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b"/>
        <w:tblpPr w:leftFromText="180" w:rightFromText="180" w:vertAnchor="page" w:horzAnchor="margin" w:tblpY="1006"/>
        <w:tblW w:w="11023" w:type="dxa"/>
        <w:tblLayout w:type="fixed"/>
        <w:tblLook w:val="04A0" w:firstRow="1" w:lastRow="0" w:firstColumn="1" w:lastColumn="0" w:noHBand="0" w:noVBand="1"/>
      </w:tblPr>
      <w:tblGrid>
        <w:gridCol w:w="236"/>
        <w:gridCol w:w="402"/>
        <w:gridCol w:w="1917"/>
        <w:gridCol w:w="8468"/>
      </w:tblGrid>
      <w:tr w:rsidR="00CD3E9D" w:rsidTr="00CD3E9D">
        <w:trPr>
          <w:gridAfter w:val="3"/>
          <w:wAfter w:w="10787" w:type="dxa"/>
        </w:trPr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3E9D" w:rsidRPr="00CB0971" w:rsidRDefault="00CD3E9D" w:rsidP="00380D0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D3E9D" w:rsidTr="00CD3E9D">
        <w:trPr>
          <w:trHeight w:val="1676"/>
        </w:trPr>
        <w:tc>
          <w:tcPr>
            <w:tcW w:w="11023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D3E9D" w:rsidRDefault="00CD3E9D" w:rsidP="00CD3E9D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r w:rsidRPr="00CB0971">
              <w:rPr>
                <w:b/>
                <w:sz w:val="28"/>
                <w:szCs w:val="28"/>
              </w:rPr>
              <w:t>Н</w:t>
            </w:r>
            <w:r>
              <w:rPr>
                <w:b/>
                <w:sz w:val="28"/>
                <w:szCs w:val="28"/>
              </w:rPr>
              <w:t>ормативно-правовые акты</w:t>
            </w:r>
          </w:p>
          <w:p w:rsidR="00CD3E9D" w:rsidRDefault="00CD3E9D" w:rsidP="00CD3E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 </w:t>
            </w:r>
            <w:r w:rsidRPr="00CB0971">
              <w:rPr>
                <w:b/>
                <w:sz w:val="28"/>
                <w:szCs w:val="28"/>
              </w:rPr>
              <w:t>Ютазинско</w:t>
            </w:r>
            <w:r>
              <w:rPr>
                <w:b/>
                <w:sz w:val="28"/>
                <w:szCs w:val="28"/>
              </w:rPr>
              <w:t>му</w:t>
            </w:r>
            <w:r w:rsidRPr="00CB0971">
              <w:rPr>
                <w:b/>
                <w:sz w:val="28"/>
                <w:szCs w:val="28"/>
              </w:rPr>
              <w:t xml:space="preserve"> муниципальн</w:t>
            </w:r>
            <w:r>
              <w:rPr>
                <w:b/>
                <w:sz w:val="28"/>
                <w:szCs w:val="28"/>
              </w:rPr>
              <w:t xml:space="preserve">ому </w:t>
            </w:r>
            <w:r w:rsidRPr="00CB0971">
              <w:rPr>
                <w:b/>
                <w:sz w:val="28"/>
                <w:szCs w:val="28"/>
              </w:rPr>
              <w:t>район</w:t>
            </w:r>
            <w:r>
              <w:rPr>
                <w:b/>
                <w:sz w:val="28"/>
                <w:szCs w:val="28"/>
              </w:rPr>
              <w:t>у РТ</w:t>
            </w:r>
            <w:r w:rsidRPr="00CB0971">
              <w:rPr>
                <w:b/>
                <w:sz w:val="28"/>
                <w:szCs w:val="28"/>
              </w:rPr>
              <w:t xml:space="preserve"> </w:t>
            </w:r>
          </w:p>
          <w:p w:rsidR="00CD3E9D" w:rsidRPr="00CF47D4" w:rsidRDefault="00CD3E9D" w:rsidP="00CD3E9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за 9 месяцев</w:t>
            </w:r>
            <w:r w:rsidRPr="00CB0971">
              <w:rPr>
                <w:b/>
                <w:sz w:val="28"/>
                <w:szCs w:val="28"/>
              </w:rPr>
              <w:t xml:space="preserve"> 2016г.</w:t>
            </w:r>
            <w:bookmarkEnd w:id="0"/>
          </w:p>
        </w:tc>
      </w:tr>
      <w:tr w:rsidR="00CD3E9D" w:rsidTr="00CD3E9D">
        <w:trPr>
          <w:trHeight w:val="1676"/>
        </w:trPr>
        <w:tc>
          <w:tcPr>
            <w:tcW w:w="63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D3E9D" w:rsidRPr="00CF47D4" w:rsidRDefault="00CD3E9D" w:rsidP="00CD3E9D">
            <w:pPr>
              <w:jc w:val="center"/>
            </w:pPr>
            <w:r w:rsidRPr="00CF47D4">
              <w:t>№</w:t>
            </w:r>
          </w:p>
        </w:tc>
        <w:tc>
          <w:tcPr>
            <w:tcW w:w="19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D3E9D" w:rsidRPr="00CF47D4" w:rsidRDefault="00CD3E9D" w:rsidP="00CD3E9D">
            <w:pPr>
              <w:jc w:val="center"/>
            </w:pPr>
            <w:r w:rsidRPr="00CF47D4">
              <w:t>Номер документа, дата</w:t>
            </w:r>
          </w:p>
        </w:tc>
        <w:tc>
          <w:tcPr>
            <w:tcW w:w="84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D3E9D" w:rsidRPr="00CB0971" w:rsidRDefault="00CD3E9D" w:rsidP="00CD3E9D">
            <w:pPr>
              <w:jc w:val="center"/>
              <w:rPr>
                <w:b/>
                <w:sz w:val="28"/>
                <w:szCs w:val="28"/>
              </w:rPr>
            </w:pPr>
            <w:r w:rsidRPr="00CF47D4">
              <w:rPr>
                <w:sz w:val="24"/>
                <w:szCs w:val="24"/>
              </w:rPr>
              <w:t>Краткое описание документа</w:t>
            </w:r>
          </w:p>
        </w:tc>
      </w:tr>
      <w:tr w:rsidR="00CD3E9D" w:rsidTr="00CD3E9D">
        <w:tc>
          <w:tcPr>
            <w:tcW w:w="11023" w:type="dxa"/>
            <w:gridSpan w:val="4"/>
            <w:shd w:val="clear" w:color="auto" w:fill="auto"/>
          </w:tcPr>
          <w:p w:rsidR="00CD3E9D" w:rsidRPr="00026EAE" w:rsidRDefault="00CD3E9D" w:rsidP="00CD3E9D">
            <w:pPr>
              <w:spacing w:line="240" w:lineRule="exact"/>
              <w:rPr>
                <w:b/>
                <w:sz w:val="28"/>
                <w:szCs w:val="28"/>
              </w:rPr>
            </w:pPr>
            <w:r w:rsidRPr="00026EAE">
              <w:rPr>
                <w:b/>
                <w:sz w:val="28"/>
                <w:szCs w:val="28"/>
              </w:rPr>
              <w:t>Решения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26EAE">
              <w:rPr>
                <w:b/>
                <w:sz w:val="28"/>
                <w:szCs w:val="28"/>
              </w:rPr>
              <w:t>Ютазинск</w:t>
            </w:r>
            <w:r>
              <w:rPr>
                <w:b/>
                <w:sz w:val="28"/>
                <w:szCs w:val="28"/>
              </w:rPr>
              <w:t>го</w:t>
            </w:r>
            <w:proofErr w:type="spellEnd"/>
            <w:r w:rsidRPr="00026EAE">
              <w:rPr>
                <w:b/>
                <w:sz w:val="28"/>
                <w:szCs w:val="28"/>
              </w:rPr>
              <w:t xml:space="preserve"> районн</w:t>
            </w:r>
            <w:r>
              <w:rPr>
                <w:b/>
                <w:sz w:val="28"/>
                <w:szCs w:val="28"/>
              </w:rPr>
              <w:t>ого</w:t>
            </w:r>
            <w:r w:rsidRPr="00026EAE">
              <w:rPr>
                <w:b/>
                <w:sz w:val="28"/>
                <w:szCs w:val="28"/>
              </w:rPr>
              <w:t xml:space="preserve"> Совет</w:t>
            </w:r>
            <w:r>
              <w:rPr>
                <w:b/>
                <w:sz w:val="28"/>
                <w:szCs w:val="28"/>
              </w:rPr>
              <w:t>а</w:t>
            </w:r>
          </w:p>
        </w:tc>
      </w:tr>
      <w:tr w:rsidR="00CD3E9D" w:rsidTr="00CD3E9D">
        <w:tc>
          <w:tcPr>
            <w:tcW w:w="638" w:type="dxa"/>
            <w:gridSpan w:val="2"/>
            <w:shd w:val="clear" w:color="auto" w:fill="auto"/>
          </w:tcPr>
          <w:p w:rsidR="00CD3E9D" w:rsidRDefault="00CD3E9D" w:rsidP="00CD3E9D">
            <w:r>
              <w:t>1</w:t>
            </w:r>
          </w:p>
        </w:tc>
        <w:tc>
          <w:tcPr>
            <w:tcW w:w="1917" w:type="dxa"/>
            <w:shd w:val="clear" w:color="auto" w:fill="auto"/>
          </w:tcPr>
          <w:p w:rsidR="00CD3E9D" w:rsidRDefault="00CD3E9D" w:rsidP="00CD3E9D">
            <w:r>
              <w:t>№ 6</w:t>
            </w:r>
          </w:p>
          <w:p w:rsidR="00CD3E9D" w:rsidRDefault="00CD3E9D" w:rsidP="00CD3E9D">
            <w:r>
              <w:t>30.03.2016</w:t>
            </w:r>
          </w:p>
        </w:tc>
        <w:tc>
          <w:tcPr>
            <w:tcW w:w="8468" w:type="dxa"/>
            <w:shd w:val="clear" w:color="auto" w:fill="auto"/>
          </w:tcPr>
          <w:p w:rsidR="00CD3E9D" w:rsidRPr="00505A23" w:rsidRDefault="00CD3E9D" w:rsidP="00CD3E9D">
            <w:pPr>
              <w:spacing w:line="240" w:lineRule="exact"/>
            </w:pPr>
            <w:r>
              <w:t xml:space="preserve">О внесение изменений и дополнений в решение </w:t>
            </w:r>
            <w:r>
              <w:rPr>
                <w:lang w:val="en-US"/>
              </w:rPr>
              <w:t>III</w:t>
            </w:r>
            <w:r>
              <w:t xml:space="preserve"> заседания </w:t>
            </w:r>
            <w:r>
              <w:rPr>
                <w:lang w:val="en-US"/>
              </w:rPr>
              <w:t>III</w:t>
            </w:r>
            <w:r>
              <w:t xml:space="preserve"> созыва Ютазинского Совета Республики Татарстан  от 18 декабря 2015 года № 15 «О бюджете Ютазинского муниципального района на 2016 год»</w:t>
            </w:r>
          </w:p>
        </w:tc>
      </w:tr>
      <w:tr w:rsidR="00CD3E9D" w:rsidTr="00CD3E9D">
        <w:tc>
          <w:tcPr>
            <w:tcW w:w="638" w:type="dxa"/>
            <w:gridSpan w:val="2"/>
            <w:shd w:val="clear" w:color="auto" w:fill="auto"/>
          </w:tcPr>
          <w:p w:rsidR="00CD3E9D" w:rsidRDefault="00CD3E9D" w:rsidP="00CD3E9D">
            <w:r>
              <w:t>2</w:t>
            </w:r>
          </w:p>
        </w:tc>
        <w:tc>
          <w:tcPr>
            <w:tcW w:w="1917" w:type="dxa"/>
            <w:shd w:val="clear" w:color="auto" w:fill="auto"/>
          </w:tcPr>
          <w:p w:rsidR="00CD3E9D" w:rsidRDefault="00CD3E9D" w:rsidP="00CD3E9D">
            <w:r>
              <w:t>№ 9 30.03.2016</w:t>
            </w:r>
          </w:p>
        </w:tc>
        <w:tc>
          <w:tcPr>
            <w:tcW w:w="8468" w:type="dxa"/>
            <w:shd w:val="clear" w:color="auto" w:fill="auto"/>
          </w:tcPr>
          <w:p w:rsidR="00CD3E9D" w:rsidRPr="00E565F8" w:rsidRDefault="00CD3E9D" w:rsidP="00CD3E9D">
            <w:pPr>
              <w:spacing w:line="240" w:lineRule="exact"/>
            </w:pPr>
            <w:r w:rsidRPr="00E565F8">
              <w:t>О представлении гражданами, претендующими на замещение муниципальных должностей в Ютазинском муниципальном районе Республики Татарстан, сведений о доходах, об имуществе и обязательствах имущественного характера, а также о представлении лицами, замещающими муниципальные должности в Ютазинском муниципальном районе Республики Татарстан, сведений о доходах, расходах, об имуществе и обязательствах имущественного характера.</w:t>
            </w:r>
          </w:p>
        </w:tc>
      </w:tr>
      <w:tr w:rsidR="00CD3E9D" w:rsidTr="00CD3E9D">
        <w:trPr>
          <w:trHeight w:val="2836"/>
        </w:trPr>
        <w:tc>
          <w:tcPr>
            <w:tcW w:w="638" w:type="dxa"/>
            <w:gridSpan w:val="2"/>
            <w:shd w:val="clear" w:color="auto" w:fill="auto"/>
          </w:tcPr>
          <w:p w:rsidR="00CD3E9D" w:rsidRDefault="00CD3E9D" w:rsidP="00CD3E9D">
            <w:r>
              <w:t>3</w:t>
            </w:r>
          </w:p>
        </w:tc>
        <w:tc>
          <w:tcPr>
            <w:tcW w:w="1917" w:type="dxa"/>
            <w:shd w:val="clear" w:color="auto" w:fill="auto"/>
          </w:tcPr>
          <w:p w:rsidR="00CD3E9D" w:rsidRDefault="00CD3E9D" w:rsidP="00CD3E9D">
            <w:r>
              <w:t>№ 12 30.03.2016</w:t>
            </w:r>
          </w:p>
        </w:tc>
        <w:tc>
          <w:tcPr>
            <w:tcW w:w="8468" w:type="dxa"/>
            <w:shd w:val="clear" w:color="auto" w:fill="auto"/>
          </w:tcPr>
          <w:p w:rsidR="00CD3E9D" w:rsidRDefault="00CD3E9D" w:rsidP="00CD3E9D">
            <w:r>
              <w:t>Положение о порядке сообщения муниципальными служащими, лицами, замещающими муниципальные должности в Ютазинском муниципальном районе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</w:tr>
      <w:tr w:rsidR="00CD3E9D" w:rsidTr="00CD3E9D">
        <w:trPr>
          <w:trHeight w:val="1266"/>
        </w:trPr>
        <w:tc>
          <w:tcPr>
            <w:tcW w:w="638" w:type="dxa"/>
            <w:gridSpan w:val="2"/>
            <w:shd w:val="clear" w:color="auto" w:fill="auto"/>
          </w:tcPr>
          <w:p w:rsidR="00CD3E9D" w:rsidRDefault="00CD3E9D" w:rsidP="00CD3E9D">
            <w:r>
              <w:t>4</w:t>
            </w:r>
          </w:p>
        </w:tc>
        <w:tc>
          <w:tcPr>
            <w:tcW w:w="1917" w:type="dxa"/>
            <w:shd w:val="clear" w:color="auto" w:fill="auto"/>
          </w:tcPr>
          <w:p w:rsidR="00CD3E9D" w:rsidRDefault="00CD3E9D" w:rsidP="00CD3E9D">
            <w:r>
              <w:t>№ 13  30.03.2016</w:t>
            </w:r>
          </w:p>
        </w:tc>
        <w:tc>
          <w:tcPr>
            <w:tcW w:w="8468" w:type="dxa"/>
            <w:shd w:val="clear" w:color="auto" w:fill="auto"/>
          </w:tcPr>
          <w:p w:rsidR="00CD3E9D" w:rsidRDefault="00CD3E9D" w:rsidP="00CD3E9D">
            <w:r>
              <w:t>Положение о порядке ведения реестров муниципальных служащих в Ютазинском муниципальном районе Республики Татарстан.</w:t>
            </w:r>
          </w:p>
        </w:tc>
      </w:tr>
      <w:tr w:rsidR="00CD3E9D" w:rsidTr="00CD3E9D">
        <w:trPr>
          <w:trHeight w:val="1266"/>
        </w:trPr>
        <w:tc>
          <w:tcPr>
            <w:tcW w:w="638" w:type="dxa"/>
            <w:gridSpan w:val="2"/>
            <w:shd w:val="clear" w:color="auto" w:fill="auto"/>
          </w:tcPr>
          <w:p w:rsidR="00CD3E9D" w:rsidRDefault="00CD3E9D" w:rsidP="00CD3E9D">
            <w:r>
              <w:t>5</w:t>
            </w:r>
          </w:p>
        </w:tc>
        <w:tc>
          <w:tcPr>
            <w:tcW w:w="1917" w:type="dxa"/>
            <w:shd w:val="clear" w:color="auto" w:fill="auto"/>
          </w:tcPr>
          <w:p w:rsidR="00CD3E9D" w:rsidRDefault="00CD3E9D" w:rsidP="00CD3E9D">
            <w:r>
              <w:t>№ 16 от  17.06.2016</w:t>
            </w:r>
          </w:p>
        </w:tc>
        <w:tc>
          <w:tcPr>
            <w:tcW w:w="8468" w:type="dxa"/>
            <w:shd w:val="clear" w:color="auto" w:fill="auto"/>
          </w:tcPr>
          <w:p w:rsidR="00CD3E9D" w:rsidRDefault="00CD3E9D" w:rsidP="00CD3E9D">
            <w:r>
              <w:t>О выдвижении инициативы об изменении границ территорий отдельных муниципальных образований</w:t>
            </w:r>
          </w:p>
        </w:tc>
      </w:tr>
      <w:tr w:rsidR="00CD3E9D" w:rsidTr="00CD3E9D">
        <w:tc>
          <w:tcPr>
            <w:tcW w:w="638" w:type="dxa"/>
            <w:gridSpan w:val="2"/>
            <w:shd w:val="clear" w:color="auto" w:fill="auto"/>
          </w:tcPr>
          <w:p w:rsidR="00CD3E9D" w:rsidRPr="008B3F5A" w:rsidRDefault="00CD3E9D" w:rsidP="00CD3E9D"/>
        </w:tc>
        <w:tc>
          <w:tcPr>
            <w:tcW w:w="1917" w:type="dxa"/>
            <w:shd w:val="clear" w:color="auto" w:fill="auto"/>
          </w:tcPr>
          <w:p w:rsidR="00CD3E9D" w:rsidRPr="008B3F5A" w:rsidRDefault="00CD3E9D" w:rsidP="00CD3E9D"/>
        </w:tc>
        <w:tc>
          <w:tcPr>
            <w:tcW w:w="8468" w:type="dxa"/>
            <w:shd w:val="clear" w:color="auto" w:fill="auto"/>
          </w:tcPr>
          <w:p w:rsidR="00CD3E9D" w:rsidRPr="008B3F5A" w:rsidRDefault="00CD3E9D" w:rsidP="00CD3E9D">
            <w:r>
              <w:t>Постановления Главы района</w:t>
            </w:r>
          </w:p>
        </w:tc>
      </w:tr>
      <w:tr w:rsidR="00CD3E9D" w:rsidTr="00CD3E9D">
        <w:tc>
          <w:tcPr>
            <w:tcW w:w="638" w:type="dxa"/>
            <w:gridSpan w:val="2"/>
            <w:shd w:val="clear" w:color="auto" w:fill="auto"/>
          </w:tcPr>
          <w:p w:rsidR="00CD3E9D" w:rsidRPr="008B3F5A" w:rsidRDefault="00CD3E9D" w:rsidP="00CD3E9D">
            <w:r w:rsidRPr="008B3F5A">
              <w:t>1</w:t>
            </w:r>
          </w:p>
        </w:tc>
        <w:tc>
          <w:tcPr>
            <w:tcW w:w="1917" w:type="dxa"/>
            <w:shd w:val="clear" w:color="auto" w:fill="auto"/>
          </w:tcPr>
          <w:p w:rsidR="00CD3E9D" w:rsidRPr="008B3F5A" w:rsidRDefault="00CD3E9D" w:rsidP="00CD3E9D">
            <w:r w:rsidRPr="008B3F5A">
              <w:t>№ 1  11.01.2016</w:t>
            </w:r>
          </w:p>
        </w:tc>
        <w:tc>
          <w:tcPr>
            <w:tcW w:w="8468" w:type="dxa"/>
            <w:shd w:val="clear" w:color="auto" w:fill="auto"/>
          </w:tcPr>
          <w:p w:rsidR="00CD3E9D" w:rsidRPr="008B3F5A" w:rsidRDefault="00CD3E9D" w:rsidP="00CD3E9D">
            <w:r w:rsidRPr="008B3F5A">
              <w:t>Об утверждении плана основных мероприятий ЮМР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2016 год</w:t>
            </w:r>
          </w:p>
        </w:tc>
      </w:tr>
      <w:tr w:rsidR="00CD3E9D" w:rsidTr="00CD3E9D">
        <w:tc>
          <w:tcPr>
            <w:tcW w:w="638" w:type="dxa"/>
            <w:gridSpan w:val="2"/>
            <w:shd w:val="clear" w:color="auto" w:fill="auto"/>
          </w:tcPr>
          <w:p w:rsidR="00CD3E9D" w:rsidRPr="008B3F5A" w:rsidRDefault="00CD3E9D" w:rsidP="00CD3E9D">
            <w:r w:rsidRPr="008B3F5A">
              <w:t>2</w:t>
            </w:r>
          </w:p>
        </w:tc>
        <w:tc>
          <w:tcPr>
            <w:tcW w:w="1917" w:type="dxa"/>
            <w:shd w:val="clear" w:color="auto" w:fill="auto"/>
          </w:tcPr>
          <w:p w:rsidR="00CD3E9D" w:rsidRPr="008B3F5A" w:rsidRDefault="00CD3E9D" w:rsidP="00CD3E9D">
            <w:r w:rsidRPr="008B3F5A">
              <w:t>№ 9 01.02.2016</w:t>
            </w:r>
          </w:p>
        </w:tc>
        <w:tc>
          <w:tcPr>
            <w:tcW w:w="8468" w:type="dxa"/>
            <w:shd w:val="clear" w:color="auto" w:fill="auto"/>
          </w:tcPr>
          <w:p w:rsidR="00CD3E9D" w:rsidRPr="008B3F5A" w:rsidRDefault="00CD3E9D" w:rsidP="00CD3E9D">
            <w:r w:rsidRPr="008B3F5A">
              <w:t>Об организации и ведении гражданской обороны в Ютазинском муниципальном районе</w:t>
            </w:r>
          </w:p>
        </w:tc>
      </w:tr>
      <w:tr w:rsidR="00CD3E9D" w:rsidTr="00CD3E9D">
        <w:tc>
          <w:tcPr>
            <w:tcW w:w="638" w:type="dxa"/>
            <w:gridSpan w:val="2"/>
            <w:shd w:val="clear" w:color="auto" w:fill="auto"/>
          </w:tcPr>
          <w:p w:rsidR="00CD3E9D" w:rsidRPr="008B3F5A" w:rsidRDefault="00CD3E9D" w:rsidP="00CD3E9D">
            <w:r w:rsidRPr="008B3F5A">
              <w:t>3</w:t>
            </w:r>
          </w:p>
        </w:tc>
        <w:tc>
          <w:tcPr>
            <w:tcW w:w="1917" w:type="dxa"/>
            <w:shd w:val="clear" w:color="auto" w:fill="auto"/>
          </w:tcPr>
          <w:p w:rsidR="00CD3E9D" w:rsidRPr="008B3F5A" w:rsidRDefault="00CD3E9D" w:rsidP="00CD3E9D">
            <w:r w:rsidRPr="008B3F5A">
              <w:t>№ 10  01.02.2016</w:t>
            </w:r>
          </w:p>
        </w:tc>
        <w:tc>
          <w:tcPr>
            <w:tcW w:w="8468" w:type="dxa"/>
            <w:shd w:val="clear" w:color="auto" w:fill="auto"/>
          </w:tcPr>
          <w:p w:rsidR="00CD3E9D" w:rsidRPr="008B3F5A" w:rsidRDefault="00CD3E9D" w:rsidP="00CD3E9D">
            <w:r w:rsidRPr="008B3F5A">
              <w:t>О создании в Ютазинском муниципальном районе РТ запасов материально-технических, продовольственных, медицинских и иных сре</w:t>
            </w:r>
            <w:proofErr w:type="gramStart"/>
            <w:r w:rsidRPr="008B3F5A">
              <w:t>дств в ц</w:t>
            </w:r>
            <w:proofErr w:type="gramEnd"/>
            <w:r w:rsidRPr="008B3F5A">
              <w:t>елях гражданской обороны</w:t>
            </w:r>
          </w:p>
        </w:tc>
      </w:tr>
      <w:tr w:rsidR="00CD3E9D" w:rsidTr="00CD3E9D">
        <w:tc>
          <w:tcPr>
            <w:tcW w:w="638" w:type="dxa"/>
            <w:gridSpan w:val="2"/>
            <w:shd w:val="clear" w:color="auto" w:fill="auto"/>
          </w:tcPr>
          <w:p w:rsidR="00CD3E9D" w:rsidRPr="008B3F5A" w:rsidRDefault="00CD3E9D" w:rsidP="00CD3E9D">
            <w:r w:rsidRPr="008B3F5A">
              <w:t>4</w:t>
            </w:r>
          </w:p>
        </w:tc>
        <w:tc>
          <w:tcPr>
            <w:tcW w:w="1917" w:type="dxa"/>
            <w:shd w:val="clear" w:color="auto" w:fill="auto"/>
          </w:tcPr>
          <w:p w:rsidR="00CD3E9D" w:rsidRPr="008B3F5A" w:rsidRDefault="00CD3E9D" w:rsidP="00CD3E9D">
            <w:r w:rsidRPr="008B3F5A">
              <w:t>№ 13 от 12.02.2016</w:t>
            </w:r>
          </w:p>
        </w:tc>
        <w:tc>
          <w:tcPr>
            <w:tcW w:w="8468" w:type="dxa"/>
            <w:shd w:val="clear" w:color="auto" w:fill="auto"/>
          </w:tcPr>
          <w:p w:rsidR="00CD3E9D" w:rsidRPr="008B3F5A" w:rsidRDefault="00CD3E9D" w:rsidP="00CD3E9D">
            <w:r w:rsidRPr="008B3F5A">
              <w:t>О мерах по реализации законодательства, регулирующего вопросы организации и ведения регистра муниципальных нормативных правовых актов РТ</w:t>
            </w:r>
          </w:p>
        </w:tc>
      </w:tr>
      <w:tr w:rsidR="00CD3E9D" w:rsidTr="00CD3E9D">
        <w:tc>
          <w:tcPr>
            <w:tcW w:w="638" w:type="dxa"/>
            <w:gridSpan w:val="2"/>
            <w:shd w:val="clear" w:color="auto" w:fill="auto"/>
          </w:tcPr>
          <w:p w:rsidR="00CD3E9D" w:rsidRPr="008B3F5A" w:rsidRDefault="00CD3E9D" w:rsidP="00CD3E9D">
            <w:r w:rsidRPr="008B3F5A">
              <w:t>5</w:t>
            </w:r>
          </w:p>
        </w:tc>
        <w:tc>
          <w:tcPr>
            <w:tcW w:w="1917" w:type="dxa"/>
            <w:shd w:val="clear" w:color="auto" w:fill="auto"/>
          </w:tcPr>
          <w:p w:rsidR="00CD3E9D" w:rsidRPr="008B3F5A" w:rsidRDefault="00CD3E9D" w:rsidP="00CD3E9D">
            <w:r w:rsidRPr="008B3F5A">
              <w:t>№ 14 15.02.2016</w:t>
            </w:r>
          </w:p>
        </w:tc>
        <w:tc>
          <w:tcPr>
            <w:tcW w:w="8468" w:type="dxa"/>
            <w:shd w:val="clear" w:color="auto" w:fill="auto"/>
          </w:tcPr>
          <w:p w:rsidR="00CD3E9D" w:rsidRPr="008B3F5A" w:rsidRDefault="00CD3E9D" w:rsidP="00CD3E9D">
            <w:r w:rsidRPr="008B3F5A">
              <w:t>О внесении изменений в постановление Главы Ютазинского муниципального района от 01.12.2012 №105 "О создании Антитеррористической комиссии Ютазинского муниципального района</w:t>
            </w:r>
          </w:p>
        </w:tc>
      </w:tr>
      <w:tr w:rsidR="00CD3E9D" w:rsidTr="00CD3E9D">
        <w:tc>
          <w:tcPr>
            <w:tcW w:w="638" w:type="dxa"/>
            <w:gridSpan w:val="2"/>
            <w:shd w:val="clear" w:color="auto" w:fill="auto"/>
          </w:tcPr>
          <w:p w:rsidR="00CD3E9D" w:rsidRPr="008B3F5A" w:rsidRDefault="00CD3E9D" w:rsidP="00CD3E9D">
            <w:r w:rsidRPr="008B3F5A">
              <w:t>6</w:t>
            </w:r>
          </w:p>
        </w:tc>
        <w:tc>
          <w:tcPr>
            <w:tcW w:w="1917" w:type="dxa"/>
            <w:shd w:val="clear" w:color="auto" w:fill="auto"/>
          </w:tcPr>
          <w:p w:rsidR="00CD3E9D" w:rsidRPr="008B3F5A" w:rsidRDefault="00CD3E9D" w:rsidP="00CD3E9D">
            <w:r w:rsidRPr="008B3F5A">
              <w:t>№ 25  21.03.2016</w:t>
            </w:r>
          </w:p>
        </w:tc>
        <w:tc>
          <w:tcPr>
            <w:tcW w:w="8468" w:type="dxa"/>
            <w:shd w:val="clear" w:color="auto" w:fill="auto"/>
          </w:tcPr>
          <w:p w:rsidR="00CD3E9D" w:rsidRPr="008B3F5A" w:rsidRDefault="00CD3E9D" w:rsidP="00CD3E9D">
            <w:r w:rsidRPr="008B3F5A">
              <w:t>"Об утверждении Градостроительного Совета Ютазинского муниципального района"</w:t>
            </w:r>
          </w:p>
          <w:p w:rsidR="00CD3E9D" w:rsidRPr="008B3F5A" w:rsidRDefault="00CD3E9D" w:rsidP="00CD3E9D"/>
        </w:tc>
      </w:tr>
      <w:tr w:rsidR="00CD3E9D" w:rsidTr="00CD3E9D">
        <w:tc>
          <w:tcPr>
            <w:tcW w:w="638" w:type="dxa"/>
            <w:gridSpan w:val="2"/>
            <w:shd w:val="clear" w:color="auto" w:fill="auto"/>
          </w:tcPr>
          <w:p w:rsidR="00CD3E9D" w:rsidRPr="008B3F5A" w:rsidRDefault="00CD3E9D" w:rsidP="00CD3E9D">
            <w:r w:rsidRPr="008B3F5A">
              <w:lastRenderedPageBreak/>
              <w:t>7</w:t>
            </w:r>
          </w:p>
        </w:tc>
        <w:tc>
          <w:tcPr>
            <w:tcW w:w="1917" w:type="dxa"/>
            <w:shd w:val="clear" w:color="auto" w:fill="auto"/>
          </w:tcPr>
          <w:p w:rsidR="00CD3E9D" w:rsidRPr="008B3F5A" w:rsidRDefault="00CD3E9D" w:rsidP="00CD3E9D">
            <w:r w:rsidRPr="008B3F5A">
              <w:t>№ 33</w:t>
            </w:r>
          </w:p>
          <w:p w:rsidR="00CD3E9D" w:rsidRPr="008B3F5A" w:rsidRDefault="00CD3E9D" w:rsidP="00CD3E9D">
            <w:r w:rsidRPr="008B3F5A">
              <w:t>11.04.2016</w:t>
            </w:r>
          </w:p>
        </w:tc>
        <w:tc>
          <w:tcPr>
            <w:tcW w:w="8468" w:type="dxa"/>
            <w:shd w:val="clear" w:color="auto" w:fill="auto"/>
          </w:tcPr>
          <w:p w:rsidR="00CD3E9D" w:rsidRPr="008B3F5A" w:rsidRDefault="00CD3E9D" w:rsidP="00CD3E9D">
            <w:r w:rsidRPr="008B3F5A">
              <w:t>О внесение изменений в Постановление  Главы Ютазинского муниципального района от 29.07.2015 г. № 63 «О подготовке и проведения Всероссийской сельскохозяйственной переписи 2016 на территории Ютазинского муниципального района</w:t>
            </w:r>
          </w:p>
        </w:tc>
      </w:tr>
      <w:tr w:rsidR="00CD3E9D" w:rsidTr="00CD3E9D">
        <w:tc>
          <w:tcPr>
            <w:tcW w:w="638" w:type="dxa"/>
            <w:gridSpan w:val="2"/>
            <w:shd w:val="clear" w:color="auto" w:fill="auto"/>
          </w:tcPr>
          <w:p w:rsidR="00CD3E9D" w:rsidRPr="008B3F5A" w:rsidRDefault="00CD3E9D" w:rsidP="00CD3E9D">
            <w:r w:rsidRPr="008B3F5A">
              <w:t>8</w:t>
            </w:r>
          </w:p>
        </w:tc>
        <w:tc>
          <w:tcPr>
            <w:tcW w:w="1917" w:type="dxa"/>
            <w:shd w:val="clear" w:color="auto" w:fill="auto"/>
          </w:tcPr>
          <w:p w:rsidR="00CD3E9D" w:rsidRPr="008B3F5A" w:rsidRDefault="00CD3E9D" w:rsidP="00CD3E9D">
            <w:r w:rsidRPr="008B3F5A">
              <w:t>№ 48</w:t>
            </w:r>
          </w:p>
          <w:p w:rsidR="00CD3E9D" w:rsidRPr="008B3F5A" w:rsidRDefault="00CD3E9D" w:rsidP="00CD3E9D">
            <w:r w:rsidRPr="008B3F5A">
              <w:t>27.05.2016</w:t>
            </w:r>
          </w:p>
        </w:tc>
        <w:tc>
          <w:tcPr>
            <w:tcW w:w="8468" w:type="dxa"/>
            <w:shd w:val="clear" w:color="auto" w:fill="auto"/>
          </w:tcPr>
          <w:p w:rsidR="00CD3E9D" w:rsidRPr="008B3F5A" w:rsidRDefault="00CD3E9D" w:rsidP="00CD3E9D">
            <w:r w:rsidRPr="008B3F5A">
              <w:t>О внесение изменений и дополнений в постановление Главы Ютазинского муниципального района от 02.11.2015 № 84 «О комиссии по координации работы по противодействию коррупции в Ютазинском муниципальном районе»</w:t>
            </w:r>
          </w:p>
        </w:tc>
      </w:tr>
      <w:tr w:rsidR="00CD3E9D" w:rsidTr="00CD3E9D">
        <w:tc>
          <w:tcPr>
            <w:tcW w:w="638" w:type="dxa"/>
            <w:gridSpan w:val="2"/>
            <w:shd w:val="clear" w:color="auto" w:fill="auto"/>
          </w:tcPr>
          <w:p w:rsidR="00CD3E9D" w:rsidRPr="008B3F5A" w:rsidRDefault="00CD3E9D" w:rsidP="00CD3E9D">
            <w:r w:rsidRPr="008B3F5A">
              <w:t>9</w:t>
            </w:r>
          </w:p>
        </w:tc>
        <w:tc>
          <w:tcPr>
            <w:tcW w:w="1917" w:type="dxa"/>
            <w:shd w:val="clear" w:color="auto" w:fill="auto"/>
          </w:tcPr>
          <w:p w:rsidR="00CD3E9D" w:rsidRPr="008B3F5A" w:rsidRDefault="00CD3E9D" w:rsidP="00CD3E9D">
            <w:r w:rsidRPr="008B3F5A">
              <w:t>№ 49 01.06.2016</w:t>
            </w:r>
          </w:p>
        </w:tc>
        <w:tc>
          <w:tcPr>
            <w:tcW w:w="8468" w:type="dxa"/>
            <w:shd w:val="clear" w:color="auto" w:fill="auto"/>
          </w:tcPr>
          <w:p w:rsidR="00CD3E9D" w:rsidRPr="008B3F5A" w:rsidRDefault="00CD3E9D" w:rsidP="00CD3E9D">
            <w:r w:rsidRPr="008B3F5A">
              <w:t>Об утверждении Организационн</w:t>
            </w:r>
            <w:proofErr w:type="gramStart"/>
            <w:r w:rsidRPr="008B3F5A">
              <w:t>о-</w:t>
            </w:r>
            <w:proofErr w:type="gramEnd"/>
            <w:r w:rsidRPr="008B3F5A">
              <w:t xml:space="preserve"> методических указаний по подготовке населения Ютазинского муниципального района в области гражданской обороны, защиты от чрезвычайных ситуаций, обеспечения пожарной безопасности и безопасности людей на водных объектах на 2016- 2020 годы</w:t>
            </w:r>
          </w:p>
        </w:tc>
      </w:tr>
      <w:tr w:rsidR="00CD3E9D" w:rsidTr="00CD3E9D">
        <w:tc>
          <w:tcPr>
            <w:tcW w:w="11023" w:type="dxa"/>
            <w:gridSpan w:val="4"/>
            <w:shd w:val="clear" w:color="auto" w:fill="auto"/>
          </w:tcPr>
          <w:p w:rsidR="00CD3E9D" w:rsidRPr="008B3F5A" w:rsidRDefault="00CD3E9D" w:rsidP="00CD3E9D">
            <w:r w:rsidRPr="008B3F5A">
              <w:rPr>
                <w:b/>
                <w:sz w:val="28"/>
                <w:szCs w:val="28"/>
              </w:rPr>
              <w:t>Постановления Исполком</w:t>
            </w:r>
            <w:r>
              <w:rPr>
                <w:b/>
                <w:sz w:val="28"/>
                <w:szCs w:val="28"/>
              </w:rPr>
              <w:t>а</w:t>
            </w:r>
            <w:r w:rsidRPr="008B3F5A">
              <w:rPr>
                <w:b/>
                <w:sz w:val="28"/>
                <w:szCs w:val="28"/>
              </w:rPr>
              <w:t xml:space="preserve"> района</w:t>
            </w:r>
          </w:p>
        </w:tc>
      </w:tr>
      <w:tr w:rsidR="00CD3E9D" w:rsidTr="00CD3E9D">
        <w:tc>
          <w:tcPr>
            <w:tcW w:w="638" w:type="dxa"/>
            <w:gridSpan w:val="2"/>
            <w:shd w:val="clear" w:color="auto" w:fill="auto"/>
          </w:tcPr>
          <w:p w:rsidR="00CD3E9D" w:rsidRPr="008B3F5A" w:rsidRDefault="00CD3E9D" w:rsidP="00CD3E9D">
            <w:r w:rsidRPr="008B3F5A">
              <w:t>1</w:t>
            </w:r>
          </w:p>
        </w:tc>
        <w:tc>
          <w:tcPr>
            <w:tcW w:w="1917" w:type="dxa"/>
            <w:shd w:val="clear" w:color="auto" w:fill="auto"/>
          </w:tcPr>
          <w:p w:rsidR="00CD3E9D" w:rsidRPr="008B3F5A" w:rsidRDefault="00CD3E9D" w:rsidP="00CD3E9D">
            <w:r w:rsidRPr="008B3F5A">
              <w:t>№1  11.01.2016</w:t>
            </w:r>
          </w:p>
        </w:tc>
        <w:tc>
          <w:tcPr>
            <w:tcW w:w="8468" w:type="dxa"/>
            <w:shd w:val="clear" w:color="auto" w:fill="auto"/>
          </w:tcPr>
          <w:p w:rsidR="00CD3E9D" w:rsidRPr="008B3F5A" w:rsidRDefault="00CD3E9D" w:rsidP="00CD3E9D">
            <w:r w:rsidRPr="008B3F5A">
              <w:t>Об организации питания общеобразовательных учреждений Ютазинского муниципального района РТ в 2016 году</w:t>
            </w:r>
          </w:p>
          <w:p w:rsidR="00CD3E9D" w:rsidRPr="008B3F5A" w:rsidRDefault="00CD3E9D" w:rsidP="00CD3E9D"/>
        </w:tc>
      </w:tr>
      <w:tr w:rsidR="00CD3E9D" w:rsidTr="00CD3E9D">
        <w:tc>
          <w:tcPr>
            <w:tcW w:w="638" w:type="dxa"/>
            <w:gridSpan w:val="2"/>
            <w:shd w:val="clear" w:color="auto" w:fill="auto"/>
          </w:tcPr>
          <w:p w:rsidR="00CD3E9D" w:rsidRPr="008B3F5A" w:rsidRDefault="00CD3E9D" w:rsidP="00CD3E9D">
            <w:r w:rsidRPr="008B3F5A">
              <w:t>2</w:t>
            </w:r>
          </w:p>
        </w:tc>
        <w:tc>
          <w:tcPr>
            <w:tcW w:w="1917" w:type="dxa"/>
            <w:shd w:val="clear" w:color="auto" w:fill="auto"/>
          </w:tcPr>
          <w:p w:rsidR="00CD3E9D" w:rsidRPr="008B3F5A" w:rsidRDefault="00CD3E9D" w:rsidP="00CD3E9D">
            <w:r w:rsidRPr="008B3F5A">
              <w:t>№7 от 19.01.2016</w:t>
            </w:r>
          </w:p>
        </w:tc>
        <w:tc>
          <w:tcPr>
            <w:tcW w:w="8468" w:type="dxa"/>
            <w:shd w:val="clear" w:color="auto" w:fill="auto"/>
          </w:tcPr>
          <w:p w:rsidR="00CD3E9D" w:rsidRPr="008B3F5A" w:rsidRDefault="00CD3E9D" w:rsidP="00CD3E9D">
            <w:r w:rsidRPr="008B3F5A">
              <w:t>О внесении изменений в постановление исполнительного комитета Ютазинского муниципального района от 22.04.2015 г. №212 "Об образовании административной комиссии при исполнительном комитете Ютазинского муниципального района</w:t>
            </w:r>
          </w:p>
          <w:p w:rsidR="00CD3E9D" w:rsidRPr="008B3F5A" w:rsidRDefault="00CD3E9D" w:rsidP="00CD3E9D"/>
        </w:tc>
      </w:tr>
      <w:tr w:rsidR="00CD3E9D" w:rsidTr="00CD3E9D">
        <w:tc>
          <w:tcPr>
            <w:tcW w:w="638" w:type="dxa"/>
            <w:gridSpan w:val="2"/>
            <w:shd w:val="clear" w:color="auto" w:fill="auto"/>
          </w:tcPr>
          <w:p w:rsidR="00CD3E9D" w:rsidRPr="008B3F5A" w:rsidRDefault="00CD3E9D" w:rsidP="00CD3E9D">
            <w:r w:rsidRPr="008B3F5A">
              <w:t>3</w:t>
            </w:r>
          </w:p>
        </w:tc>
        <w:tc>
          <w:tcPr>
            <w:tcW w:w="1917" w:type="dxa"/>
            <w:shd w:val="clear" w:color="auto" w:fill="auto"/>
          </w:tcPr>
          <w:p w:rsidR="00CD3E9D" w:rsidRPr="008B3F5A" w:rsidRDefault="00CD3E9D" w:rsidP="00CD3E9D">
            <w:r w:rsidRPr="008B3F5A">
              <w:t>№13 20.01.2016</w:t>
            </w:r>
          </w:p>
        </w:tc>
        <w:tc>
          <w:tcPr>
            <w:tcW w:w="8468" w:type="dxa"/>
            <w:shd w:val="clear" w:color="auto" w:fill="auto"/>
          </w:tcPr>
          <w:p w:rsidR="00CD3E9D" w:rsidRPr="008B3F5A" w:rsidRDefault="00CD3E9D" w:rsidP="00CD3E9D">
            <w:r w:rsidRPr="008B3F5A">
              <w:t>О внесении изменений в постановление ИК ЮМР от 04.03.2014 №109 "О создании Единой комиссии по осуществлению закупок"</w:t>
            </w:r>
          </w:p>
          <w:p w:rsidR="00CD3E9D" w:rsidRPr="008B3F5A" w:rsidRDefault="00CD3E9D" w:rsidP="00CD3E9D"/>
        </w:tc>
      </w:tr>
      <w:tr w:rsidR="00CD3E9D" w:rsidTr="00CD3E9D">
        <w:tc>
          <w:tcPr>
            <w:tcW w:w="638" w:type="dxa"/>
            <w:gridSpan w:val="2"/>
            <w:shd w:val="clear" w:color="auto" w:fill="auto"/>
          </w:tcPr>
          <w:p w:rsidR="00CD3E9D" w:rsidRPr="008B3F5A" w:rsidRDefault="00CD3E9D" w:rsidP="00CD3E9D">
            <w:r w:rsidRPr="008B3F5A">
              <w:t>4</w:t>
            </w:r>
          </w:p>
        </w:tc>
        <w:tc>
          <w:tcPr>
            <w:tcW w:w="1917" w:type="dxa"/>
            <w:shd w:val="clear" w:color="auto" w:fill="auto"/>
          </w:tcPr>
          <w:p w:rsidR="00CD3E9D" w:rsidRPr="008B3F5A" w:rsidRDefault="00CD3E9D" w:rsidP="00CD3E9D">
            <w:r w:rsidRPr="008B3F5A">
              <w:t>№50  27.01.2016</w:t>
            </w:r>
          </w:p>
        </w:tc>
        <w:tc>
          <w:tcPr>
            <w:tcW w:w="8468" w:type="dxa"/>
            <w:shd w:val="clear" w:color="auto" w:fill="auto"/>
          </w:tcPr>
          <w:p w:rsidR="00CD3E9D" w:rsidRPr="008B3F5A" w:rsidRDefault="00CD3E9D" w:rsidP="00CD3E9D">
            <w:r w:rsidRPr="008B3F5A">
              <w:t xml:space="preserve">Об утверждении норматива стоимости 1 </w:t>
            </w:r>
            <w:proofErr w:type="spellStart"/>
            <w:r w:rsidRPr="008B3F5A">
              <w:t>кв.м</w:t>
            </w:r>
            <w:proofErr w:type="spellEnd"/>
            <w:r w:rsidRPr="008B3F5A">
              <w:t>. общей площади жилья по Ютазинскому муниципальному району на 1 квартал 2016 года</w:t>
            </w:r>
          </w:p>
          <w:p w:rsidR="00CD3E9D" w:rsidRPr="008B3F5A" w:rsidRDefault="00CD3E9D" w:rsidP="00CD3E9D"/>
        </w:tc>
      </w:tr>
      <w:tr w:rsidR="00CD3E9D" w:rsidTr="00CD3E9D">
        <w:tc>
          <w:tcPr>
            <w:tcW w:w="638" w:type="dxa"/>
            <w:gridSpan w:val="2"/>
            <w:shd w:val="clear" w:color="auto" w:fill="auto"/>
          </w:tcPr>
          <w:p w:rsidR="00CD3E9D" w:rsidRPr="008B3F5A" w:rsidRDefault="00CD3E9D" w:rsidP="00CD3E9D">
            <w:r w:rsidRPr="008B3F5A">
              <w:t>5</w:t>
            </w:r>
          </w:p>
        </w:tc>
        <w:tc>
          <w:tcPr>
            <w:tcW w:w="1917" w:type="dxa"/>
            <w:shd w:val="clear" w:color="auto" w:fill="auto"/>
          </w:tcPr>
          <w:p w:rsidR="00CD3E9D" w:rsidRPr="008B3F5A" w:rsidRDefault="00CD3E9D" w:rsidP="00CD3E9D">
            <w:r w:rsidRPr="008B3F5A">
              <w:t>№68  02.02.2016</w:t>
            </w:r>
          </w:p>
        </w:tc>
        <w:tc>
          <w:tcPr>
            <w:tcW w:w="8468" w:type="dxa"/>
            <w:shd w:val="clear" w:color="auto" w:fill="auto"/>
          </w:tcPr>
          <w:p w:rsidR="00CD3E9D" w:rsidRPr="008B3F5A" w:rsidRDefault="00CD3E9D" w:rsidP="00CD3E9D">
            <w:r w:rsidRPr="008B3F5A">
              <w:t>О порядке создания, использования и восполнения резервов материальных ресурсов для ликвидации чрезвычайных ситуаций природного и техногенного характера в Ютазинском муниципальном районе</w:t>
            </w:r>
          </w:p>
          <w:p w:rsidR="00CD3E9D" w:rsidRPr="008B3F5A" w:rsidRDefault="00CD3E9D" w:rsidP="00CD3E9D"/>
        </w:tc>
      </w:tr>
      <w:tr w:rsidR="00CD3E9D" w:rsidTr="00CD3E9D">
        <w:tc>
          <w:tcPr>
            <w:tcW w:w="638" w:type="dxa"/>
            <w:gridSpan w:val="2"/>
            <w:shd w:val="clear" w:color="auto" w:fill="auto"/>
          </w:tcPr>
          <w:p w:rsidR="00CD3E9D" w:rsidRPr="008B3F5A" w:rsidRDefault="00CD3E9D" w:rsidP="00CD3E9D">
            <w:r w:rsidRPr="008B3F5A">
              <w:t>6</w:t>
            </w:r>
          </w:p>
        </w:tc>
        <w:tc>
          <w:tcPr>
            <w:tcW w:w="1917" w:type="dxa"/>
            <w:shd w:val="clear" w:color="auto" w:fill="auto"/>
          </w:tcPr>
          <w:p w:rsidR="00CD3E9D" w:rsidRPr="008B3F5A" w:rsidRDefault="00CD3E9D" w:rsidP="00CD3E9D">
            <w:r w:rsidRPr="008B3F5A">
              <w:t>№69  2.02.2016</w:t>
            </w:r>
          </w:p>
        </w:tc>
        <w:tc>
          <w:tcPr>
            <w:tcW w:w="8468" w:type="dxa"/>
            <w:shd w:val="clear" w:color="auto" w:fill="auto"/>
          </w:tcPr>
          <w:p w:rsidR="00CD3E9D" w:rsidRPr="008B3F5A" w:rsidRDefault="00CD3E9D" w:rsidP="00CD3E9D">
            <w:r w:rsidRPr="008B3F5A">
              <w:t>Об утверждении административных регламентов предоставления муниципальных услуг по инфраструктуре</w:t>
            </w:r>
          </w:p>
          <w:p w:rsidR="00CD3E9D" w:rsidRPr="008B3F5A" w:rsidRDefault="00CD3E9D" w:rsidP="00CD3E9D"/>
        </w:tc>
      </w:tr>
      <w:tr w:rsidR="00CD3E9D" w:rsidTr="00CD3E9D">
        <w:tc>
          <w:tcPr>
            <w:tcW w:w="638" w:type="dxa"/>
            <w:gridSpan w:val="2"/>
            <w:shd w:val="clear" w:color="auto" w:fill="auto"/>
          </w:tcPr>
          <w:p w:rsidR="00CD3E9D" w:rsidRPr="008B3F5A" w:rsidRDefault="00CD3E9D" w:rsidP="00CD3E9D">
            <w:r w:rsidRPr="008B3F5A">
              <w:t>7</w:t>
            </w:r>
          </w:p>
        </w:tc>
        <w:tc>
          <w:tcPr>
            <w:tcW w:w="1917" w:type="dxa"/>
            <w:shd w:val="clear" w:color="auto" w:fill="auto"/>
          </w:tcPr>
          <w:p w:rsidR="00CD3E9D" w:rsidRPr="008B3F5A" w:rsidRDefault="00CD3E9D" w:rsidP="00CD3E9D">
            <w:r w:rsidRPr="008B3F5A">
              <w:t>№89  10.02.2016</w:t>
            </w:r>
          </w:p>
        </w:tc>
        <w:tc>
          <w:tcPr>
            <w:tcW w:w="8468" w:type="dxa"/>
            <w:shd w:val="clear" w:color="auto" w:fill="auto"/>
          </w:tcPr>
          <w:p w:rsidR="00CD3E9D" w:rsidRPr="008B3F5A" w:rsidRDefault="00CD3E9D" w:rsidP="00CD3E9D">
            <w:r w:rsidRPr="008B3F5A">
              <w:t>Об утверждении Муниципальной адресной программы по переселению граждан из аварийного жилищного фонда на 2013- 2016гг.</w:t>
            </w:r>
          </w:p>
          <w:p w:rsidR="00CD3E9D" w:rsidRPr="008B3F5A" w:rsidRDefault="00CD3E9D" w:rsidP="00CD3E9D"/>
        </w:tc>
      </w:tr>
      <w:tr w:rsidR="00CD3E9D" w:rsidTr="00CD3E9D">
        <w:tc>
          <w:tcPr>
            <w:tcW w:w="638" w:type="dxa"/>
            <w:gridSpan w:val="2"/>
            <w:shd w:val="clear" w:color="auto" w:fill="auto"/>
          </w:tcPr>
          <w:p w:rsidR="00CD3E9D" w:rsidRPr="008B3F5A" w:rsidRDefault="00CD3E9D" w:rsidP="00CD3E9D">
            <w:r w:rsidRPr="008B3F5A">
              <w:t>8</w:t>
            </w:r>
          </w:p>
        </w:tc>
        <w:tc>
          <w:tcPr>
            <w:tcW w:w="1917" w:type="dxa"/>
            <w:shd w:val="clear" w:color="auto" w:fill="auto"/>
          </w:tcPr>
          <w:p w:rsidR="00CD3E9D" w:rsidRPr="008B3F5A" w:rsidRDefault="00CD3E9D" w:rsidP="00CD3E9D">
            <w:r w:rsidRPr="008B3F5A">
              <w:t>№120  11.02.2016</w:t>
            </w:r>
          </w:p>
        </w:tc>
        <w:tc>
          <w:tcPr>
            <w:tcW w:w="8468" w:type="dxa"/>
            <w:shd w:val="clear" w:color="auto" w:fill="auto"/>
          </w:tcPr>
          <w:p w:rsidR="00CD3E9D" w:rsidRPr="008B3F5A" w:rsidRDefault="00CD3E9D" w:rsidP="00CD3E9D">
            <w:r w:rsidRPr="008B3F5A">
              <w:t>Об утверждении административного регламента исполнения муниципальной функции по осуществлению внутреннего муниципального финансового контроля в Ютазинском муниципальном районе</w:t>
            </w:r>
          </w:p>
          <w:p w:rsidR="00CD3E9D" w:rsidRPr="008B3F5A" w:rsidRDefault="00CD3E9D" w:rsidP="00CD3E9D"/>
        </w:tc>
      </w:tr>
      <w:tr w:rsidR="00CD3E9D" w:rsidTr="00CD3E9D">
        <w:tc>
          <w:tcPr>
            <w:tcW w:w="638" w:type="dxa"/>
            <w:gridSpan w:val="2"/>
            <w:shd w:val="clear" w:color="auto" w:fill="auto"/>
          </w:tcPr>
          <w:p w:rsidR="00CD3E9D" w:rsidRPr="008B3F5A" w:rsidRDefault="00CD3E9D" w:rsidP="00CD3E9D">
            <w:r w:rsidRPr="008B3F5A">
              <w:t>9</w:t>
            </w:r>
          </w:p>
        </w:tc>
        <w:tc>
          <w:tcPr>
            <w:tcW w:w="1917" w:type="dxa"/>
            <w:shd w:val="clear" w:color="auto" w:fill="auto"/>
          </w:tcPr>
          <w:p w:rsidR="00CD3E9D" w:rsidRPr="008B3F5A" w:rsidRDefault="00CD3E9D" w:rsidP="00CD3E9D">
            <w:r w:rsidRPr="008B3F5A">
              <w:t>№121  11.02.2016</w:t>
            </w:r>
          </w:p>
        </w:tc>
        <w:tc>
          <w:tcPr>
            <w:tcW w:w="8468" w:type="dxa"/>
            <w:shd w:val="clear" w:color="auto" w:fill="auto"/>
          </w:tcPr>
          <w:p w:rsidR="00CD3E9D" w:rsidRPr="008B3F5A" w:rsidRDefault="00CD3E9D" w:rsidP="00CD3E9D">
            <w:r w:rsidRPr="008B3F5A">
              <w:t>Об утверждении административного регламента предоставления муниципальной услуги по предоставлению субсидий 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</w:t>
            </w:r>
          </w:p>
          <w:p w:rsidR="00CD3E9D" w:rsidRPr="008B3F5A" w:rsidRDefault="00CD3E9D" w:rsidP="00CD3E9D"/>
        </w:tc>
      </w:tr>
      <w:tr w:rsidR="00CD3E9D" w:rsidTr="00CD3E9D">
        <w:tc>
          <w:tcPr>
            <w:tcW w:w="638" w:type="dxa"/>
            <w:gridSpan w:val="2"/>
            <w:shd w:val="clear" w:color="auto" w:fill="auto"/>
          </w:tcPr>
          <w:p w:rsidR="00CD3E9D" w:rsidRPr="008B3F5A" w:rsidRDefault="00CD3E9D" w:rsidP="00CD3E9D">
            <w:r w:rsidRPr="008B3F5A">
              <w:t>10</w:t>
            </w:r>
          </w:p>
        </w:tc>
        <w:tc>
          <w:tcPr>
            <w:tcW w:w="1917" w:type="dxa"/>
            <w:shd w:val="clear" w:color="auto" w:fill="auto"/>
          </w:tcPr>
          <w:p w:rsidR="00CD3E9D" w:rsidRPr="008B3F5A" w:rsidRDefault="00CD3E9D" w:rsidP="00CD3E9D">
            <w:r w:rsidRPr="008B3F5A">
              <w:t>№132  18.02.2016</w:t>
            </w:r>
          </w:p>
        </w:tc>
        <w:tc>
          <w:tcPr>
            <w:tcW w:w="8468" w:type="dxa"/>
            <w:shd w:val="clear" w:color="auto" w:fill="auto"/>
          </w:tcPr>
          <w:p w:rsidR="00CD3E9D" w:rsidRPr="008B3F5A" w:rsidRDefault="00CD3E9D" w:rsidP="00CD3E9D">
            <w:r w:rsidRPr="008B3F5A">
              <w:t>Об охране жизни и здоровья людей, сохранности зданий, мостов, автомобильных дорог, гидротехнических сооружений, жилого фонда, других материальных ценностей в период весеннего половодья на территории Ютазинского муниципального района в 2016 году</w:t>
            </w:r>
          </w:p>
          <w:p w:rsidR="00CD3E9D" w:rsidRPr="008B3F5A" w:rsidRDefault="00CD3E9D" w:rsidP="00CD3E9D"/>
        </w:tc>
      </w:tr>
      <w:tr w:rsidR="00CD3E9D" w:rsidTr="00CD3E9D">
        <w:tc>
          <w:tcPr>
            <w:tcW w:w="638" w:type="dxa"/>
            <w:gridSpan w:val="2"/>
            <w:shd w:val="clear" w:color="auto" w:fill="auto"/>
          </w:tcPr>
          <w:p w:rsidR="00CD3E9D" w:rsidRPr="008B3F5A" w:rsidRDefault="00CD3E9D" w:rsidP="00CD3E9D">
            <w:r w:rsidRPr="008B3F5A">
              <w:t>11</w:t>
            </w:r>
          </w:p>
        </w:tc>
        <w:tc>
          <w:tcPr>
            <w:tcW w:w="1917" w:type="dxa"/>
            <w:shd w:val="clear" w:color="auto" w:fill="auto"/>
          </w:tcPr>
          <w:p w:rsidR="00CD3E9D" w:rsidRPr="008B3F5A" w:rsidRDefault="00CD3E9D" w:rsidP="00CD3E9D">
            <w:r w:rsidRPr="008B3F5A">
              <w:t>№159  03.03.2016</w:t>
            </w:r>
          </w:p>
        </w:tc>
        <w:tc>
          <w:tcPr>
            <w:tcW w:w="8468" w:type="dxa"/>
            <w:shd w:val="clear" w:color="auto" w:fill="auto"/>
          </w:tcPr>
          <w:p w:rsidR="00CD3E9D" w:rsidRPr="008B3F5A" w:rsidRDefault="00CD3E9D" w:rsidP="00CD3E9D">
            <w:r w:rsidRPr="008B3F5A">
              <w:t>О мерах по повышению пожарной безопасности объектов сфер экономики и населенных пунктов к весенне-летнему периоду 2016г.</w:t>
            </w:r>
          </w:p>
          <w:p w:rsidR="00CD3E9D" w:rsidRPr="008B3F5A" w:rsidRDefault="00CD3E9D" w:rsidP="00CD3E9D"/>
        </w:tc>
      </w:tr>
      <w:tr w:rsidR="00CD3E9D" w:rsidTr="00CD3E9D">
        <w:tc>
          <w:tcPr>
            <w:tcW w:w="638" w:type="dxa"/>
            <w:gridSpan w:val="2"/>
            <w:shd w:val="clear" w:color="auto" w:fill="auto"/>
          </w:tcPr>
          <w:p w:rsidR="00CD3E9D" w:rsidRPr="008B3F5A" w:rsidRDefault="00CD3E9D" w:rsidP="00CD3E9D">
            <w:r w:rsidRPr="008B3F5A">
              <w:t>12</w:t>
            </w:r>
          </w:p>
        </w:tc>
        <w:tc>
          <w:tcPr>
            <w:tcW w:w="1917" w:type="dxa"/>
            <w:shd w:val="clear" w:color="auto" w:fill="auto"/>
          </w:tcPr>
          <w:p w:rsidR="00CD3E9D" w:rsidRPr="008B3F5A" w:rsidRDefault="00CD3E9D" w:rsidP="00CD3E9D">
            <w:r w:rsidRPr="008B3F5A">
              <w:t>№ 180  10.03.16</w:t>
            </w:r>
          </w:p>
        </w:tc>
        <w:tc>
          <w:tcPr>
            <w:tcW w:w="8468" w:type="dxa"/>
            <w:shd w:val="clear" w:color="auto" w:fill="auto"/>
          </w:tcPr>
          <w:p w:rsidR="00CD3E9D" w:rsidRPr="008B3F5A" w:rsidRDefault="00CD3E9D" w:rsidP="00CD3E9D">
            <w:r w:rsidRPr="008B3F5A">
              <w:t xml:space="preserve">Об утверждении </w:t>
            </w:r>
            <w:proofErr w:type="gramStart"/>
            <w:r w:rsidRPr="008B3F5A">
              <w:t>состава участников единой межведомственной системы  формирования информационного ресурса планирования</w:t>
            </w:r>
            <w:proofErr w:type="gramEnd"/>
            <w:r w:rsidRPr="008B3F5A">
              <w:t xml:space="preserve"> и мониторинга оказания муниципальных услуг, предоставляемых учреждениями Ютазинского муниципального района, ответственных за размещение и экспертизу сведений об объектах внешнего благоустройства</w:t>
            </w:r>
          </w:p>
          <w:p w:rsidR="00CD3E9D" w:rsidRPr="008B3F5A" w:rsidRDefault="00CD3E9D" w:rsidP="00CD3E9D"/>
        </w:tc>
      </w:tr>
      <w:tr w:rsidR="00CD3E9D" w:rsidTr="00CD3E9D">
        <w:tc>
          <w:tcPr>
            <w:tcW w:w="638" w:type="dxa"/>
            <w:gridSpan w:val="2"/>
            <w:shd w:val="clear" w:color="auto" w:fill="auto"/>
          </w:tcPr>
          <w:p w:rsidR="00CD3E9D" w:rsidRPr="008B3F5A" w:rsidRDefault="00CD3E9D" w:rsidP="00CD3E9D">
            <w:r w:rsidRPr="008B3F5A">
              <w:t>13</w:t>
            </w:r>
          </w:p>
        </w:tc>
        <w:tc>
          <w:tcPr>
            <w:tcW w:w="1917" w:type="dxa"/>
            <w:shd w:val="clear" w:color="auto" w:fill="auto"/>
          </w:tcPr>
          <w:p w:rsidR="00CD3E9D" w:rsidRPr="008B3F5A" w:rsidRDefault="00CD3E9D" w:rsidP="00CD3E9D">
            <w:r w:rsidRPr="008B3F5A">
              <w:t xml:space="preserve">№236 от 28.03.16 </w:t>
            </w:r>
          </w:p>
        </w:tc>
        <w:tc>
          <w:tcPr>
            <w:tcW w:w="8468" w:type="dxa"/>
            <w:shd w:val="clear" w:color="auto" w:fill="auto"/>
          </w:tcPr>
          <w:p w:rsidR="00CD3E9D" w:rsidRPr="008B3F5A" w:rsidRDefault="00CD3E9D" w:rsidP="00CD3E9D">
            <w:r w:rsidRPr="008B3F5A">
              <w:t>О внесении изменений  и дополнений в постановление исполнительного комитета Ютазинского муниципального района № 542 от 23.07.2015г. "Об утверждении мест массового пребывания людей"</w:t>
            </w:r>
          </w:p>
          <w:p w:rsidR="00CD3E9D" w:rsidRPr="008B3F5A" w:rsidRDefault="00CD3E9D" w:rsidP="00CD3E9D"/>
        </w:tc>
      </w:tr>
      <w:tr w:rsidR="00CD3E9D" w:rsidTr="00CD3E9D">
        <w:tc>
          <w:tcPr>
            <w:tcW w:w="63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D3E9D" w:rsidRPr="008B3F5A" w:rsidRDefault="00CD3E9D" w:rsidP="00CD3E9D">
            <w:r w:rsidRPr="008B3F5A">
              <w:t>14</w:t>
            </w:r>
          </w:p>
        </w:tc>
        <w:tc>
          <w:tcPr>
            <w:tcW w:w="1917" w:type="dxa"/>
            <w:tcBorders>
              <w:bottom w:val="single" w:sz="4" w:space="0" w:color="auto"/>
            </w:tcBorders>
            <w:shd w:val="clear" w:color="auto" w:fill="auto"/>
          </w:tcPr>
          <w:p w:rsidR="00CD3E9D" w:rsidRPr="008B3F5A" w:rsidRDefault="00CD3E9D" w:rsidP="00CD3E9D">
            <w:r w:rsidRPr="008B3F5A">
              <w:t>№ 231</w:t>
            </w:r>
          </w:p>
          <w:p w:rsidR="00CD3E9D" w:rsidRPr="008B3F5A" w:rsidRDefault="00CD3E9D" w:rsidP="00CD3E9D">
            <w:r w:rsidRPr="008B3F5A">
              <w:t>18.04.2016</w:t>
            </w:r>
          </w:p>
        </w:tc>
        <w:tc>
          <w:tcPr>
            <w:tcW w:w="8468" w:type="dxa"/>
            <w:tcBorders>
              <w:bottom w:val="single" w:sz="4" w:space="0" w:color="auto"/>
            </w:tcBorders>
            <w:shd w:val="clear" w:color="auto" w:fill="auto"/>
          </w:tcPr>
          <w:p w:rsidR="00CD3E9D" w:rsidRPr="008B3F5A" w:rsidRDefault="00CD3E9D" w:rsidP="00CD3E9D">
            <w:r w:rsidRPr="008B3F5A">
              <w:t xml:space="preserve">О создании комиссии по рассмотрению и принятию документов от граждан, ведущий личное подсобное хозяйство и изъявивших желание участвовать в получении субсидии на возмещение </w:t>
            </w:r>
            <w:r w:rsidRPr="008B3F5A">
              <w:lastRenderedPageBreak/>
              <w:t>затрат по строительству – фермы молочного направления</w:t>
            </w:r>
          </w:p>
          <w:p w:rsidR="00CD3E9D" w:rsidRPr="008B3F5A" w:rsidRDefault="00CD3E9D" w:rsidP="00CD3E9D"/>
        </w:tc>
      </w:tr>
      <w:tr w:rsidR="00CD3E9D" w:rsidTr="00CD3E9D">
        <w:tc>
          <w:tcPr>
            <w:tcW w:w="63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D3E9D" w:rsidRPr="008B3F5A" w:rsidRDefault="00CD3E9D" w:rsidP="00CD3E9D">
            <w:r w:rsidRPr="008B3F5A">
              <w:lastRenderedPageBreak/>
              <w:t>15</w:t>
            </w:r>
          </w:p>
        </w:tc>
        <w:tc>
          <w:tcPr>
            <w:tcW w:w="1917" w:type="dxa"/>
            <w:tcBorders>
              <w:bottom w:val="single" w:sz="4" w:space="0" w:color="auto"/>
            </w:tcBorders>
            <w:shd w:val="clear" w:color="auto" w:fill="auto"/>
          </w:tcPr>
          <w:p w:rsidR="00CD3E9D" w:rsidRPr="008B3F5A" w:rsidRDefault="00CD3E9D" w:rsidP="00CD3E9D">
            <w:r w:rsidRPr="008B3F5A">
              <w:t>№ 347</w:t>
            </w:r>
          </w:p>
          <w:p w:rsidR="00CD3E9D" w:rsidRPr="008B3F5A" w:rsidRDefault="00CD3E9D" w:rsidP="00CD3E9D">
            <w:r w:rsidRPr="008B3F5A">
              <w:t>25.04.2016</w:t>
            </w:r>
          </w:p>
        </w:tc>
        <w:tc>
          <w:tcPr>
            <w:tcW w:w="8468" w:type="dxa"/>
            <w:tcBorders>
              <w:bottom w:val="single" w:sz="4" w:space="0" w:color="auto"/>
            </w:tcBorders>
            <w:shd w:val="clear" w:color="auto" w:fill="auto"/>
          </w:tcPr>
          <w:p w:rsidR="00CD3E9D" w:rsidRPr="008B3F5A" w:rsidRDefault="00CD3E9D" w:rsidP="00CD3E9D">
            <w:r w:rsidRPr="008B3F5A">
              <w:t>О мерах по охране лесов (торфяников) от пожаров в пожароопасный период в Ютазинском муниципальном районе</w:t>
            </w:r>
          </w:p>
          <w:p w:rsidR="00CD3E9D" w:rsidRPr="008B3F5A" w:rsidRDefault="00CD3E9D" w:rsidP="00CD3E9D"/>
        </w:tc>
      </w:tr>
      <w:tr w:rsidR="00CD3E9D" w:rsidTr="00CD3E9D">
        <w:tc>
          <w:tcPr>
            <w:tcW w:w="63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D3E9D" w:rsidRPr="008B3F5A" w:rsidRDefault="00CD3E9D" w:rsidP="00CD3E9D">
            <w:r w:rsidRPr="008B3F5A">
              <w:t>16</w:t>
            </w:r>
          </w:p>
        </w:tc>
        <w:tc>
          <w:tcPr>
            <w:tcW w:w="1917" w:type="dxa"/>
            <w:tcBorders>
              <w:bottom w:val="single" w:sz="4" w:space="0" w:color="auto"/>
            </w:tcBorders>
            <w:shd w:val="clear" w:color="auto" w:fill="auto"/>
          </w:tcPr>
          <w:p w:rsidR="00CD3E9D" w:rsidRPr="008B3F5A" w:rsidRDefault="00CD3E9D" w:rsidP="00CD3E9D">
            <w:r w:rsidRPr="008B3F5A">
              <w:t xml:space="preserve">№ 427 </w:t>
            </w:r>
          </w:p>
          <w:p w:rsidR="00CD3E9D" w:rsidRPr="008B3F5A" w:rsidRDefault="00CD3E9D" w:rsidP="00CD3E9D">
            <w:r w:rsidRPr="008B3F5A">
              <w:t>11.05.2016</w:t>
            </w:r>
          </w:p>
        </w:tc>
        <w:tc>
          <w:tcPr>
            <w:tcW w:w="8468" w:type="dxa"/>
            <w:tcBorders>
              <w:bottom w:val="single" w:sz="4" w:space="0" w:color="auto"/>
            </w:tcBorders>
            <w:shd w:val="clear" w:color="auto" w:fill="auto"/>
          </w:tcPr>
          <w:p w:rsidR="00CD3E9D" w:rsidRPr="008B3F5A" w:rsidRDefault="00CD3E9D" w:rsidP="00CD3E9D">
            <w:r w:rsidRPr="008B3F5A">
              <w:t>Об утверждении Положения о порядке осуществления муниципального жилищного контроля на территории Ютазинского муниципального района</w:t>
            </w:r>
          </w:p>
          <w:p w:rsidR="00CD3E9D" w:rsidRPr="008B3F5A" w:rsidRDefault="00CD3E9D" w:rsidP="00CD3E9D"/>
        </w:tc>
      </w:tr>
      <w:tr w:rsidR="00CD3E9D" w:rsidTr="00CD3E9D">
        <w:tc>
          <w:tcPr>
            <w:tcW w:w="63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D3E9D" w:rsidRPr="008B3F5A" w:rsidRDefault="00CD3E9D" w:rsidP="00CD3E9D">
            <w:r w:rsidRPr="008B3F5A">
              <w:t>17</w:t>
            </w:r>
          </w:p>
        </w:tc>
        <w:tc>
          <w:tcPr>
            <w:tcW w:w="1917" w:type="dxa"/>
            <w:tcBorders>
              <w:bottom w:val="single" w:sz="4" w:space="0" w:color="auto"/>
            </w:tcBorders>
            <w:shd w:val="clear" w:color="auto" w:fill="auto"/>
          </w:tcPr>
          <w:p w:rsidR="00CD3E9D" w:rsidRPr="008B3F5A" w:rsidRDefault="00CD3E9D" w:rsidP="00CD3E9D">
            <w:r w:rsidRPr="008B3F5A">
              <w:t>№ 428</w:t>
            </w:r>
          </w:p>
          <w:p w:rsidR="00CD3E9D" w:rsidRPr="008B3F5A" w:rsidRDefault="00CD3E9D" w:rsidP="00CD3E9D">
            <w:r w:rsidRPr="008B3F5A">
              <w:t>11.05.2016</w:t>
            </w:r>
          </w:p>
        </w:tc>
        <w:tc>
          <w:tcPr>
            <w:tcW w:w="8468" w:type="dxa"/>
            <w:tcBorders>
              <w:bottom w:val="single" w:sz="4" w:space="0" w:color="auto"/>
            </w:tcBorders>
            <w:shd w:val="clear" w:color="auto" w:fill="auto"/>
          </w:tcPr>
          <w:p w:rsidR="00CD3E9D" w:rsidRPr="008B3F5A" w:rsidRDefault="00CD3E9D" w:rsidP="00CD3E9D">
            <w:r w:rsidRPr="008B3F5A">
              <w:t>Об утверждении административного регламента осуществления муниципального жилищного контроля на территории Ютазинского муниципального района</w:t>
            </w:r>
          </w:p>
        </w:tc>
      </w:tr>
      <w:tr w:rsidR="00CD3E9D" w:rsidTr="00CD3E9D">
        <w:tc>
          <w:tcPr>
            <w:tcW w:w="63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D3E9D" w:rsidRPr="008B3F5A" w:rsidRDefault="00CD3E9D" w:rsidP="00CD3E9D">
            <w:r w:rsidRPr="008B3F5A">
              <w:t>18</w:t>
            </w:r>
          </w:p>
        </w:tc>
        <w:tc>
          <w:tcPr>
            <w:tcW w:w="1917" w:type="dxa"/>
            <w:tcBorders>
              <w:bottom w:val="single" w:sz="4" w:space="0" w:color="auto"/>
            </w:tcBorders>
            <w:shd w:val="clear" w:color="auto" w:fill="auto"/>
          </w:tcPr>
          <w:p w:rsidR="00CD3E9D" w:rsidRPr="008B3F5A" w:rsidRDefault="00CD3E9D" w:rsidP="00CD3E9D">
            <w:r w:rsidRPr="008B3F5A">
              <w:t>№ 438</w:t>
            </w:r>
          </w:p>
          <w:p w:rsidR="00CD3E9D" w:rsidRPr="008B3F5A" w:rsidRDefault="00CD3E9D" w:rsidP="00CD3E9D">
            <w:r w:rsidRPr="008B3F5A">
              <w:t>11.05.2016</w:t>
            </w:r>
          </w:p>
        </w:tc>
        <w:tc>
          <w:tcPr>
            <w:tcW w:w="8468" w:type="dxa"/>
            <w:tcBorders>
              <w:bottom w:val="single" w:sz="4" w:space="0" w:color="auto"/>
            </w:tcBorders>
            <w:shd w:val="clear" w:color="auto" w:fill="auto"/>
          </w:tcPr>
          <w:p w:rsidR="00CD3E9D" w:rsidRPr="008B3F5A" w:rsidRDefault="00CD3E9D" w:rsidP="00CD3E9D">
            <w:r w:rsidRPr="008B3F5A">
              <w:t>О муниципальном звене территориальной подсистемы единой государственной системы предупреждения и ликвидации чрезвычайных ситуаций на территории Ютазинского муниципального района Республики Татарстан</w:t>
            </w:r>
          </w:p>
          <w:p w:rsidR="00CD3E9D" w:rsidRPr="008B3F5A" w:rsidRDefault="00CD3E9D" w:rsidP="00CD3E9D"/>
        </w:tc>
      </w:tr>
      <w:tr w:rsidR="00CD3E9D" w:rsidTr="00CD3E9D">
        <w:tc>
          <w:tcPr>
            <w:tcW w:w="63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D3E9D" w:rsidRPr="008B3F5A" w:rsidRDefault="00CD3E9D" w:rsidP="00CD3E9D">
            <w:r w:rsidRPr="008B3F5A">
              <w:t>19</w:t>
            </w:r>
          </w:p>
        </w:tc>
        <w:tc>
          <w:tcPr>
            <w:tcW w:w="1917" w:type="dxa"/>
            <w:tcBorders>
              <w:bottom w:val="single" w:sz="4" w:space="0" w:color="auto"/>
            </w:tcBorders>
            <w:shd w:val="clear" w:color="auto" w:fill="auto"/>
          </w:tcPr>
          <w:p w:rsidR="00CD3E9D" w:rsidRPr="008B3F5A" w:rsidRDefault="00CD3E9D" w:rsidP="00CD3E9D">
            <w:r w:rsidRPr="008B3F5A">
              <w:t>№ 559</w:t>
            </w:r>
          </w:p>
          <w:p w:rsidR="00CD3E9D" w:rsidRPr="008B3F5A" w:rsidRDefault="00CD3E9D" w:rsidP="00CD3E9D">
            <w:r w:rsidRPr="008B3F5A">
              <w:t>31.05.2016</w:t>
            </w:r>
          </w:p>
        </w:tc>
        <w:tc>
          <w:tcPr>
            <w:tcW w:w="8468" w:type="dxa"/>
            <w:tcBorders>
              <w:bottom w:val="single" w:sz="4" w:space="0" w:color="auto"/>
            </w:tcBorders>
            <w:shd w:val="clear" w:color="auto" w:fill="auto"/>
          </w:tcPr>
          <w:p w:rsidR="00CD3E9D" w:rsidRPr="008B3F5A" w:rsidRDefault="00CD3E9D" w:rsidP="00CD3E9D">
            <w:r w:rsidRPr="008B3F5A">
              <w:t>О внесение изменений и дополнений в Постановление Исполнительного комитета Ютазинского муниципального района РТ от 31.12.2013 года  № 725</w:t>
            </w:r>
            <w:proofErr w:type="gramStart"/>
            <w:r w:rsidRPr="008B3F5A">
              <w:t xml:space="preserve">  О</w:t>
            </w:r>
            <w:proofErr w:type="gramEnd"/>
            <w:r w:rsidRPr="008B3F5A">
              <w:t xml:space="preserve"> перечне предприятий и организаций для отбывания наказаний в виде исправительных работ</w:t>
            </w:r>
          </w:p>
        </w:tc>
      </w:tr>
      <w:tr w:rsidR="00CD3E9D" w:rsidTr="00CD3E9D">
        <w:tc>
          <w:tcPr>
            <w:tcW w:w="63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D3E9D" w:rsidRPr="008B3F5A" w:rsidRDefault="00CD3E9D" w:rsidP="00CD3E9D">
            <w:r w:rsidRPr="008B3F5A">
              <w:t>20</w:t>
            </w:r>
          </w:p>
        </w:tc>
        <w:tc>
          <w:tcPr>
            <w:tcW w:w="1917" w:type="dxa"/>
            <w:tcBorders>
              <w:bottom w:val="single" w:sz="4" w:space="0" w:color="auto"/>
            </w:tcBorders>
            <w:shd w:val="clear" w:color="auto" w:fill="auto"/>
          </w:tcPr>
          <w:p w:rsidR="00CD3E9D" w:rsidRPr="008B3F5A" w:rsidRDefault="00CD3E9D" w:rsidP="00CD3E9D">
            <w:r w:rsidRPr="008B3F5A">
              <w:t>№ 585</w:t>
            </w:r>
          </w:p>
          <w:p w:rsidR="00CD3E9D" w:rsidRPr="008B3F5A" w:rsidRDefault="00CD3E9D" w:rsidP="00CD3E9D">
            <w:r w:rsidRPr="008B3F5A">
              <w:t>17.06.2016</w:t>
            </w:r>
          </w:p>
        </w:tc>
        <w:tc>
          <w:tcPr>
            <w:tcW w:w="8468" w:type="dxa"/>
            <w:tcBorders>
              <w:bottom w:val="single" w:sz="4" w:space="0" w:color="auto"/>
            </w:tcBorders>
            <w:shd w:val="clear" w:color="auto" w:fill="auto"/>
          </w:tcPr>
          <w:p w:rsidR="00CD3E9D" w:rsidRPr="008B3F5A" w:rsidRDefault="00CD3E9D" w:rsidP="00CD3E9D">
            <w:r w:rsidRPr="008B3F5A">
              <w:t>О создании резервов материальных ресурсов для ликвидации чрезвычайных ситуаций природного и техногенного характера на территории Ютазинского муниципального района</w:t>
            </w:r>
          </w:p>
          <w:p w:rsidR="00CD3E9D" w:rsidRPr="008B3F5A" w:rsidRDefault="00CD3E9D" w:rsidP="00CD3E9D"/>
        </w:tc>
      </w:tr>
      <w:tr w:rsidR="00CD3E9D" w:rsidTr="00CD3E9D">
        <w:tc>
          <w:tcPr>
            <w:tcW w:w="63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D3E9D" w:rsidRPr="008B3F5A" w:rsidRDefault="00CD3E9D" w:rsidP="00CD3E9D">
            <w:r w:rsidRPr="008B3F5A">
              <w:t>21</w:t>
            </w:r>
          </w:p>
        </w:tc>
        <w:tc>
          <w:tcPr>
            <w:tcW w:w="1917" w:type="dxa"/>
            <w:tcBorders>
              <w:bottom w:val="single" w:sz="4" w:space="0" w:color="auto"/>
            </w:tcBorders>
            <w:shd w:val="clear" w:color="auto" w:fill="auto"/>
          </w:tcPr>
          <w:p w:rsidR="00CD3E9D" w:rsidRPr="008B3F5A" w:rsidRDefault="00CD3E9D" w:rsidP="00CD3E9D">
            <w:r w:rsidRPr="008B3F5A">
              <w:t>№ 586</w:t>
            </w:r>
          </w:p>
          <w:p w:rsidR="00CD3E9D" w:rsidRPr="008B3F5A" w:rsidRDefault="00CD3E9D" w:rsidP="00CD3E9D">
            <w:r w:rsidRPr="008B3F5A">
              <w:t>17.06.2016</w:t>
            </w:r>
          </w:p>
        </w:tc>
        <w:tc>
          <w:tcPr>
            <w:tcW w:w="8468" w:type="dxa"/>
            <w:tcBorders>
              <w:bottom w:val="single" w:sz="4" w:space="0" w:color="auto"/>
            </w:tcBorders>
            <w:shd w:val="clear" w:color="auto" w:fill="auto"/>
          </w:tcPr>
          <w:p w:rsidR="00CD3E9D" w:rsidRPr="008B3F5A" w:rsidRDefault="00CD3E9D" w:rsidP="00CD3E9D">
            <w:r w:rsidRPr="008B3F5A">
              <w:t>О своевременном оповещении и информирования населения об угрозе возникновения чрезвычайных ситуаций</w:t>
            </w:r>
          </w:p>
          <w:p w:rsidR="00CD3E9D" w:rsidRPr="008B3F5A" w:rsidRDefault="00CD3E9D" w:rsidP="00CD3E9D"/>
        </w:tc>
      </w:tr>
      <w:tr w:rsidR="00CD3E9D" w:rsidTr="00CD3E9D">
        <w:tc>
          <w:tcPr>
            <w:tcW w:w="63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D3E9D" w:rsidRPr="008B3F5A" w:rsidRDefault="00CD3E9D" w:rsidP="00CD3E9D">
            <w:r w:rsidRPr="008B3F5A">
              <w:t>22</w:t>
            </w:r>
          </w:p>
        </w:tc>
        <w:tc>
          <w:tcPr>
            <w:tcW w:w="1917" w:type="dxa"/>
            <w:tcBorders>
              <w:bottom w:val="single" w:sz="4" w:space="0" w:color="auto"/>
            </w:tcBorders>
            <w:shd w:val="clear" w:color="auto" w:fill="auto"/>
          </w:tcPr>
          <w:p w:rsidR="00CD3E9D" w:rsidRPr="008B3F5A" w:rsidRDefault="00CD3E9D" w:rsidP="00CD3E9D">
            <w:r w:rsidRPr="008B3F5A">
              <w:t>№ 587</w:t>
            </w:r>
          </w:p>
          <w:p w:rsidR="00CD3E9D" w:rsidRPr="008B3F5A" w:rsidRDefault="00CD3E9D" w:rsidP="00CD3E9D">
            <w:r w:rsidRPr="008B3F5A">
              <w:t>17.06.2016</w:t>
            </w:r>
          </w:p>
        </w:tc>
        <w:tc>
          <w:tcPr>
            <w:tcW w:w="8468" w:type="dxa"/>
            <w:tcBorders>
              <w:bottom w:val="single" w:sz="4" w:space="0" w:color="auto"/>
            </w:tcBorders>
            <w:shd w:val="clear" w:color="auto" w:fill="auto"/>
          </w:tcPr>
          <w:p w:rsidR="00CD3E9D" w:rsidRPr="008B3F5A" w:rsidRDefault="00CD3E9D" w:rsidP="00CD3E9D">
            <w:r w:rsidRPr="008B3F5A">
              <w:t>Об утверждении видов, органов и должностных лиц муниципального контроля, которые уполномочены осуществлять муниципальный  контроль на территории Ютазинского муниципального района РТ</w:t>
            </w:r>
          </w:p>
        </w:tc>
      </w:tr>
      <w:tr w:rsidR="00CD3E9D" w:rsidTr="00CD3E9D">
        <w:tc>
          <w:tcPr>
            <w:tcW w:w="63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D3E9D" w:rsidRPr="008B3F5A" w:rsidRDefault="00CD3E9D" w:rsidP="00CD3E9D">
            <w:r w:rsidRPr="008B3F5A">
              <w:t>23</w:t>
            </w:r>
          </w:p>
        </w:tc>
        <w:tc>
          <w:tcPr>
            <w:tcW w:w="1917" w:type="dxa"/>
            <w:tcBorders>
              <w:bottom w:val="single" w:sz="4" w:space="0" w:color="auto"/>
            </w:tcBorders>
            <w:shd w:val="clear" w:color="auto" w:fill="auto"/>
          </w:tcPr>
          <w:p w:rsidR="00CD3E9D" w:rsidRPr="008B3F5A" w:rsidRDefault="00CD3E9D" w:rsidP="00CD3E9D">
            <w:r w:rsidRPr="008B3F5A">
              <w:t xml:space="preserve">№ 692 </w:t>
            </w:r>
          </w:p>
          <w:p w:rsidR="00CD3E9D" w:rsidRPr="008B3F5A" w:rsidRDefault="00CD3E9D" w:rsidP="00CD3E9D">
            <w:r w:rsidRPr="008B3F5A">
              <w:t>21.07.2016</w:t>
            </w:r>
          </w:p>
        </w:tc>
        <w:tc>
          <w:tcPr>
            <w:tcW w:w="8468" w:type="dxa"/>
            <w:tcBorders>
              <w:bottom w:val="single" w:sz="4" w:space="0" w:color="auto"/>
            </w:tcBorders>
            <w:shd w:val="clear" w:color="auto" w:fill="auto"/>
          </w:tcPr>
          <w:p w:rsidR="00CD3E9D" w:rsidRPr="008B3F5A" w:rsidRDefault="00CD3E9D" w:rsidP="00CD3E9D">
            <w:r w:rsidRPr="008B3F5A">
              <w:t>О создании межведомственной рабочей группы</w:t>
            </w:r>
          </w:p>
        </w:tc>
      </w:tr>
      <w:tr w:rsidR="00CD3E9D" w:rsidTr="00CD3E9D">
        <w:tc>
          <w:tcPr>
            <w:tcW w:w="63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D3E9D" w:rsidRPr="008B3F5A" w:rsidRDefault="00CD3E9D" w:rsidP="00CD3E9D">
            <w:r w:rsidRPr="008B3F5A">
              <w:t>24</w:t>
            </w:r>
          </w:p>
        </w:tc>
        <w:tc>
          <w:tcPr>
            <w:tcW w:w="1917" w:type="dxa"/>
            <w:tcBorders>
              <w:bottom w:val="single" w:sz="4" w:space="0" w:color="auto"/>
            </w:tcBorders>
            <w:shd w:val="clear" w:color="auto" w:fill="auto"/>
          </w:tcPr>
          <w:p w:rsidR="00CD3E9D" w:rsidRPr="008B3F5A" w:rsidRDefault="00CD3E9D" w:rsidP="00CD3E9D">
            <w:r w:rsidRPr="008B3F5A">
              <w:t>№ 708</w:t>
            </w:r>
          </w:p>
          <w:p w:rsidR="00CD3E9D" w:rsidRPr="008B3F5A" w:rsidRDefault="00CD3E9D" w:rsidP="00CD3E9D">
            <w:r w:rsidRPr="008B3F5A">
              <w:t>27.07.2016</w:t>
            </w:r>
          </w:p>
        </w:tc>
        <w:tc>
          <w:tcPr>
            <w:tcW w:w="8468" w:type="dxa"/>
            <w:tcBorders>
              <w:bottom w:val="single" w:sz="4" w:space="0" w:color="auto"/>
            </w:tcBorders>
            <w:shd w:val="clear" w:color="auto" w:fill="auto"/>
          </w:tcPr>
          <w:p w:rsidR="00CD3E9D" w:rsidRPr="008B3F5A" w:rsidRDefault="00CD3E9D" w:rsidP="00CD3E9D">
            <w:r w:rsidRPr="008B3F5A">
              <w:t xml:space="preserve">Об утверждении административных регламентов предоставления государственных услуг, осуществляемых архивных отделом </w:t>
            </w:r>
            <w:proofErr w:type="spellStart"/>
            <w:r w:rsidRPr="008B3F5A">
              <w:t>Ютазинского</w:t>
            </w:r>
            <w:proofErr w:type="spellEnd"/>
            <w:r w:rsidRPr="008B3F5A">
              <w:t xml:space="preserve"> муниципального района Республики Татарстан </w:t>
            </w:r>
          </w:p>
        </w:tc>
      </w:tr>
      <w:tr w:rsidR="00CD3E9D" w:rsidTr="00CD3E9D">
        <w:tc>
          <w:tcPr>
            <w:tcW w:w="63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D3E9D" w:rsidRPr="008B3F5A" w:rsidRDefault="00CD3E9D" w:rsidP="00CD3E9D">
            <w:r w:rsidRPr="008B3F5A">
              <w:t>25</w:t>
            </w:r>
          </w:p>
        </w:tc>
        <w:tc>
          <w:tcPr>
            <w:tcW w:w="1917" w:type="dxa"/>
            <w:tcBorders>
              <w:bottom w:val="single" w:sz="4" w:space="0" w:color="auto"/>
            </w:tcBorders>
            <w:shd w:val="clear" w:color="auto" w:fill="auto"/>
          </w:tcPr>
          <w:p w:rsidR="00CD3E9D" w:rsidRPr="008B3F5A" w:rsidRDefault="00CD3E9D" w:rsidP="00CD3E9D">
            <w:r w:rsidRPr="008B3F5A">
              <w:t xml:space="preserve">№ 773 </w:t>
            </w:r>
          </w:p>
          <w:p w:rsidR="00CD3E9D" w:rsidRPr="008B3F5A" w:rsidRDefault="00CD3E9D" w:rsidP="00CD3E9D">
            <w:r w:rsidRPr="008B3F5A">
              <w:t>05.09.2016</w:t>
            </w:r>
          </w:p>
        </w:tc>
        <w:tc>
          <w:tcPr>
            <w:tcW w:w="8468" w:type="dxa"/>
            <w:tcBorders>
              <w:bottom w:val="single" w:sz="4" w:space="0" w:color="auto"/>
            </w:tcBorders>
            <w:shd w:val="clear" w:color="auto" w:fill="auto"/>
          </w:tcPr>
          <w:p w:rsidR="00CD3E9D" w:rsidRPr="008B3F5A" w:rsidRDefault="00CD3E9D" w:rsidP="00CD3E9D">
            <w:r w:rsidRPr="008B3F5A">
              <w:t xml:space="preserve">О мерах по повышению пожарной безопасности объектов сфер экономики и населенных пунктов в </w:t>
            </w:r>
            <w:proofErr w:type="gramStart"/>
            <w:r w:rsidRPr="008B3F5A">
              <w:t>осенне-зимний</w:t>
            </w:r>
            <w:proofErr w:type="gramEnd"/>
            <w:r w:rsidRPr="008B3F5A">
              <w:t xml:space="preserve"> периоду 2016-2017 гг.</w:t>
            </w:r>
          </w:p>
          <w:p w:rsidR="00CD3E9D" w:rsidRPr="008B3F5A" w:rsidRDefault="00CD3E9D" w:rsidP="00CD3E9D"/>
        </w:tc>
      </w:tr>
      <w:tr w:rsidR="00CD3E9D" w:rsidTr="00CD3E9D">
        <w:tc>
          <w:tcPr>
            <w:tcW w:w="63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D3E9D" w:rsidRPr="008B3F5A" w:rsidRDefault="00CD3E9D" w:rsidP="00CD3E9D">
            <w:r w:rsidRPr="008B3F5A">
              <w:t>26</w:t>
            </w:r>
          </w:p>
        </w:tc>
        <w:tc>
          <w:tcPr>
            <w:tcW w:w="1917" w:type="dxa"/>
            <w:tcBorders>
              <w:bottom w:val="single" w:sz="4" w:space="0" w:color="auto"/>
            </w:tcBorders>
            <w:shd w:val="clear" w:color="auto" w:fill="auto"/>
          </w:tcPr>
          <w:p w:rsidR="00CD3E9D" w:rsidRPr="008B3F5A" w:rsidRDefault="00CD3E9D" w:rsidP="00CD3E9D">
            <w:r w:rsidRPr="008B3F5A">
              <w:t xml:space="preserve">№ 806 </w:t>
            </w:r>
          </w:p>
          <w:p w:rsidR="00CD3E9D" w:rsidRPr="008B3F5A" w:rsidRDefault="00CD3E9D" w:rsidP="00CD3E9D">
            <w:r w:rsidRPr="008B3F5A">
              <w:t>14.09.2016</w:t>
            </w:r>
          </w:p>
          <w:p w:rsidR="00CD3E9D" w:rsidRPr="008B3F5A" w:rsidRDefault="00CD3E9D" w:rsidP="00CD3E9D"/>
        </w:tc>
        <w:tc>
          <w:tcPr>
            <w:tcW w:w="8468" w:type="dxa"/>
            <w:tcBorders>
              <w:bottom w:val="single" w:sz="4" w:space="0" w:color="auto"/>
            </w:tcBorders>
            <w:shd w:val="clear" w:color="auto" w:fill="auto"/>
          </w:tcPr>
          <w:p w:rsidR="00CD3E9D" w:rsidRPr="008B3F5A" w:rsidRDefault="00CD3E9D" w:rsidP="00CD3E9D">
            <w:r w:rsidRPr="008B3F5A">
              <w:t>О начале отопительного сезона 2016-2017 гг.</w:t>
            </w:r>
          </w:p>
        </w:tc>
      </w:tr>
    </w:tbl>
    <w:p w:rsidR="00610885" w:rsidRPr="001B4DF9" w:rsidRDefault="00610885" w:rsidP="001B4DF9"/>
    <w:sectPr w:rsidR="00610885" w:rsidRPr="001B4DF9" w:rsidSect="004D0F13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8B12DD"/>
    <w:multiLevelType w:val="hybridMultilevel"/>
    <w:tmpl w:val="912841F4"/>
    <w:lvl w:ilvl="0" w:tplc="79B0BE14">
      <w:start w:val="1"/>
      <w:numFmt w:val="decimal"/>
      <w:lvlText w:val="%1."/>
      <w:lvlJc w:val="left"/>
      <w:pPr>
        <w:ind w:left="70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7D2"/>
    <w:rsid w:val="00001B0C"/>
    <w:rsid w:val="000107B9"/>
    <w:rsid w:val="000115A2"/>
    <w:rsid w:val="000121BB"/>
    <w:rsid w:val="00013750"/>
    <w:rsid w:val="00014D3F"/>
    <w:rsid w:val="00020560"/>
    <w:rsid w:val="00021A76"/>
    <w:rsid w:val="00023417"/>
    <w:rsid w:val="00026EAE"/>
    <w:rsid w:val="00027D02"/>
    <w:rsid w:val="00032FDA"/>
    <w:rsid w:val="000376C4"/>
    <w:rsid w:val="000410FA"/>
    <w:rsid w:val="000448A2"/>
    <w:rsid w:val="00055241"/>
    <w:rsid w:val="0005630B"/>
    <w:rsid w:val="000608C6"/>
    <w:rsid w:val="00062C52"/>
    <w:rsid w:val="00062CEA"/>
    <w:rsid w:val="00063E33"/>
    <w:rsid w:val="00077550"/>
    <w:rsid w:val="00077E12"/>
    <w:rsid w:val="00080D86"/>
    <w:rsid w:val="00081989"/>
    <w:rsid w:val="00090E84"/>
    <w:rsid w:val="000945DC"/>
    <w:rsid w:val="00097ECF"/>
    <w:rsid w:val="000A20A9"/>
    <w:rsid w:val="000A2FBA"/>
    <w:rsid w:val="000A3672"/>
    <w:rsid w:val="000B344D"/>
    <w:rsid w:val="000B4595"/>
    <w:rsid w:val="000C2EF1"/>
    <w:rsid w:val="000C3A45"/>
    <w:rsid w:val="000C46E8"/>
    <w:rsid w:val="000C5BA3"/>
    <w:rsid w:val="000C66BE"/>
    <w:rsid w:val="000C6C0B"/>
    <w:rsid w:val="000C7736"/>
    <w:rsid w:val="000D2F78"/>
    <w:rsid w:val="000D4DEB"/>
    <w:rsid w:val="000D7076"/>
    <w:rsid w:val="000E12C2"/>
    <w:rsid w:val="000E3FCA"/>
    <w:rsid w:val="000E5EFF"/>
    <w:rsid w:val="000F04D5"/>
    <w:rsid w:val="000F4F21"/>
    <w:rsid w:val="000F6355"/>
    <w:rsid w:val="000F754C"/>
    <w:rsid w:val="001030B9"/>
    <w:rsid w:val="00105A88"/>
    <w:rsid w:val="0010715E"/>
    <w:rsid w:val="00110B0D"/>
    <w:rsid w:val="00111B51"/>
    <w:rsid w:val="00123D82"/>
    <w:rsid w:val="001253AC"/>
    <w:rsid w:val="0013221F"/>
    <w:rsid w:val="00140C29"/>
    <w:rsid w:val="00147778"/>
    <w:rsid w:val="00151FCD"/>
    <w:rsid w:val="001523A5"/>
    <w:rsid w:val="0016058C"/>
    <w:rsid w:val="00163D94"/>
    <w:rsid w:val="00171DC2"/>
    <w:rsid w:val="00171E61"/>
    <w:rsid w:val="00176675"/>
    <w:rsid w:val="00176DD3"/>
    <w:rsid w:val="00180CE2"/>
    <w:rsid w:val="001818BD"/>
    <w:rsid w:val="00184896"/>
    <w:rsid w:val="00185509"/>
    <w:rsid w:val="00186093"/>
    <w:rsid w:val="00192615"/>
    <w:rsid w:val="0019394C"/>
    <w:rsid w:val="001A4D00"/>
    <w:rsid w:val="001A540B"/>
    <w:rsid w:val="001B0F83"/>
    <w:rsid w:val="001B1C9D"/>
    <w:rsid w:val="001B30A6"/>
    <w:rsid w:val="001B4A97"/>
    <w:rsid w:val="001B4DF9"/>
    <w:rsid w:val="001B6463"/>
    <w:rsid w:val="001B717B"/>
    <w:rsid w:val="001C1272"/>
    <w:rsid w:val="001C31BC"/>
    <w:rsid w:val="001C58FD"/>
    <w:rsid w:val="001C7BAE"/>
    <w:rsid w:val="001D0A03"/>
    <w:rsid w:val="001D3296"/>
    <w:rsid w:val="001D41D5"/>
    <w:rsid w:val="001D4503"/>
    <w:rsid w:val="001D4BC0"/>
    <w:rsid w:val="001D52BD"/>
    <w:rsid w:val="001E090B"/>
    <w:rsid w:val="001E3229"/>
    <w:rsid w:val="001E3786"/>
    <w:rsid w:val="001E4617"/>
    <w:rsid w:val="001E6C0D"/>
    <w:rsid w:val="001E789D"/>
    <w:rsid w:val="001F221A"/>
    <w:rsid w:val="001F591B"/>
    <w:rsid w:val="002000C2"/>
    <w:rsid w:val="00200381"/>
    <w:rsid w:val="002009B1"/>
    <w:rsid w:val="00207041"/>
    <w:rsid w:val="00210445"/>
    <w:rsid w:val="0021074A"/>
    <w:rsid w:val="00211491"/>
    <w:rsid w:val="00212829"/>
    <w:rsid w:val="002136FE"/>
    <w:rsid w:val="00220AE3"/>
    <w:rsid w:val="00227377"/>
    <w:rsid w:val="0024588B"/>
    <w:rsid w:val="002526E5"/>
    <w:rsid w:val="00254546"/>
    <w:rsid w:val="0025561D"/>
    <w:rsid w:val="00263B07"/>
    <w:rsid w:val="002664C5"/>
    <w:rsid w:val="002745C9"/>
    <w:rsid w:val="00276DE2"/>
    <w:rsid w:val="00277CD7"/>
    <w:rsid w:val="00281469"/>
    <w:rsid w:val="002833C1"/>
    <w:rsid w:val="00285863"/>
    <w:rsid w:val="00285AA9"/>
    <w:rsid w:val="00285C34"/>
    <w:rsid w:val="002862F5"/>
    <w:rsid w:val="00286706"/>
    <w:rsid w:val="00287F82"/>
    <w:rsid w:val="00294FCB"/>
    <w:rsid w:val="00295BA4"/>
    <w:rsid w:val="002A2313"/>
    <w:rsid w:val="002A5507"/>
    <w:rsid w:val="002A7574"/>
    <w:rsid w:val="002A77B9"/>
    <w:rsid w:val="002B2805"/>
    <w:rsid w:val="002B5917"/>
    <w:rsid w:val="002B60C8"/>
    <w:rsid w:val="002B7C85"/>
    <w:rsid w:val="002C0B21"/>
    <w:rsid w:val="002C1E9E"/>
    <w:rsid w:val="002C7FE4"/>
    <w:rsid w:val="002D63B5"/>
    <w:rsid w:val="002E2BB7"/>
    <w:rsid w:val="002E4F3C"/>
    <w:rsid w:val="002F08FB"/>
    <w:rsid w:val="002F0D42"/>
    <w:rsid w:val="002F1F95"/>
    <w:rsid w:val="003125C0"/>
    <w:rsid w:val="00314341"/>
    <w:rsid w:val="00315DDE"/>
    <w:rsid w:val="0032131D"/>
    <w:rsid w:val="00321876"/>
    <w:rsid w:val="0032267F"/>
    <w:rsid w:val="00323B64"/>
    <w:rsid w:val="003274A7"/>
    <w:rsid w:val="00332599"/>
    <w:rsid w:val="0034741E"/>
    <w:rsid w:val="003503C6"/>
    <w:rsid w:val="003527EE"/>
    <w:rsid w:val="00353F9B"/>
    <w:rsid w:val="00360740"/>
    <w:rsid w:val="003616E7"/>
    <w:rsid w:val="003644C9"/>
    <w:rsid w:val="00373DE3"/>
    <w:rsid w:val="00376FA3"/>
    <w:rsid w:val="00380D06"/>
    <w:rsid w:val="003823EE"/>
    <w:rsid w:val="00390FA3"/>
    <w:rsid w:val="00395092"/>
    <w:rsid w:val="00396122"/>
    <w:rsid w:val="003A009F"/>
    <w:rsid w:val="003A024F"/>
    <w:rsid w:val="003A28C0"/>
    <w:rsid w:val="003A2BF2"/>
    <w:rsid w:val="003A77A9"/>
    <w:rsid w:val="003B29B1"/>
    <w:rsid w:val="003B42DB"/>
    <w:rsid w:val="003B43DA"/>
    <w:rsid w:val="003B643D"/>
    <w:rsid w:val="003C473B"/>
    <w:rsid w:val="003D26B9"/>
    <w:rsid w:val="003D4134"/>
    <w:rsid w:val="003E0633"/>
    <w:rsid w:val="003F0236"/>
    <w:rsid w:val="004017F0"/>
    <w:rsid w:val="00403D05"/>
    <w:rsid w:val="00404263"/>
    <w:rsid w:val="00405BD6"/>
    <w:rsid w:val="004212ED"/>
    <w:rsid w:val="00421E06"/>
    <w:rsid w:val="00424750"/>
    <w:rsid w:val="00425085"/>
    <w:rsid w:val="00425576"/>
    <w:rsid w:val="00425B41"/>
    <w:rsid w:val="0042690D"/>
    <w:rsid w:val="00440F2A"/>
    <w:rsid w:val="004450AB"/>
    <w:rsid w:val="00445E2B"/>
    <w:rsid w:val="004508FF"/>
    <w:rsid w:val="0045417A"/>
    <w:rsid w:val="00454B13"/>
    <w:rsid w:val="00455F7B"/>
    <w:rsid w:val="0045621E"/>
    <w:rsid w:val="00456261"/>
    <w:rsid w:val="00456B80"/>
    <w:rsid w:val="00462B8F"/>
    <w:rsid w:val="0046314C"/>
    <w:rsid w:val="004668B2"/>
    <w:rsid w:val="00470830"/>
    <w:rsid w:val="004751ED"/>
    <w:rsid w:val="00477338"/>
    <w:rsid w:val="00482237"/>
    <w:rsid w:val="00496DFA"/>
    <w:rsid w:val="004A37F1"/>
    <w:rsid w:val="004A4C82"/>
    <w:rsid w:val="004B22E6"/>
    <w:rsid w:val="004B2593"/>
    <w:rsid w:val="004B41F8"/>
    <w:rsid w:val="004B62ED"/>
    <w:rsid w:val="004C25DC"/>
    <w:rsid w:val="004C2C31"/>
    <w:rsid w:val="004C33CE"/>
    <w:rsid w:val="004C58B3"/>
    <w:rsid w:val="004C6460"/>
    <w:rsid w:val="004C7DAD"/>
    <w:rsid w:val="004D0949"/>
    <w:rsid w:val="004D0F13"/>
    <w:rsid w:val="004D5708"/>
    <w:rsid w:val="004E293A"/>
    <w:rsid w:val="00500F74"/>
    <w:rsid w:val="00502D02"/>
    <w:rsid w:val="00505A23"/>
    <w:rsid w:val="00505E40"/>
    <w:rsid w:val="005074F6"/>
    <w:rsid w:val="00513C7E"/>
    <w:rsid w:val="00526593"/>
    <w:rsid w:val="0052746C"/>
    <w:rsid w:val="00534ABA"/>
    <w:rsid w:val="00535457"/>
    <w:rsid w:val="00540750"/>
    <w:rsid w:val="00543957"/>
    <w:rsid w:val="00547CEA"/>
    <w:rsid w:val="0055467D"/>
    <w:rsid w:val="00555425"/>
    <w:rsid w:val="005569A9"/>
    <w:rsid w:val="005627C7"/>
    <w:rsid w:val="00563965"/>
    <w:rsid w:val="00564C77"/>
    <w:rsid w:val="00565B3A"/>
    <w:rsid w:val="00567A5D"/>
    <w:rsid w:val="00574704"/>
    <w:rsid w:val="00574B31"/>
    <w:rsid w:val="005757C4"/>
    <w:rsid w:val="00575C0E"/>
    <w:rsid w:val="00590248"/>
    <w:rsid w:val="00590ACB"/>
    <w:rsid w:val="005943BE"/>
    <w:rsid w:val="00594DE4"/>
    <w:rsid w:val="0059633A"/>
    <w:rsid w:val="0059727C"/>
    <w:rsid w:val="005A751C"/>
    <w:rsid w:val="005A77E0"/>
    <w:rsid w:val="005B31E2"/>
    <w:rsid w:val="005B627F"/>
    <w:rsid w:val="005D147E"/>
    <w:rsid w:val="005D501D"/>
    <w:rsid w:val="005D6007"/>
    <w:rsid w:val="005E3831"/>
    <w:rsid w:val="005F0E1C"/>
    <w:rsid w:val="005F75F2"/>
    <w:rsid w:val="00600B06"/>
    <w:rsid w:val="00600D86"/>
    <w:rsid w:val="00600F31"/>
    <w:rsid w:val="00610885"/>
    <w:rsid w:val="006119BA"/>
    <w:rsid w:val="00611ECC"/>
    <w:rsid w:val="0062062A"/>
    <w:rsid w:val="00621DE9"/>
    <w:rsid w:val="00622B1B"/>
    <w:rsid w:val="00625132"/>
    <w:rsid w:val="00627B39"/>
    <w:rsid w:val="00631F80"/>
    <w:rsid w:val="0063200C"/>
    <w:rsid w:val="00633BD3"/>
    <w:rsid w:val="00636611"/>
    <w:rsid w:val="006415AF"/>
    <w:rsid w:val="00642E77"/>
    <w:rsid w:val="00643BF2"/>
    <w:rsid w:val="006471D1"/>
    <w:rsid w:val="0064740B"/>
    <w:rsid w:val="0065133B"/>
    <w:rsid w:val="00651D30"/>
    <w:rsid w:val="00675978"/>
    <w:rsid w:val="00675CD4"/>
    <w:rsid w:val="00681968"/>
    <w:rsid w:val="00685FC2"/>
    <w:rsid w:val="00686171"/>
    <w:rsid w:val="0069099F"/>
    <w:rsid w:val="006A1F67"/>
    <w:rsid w:val="006A4BA2"/>
    <w:rsid w:val="006A6AD8"/>
    <w:rsid w:val="006B1898"/>
    <w:rsid w:val="006B2B79"/>
    <w:rsid w:val="006B46CA"/>
    <w:rsid w:val="006B5C6A"/>
    <w:rsid w:val="006B6768"/>
    <w:rsid w:val="006B6A4E"/>
    <w:rsid w:val="006B78BE"/>
    <w:rsid w:val="006B7B19"/>
    <w:rsid w:val="006B7D9A"/>
    <w:rsid w:val="006C07F3"/>
    <w:rsid w:val="006C612B"/>
    <w:rsid w:val="006D3099"/>
    <w:rsid w:val="006D31FB"/>
    <w:rsid w:val="006D32CA"/>
    <w:rsid w:val="006D5EF7"/>
    <w:rsid w:val="006E1CBF"/>
    <w:rsid w:val="006E2453"/>
    <w:rsid w:val="006E7863"/>
    <w:rsid w:val="006F18E9"/>
    <w:rsid w:val="006F4132"/>
    <w:rsid w:val="00701E09"/>
    <w:rsid w:val="00702C0F"/>
    <w:rsid w:val="00703988"/>
    <w:rsid w:val="00711D7C"/>
    <w:rsid w:val="00713C35"/>
    <w:rsid w:val="00721EA1"/>
    <w:rsid w:val="00722A70"/>
    <w:rsid w:val="00723B9F"/>
    <w:rsid w:val="0072655E"/>
    <w:rsid w:val="00741DB9"/>
    <w:rsid w:val="00742EDA"/>
    <w:rsid w:val="00745EB6"/>
    <w:rsid w:val="00746A48"/>
    <w:rsid w:val="00754525"/>
    <w:rsid w:val="00756F12"/>
    <w:rsid w:val="007637B8"/>
    <w:rsid w:val="00764E83"/>
    <w:rsid w:val="00766B21"/>
    <w:rsid w:val="00771D2D"/>
    <w:rsid w:val="007740DF"/>
    <w:rsid w:val="00790FC4"/>
    <w:rsid w:val="0079142D"/>
    <w:rsid w:val="007929A6"/>
    <w:rsid w:val="007940A6"/>
    <w:rsid w:val="007A44FF"/>
    <w:rsid w:val="007A54CD"/>
    <w:rsid w:val="007A6969"/>
    <w:rsid w:val="007B076D"/>
    <w:rsid w:val="007B5387"/>
    <w:rsid w:val="007C0046"/>
    <w:rsid w:val="007C095F"/>
    <w:rsid w:val="007C0D20"/>
    <w:rsid w:val="007C581E"/>
    <w:rsid w:val="007C681D"/>
    <w:rsid w:val="007D6F3C"/>
    <w:rsid w:val="007D78CA"/>
    <w:rsid w:val="007E28A7"/>
    <w:rsid w:val="007F7151"/>
    <w:rsid w:val="0080404E"/>
    <w:rsid w:val="008044A2"/>
    <w:rsid w:val="00807236"/>
    <w:rsid w:val="00811B32"/>
    <w:rsid w:val="0081436B"/>
    <w:rsid w:val="0081719B"/>
    <w:rsid w:val="0082369B"/>
    <w:rsid w:val="0082530C"/>
    <w:rsid w:val="00830707"/>
    <w:rsid w:val="008308A9"/>
    <w:rsid w:val="00833C9A"/>
    <w:rsid w:val="00836100"/>
    <w:rsid w:val="00842938"/>
    <w:rsid w:val="00843095"/>
    <w:rsid w:val="00844964"/>
    <w:rsid w:val="00846EB8"/>
    <w:rsid w:val="0084705D"/>
    <w:rsid w:val="00850D6F"/>
    <w:rsid w:val="008544DD"/>
    <w:rsid w:val="008603FE"/>
    <w:rsid w:val="008612CF"/>
    <w:rsid w:val="0086243A"/>
    <w:rsid w:val="00862C21"/>
    <w:rsid w:val="00863BD6"/>
    <w:rsid w:val="008701BC"/>
    <w:rsid w:val="00870B7E"/>
    <w:rsid w:val="00872821"/>
    <w:rsid w:val="00883801"/>
    <w:rsid w:val="0088690F"/>
    <w:rsid w:val="008901D7"/>
    <w:rsid w:val="0089087A"/>
    <w:rsid w:val="00893BE1"/>
    <w:rsid w:val="00894C19"/>
    <w:rsid w:val="00895EB5"/>
    <w:rsid w:val="008963B9"/>
    <w:rsid w:val="008A0E08"/>
    <w:rsid w:val="008A0E39"/>
    <w:rsid w:val="008A1F37"/>
    <w:rsid w:val="008A2162"/>
    <w:rsid w:val="008A490C"/>
    <w:rsid w:val="008B3F5A"/>
    <w:rsid w:val="008C0CF2"/>
    <w:rsid w:val="008D108C"/>
    <w:rsid w:val="008D1728"/>
    <w:rsid w:val="008D2E4E"/>
    <w:rsid w:val="008E595F"/>
    <w:rsid w:val="008E6508"/>
    <w:rsid w:val="008E6645"/>
    <w:rsid w:val="008F0249"/>
    <w:rsid w:val="008F08E6"/>
    <w:rsid w:val="008F0F1D"/>
    <w:rsid w:val="00915981"/>
    <w:rsid w:val="00916EF9"/>
    <w:rsid w:val="00923B56"/>
    <w:rsid w:val="00935F01"/>
    <w:rsid w:val="00942743"/>
    <w:rsid w:val="00943839"/>
    <w:rsid w:val="009441AD"/>
    <w:rsid w:val="009446CD"/>
    <w:rsid w:val="00946764"/>
    <w:rsid w:val="0094707E"/>
    <w:rsid w:val="009470B9"/>
    <w:rsid w:val="009568B4"/>
    <w:rsid w:val="0095715A"/>
    <w:rsid w:val="009607E7"/>
    <w:rsid w:val="00964F03"/>
    <w:rsid w:val="009661EE"/>
    <w:rsid w:val="00967E84"/>
    <w:rsid w:val="0097265A"/>
    <w:rsid w:val="00974C38"/>
    <w:rsid w:val="009751A0"/>
    <w:rsid w:val="00984BD8"/>
    <w:rsid w:val="009875AC"/>
    <w:rsid w:val="00992A83"/>
    <w:rsid w:val="009947C1"/>
    <w:rsid w:val="009949DB"/>
    <w:rsid w:val="009951DE"/>
    <w:rsid w:val="00996F35"/>
    <w:rsid w:val="009A2938"/>
    <w:rsid w:val="009A48A5"/>
    <w:rsid w:val="009A7C8B"/>
    <w:rsid w:val="009B2E3F"/>
    <w:rsid w:val="009B5F1A"/>
    <w:rsid w:val="009C200F"/>
    <w:rsid w:val="009C2286"/>
    <w:rsid w:val="009C5CB2"/>
    <w:rsid w:val="009D7B80"/>
    <w:rsid w:val="009F1006"/>
    <w:rsid w:val="009F4426"/>
    <w:rsid w:val="009F6578"/>
    <w:rsid w:val="009F7917"/>
    <w:rsid w:val="00A11215"/>
    <w:rsid w:val="00A1345E"/>
    <w:rsid w:val="00A13F0A"/>
    <w:rsid w:val="00A1407D"/>
    <w:rsid w:val="00A165EC"/>
    <w:rsid w:val="00A16E7C"/>
    <w:rsid w:val="00A27186"/>
    <w:rsid w:val="00A30BE6"/>
    <w:rsid w:val="00A31100"/>
    <w:rsid w:val="00A325A3"/>
    <w:rsid w:val="00A33C54"/>
    <w:rsid w:val="00A34B75"/>
    <w:rsid w:val="00A358DA"/>
    <w:rsid w:val="00A41C0B"/>
    <w:rsid w:val="00A43666"/>
    <w:rsid w:val="00A44F9D"/>
    <w:rsid w:val="00A465A5"/>
    <w:rsid w:val="00A4692D"/>
    <w:rsid w:val="00A50924"/>
    <w:rsid w:val="00A55D5C"/>
    <w:rsid w:val="00A611FA"/>
    <w:rsid w:val="00A6189D"/>
    <w:rsid w:val="00A625EF"/>
    <w:rsid w:val="00A665C6"/>
    <w:rsid w:val="00A67510"/>
    <w:rsid w:val="00A73EEC"/>
    <w:rsid w:val="00A74F57"/>
    <w:rsid w:val="00A817B1"/>
    <w:rsid w:val="00A823A3"/>
    <w:rsid w:val="00A858E9"/>
    <w:rsid w:val="00A87780"/>
    <w:rsid w:val="00A90105"/>
    <w:rsid w:val="00A90A75"/>
    <w:rsid w:val="00A91750"/>
    <w:rsid w:val="00A91DB0"/>
    <w:rsid w:val="00A957BA"/>
    <w:rsid w:val="00A96195"/>
    <w:rsid w:val="00AA2186"/>
    <w:rsid w:val="00AB12CB"/>
    <w:rsid w:val="00AB2DD6"/>
    <w:rsid w:val="00AB3145"/>
    <w:rsid w:val="00AB3E6B"/>
    <w:rsid w:val="00AC161B"/>
    <w:rsid w:val="00AC1B8D"/>
    <w:rsid w:val="00AC2454"/>
    <w:rsid w:val="00AC6039"/>
    <w:rsid w:val="00AD002A"/>
    <w:rsid w:val="00AD07EF"/>
    <w:rsid w:val="00AD0802"/>
    <w:rsid w:val="00AD0C61"/>
    <w:rsid w:val="00AD16C1"/>
    <w:rsid w:val="00AD3A6E"/>
    <w:rsid w:val="00AD3CB9"/>
    <w:rsid w:val="00AD3D3A"/>
    <w:rsid w:val="00AD5C9F"/>
    <w:rsid w:val="00AD656C"/>
    <w:rsid w:val="00AE622C"/>
    <w:rsid w:val="00AE7055"/>
    <w:rsid w:val="00AE7B1E"/>
    <w:rsid w:val="00AF0DAD"/>
    <w:rsid w:val="00AF3B2D"/>
    <w:rsid w:val="00B01AFA"/>
    <w:rsid w:val="00B10F3D"/>
    <w:rsid w:val="00B21478"/>
    <w:rsid w:val="00B234CC"/>
    <w:rsid w:val="00B24257"/>
    <w:rsid w:val="00B25DC5"/>
    <w:rsid w:val="00B26647"/>
    <w:rsid w:val="00B37414"/>
    <w:rsid w:val="00B42764"/>
    <w:rsid w:val="00B430A9"/>
    <w:rsid w:val="00B47B93"/>
    <w:rsid w:val="00B534C5"/>
    <w:rsid w:val="00B55B5A"/>
    <w:rsid w:val="00B60FD5"/>
    <w:rsid w:val="00B64FBC"/>
    <w:rsid w:val="00B726DE"/>
    <w:rsid w:val="00B7367A"/>
    <w:rsid w:val="00B75AD1"/>
    <w:rsid w:val="00B76C62"/>
    <w:rsid w:val="00B7750F"/>
    <w:rsid w:val="00B828C5"/>
    <w:rsid w:val="00B839F4"/>
    <w:rsid w:val="00B87497"/>
    <w:rsid w:val="00B915B2"/>
    <w:rsid w:val="00B94DEE"/>
    <w:rsid w:val="00B959B3"/>
    <w:rsid w:val="00B95AE0"/>
    <w:rsid w:val="00B965B5"/>
    <w:rsid w:val="00B96C57"/>
    <w:rsid w:val="00B97D90"/>
    <w:rsid w:val="00BA17AF"/>
    <w:rsid w:val="00BA1CCE"/>
    <w:rsid w:val="00BC101C"/>
    <w:rsid w:val="00BD1B75"/>
    <w:rsid w:val="00BD1CDA"/>
    <w:rsid w:val="00BD374D"/>
    <w:rsid w:val="00BD7B30"/>
    <w:rsid w:val="00BD7EED"/>
    <w:rsid w:val="00BE26D0"/>
    <w:rsid w:val="00BE5C53"/>
    <w:rsid w:val="00BE65A8"/>
    <w:rsid w:val="00BE679E"/>
    <w:rsid w:val="00C00037"/>
    <w:rsid w:val="00C073AE"/>
    <w:rsid w:val="00C11A36"/>
    <w:rsid w:val="00C12228"/>
    <w:rsid w:val="00C149BC"/>
    <w:rsid w:val="00C16B75"/>
    <w:rsid w:val="00C2297A"/>
    <w:rsid w:val="00C229CD"/>
    <w:rsid w:val="00C26CB8"/>
    <w:rsid w:val="00C2789C"/>
    <w:rsid w:val="00C31A02"/>
    <w:rsid w:val="00C325C3"/>
    <w:rsid w:val="00C327D7"/>
    <w:rsid w:val="00C34CFE"/>
    <w:rsid w:val="00C357E2"/>
    <w:rsid w:val="00C365D3"/>
    <w:rsid w:val="00C3753E"/>
    <w:rsid w:val="00C40149"/>
    <w:rsid w:val="00C44B89"/>
    <w:rsid w:val="00C45519"/>
    <w:rsid w:val="00C47E12"/>
    <w:rsid w:val="00C516F8"/>
    <w:rsid w:val="00C541CD"/>
    <w:rsid w:val="00C56B23"/>
    <w:rsid w:val="00C577D2"/>
    <w:rsid w:val="00C57AF9"/>
    <w:rsid w:val="00C61461"/>
    <w:rsid w:val="00C6329F"/>
    <w:rsid w:val="00C66F43"/>
    <w:rsid w:val="00C70116"/>
    <w:rsid w:val="00C70D9A"/>
    <w:rsid w:val="00C7116C"/>
    <w:rsid w:val="00C71CAF"/>
    <w:rsid w:val="00C74224"/>
    <w:rsid w:val="00C81CE3"/>
    <w:rsid w:val="00C847E3"/>
    <w:rsid w:val="00C926DB"/>
    <w:rsid w:val="00C93A13"/>
    <w:rsid w:val="00C95155"/>
    <w:rsid w:val="00C96F1A"/>
    <w:rsid w:val="00C97113"/>
    <w:rsid w:val="00C97EDE"/>
    <w:rsid w:val="00CA4D43"/>
    <w:rsid w:val="00CA4DFC"/>
    <w:rsid w:val="00CA510E"/>
    <w:rsid w:val="00CA5430"/>
    <w:rsid w:val="00CB0971"/>
    <w:rsid w:val="00CB185D"/>
    <w:rsid w:val="00CB4143"/>
    <w:rsid w:val="00CB4716"/>
    <w:rsid w:val="00CB5709"/>
    <w:rsid w:val="00CB5960"/>
    <w:rsid w:val="00CC0C8D"/>
    <w:rsid w:val="00CC71C9"/>
    <w:rsid w:val="00CD05AE"/>
    <w:rsid w:val="00CD1EE8"/>
    <w:rsid w:val="00CD3E9D"/>
    <w:rsid w:val="00CD40EE"/>
    <w:rsid w:val="00CD6477"/>
    <w:rsid w:val="00CE2594"/>
    <w:rsid w:val="00CE5AF5"/>
    <w:rsid w:val="00CF0504"/>
    <w:rsid w:val="00CF095E"/>
    <w:rsid w:val="00CF4148"/>
    <w:rsid w:val="00CF47D4"/>
    <w:rsid w:val="00D00952"/>
    <w:rsid w:val="00D03FF2"/>
    <w:rsid w:val="00D04717"/>
    <w:rsid w:val="00D05EBC"/>
    <w:rsid w:val="00D13EDE"/>
    <w:rsid w:val="00D13F86"/>
    <w:rsid w:val="00D151D6"/>
    <w:rsid w:val="00D1699B"/>
    <w:rsid w:val="00D200BC"/>
    <w:rsid w:val="00D23A26"/>
    <w:rsid w:val="00D25939"/>
    <w:rsid w:val="00D27A84"/>
    <w:rsid w:val="00D34203"/>
    <w:rsid w:val="00D379F3"/>
    <w:rsid w:val="00D41C31"/>
    <w:rsid w:val="00D53E37"/>
    <w:rsid w:val="00D54D5D"/>
    <w:rsid w:val="00D56ED6"/>
    <w:rsid w:val="00D61A34"/>
    <w:rsid w:val="00D70ECE"/>
    <w:rsid w:val="00D74C91"/>
    <w:rsid w:val="00D74F37"/>
    <w:rsid w:val="00D76D11"/>
    <w:rsid w:val="00D77021"/>
    <w:rsid w:val="00D771BC"/>
    <w:rsid w:val="00D80B2F"/>
    <w:rsid w:val="00D81481"/>
    <w:rsid w:val="00D81F8D"/>
    <w:rsid w:val="00D82D66"/>
    <w:rsid w:val="00D82DAD"/>
    <w:rsid w:val="00D84231"/>
    <w:rsid w:val="00D912DF"/>
    <w:rsid w:val="00D9560D"/>
    <w:rsid w:val="00DB2768"/>
    <w:rsid w:val="00DB7C55"/>
    <w:rsid w:val="00DC18A7"/>
    <w:rsid w:val="00DC27B6"/>
    <w:rsid w:val="00DC2D3C"/>
    <w:rsid w:val="00DC4806"/>
    <w:rsid w:val="00DC735F"/>
    <w:rsid w:val="00DD37B9"/>
    <w:rsid w:val="00DD3CD1"/>
    <w:rsid w:val="00DD481D"/>
    <w:rsid w:val="00DD5863"/>
    <w:rsid w:val="00DD6D23"/>
    <w:rsid w:val="00DF62BF"/>
    <w:rsid w:val="00DF6FD8"/>
    <w:rsid w:val="00DF7EF4"/>
    <w:rsid w:val="00E0176C"/>
    <w:rsid w:val="00E02154"/>
    <w:rsid w:val="00E0314D"/>
    <w:rsid w:val="00E04975"/>
    <w:rsid w:val="00E04D4E"/>
    <w:rsid w:val="00E06A58"/>
    <w:rsid w:val="00E13BC3"/>
    <w:rsid w:val="00E1687A"/>
    <w:rsid w:val="00E170F1"/>
    <w:rsid w:val="00E21652"/>
    <w:rsid w:val="00E22B0D"/>
    <w:rsid w:val="00E22D60"/>
    <w:rsid w:val="00E232CF"/>
    <w:rsid w:val="00E2458C"/>
    <w:rsid w:val="00E25EFC"/>
    <w:rsid w:val="00E31BE1"/>
    <w:rsid w:val="00E33F80"/>
    <w:rsid w:val="00E36539"/>
    <w:rsid w:val="00E428CD"/>
    <w:rsid w:val="00E42A56"/>
    <w:rsid w:val="00E42DE0"/>
    <w:rsid w:val="00E42F2E"/>
    <w:rsid w:val="00E44B83"/>
    <w:rsid w:val="00E51377"/>
    <w:rsid w:val="00E51BC5"/>
    <w:rsid w:val="00E51F82"/>
    <w:rsid w:val="00E5214D"/>
    <w:rsid w:val="00E541FE"/>
    <w:rsid w:val="00E55C4B"/>
    <w:rsid w:val="00E565F8"/>
    <w:rsid w:val="00E609CA"/>
    <w:rsid w:val="00E6373F"/>
    <w:rsid w:val="00E665AE"/>
    <w:rsid w:val="00E73CDD"/>
    <w:rsid w:val="00E75156"/>
    <w:rsid w:val="00E86A7C"/>
    <w:rsid w:val="00E9086C"/>
    <w:rsid w:val="00E90BAF"/>
    <w:rsid w:val="00E967D3"/>
    <w:rsid w:val="00E97EB6"/>
    <w:rsid w:val="00EA070D"/>
    <w:rsid w:val="00EA1199"/>
    <w:rsid w:val="00EA148D"/>
    <w:rsid w:val="00EA535E"/>
    <w:rsid w:val="00EB161D"/>
    <w:rsid w:val="00EB579B"/>
    <w:rsid w:val="00EB5993"/>
    <w:rsid w:val="00EB5B36"/>
    <w:rsid w:val="00EC453D"/>
    <w:rsid w:val="00EC5B30"/>
    <w:rsid w:val="00ED443C"/>
    <w:rsid w:val="00ED504F"/>
    <w:rsid w:val="00ED5E7A"/>
    <w:rsid w:val="00EE0ED1"/>
    <w:rsid w:val="00EE4954"/>
    <w:rsid w:val="00EE5229"/>
    <w:rsid w:val="00EE7A49"/>
    <w:rsid w:val="00EF6CE9"/>
    <w:rsid w:val="00EF71AE"/>
    <w:rsid w:val="00F025C6"/>
    <w:rsid w:val="00F025DC"/>
    <w:rsid w:val="00F04584"/>
    <w:rsid w:val="00F05161"/>
    <w:rsid w:val="00F1022F"/>
    <w:rsid w:val="00F1132A"/>
    <w:rsid w:val="00F11F9E"/>
    <w:rsid w:val="00F12CBD"/>
    <w:rsid w:val="00F174EE"/>
    <w:rsid w:val="00F176AF"/>
    <w:rsid w:val="00F2037A"/>
    <w:rsid w:val="00F20C72"/>
    <w:rsid w:val="00F22229"/>
    <w:rsid w:val="00F225E6"/>
    <w:rsid w:val="00F2547A"/>
    <w:rsid w:val="00F32864"/>
    <w:rsid w:val="00F40F7D"/>
    <w:rsid w:val="00F45FDC"/>
    <w:rsid w:val="00F51860"/>
    <w:rsid w:val="00F53632"/>
    <w:rsid w:val="00F55B9D"/>
    <w:rsid w:val="00F60D44"/>
    <w:rsid w:val="00F61DCC"/>
    <w:rsid w:val="00F64122"/>
    <w:rsid w:val="00F702A7"/>
    <w:rsid w:val="00F72F62"/>
    <w:rsid w:val="00F732E8"/>
    <w:rsid w:val="00F77AA1"/>
    <w:rsid w:val="00F87082"/>
    <w:rsid w:val="00F874D6"/>
    <w:rsid w:val="00F926F9"/>
    <w:rsid w:val="00F9630C"/>
    <w:rsid w:val="00F966E3"/>
    <w:rsid w:val="00F969E2"/>
    <w:rsid w:val="00FA2A45"/>
    <w:rsid w:val="00FA41F9"/>
    <w:rsid w:val="00FA5C94"/>
    <w:rsid w:val="00FA7724"/>
    <w:rsid w:val="00FB19C0"/>
    <w:rsid w:val="00FB3D90"/>
    <w:rsid w:val="00FC1395"/>
    <w:rsid w:val="00FC5744"/>
    <w:rsid w:val="00FD29B0"/>
    <w:rsid w:val="00FD5033"/>
    <w:rsid w:val="00FE3373"/>
    <w:rsid w:val="00FE41D1"/>
    <w:rsid w:val="00FE4AF4"/>
    <w:rsid w:val="00FE6C55"/>
    <w:rsid w:val="00FE7E4A"/>
    <w:rsid w:val="00FF1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14D"/>
  </w:style>
  <w:style w:type="paragraph" w:styleId="1">
    <w:name w:val="heading 1"/>
    <w:basedOn w:val="a"/>
    <w:next w:val="a"/>
    <w:link w:val="10"/>
    <w:qFormat/>
    <w:rsid w:val="00E5214D"/>
    <w:pPr>
      <w:keepNext/>
      <w:jc w:val="both"/>
      <w:outlineLvl w:val="0"/>
    </w:pPr>
    <w:rPr>
      <w:sz w:val="3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5214D"/>
    <w:rPr>
      <w:lang w:eastAsia="ru-RU"/>
    </w:rPr>
  </w:style>
  <w:style w:type="character" w:customStyle="1" w:styleId="10">
    <w:name w:val="Заголовок 1 Знак"/>
    <w:basedOn w:val="a0"/>
    <w:link w:val="1"/>
    <w:rsid w:val="00E5214D"/>
    <w:rPr>
      <w:sz w:val="36"/>
      <w:lang w:val="en-US"/>
    </w:rPr>
  </w:style>
  <w:style w:type="paragraph" w:styleId="a4">
    <w:name w:val="Body Text"/>
    <w:basedOn w:val="a"/>
    <w:link w:val="a5"/>
    <w:semiHidden/>
    <w:rsid w:val="00E5214D"/>
    <w:pPr>
      <w:ind w:right="-1333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semiHidden/>
    <w:rsid w:val="00E5214D"/>
    <w:rPr>
      <w:sz w:val="28"/>
    </w:rPr>
  </w:style>
  <w:style w:type="paragraph" w:styleId="a6">
    <w:name w:val="Body Text Indent"/>
    <w:basedOn w:val="a"/>
    <w:link w:val="a7"/>
    <w:semiHidden/>
    <w:rsid w:val="00E5214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semiHidden/>
    <w:rsid w:val="00E5214D"/>
  </w:style>
  <w:style w:type="paragraph" w:styleId="2">
    <w:name w:val="Body Text 2"/>
    <w:basedOn w:val="a"/>
    <w:link w:val="20"/>
    <w:semiHidden/>
    <w:rsid w:val="00E5214D"/>
    <w:pPr>
      <w:jc w:val="both"/>
    </w:pPr>
    <w:rPr>
      <w:sz w:val="28"/>
      <w:lang w:val="en-US"/>
    </w:rPr>
  </w:style>
  <w:style w:type="character" w:customStyle="1" w:styleId="20">
    <w:name w:val="Основной текст 2 Знак"/>
    <w:basedOn w:val="a0"/>
    <w:link w:val="2"/>
    <w:semiHidden/>
    <w:rsid w:val="00E5214D"/>
    <w:rPr>
      <w:sz w:val="28"/>
      <w:lang w:val="en-US"/>
    </w:rPr>
  </w:style>
  <w:style w:type="paragraph" w:styleId="a8">
    <w:name w:val="Document Map"/>
    <w:basedOn w:val="a"/>
    <w:link w:val="a9"/>
    <w:semiHidden/>
    <w:rsid w:val="00E5214D"/>
    <w:pPr>
      <w:shd w:val="clear" w:color="auto" w:fill="000080"/>
    </w:pPr>
    <w:rPr>
      <w:rFonts w:ascii="Tahoma" w:hAnsi="Tahoma" w:cs="Tahoma"/>
    </w:rPr>
  </w:style>
  <w:style w:type="character" w:customStyle="1" w:styleId="a9">
    <w:name w:val="Схема документа Знак"/>
    <w:basedOn w:val="a0"/>
    <w:link w:val="a8"/>
    <w:semiHidden/>
    <w:rsid w:val="00E5214D"/>
    <w:rPr>
      <w:rFonts w:ascii="Tahoma" w:hAnsi="Tahoma" w:cs="Tahoma"/>
      <w:shd w:val="clear" w:color="auto" w:fill="000080"/>
    </w:rPr>
  </w:style>
  <w:style w:type="paragraph" w:styleId="aa">
    <w:name w:val="Normal (Web)"/>
    <w:basedOn w:val="a"/>
    <w:rsid w:val="00E5214D"/>
    <w:pPr>
      <w:spacing w:before="100" w:beforeAutospacing="1" w:after="100" w:afterAutospacing="1"/>
    </w:pPr>
    <w:rPr>
      <w:sz w:val="24"/>
      <w:szCs w:val="24"/>
    </w:rPr>
  </w:style>
  <w:style w:type="table" w:styleId="ab">
    <w:name w:val="Table Grid"/>
    <w:basedOn w:val="a1"/>
    <w:uiPriority w:val="59"/>
    <w:rsid w:val="005D50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A358DA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D13F8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13F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14D"/>
  </w:style>
  <w:style w:type="paragraph" w:styleId="1">
    <w:name w:val="heading 1"/>
    <w:basedOn w:val="a"/>
    <w:next w:val="a"/>
    <w:link w:val="10"/>
    <w:qFormat/>
    <w:rsid w:val="00E5214D"/>
    <w:pPr>
      <w:keepNext/>
      <w:jc w:val="both"/>
      <w:outlineLvl w:val="0"/>
    </w:pPr>
    <w:rPr>
      <w:sz w:val="3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5214D"/>
    <w:rPr>
      <w:lang w:eastAsia="ru-RU"/>
    </w:rPr>
  </w:style>
  <w:style w:type="character" w:customStyle="1" w:styleId="10">
    <w:name w:val="Заголовок 1 Знак"/>
    <w:basedOn w:val="a0"/>
    <w:link w:val="1"/>
    <w:rsid w:val="00E5214D"/>
    <w:rPr>
      <w:sz w:val="36"/>
      <w:lang w:val="en-US"/>
    </w:rPr>
  </w:style>
  <w:style w:type="paragraph" w:styleId="a4">
    <w:name w:val="Body Text"/>
    <w:basedOn w:val="a"/>
    <w:link w:val="a5"/>
    <w:semiHidden/>
    <w:rsid w:val="00E5214D"/>
    <w:pPr>
      <w:ind w:right="-1333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semiHidden/>
    <w:rsid w:val="00E5214D"/>
    <w:rPr>
      <w:sz w:val="28"/>
    </w:rPr>
  </w:style>
  <w:style w:type="paragraph" w:styleId="a6">
    <w:name w:val="Body Text Indent"/>
    <w:basedOn w:val="a"/>
    <w:link w:val="a7"/>
    <w:semiHidden/>
    <w:rsid w:val="00E5214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semiHidden/>
    <w:rsid w:val="00E5214D"/>
  </w:style>
  <w:style w:type="paragraph" w:styleId="2">
    <w:name w:val="Body Text 2"/>
    <w:basedOn w:val="a"/>
    <w:link w:val="20"/>
    <w:semiHidden/>
    <w:rsid w:val="00E5214D"/>
    <w:pPr>
      <w:jc w:val="both"/>
    </w:pPr>
    <w:rPr>
      <w:sz w:val="28"/>
      <w:lang w:val="en-US"/>
    </w:rPr>
  </w:style>
  <w:style w:type="character" w:customStyle="1" w:styleId="20">
    <w:name w:val="Основной текст 2 Знак"/>
    <w:basedOn w:val="a0"/>
    <w:link w:val="2"/>
    <w:semiHidden/>
    <w:rsid w:val="00E5214D"/>
    <w:rPr>
      <w:sz w:val="28"/>
      <w:lang w:val="en-US"/>
    </w:rPr>
  </w:style>
  <w:style w:type="paragraph" w:styleId="a8">
    <w:name w:val="Document Map"/>
    <w:basedOn w:val="a"/>
    <w:link w:val="a9"/>
    <w:semiHidden/>
    <w:rsid w:val="00E5214D"/>
    <w:pPr>
      <w:shd w:val="clear" w:color="auto" w:fill="000080"/>
    </w:pPr>
    <w:rPr>
      <w:rFonts w:ascii="Tahoma" w:hAnsi="Tahoma" w:cs="Tahoma"/>
    </w:rPr>
  </w:style>
  <w:style w:type="character" w:customStyle="1" w:styleId="a9">
    <w:name w:val="Схема документа Знак"/>
    <w:basedOn w:val="a0"/>
    <w:link w:val="a8"/>
    <w:semiHidden/>
    <w:rsid w:val="00E5214D"/>
    <w:rPr>
      <w:rFonts w:ascii="Tahoma" w:hAnsi="Tahoma" w:cs="Tahoma"/>
      <w:shd w:val="clear" w:color="auto" w:fill="000080"/>
    </w:rPr>
  </w:style>
  <w:style w:type="paragraph" w:styleId="aa">
    <w:name w:val="Normal (Web)"/>
    <w:basedOn w:val="a"/>
    <w:rsid w:val="00E5214D"/>
    <w:pPr>
      <w:spacing w:before="100" w:beforeAutospacing="1" w:after="100" w:afterAutospacing="1"/>
    </w:pPr>
    <w:rPr>
      <w:sz w:val="24"/>
      <w:szCs w:val="24"/>
    </w:rPr>
  </w:style>
  <w:style w:type="table" w:styleId="ab">
    <w:name w:val="Table Grid"/>
    <w:basedOn w:val="a1"/>
    <w:uiPriority w:val="59"/>
    <w:rsid w:val="005D50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A358DA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D13F8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13F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2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5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3F962-B91B-4216-848C-75D22BD4E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1170</Words>
  <Characters>6675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Rozaliya</cp:lastModifiedBy>
  <cp:revision>2</cp:revision>
  <cp:lastPrinted>2016-07-07T10:24:00Z</cp:lastPrinted>
  <dcterms:created xsi:type="dcterms:W3CDTF">2016-10-17T05:35:00Z</dcterms:created>
  <dcterms:modified xsi:type="dcterms:W3CDTF">2016-10-17T05:35:00Z</dcterms:modified>
</cp:coreProperties>
</file>