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5645"/>
      </w:tblGrid>
      <w:tr w:rsidR="00CA5E79" w:rsidRPr="00716E82" w:rsidTr="008C4813">
        <w:tc>
          <w:tcPr>
            <w:tcW w:w="4644" w:type="dxa"/>
          </w:tcPr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E79" w:rsidRPr="00716E82" w:rsidRDefault="00CA5E79" w:rsidP="008C48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CA5E79" w:rsidRPr="00716E82" w:rsidRDefault="00CA5E79" w:rsidP="008C4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E82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92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5E79" w:rsidRPr="00716E82" w:rsidRDefault="00CA5E79" w:rsidP="00304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3047D4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Ютазинского районного Совета «О бюджете Ютазинского муниципального района на 201</w:t>
            </w:r>
            <w:r w:rsidR="003047D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039A1">
              <w:rPr>
                <w:rFonts w:ascii="Times New Roman" w:hAnsi="Times New Roman"/>
                <w:sz w:val="24"/>
                <w:szCs w:val="24"/>
              </w:rPr>
              <w:t xml:space="preserve"> и плановый период 201</w:t>
            </w:r>
            <w:r w:rsidR="003047D4">
              <w:rPr>
                <w:rFonts w:ascii="Times New Roman" w:hAnsi="Times New Roman"/>
                <w:sz w:val="24"/>
                <w:szCs w:val="24"/>
              </w:rPr>
              <w:t>9</w:t>
            </w:r>
            <w:r w:rsidR="00B039A1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3047D4">
              <w:rPr>
                <w:rFonts w:ascii="Times New Roman" w:hAnsi="Times New Roman"/>
                <w:sz w:val="24"/>
                <w:szCs w:val="24"/>
              </w:rPr>
              <w:t>20</w:t>
            </w:r>
            <w:r w:rsidR="00B039A1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1A5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7D4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 w:rsidR="003047D4">
              <w:rPr>
                <w:rFonts w:ascii="Times New Roman" w:hAnsi="Times New Roman"/>
                <w:sz w:val="24"/>
                <w:szCs w:val="24"/>
              </w:rPr>
              <w:t>7</w:t>
            </w:r>
            <w:r w:rsidR="001A5B95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3047D4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CA5E79" w:rsidRDefault="00CA5E79" w:rsidP="00F246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A5E79" w:rsidRPr="00994909" w:rsidRDefault="00CA5E79" w:rsidP="008C4813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909">
        <w:rPr>
          <w:rFonts w:ascii="Times New Roman" w:hAnsi="Times New Roman" w:cs="Times New Roman"/>
          <w:b w:val="0"/>
          <w:bCs w:val="0"/>
          <w:sz w:val="24"/>
          <w:szCs w:val="24"/>
        </w:rPr>
        <w:t>Таблица 1</w:t>
      </w:r>
    </w:p>
    <w:p w:rsidR="00CA5E79" w:rsidRPr="00994909" w:rsidRDefault="00CA5E79" w:rsidP="0099490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CA5E79" w:rsidRPr="00994909" w:rsidRDefault="00CA5E79" w:rsidP="00994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ассигнований по целевым статьям </w:t>
      </w:r>
      <w:r w:rsidR="00C4605B"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Ютазинского муниципального района и непрограммным направлениям деятельности), группам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="00C4605B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</w:t>
      </w:r>
      <w:r w:rsidR="00C4605B">
        <w:rPr>
          <w:rFonts w:ascii="Times New Roman" w:hAnsi="Times New Roman" w:cs="Times New Roman"/>
          <w:b/>
          <w:bCs/>
          <w:sz w:val="24"/>
          <w:szCs w:val="24"/>
        </w:rPr>
        <w:t xml:space="preserve">, разделам,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05B"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бюджетов бюджета Ютазинского муниципального района на 201</w:t>
      </w:r>
      <w:r w:rsidR="003047D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A5E79" w:rsidRPr="00994909" w:rsidRDefault="00CA5E79" w:rsidP="00B414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4909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99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540"/>
        <w:gridCol w:w="860"/>
        <w:gridCol w:w="700"/>
        <w:gridCol w:w="700"/>
        <w:gridCol w:w="1620"/>
      </w:tblGrid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2018г.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</w:tr>
      <w:tr w:rsidR="003047D4" w:rsidRPr="003047D4" w:rsidTr="003047D4">
        <w:trPr>
          <w:trHeight w:val="315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305 701,50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85 492,40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39 611,60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45 880,80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21 877,50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21 877,50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21 877,50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21 877,50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24 003,30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24 003,30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24 003,30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24 003,30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180 784,70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85 675,40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46 374,30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46 374,30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46 374,30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46 374,30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 начальные,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39 301,10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39 301,10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39 301,10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39 301,10</w:t>
            </w:r>
          </w:p>
        </w:tc>
      </w:tr>
      <w:tr w:rsidR="003047D4" w:rsidRPr="003047D4" w:rsidTr="003047D4">
        <w:trPr>
          <w:trHeight w:val="252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(субвенции)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91 194,60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91 194,60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3 914,70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3 648,80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3 429,70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3 429,70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265,90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253,70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6 785,70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6 785,70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образования, реализующих доп.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3 109,80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3 109,80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3 109,80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3 109,80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3 675,90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3 675,90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3 675,90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3 675,90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10 123,70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10 123,70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4 629,70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4 629,70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4 629,70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4 629,70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5 494,00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5 494,00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5 494,00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5 494,00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22 515,00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22 515,00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11 091,10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11 091,10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11 091,10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11 091,10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11 423,90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11 423,90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11 423,90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11 423,90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"Социальная поддержка граждан Республики Татарстан" на 2014 – 2020 годы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524,90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"Улучшение социально-экономического положения семей" на 2015 – 2020 годы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524,90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524,90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228,50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228,50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228,50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35 722,40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"Развитие музейного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738,10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738,10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738,10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738,10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10 893,40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10 893,40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10 893,40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10 893,40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10 893,40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10 893,40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24 090,90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24 090,90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24 090,90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24 090,90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24 090,90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24 090,90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7 183,30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2 771,40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2 675,70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2 675,70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4 411,90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4 411,90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4 411,90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4 411,90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4 411,90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4 411,90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"Реализация государственной политики в сфере юстиции в Республике Татарстан на 2014 – 2020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"Система химической и биологической безопасности Республики Татарстан на 2015 – 2020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3047D4" w:rsidRPr="003047D4" w:rsidTr="003047D4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87 241,20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1 583,00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1 583,00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26 083,90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18 985,50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18 985,50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5 411,60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9 130,80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7 007,80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7 007,80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1 250,50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4 400,20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468,50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3 168,40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3 168,40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3 168,40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1 446,60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1 350,30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1 350,30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1 350,30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96,10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96,10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265,90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254,20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254,20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11,70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</w:tr>
      <w:tr w:rsidR="003047D4" w:rsidRPr="003047D4" w:rsidTr="003047D4">
        <w:trPr>
          <w:trHeight w:val="557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государственных полномочий по образованию и организации деятельности комиссий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9900025260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285,20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254,10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5 242,30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5 242,30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5 242,30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5 242,30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871,40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482,30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9900044020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478,70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4 173,10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4 173,10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4 173,10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4 173,10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1 367,90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72,50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72,50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72,50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3047D4" w:rsidRPr="003047D4" w:rsidTr="003047D4">
        <w:trPr>
          <w:trHeight w:val="126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859,40</w:t>
            </w:r>
          </w:p>
        </w:tc>
      </w:tr>
      <w:tr w:rsidR="003047D4" w:rsidRPr="003047D4" w:rsidTr="003047D4">
        <w:trPr>
          <w:trHeight w:val="157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629,60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4 201,40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4 201,40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4 201,40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4 201,40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3047D4" w:rsidRPr="003047D4" w:rsidTr="003047D4">
        <w:trPr>
          <w:trHeight w:val="189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13 207,70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13 207,70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СИСИТЕМЫ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13 207,70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13 207,70</w:t>
            </w:r>
          </w:p>
        </w:tc>
      </w:tr>
      <w:tr w:rsidR="003047D4" w:rsidRPr="003047D4" w:rsidTr="003047D4">
        <w:trPr>
          <w:trHeight w:val="283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614,90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СИСИТЕМЫ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614,90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614,90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253,30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253,30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7 300,00</w:t>
            </w:r>
          </w:p>
        </w:tc>
      </w:tr>
      <w:tr w:rsidR="003047D4" w:rsidRPr="003047D4" w:rsidTr="003047D4">
        <w:trPr>
          <w:trHeight w:val="94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7 300,00</w:t>
            </w:r>
          </w:p>
        </w:tc>
      </w:tr>
      <w:tr w:rsidR="003047D4" w:rsidRPr="003047D4" w:rsidTr="003047D4">
        <w:trPr>
          <w:trHeight w:val="630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7 300,00</w:t>
            </w:r>
          </w:p>
        </w:tc>
      </w:tr>
      <w:tr w:rsidR="003047D4" w:rsidRPr="003047D4" w:rsidTr="003047D4">
        <w:trPr>
          <w:trHeight w:val="315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450 524,40</w:t>
            </w:r>
          </w:p>
        </w:tc>
      </w:tr>
    </w:tbl>
    <w:p w:rsidR="003047D4" w:rsidRDefault="003047D4" w:rsidP="003047D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2007" w:rsidRDefault="00C82007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47D4" w:rsidRDefault="003047D4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47D4" w:rsidRDefault="003047D4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47D4" w:rsidRDefault="003047D4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47D4" w:rsidRDefault="003047D4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47D4" w:rsidRDefault="003047D4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47D4" w:rsidRDefault="003047D4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47D4" w:rsidRDefault="003047D4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47D4" w:rsidRDefault="003047D4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47D4" w:rsidRDefault="003047D4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47D4" w:rsidRDefault="003047D4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39A1" w:rsidRPr="00994909" w:rsidRDefault="00B039A1" w:rsidP="00B039A1">
      <w:pPr>
        <w:pStyle w:val="ConsTitle"/>
        <w:widowControl/>
        <w:ind w:left="7788" w:right="0" w:firstLine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490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</w:p>
    <w:p w:rsidR="00B039A1" w:rsidRPr="00994909" w:rsidRDefault="00B039A1" w:rsidP="00B039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</w:p>
    <w:p w:rsidR="00B039A1" w:rsidRPr="00994909" w:rsidRDefault="00B039A1" w:rsidP="00B039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ассигнований по целевым статьям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(муниципальным программам Ютазинского муниципального района и непрограммным направлениям деятельности), группам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вид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разделам,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подразделам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бюджетов бюджета Ютазинского муниципального района на 201</w:t>
      </w:r>
      <w:r w:rsidR="003047D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20</w:t>
      </w:r>
      <w:r w:rsidR="003047D4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4909">
        <w:rPr>
          <w:rFonts w:ascii="Times New Roman" w:hAnsi="Times New Roman" w:cs="Times New Roman"/>
          <w:b/>
          <w:bCs/>
          <w:sz w:val="24"/>
          <w:szCs w:val="24"/>
        </w:rPr>
        <w:t>год</w:t>
      </w:r>
      <w:r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B039A1" w:rsidRPr="00994909" w:rsidRDefault="00B039A1" w:rsidP="00B039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4909">
        <w:rPr>
          <w:rFonts w:ascii="Times New Roman" w:hAnsi="Times New Roman" w:cs="Times New Roman"/>
          <w:sz w:val="24"/>
          <w:szCs w:val="24"/>
        </w:rPr>
        <w:t>ыс.руб.</w:t>
      </w:r>
    </w:p>
    <w:tbl>
      <w:tblPr>
        <w:tblW w:w="99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540"/>
        <w:gridCol w:w="728"/>
        <w:gridCol w:w="460"/>
        <w:gridCol w:w="533"/>
        <w:gridCol w:w="1417"/>
        <w:gridCol w:w="1418"/>
      </w:tblGrid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2020г.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Республики Татарстан до 2020 года"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"Профилактика инфекционных заболеваний, включая иммунопрофилактику"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323,70</w:t>
            </w:r>
          </w:p>
        </w:tc>
      </w:tr>
      <w:tr w:rsidR="003047D4" w:rsidRPr="003047D4" w:rsidTr="003047D4">
        <w:trPr>
          <w:trHeight w:val="315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проводимых с применением лабораторных методов исследования, в очагах инфекционных заболеваний, а так 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323,70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0110202110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323,70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308 617,80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311 650,60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дошкольных образовательных учреждений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86 279,50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87 098,10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39 611,60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0210125370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39 611,60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39 611,60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дошкольного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46 667,90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47 486,50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(собств)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23 465,50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21 426,60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23 465,50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21 426,60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23 465,50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21 426,60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23 465,50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21 426,60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дошкольных образовательных организаций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23 202,40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26 059,90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23 202,40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26 059,90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23 202,40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26 059,90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0210342005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23 202,40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26 059,90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182 550,90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184 387,60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общего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87 303,80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88 997,30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общеобразовательных организаций, включая школы – детские сады (собственные)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49 314,00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46 328,80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49 314,00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46 328,80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49 314,00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46 328,80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49 314,00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46 328,80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Школы-детские сады,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школы начальные,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37 989,80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42 668,50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37 989,80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42 668,50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37 989,80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42 668,50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0220242105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37 989,80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42 668,50</w:t>
            </w:r>
          </w:p>
        </w:tc>
      </w:tr>
      <w:tr w:rsidR="003047D4" w:rsidRPr="003047D4" w:rsidTr="003047D4">
        <w:trPr>
          <w:trHeight w:val="252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дополнительного образования детей в муниципальных общеобразовательных организациях(субвенции)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91 194,60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91 194,60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91 194,60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91 194,60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0220825280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91 194,60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91 194,60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4 052,50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4 195,70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3 776,40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3 909,10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3 557,30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3 690,00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3 557,30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3 690,00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3 557,30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3 690,00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219,10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219,10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219,10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286,60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258,80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258,80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258,80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27,80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0220825302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"Центр детского творчества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6 913,20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6 848,20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6 913,20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заций доп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образования, реализующих доп.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общеобразовательные программы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2 922,40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0230142310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2 922,40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2 922,40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2 922,40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3 990,80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3 990,80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3 553,20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3 990,80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0230142315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3 553,20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3 990,80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муниципального бюджетного учреждения "Детская школа искусств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10 216,90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10 313,80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10 216,90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10 313,80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(собств)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4 906,20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4 349,10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4 906,20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4 349,10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4 906,20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4 349,10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4 906,20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4 349,10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художественно-эстетической направленности, реализующие доп. общеобразовательные программы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5 310,70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5 964,70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5 310,70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5 964,70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5 310,70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5 964,70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0240142325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5 310,70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5 964,70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детско-юношеских спортивных школах Ютазинского муниципального района"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22 722,30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22 937,90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22 722,30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22 937,90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(собств)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11 679,60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10 535,20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11 679,60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10 535,20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11 679,60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10 535,20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11 679,60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10 535,20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организаций дополнительного образования спортивной направленности (ДЮСШ), реализующие доп. общеобразовательные программы (субсидии)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11 042,70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12 402,70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11 042,70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12 402,70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11 042,70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12 402,70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0250142335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11 042,70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12 402,70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граждан Республики Татарстан" на 2014 – 2020 годы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566,30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"Улучшение социально-экономического положения семей" на 2015 – 2020 годы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566,30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566,30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566,30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0350325330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0350325330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566,30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0450196010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4 655,00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муниципальных служащих, обеспечивающих деятельность ОПОП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233,10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233,10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233,10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0610110990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233,10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искусства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35 973,80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36 238,60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751,20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музейного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751,20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751,20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751,20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751,20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0810144090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751,20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11 086,80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библиотечного дела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11 086,80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11 086,80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11 086,80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10 970,10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11 086,80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0830144090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10 970,10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11 086,80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 и кинематографии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24 260,40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24 400,60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"Основные направления развития культурно-досуговой деятельности и кинематографии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24 260,40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24 400,60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24 260,40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24 400,60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24 260,40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24 400,60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24 260,40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24 400,60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24 260,40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24 400,60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молодежной политики, физической культуры и спорта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7 394,60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7 635,90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видов спорта и физической культуры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2 830,50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2 892,00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учреждений физической культуры"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2 796,30</w:t>
            </w:r>
          </w:p>
        </w:tc>
      </w:tr>
      <w:tr w:rsidR="003047D4" w:rsidRPr="003047D4" w:rsidTr="003047D4">
        <w:trPr>
          <w:trHeight w:val="267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спортивной подготовки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1010148200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2 796,30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1010148200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2 796,30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спорта и физической культуры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95,70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1010212870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учреждений молодежной политики"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4 743,90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молодежной политики в Ютазинском муниципальном районе"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4 743,90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учреждений молодежной политики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4 743,90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4 743,90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4 564,10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4 743,90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1040143190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4 743,90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юстиции в Республике Татарстан на 2014 – 2020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"Реализация государственной политики в сфере юстиции в Республике Татарстан на 2014 – 2020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2410125390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"Система химической и биологической безопасности Республики Татарстан на 2015 – 2020 годы"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"Предупреждение болезней животных и защита населения от болезней общих для человека и животных"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3047D4" w:rsidRPr="003047D4" w:rsidTr="003047D4">
        <w:trPr>
          <w:trHeight w:val="189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1 663,40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2800125360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1 663,40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89 005,70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91 169,00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1 615,00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1 615,00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1 615,00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26 824,00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28 001,60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19 175,30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19 367,10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19 175,30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19 367,10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5 465,70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5 520,40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9 222,10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9 314,30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3 201,50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8 543,90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7 558,10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8 543,90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1 635,60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5 219,30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1 117,80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571,20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9900002950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3 426,90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9900005510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3 426,90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3 295,10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3 426,90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9900005510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3 295,10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2 762,90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9900007411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9900010990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в Ютазинском районе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1 510,80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1 577,70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1 481,40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1 481,40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1 481,40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96,10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96,10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9900022670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286,60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259,30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259,30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27,30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306,90</w:t>
            </w:r>
          </w:p>
        </w:tc>
      </w:tr>
      <w:tr w:rsidR="003047D4" w:rsidRPr="003047D4" w:rsidTr="003047D4">
        <w:trPr>
          <w:trHeight w:val="267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9900025260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272,50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236,70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236,70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236,70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35,80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35,80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9900025270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34,30</w:t>
            </w:r>
          </w:p>
        </w:tc>
      </w:tr>
      <w:tr w:rsidR="003047D4" w:rsidRPr="003047D4" w:rsidTr="003047D4">
        <w:trPr>
          <w:trHeight w:val="55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административных правонарушениях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9900025350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9900025350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9900025400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централизованных бухгалтерий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5 643,60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5 885,60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5 643,60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5 885,60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5 643,60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5 885,60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9900029900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5 885,60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892,00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9900043100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491,90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9900044020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кабинеты, центральные бухгалтерии,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хозяйственного обслуживания,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фильмотеки, межшкольные УПК,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логопедические пункты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4 251,50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4 251,50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4 211,50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4 251,50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9900045299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4 211,50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4 251,50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9900049100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1 433,90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1 433,90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1 433,90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1 433,90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9900051200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3047D4" w:rsidRPr="003047D4" w:rsidTr="003047D4">
        <w:trPr>
          <w:trHeight w:val="126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4 381,90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9900052010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4 381,90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913,80</w:t>
            </w:r>
          </w:p>
        </w:tc>
      </w:tr>
      <w:tr w:rsidR="003047D4" w:rsidRPr="003047D4" w:rsidTr="003047D4">
        <w:trPr>
          <w:trHeight w:val="157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642,30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642,30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251,40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20,10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20,10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9900059300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2 687,00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9900074460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9900075050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4 575,60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4 575,60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4 384,10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4 575,60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4 384,10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4 575,60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6 788,30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6 788,30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9900078030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1 787,00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1 787,00</w:t>
            </w:r>
          </w:p>
        </w:tc>
      </w:tr>
      <w:tr w:rsidR="003047D4" w:rsidRPr="003047D4" w:rsidTr="003047D4">
        <w:trPr>
          <w:trHeight w:val="189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 поселений, источников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13 386,00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13 568,00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13 386,00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13 568,00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СИСИТЕМЫ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13 386,00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13 568,00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9900080040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13 386,00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13 568,00</w:t>
            </w:r>
          </w:p>
        </w:tc>
      </w:tr>
      <w:tr w:rsidR="003047D4" w:rsidRPr="003047D4" w:rsidTr="003047D4">
        <w:trPr>
          <w:trHeight w:val="55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на выравнивание бюджетной обеспеченности поселений, источников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</w:t>
            </w: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поселений, передаваемые из бюджета Республики Татарстан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9900080060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600,10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600,10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СИСИТЕМЫ РОССИЙСКОЙ ФЕДЕРАЦИИ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600,10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9900080060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600,10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253,30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253,30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дорожных работ на дорогах общего пользования местного значения Ютазинского муниципального района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Д100000000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8 600,00</w:t>
            </w:r>
          </w:p>
        </w:tc>
      </w:tr>
      <w:tr w:rsidR="003047D4" w:rsidRPr="003047D4" w:rsidTr="003047D4">
        <w:trPr>
          <w:trHeight w:val="94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 и ремонт (текущий и капитальный) автомобильных дорог за счет средств муниципального Дорожного фонда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8 600,00</w:t>
            </w:r>
          </w:p>
        </w:tc>
      </w:tr>
      <w:tr w:rsidR="003047D4" w:rsidRPr="003047D4" w:rsidTr="003047D4">
        <w:trPr>
          <w:trHeight w:val="630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8 600,00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8 600,00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Д100003650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8 600,00</w:t>
            </w:r>
          </w:p>
        </w:tc>
      </w:tr>
      <w:tr w:rsidR="003047D4" w:rsidRPr="003047D4" w:rsidTr="003047D4">
        <w:trPr>
          <w:trHeight w:val="315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3047D4" w:rsidRPr="003047D4" w:rsidRDefault="003047D4" w:rsidP="003047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dxa"/>
            <w:shd w:val="clear" w:color="auto" w:fill="auto"/>
            <w:noWrap/>
            <w:vAlign w:val="bottom"/>
            <w:hideMark/>
          </w:tcPr>
          <w:p w:rsidR="003047D4" w:rsidRPr="003047D4" w:rsidRDefault="003047D4" w:rsidP="0030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456 600,70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047D4" w:rsidRPr="003047D4" w:rsidRDefault="003047D4" w:rsidP="003047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4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462 736,80</w:t>
            </w:r>
          </w:p>
        </w:tc>
      </w:tr>
    </w:tbl>
    <w:p w:rsidR="00CA5E79" w:rsidRDefault="00CA5E79" w:rsidP="00B03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E79" w:rsidSect="004A2F30">
      <w:footerReference w:type="default" r:id="rId9"/>
      <w:pgSz w:w="11906" w:h="16838"/>
      <w:pgMar w:top="567" w:right="567" w:bottom="567" w:left="141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D4" w:rsidRDefault="003047D4">
      <w:pPr>
        <w:spacing w:after="0" w:line="240" w:lineRule="auto"/>
      </w:pPr>
      <w:r>
        <w:separator/>
      </w:r>
    </w:p>
  </w:endnote>
  <w:endnote w:type="continuationSeparator" w:id="0">
    <w:p w:rsidR="003047D4" w:rsidRDefault="0030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D4" w:rsidRDefault="003047D4">
    <w:pPr>
      <w:pStyle w:val="a6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A2F30">
      <w:rPr>
        <w:rStyle w:val="af1"/>
        <w:noProof/>
      </w:rPr>
      <w:t>60</w:t>
    </w:r>
    <w:r>
      <w:rPr>
        <w:rStyle w:val="af1"/>
      </w:rPr>
      <w:fldChar w:fldCharType="end"/>
    </w:r>
  </w:p>
  <w:p w:rsidR="003047D4" w:rsidRDefault="003047D4">
    <w:pPr>
      <w:pStyle w:val="a6"/>
      <w:ind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D4" w:rsidRDefault="003047D4">
      <w:pPr>
        <w:spacing w:after="0" w:line="240" w:lineRule="auto"/>
      </w:pPr>
      <w:r>
        <w:separator/>
      </w:r>
    </w:p>
  </w:footnote>
  <w:footnote w:type="continuationSeparator" w:id="0">
    <w:p w:rsidR="003047D4" w:rsidRDefault="0030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387"/>
    <w:multiLevelType w:val="hybridMultilevel"/>
    <w:tmpl w:val="84869A94"/>
    <w:lvl w:ilvl="0" w:tplc="C530581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2356677"/>
    <w:multiLevelType w:val="hybridMultilevel"/>
    <w:tmpl w:val="524CBBB0"/>
    <w:lvl w:ilvl="0" w:tplc="58EE17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10AC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963C1DE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537EA3"/>
    <w:multiLevelType w:val="hybridMultilevel"/>
    <w:tmpl w:val="64AEBF0E"/>
    <w:lvl w:ilvl="0" w:tplc="4FE0C49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EAB641B"/>
    <w:multiLevelType w:val="hybridMultilevel"/>
    <w:tmpl w:val="A78892A8"/>
    <w:lvl w:ilvl="0" w:tplc="A9408C1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176D6E67"/>
    <w:multiLevelType w:val="hybridMultilevel"/>
    <w:tmpl w:val="C616CD68"/>
    <w:lvl w:ilvl="0" w:tplc="41F47ED8">
      <w:start w:val="7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B062C8"/>
    <w:multiLevelType w:val="hybridMultilevel"/>
    <w:tmpl w:val="DE8E7FA8"/>
    <w:lvl w:ilvl="0" w:tplc="65CEEDF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FF93FFD"/>
    <w:multiLevelType w:val="hybridMultilevel"/>
    <w:tmpl w:val="DF78A66A"/>
    <w:lvl w:ilvl="0" w:tplc="4F725106">
      <w:start w:val="5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0691690"/>
    <w:multiLevelType w:val="hybridMultilevel"/>
    <w:tmpl w:val="309C5EAE"/>
    <w:lvl w:ilvl="0" w:tplc="A60211F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23A52070"/>
    <w:multiLevelType w:val="hybridMultilevel"/>
    <w:tmpl w:val="2DCE9E94"/>
    <w:lvl w:ilvl="0" w:tplc="E49848A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91F51E5"/>
    <w:multiLevelType w:val="hybridMultilevel"/>
    <w:tmpl w:val="D3482EC6"/>
    <w:lvl w:ilvl="0" w:tplc="651EC8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2C2A13F8"/>
    <w:multiLevelType w:val="hybridMultilevel"/>
    <w:tmpl w:val="7EA615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3B49CE"/>
    <w:multiLevelType w:val="hybridMultilevel"/>
    <w:tmpl w:val="1F2EACB6"/>
    <w:lvl w:ilvl="0" w:tplc="1E10CE2C">
      <w:start w:val="1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AD7C77"/>
    <w:multiLevelType w:val="hybridMultilevel"/>
    <w:tmpl w:val="F2BCBB12"/>
    <w:lvl w:ilvl="0" w:tplc="041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F3FB7"/>
    <w:multiLevelType w:val="hybridMultilevel"/>
    <w:tmpl w:val="68CEF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4D4FA0"/>
    <w:multiLevelType w:val="hybridMultilevel"/>
    <w:tmpl w:val="8332B808"/>
    <w:lvl w:ilvl="0" w:tplc="BE6A7B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E2C67E0"/>
    <w:multiLevelType w:val="hybridMultilevel"/>
    <w:tmpl w:val="B882CDE2"/>
    <w:lvl w:ilvl="0" w:tplc="DA78B7C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47FA07C2"/>
    <w:multiLevelType w:val="hybridMultilevel"/>
    <w:tmpl w:val="D0725DEA"/>
    <w:lvl w:ilvl="0" w:tplc="E5965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D38347B"/>
    <w:multiLevelType w:val="hybridMultilevel"/>
    <w:tmpl w:val="89CE20D2"/>
    <w:lvl w:ilvl="0" w:tplc="45923F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F9128FC"/>
    <w:multiLevelType w:val="hybridMultilevel"/>
    <w:tmpl w:val="A9A6DBD0"/>
    <w:lvl w:ilvl="0" w:tplc="462EAD94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07844C5"/>
    <w:multiLevelType w:val="hybridMultilevel"/>
    <w:tmpl w:val="0FEE8D7C"/>
    <w:lvl w:ilvl="0" w:tplc="041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4D7160E"/>
    <w:multiLevelType w:val="hybridMultilevel"/>
    <w:tmpl w:val="B50AD566"/>
    <w:lvl w:ilvl="0" w:tplc="F06264A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5B2C39EE">
      <w:start w:val="6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57C2679B"/>
    <w:multiLevelType w:val="hybridMultilevel"/>
    <w:tmpl w:val="F78C630A"/>
    <w:lvl w:ilvl="0" w:tplc="F5E6157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5BA33DAE"/>
    <w:multiLevelType w:val="hybridMultilevel"/>
    <w:tmpl w:val="4DECB5BC"/>
    <w:lvl w:ilvl="0" w:tplc="050A8928">
      <w:start w:val="1"/>
      <w:numFmt w:val="decimal"/>
      <w:lvlText w:val="%1."/>
      <w:lvlJc w:val="left"/>
      <w:pPr>
        <w:tabs>
          <w:tab w:val="num" w:pos="1001"/>
        </w:tabs>
        <w:ind w:left="10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  <w:rPr>
        <w:rFonts w:cs="Times New Roman"/>
      </w:rPr>
    </w:lvl>
  </w:abstractNum>
  <w:abstractNum w:abstractNumId="24">
    <w:nsid w:val="5C3A770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4C348A7"/>
    <w:multiLevelType w:val="hybridMultilevel"/>
    <w:tmpl w:val="805A9E18"/>
    <w:lvl w:ilvl="0" w:tplc="53A66F7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6">
    <w:nsid w:val="66CB522A"/>
    <w:multiLevelType w:val="hybridMultilevel"/>
    <w:tmpl w:val="A04E3E5A"/>
    <w:lvl w:ilvl="0" w:tplc="A04ADC1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C27570A"/>
    <w:multiLevelType w:val="hybridMultilevel"/>
    <w:tmpl w:val="F1027510"/>
    <w:lvl w:ilvl="0" w:tplc="0E2851AE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6C426A00"/>
    <w:multiLevelType w:val="hybridMultilevel"/>
    <w:tmpl w:val="F7F29332"/>
    <w:lvl w:ilvl="0" w:tplc="3E6ACDC2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65B2B584">
      <w:start w:val="3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C6B1484"/>
    <w:multiLevelType w:val="hybridMultilevel"/>
    <w:tmpl w:val="9BC2DE8A"/>
    <w:lvl w:ilvl="0" w:tplc="A5DA0BB0">
      <w:start w:val="1"/>
      <w:numFmt w:val="decimal"/>
      <w:lvlText w:val="%1."/>
      <w:lvlJc w:val="left"/>
      <w:pPr>
        <w:tabs>
          <w:tab w:val="num" w:pos="1170"/>
        </w:tabs>
        <w:ind w:left="117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0">
    <w:nsid w:val="73BB2D9B"/>
    <w:multiLevelType w:val="hybridMultilevel"/>
    <w:tmpl w:val="3C5603B6"/>
    <w:lvl w:ilvl="0" w:tplc="92B82BF8">
      <w:start w:val="22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B72EC6"/>
    <w:multiLevelType w:val="hybridMultilevel"/>
    <w:tmpl w:val="C3E4A8EC"/>
    <w:lvl w:ilvl="0" w:tplc="ADDECA56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94C3285"/>
    <w:multiLevelType w:val="hybridMultilevel"/>
    <w:tmpl w:val="75FA60C0"/>
    <w:lvl w:ilvl="0" w:tplc="08365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32"/>
  </w:num>
  <w:num w:numId="4">
    <w:abstractNumId w:val="6"/>
  </w:num>
  <w:num w:numId="5">
    <w:abstractNumId w:val="17"/>
  </w:num>
  <w:num w:numId="6">
    <w:abstractNumId w:val="18"/>
  </w:num>
  <w:num w:numId="7">
    <w:abstractNumId w:val="26"/>
  </w:num>
  <w:num w:numId="8">
    <w:abstractNumId w:val="24"/>
  </w:num>
  <w:num w:numId="9">
    <w:abstractNumId w:val="22"/>
  </w:num>
  <w:num w:numId="10">
    <w:abstractNumId w:val="4"/>
  </w:num>
  <w:num w:numId="11">
    <w:abstractNumId w:val="23"/>
  </w:num>
  <w:num w:numId="12">
    <w:abstractNumId w:val="25"/>
  </w:num>
  <w:num w:numId="13">
    <w:abstractNumId w:val="16"/>
  </w:num>
  <w:num w:numId="14">
    <w:abstractNumId w:val="9"/>
  </w:num>
  <w:num w:numId="15">
    <w:abstractNumId w:val="31"/>
  </w:num>
  <w:num w:numId="16">
    <w:abstractNumId w:val="3"/>
  </w:num>
  <w:num w:numId="17">
    <w:abstractNumId w:val="21"/>
  </w:num>
  <w:num w:numId="18">
    <w:abstractNumId w:val="29"/>
  </w:num>
  <w:num w:numId="19">
    <w:abstractNumId w:val="28"/>
  </w:num>
  <w:num w:numId="20">
    <w:abstractNumId w:val="13"/>
  </w:num>
  <w:num w:numId="21">
    <w:abstractNumId w:val="14"/>
  </w:num>
  <w:num w:numId="22">
    <w:abstractNumId w:val="15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7"/>
  </w:num>
  <w:num w:numId="27">
    <w:abstractNumId w:val="11"/>
  </w:num>
  <w:num w:numId="28">
    <w:abstractNumId w:val="19"/>
  </w:num>
  <w:num w:numId="29">
    <w:abstractNumId w:val="12"/>
  </w:num>
  <w:num w:numId="30">
    <w:abstractNumId w:val="30"/>
  </w:num>
  <w:num w:numId="31">
    <w:abstractNumId w:val="0"/>
  </w:num>
  <w:num w:numId="32">
    <w:abstractNumId w:val="8"/>
  </w:num>
  <w:num w:numId="33">
    <w:abstractNumId w:val="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FCF"/>
    <w:rsid w:val="00001CE9"/>
    <w:rsid w:val="0000528C"/>
    <w:rsid w:val="00007821"/>
    <w:rsid w:val="00010179"/>
    <w:rsid w:val="00011AF4"/>
    <w:rsid w:val="00011D14"/>
    <w:rsid w:val="0001245E"/>
    <w:rsid w:val="00014B77"/>
    <w:rsid w:val="00016328"/>
    <w:rsid w:val="00016817"/>
    <w:rsid w:val="00016C22"/>
    <w:rsid w:val="00017B3D"/>
    <w:rsid w:val="00017C7D"/>
    <w:rsid w:val="0002028D"/>
    <w:rsid w:val="000223E6"/>
    <w:rsid w:val="00022AE2"/>
    <w:rsid w:val="0002373C"/>
    <w:rsid w:val="0003594A"/>
    <w:rsid w:val="00037B50"/>
    <w:rsid w:val="000418AB"/>
    <w:rsid w:val="000432FB"/>
    <w:rsid w:val="00043F57"/>
    <w:rsid w:val="0004739D"/>
    <w:rsid w:val="00047453"/>
    <w:rsid w:val="000474FF"/>
    <w:rsid w:val="00051236"/>
    <w:rsid w:val="00052D31"/>
    <w:rsid w:val="00053308"/>
    <w:rsid w:val="0005415A"/>
    <w:rsid w:val="000556AD"/>
    <w:rsid w:val="00056EF9"/>
    <w:rsid w:val="0006321B"/>
    <w:rsid w:val="00064B6F"/>
    <w:rsid w:val="00064DF3"/>
    <w:rsid w:val="000676FE"/>
    <w:rsid w:val="000733F2"/>
    <w:rsid w:val="00075BE2"/>
    <w:rsid w:val="00077685"/>
    <w:rsid w:val="0007773D"/>
    <w:rsid w:val="00080EF4"/>
    <w:rsid w:val="00081E36"/>
    <w:rsid w:val="000859CB"/>
    <w:rsid w:val="0009090E"/>
    <w:rsid w:val="00092E76"/>
    <w:rsid w:val="00093DE6"/>
    <w:rsid w:val="00093EA0"/>
    <w:rsid w:val="0009451B"/>
    <w:rsid w:val="000946E2"/>
    <w:rsid w:val="00094A7A"/>
    <w:rsid w:val="0009799D"/>
    <w:rsid w:val="000A18B0"/>
    <w:rsid w:val="000A3E76"/>
    <w:rsid w:val="000A4161"/>
    <w:rsid w:val="000A4CA2"/>
    <w:rsid w:val="000B2116"/>
    <w:rsid w:val="000B6AA0"/>
    <w:rsid w:val="000C041E"/>
    <w:rsid w:val="000C0582"/>
    <w:rsid w:val="000C376B"/>
    <w:rsid w:val="000D043D"/>
    <w:rsid w:val="000D1671"/>
    <w:rsid w:val="000D1A5F"/>
    <w:rsid w:val="000D3944"/>
    <w:rsid w:val="000D3A41"/>
    <w:rsid w:val="000D4F92"/>
    <w:rsid w:val="000D5955"/>
    <w:rsid w:val="000D71C8"/>
    <w:rsid w:val="000D7257"/>
    <w:rsid w:val="000D7524"/>
    <w:rsid w:val="000D7ACE"/>
    <w:rsid w:val="000E00B4"/>
    <w:rsid w:val="000E0AAC"/>
    <w:rsid w:val="000E37EA"/>
    <w:rsid w:val="000E42D5"/>
    <w:rsid w:val="000E5D0F"/>
    <w:rsid w:val="000E6E73"/>
    <w:rsid w:val="000E6E75"/>
    <w:rsid w:val="000E7683"/>
    <w:rsid w:val="000E77CF"/>
    <w:rsid w:val="000E7AFC"/>
    <w:rsid w:val="000E7EE6"/>
    <w:rsid w:val="000E7FBE"/>
    <w:rsid w:val="000F57B6"/>
    <w:rsid w:val="00100D4D"/>
    <w:rsid w:val="00101761"/>
    <w:rsid w:val="00101A1D"/>
    <w:rsid w:val="0010268A"/>
    <w:rsid w:val="001038AC"/>
    <w:rsid w:val="00103A0F"/>
    <w:rsid w:val="00103AE1"/>
    <w:rsid w:val="00104104"/>
    <w:rsid w:val="00110549"/>
    <w:rsid w:val="0011241E"/>
    <w:rsid w:val="00112553"/>
    <w:rsid w:val="00112C5E"/>
    <w:rsid w:val="00114239"/>
    <w:rsid w:val="00115570"/>
    <w:rsid w:val="00120179"/>
    <w:rsid w:val="0012095C"/>
    <w:rsid w:val="001230D6"/>
    <w:rsid w:val="00124D49"/>
    <w:rsid w:val="00126F9F"/>
    <w:rsid w:val="0012793D"/>
    <w:rsid w:val="00127E31"/>
    <w:rsid w:val="001300A8"/>
    <w:rsid w:val="0013266D"/>
    <w:rsid w:val="001337B7"/>
    <w:rsid w:val="001337D5"/>
    <w:rsid w:val="0013665F"/>
    <w:rsid w:val="00137286"/>
    <w:rsid w:val="0014022A"/>
    <w:rsid w:val="00140B38"/>
    <w:rsid w:val="00141C03"/>
    <w:rsid w:val="001429BA"/>
    <w:rsid w:val="001431D3"/>
    <w:rsid w:val="00144F2C"/>
    <w:rsid w:val="00144FB4"/>
    <w:rsid w:val="001529E5"/>
    <w:rsid w:val="00153476"/>
    <w:rsid w:val="001545B2"/>
    <w:rsid w:val="001559CD"/>
    <w:rsid w:val="00171BB9"/>
    <w:rsid w:val="001769CF"/>
    <w:rsid w:val="001772BC"/>
    <w:rsid w:val="00180E0E"/>
    <w:rsid w:val="00181FF7"/>
    <w:rsid w:val="00183C1B"/>
    <w:rsid w:val="00183D3F"/>
    <w:rsid w:val="00186815"/>
    <w:rsid w:val="0019219D"/>
    <w:rsid w:val="0019466E"/>
    <w:rsid w:val="00197CE1"/>
    <w:rsid w:val="001A053D"/>
    <w:rsid w:val="001A114A"/>
    <w:rsid w:val="001A34AA"/>
    <w:rsid w:val="001A440D"/>
    <w:rsid w:val="001A489E"/>
    <w:rsid w:val="001A557A"/>
    <w:rsid w:val="001A5B95"/>
    <w:rsid w:val="001B2F4E"/>
    <w:rsid w:val="001B3BF9"/>
    <w:rsid w:val="001B7792"/>
    <w:rsid w:val="001C1712"/>
    <w:rsid w:val="001C433C"/>
    <w:rsid w:val="001C6F65"/>
    <w:rsid w:val="001C741B"/>
    <w:rsid w:val="001D093D"/>
    <w:rsid w:val="001D14E5"/>
    <w:rsid w:val="001D412B"/>
    <w:rsid w:val="001D5D1C"/>
    <w:rsid w:val="001D5ED4"/>
    <w:rsid w:val="001D769F"/>
    <w:rsid w:val="001E0EE6"/>
    <w:rsid w:val="001E28D8"/>
    <w:rsid w:val="001E4A55"/>
    <w:rsid w:val="001E4F5C"/>
    <w:rsid w:val="001E503E"/>
    <w:rsid w:val="001E5C29"/>
    <w:rsid w:val="001E66D2"/>
    <w:rsid w:val="001E696B"/>
    <w:rsid w:val="001E7148"/>
    <w:rsid w:val="001F06E0"/>
    <w:rsid w:val="001F29A9"/>
    <w:rsid w:val="001F326C"/>
    <w:rsid w:val="002013DF"/>
    <w:rsid w:val="002026F5"/>
    <w:rsid w:val="0020309F"/>
    <w:rsid w:val="00203E45"/>
    <w:rsid w:val="00203FBF"/>
    <w:rsid w:val="0020634F"/>
    <w:rsid w:val="00206F4A"/>
    <w:rsid w:val="00210704"/>
    <w:rsid w:val="00211B0A"/>
    <w:rsid w:val="00213774"/>
    <w:rsid w:val="002143A3"/>
    <w:rsid w:val="002158AE"/>
    <w:rsid w:val="00215FCB"/>
    <w:rsid w:val="00217C91"/>
    <w:rsid w:val="00220A15"/>
    <w:rsid w:val="00224F58"/>
    <w:rsid w:val="002261BD"/>
    <w:rsid w:val="002279D2"/>
    <w:rsid w:val="00231AFE"/>
    <w:rsid w:val="00234864"/>
    <w:rsid w:val="00234C52"/>
    <w:rsid w:val="002352BD"/>
    <w:rsid w:val="00235B3A"/>
    <w:rsid w:val="00240284"/>
    <w:rsid w:val="00241428"/>
    <w:rsid w:val="002424AF"/>
    <w:rsid w:val="002445D8"/>
    <w:rsid w:val="00250101"/>
    <w:rsid w:val="002511FD"/>
    <w:rsid w:val="0025640A"/>
    <w:rsid w:val="0025693F"/>
    <w:rsid w:val="00257577"/>
    <w:rsid w:val="00262352"/>
    <w:rsid w:val="00263B9B"/>
    <w:rsid w:val="00265F04"/>
    <w:rsid w:val="00267F25"/>
    <w:rsid w:val="00275F88"/>
    <w:rsid w:val="00276200"/>
    <w:rsid w:val="0027707F"/>
    <w:rsid w:val="00277757"/>
    <w:rsid w:val="002806D4"/>
    <w:rsid w:val="00280B3A"/>
    <w:rsid w:val="00280F2F"/>
    <w:rsid w:val="002847EE"/>
    <w:rsid w:val="00284CEB"/>
    <w:rsid w:val="00286298"/>
    <w:rsid w:val="00286A2C"/>
    <w:rsid w:val="0028748C"/>
    <w:rsid w:val="002901F9"/>
    <w:rsid w:val="00292957"/>
    <w:rsid w:val="00294A5C"/>
    <w:rsid w:val="00296F9E"/>
    <w:rsid w:val="00297F3A"/>
    <w:rsid w:val="002A08A9"/>
    <w:rsid w:val="002A1817"/>
    <w:rsid w:val="002A3A63"/>
    <w:rsid w:val="002A533A"/>
    <w:rsid w:val="002A7B72"/>
    <w:rsid w:val="002B0DAE"/>
    <w:rsid w:val="002B2D2A"/>
    <w:rsid w:val="002B4151"/>
    <w:rsid w:val="002B4738"/>
    <w:rsid w:val="002B65E0"/>
    <w:rsid w:val="002C2D5F"/>
    <w:rsid w:val="002C30F6"/>
    <w:rsid w:val="002C46DB"/>
    <w:rsid w:val="002C5185"/>
    <w:rsid w:val="002C6746"/>
    <w:rsid w:val="002D3A5D"/>
    <w:rsid w:val="002D4137"/>
    <w:rsid w:val="002D4629"/>
    <w:rsid w:val="002D5E16"/>
    <w:rsid w:val="002E218E"/>
    <w:rsid w:val="002E2410"/>
    <w:rsid w:val="002F0DF0"/>
    <w:rsid w:val="002F29A6"/>
    <w:rsid w:val="002F4812"/>
    <w:rsid w:val="002F54AF"/>
    <w:rsid w:val="002F6131"/>
    <w:rsid w:val="002F6574"/>
    <w:rsid w:val="002F7707"/>
    <w:rsid w:val="002F7D54"/>
    <w:rsid w:val="00300137"/>
    <w:rsid w:val="00300FCF"/>
    <w:rsid w:val="003047D4"/>
    <w:rsid w:val="003064DF"/>
    <w:rsid w:val="00306501"/>
    <w:rsid w:val="00312617"/>
    <w:rsid w:val="00312E9D"/>
    <w:rsid w:val="003161C1"/>
    <w:rsid w:val="00317A86"/>
    <w:rsid w:val="00317FED"/>
    <w:rsid w:val="0032206D"/>
    <w:rsid w:val="003252E2"/>
    <w:rsid w:val="00325B59"/>
    <w:rsid w:val="00325B68"/>
    <w:rsid w:val="0032662F"/>
    <w:rsid w:val="003275E9"/>
    <w:rsid w:val="00332983"/>
    <w:rsid w:val="00333500"/>
    <w:rsid w:val="003344AC"/>
    <w:rsid w:val="00334BA7"/>
    <w:rsid w:val="0033623E"/>
    <w:rsid w:val="00336678"/>
    <w:rsid w:val="00337A94"/>
    <w:rsid w:val="003411E0"/>
    <w:rsid w:val="00342C9F"/>
    <w:rsid w:val="003454CB"/>
    <w:rsid w:val="00347AC1"/>
    <w:rsid w:val="003524BA"/>
    <w:rsid w:val="003541C8"/>
    <w:rsid w:val="0035469D"/>
    <w:rsid w:val="00361AEF"/>
    <w:rsid w:val="00364364"/>
    <w:rsid w:val="003678F9"/>
    <w:rsid w:val="003729B3"/>
    <w:rsid w:val="00372E05"/>
    <w:rsid w:val="00375965"/>
    <w:rsid w:val="003761AB"/>
    <w:rsid w:val="00376FAD"/>
    <w:rsid w:val="00381D97"/>
    <w:rsid w:val="00382297"/>
    <w:rsid w:val="00382F12"/>
    <w:rsid w:val="00382FDB"/>
    <w:rsid w:val="00384B16"/>
    <w:rsid w:val="0038516F"/>
    <w:rsid w:val="0038537E"/>
    <w:rsid w:val="00386C13"/>
    <w:rsid w:val="00390E50"/>
    <w:rsid w:val="00391177"/>
    <w:rsid w:val="003911EA"/>
    <w:rsid w:val="00391EEF"/>
    <w:rsid w:val="003943FD"/>
    <w:rsid w:val="003A21E9"/>
    <w:rsid w:val="003A2B58"/>
    <w:rsid w:val="003A33D3"/>
    <w:rsid w:val="003A53ED"/>
    <w:rsid w:val="003A7DE6"/>
    <w:rsid w:val="003B0613"/>
    <w:rsid w:val="003B1426"/>
    <w:rsid w:val="003B1EE3"/>
    <w:rsid w:val="003B204B"/>
    <w:rsid w:val="003B2F2E"/>
    <w:rsid w:val="003B4BD8"/>
    <w:rsid w:val="003C01F8"/>
    <w:rsid w:val="003C20E4"/>
    <w:rsid w:val="003C28C8"/>
    <w:rsid w:val="003C3392"/>
    <w:rsid w:val="003C33F3"/>
    <w:rsid w:val="003C498F"/>
    <w:rsid w:val="003E045B"/>
    <w:rsid w:val="003E1288"/>
    <w:rsid w:val="003E76C9"/>
    <w:rsid w:val="003F0266"/>
    <w:rsid w:val="003F20BE"/>
    <w:rsid w:val="003F41FE"/>
    <w:rsid w:val="003F48D9"/>
    <w:rsid w:val="003F5541"/>
    <w:rsid w:val="003F5BB1"/>
    <w:rsid w:val="003F5FEE"/>
    <w:rsid w:val="003F6109"/>
    <w:rsid w:val="00400100"/>
    <w:rsid w:val="004006DB"/>
    <w:rsid w:val="00400B6A"/>
    <w:rsid w:val="0040204D"/>
    <w:rsid w:val="00402340"/>
    <w:rsid w:val="00406BA2"/>
    <w:rsid w:val="00411014"/>
    <w:rsid w:val="004146C9"/>
    <w:rsid w:val="0041553E"/>
    <w:rsid w:val="00415864"/>
    <w:rsid w:val="00417D97"/>
    <w:rsid w:val="00421C6B"/>
    <w:rsid w:val="00421F82"/>
    <w:rsid w:val="004222B2"/>
    <w:rsid w:val="00425F12"/>
    <w:rsid w:val="00430394"/>
    <w:rsid w:val="00431399"/>
    <w:rsid w:val="0043154A"/>
    <w:rsid w:val="0043363C"/>
    <w:rsid w:val="00435E18"/>
    <w:rsid w:val="004377F9"/>
    <w:rsid w:val="00442017"/>
    <w:rsid w:val="00444EED"/>
    <w:rsid w:val="00445C5C"/>
    <w:rsid w:val="00446EF5"/>
    <w:rsid w:val="00452D3A"/>
    <w:rsid w:val="00456FAC"/>
    <w:rsid w:val="004579CA"/>
    <w:rsid w:val="00461B01"/>
    <w:rsid w:val="00462519"/>
    <w:rsid w:val="00462B25"/>
    <w:rsid w:val="004638A4"/>
    <w:rsid w:val="00466674"/>
    <w:rsid w:val="00466945"/>
    <w:rsid w:val="00467646"/>
    <w:rsid w:val="00471614"/>
    <w:rsid w:val="0047385F"/>
    <w:rsid w:val="004773E7"/>
    <w:rsid w:val="004829BF"/>
    <w:rsid w:val="00483BB0"/>
    <w:rsid w:val="00484C0F"/>
    <w:rsid w:val="004850F0"/>
    <w:rsid w:val="00487052"/>
    <w:rsid w:val="00493A33"/>
    <w:rsid w:val="00493B73"/>
    <w:rsid w:val="00494F56"/>
    <w:rsid w:val="004953B0"/>
    <w:rsid w:val="00496ACB"/>
    <w:rsid w:val="00496B9B"/>
    <w:rsid w:val="00497263"/>
    <w:rsid w:val="00497559"/>
    <w:rsid w:val="004A2446"/>
    <w:rsid w:val="004A2F30"/>
    <w:rsid w:val="004A43F8"/>
    <w:rsid w:val="004A4E14"/>
    <w:rsid w:val="004A4FF7"/>
    <w:rsid w:val="004A6329"/>
    <w:rsid w:val="004B00DC"/>
    <w:rsid w:val="004B12A9"/>
    <w:rsid w:val="004B166C"/>
    <w:rsid w:val="004B36CB"/>
    <w:rsid w:val="004B4AF7"/>
    <w:rsid w:val="004B5C83"/>
    <w:rsid w:val="004C1FB8"/>
    <w:rsid w:val="004C2149"/>
    <w:rsid w:val="004C4EF6"/>
    <w:rsid w:val="004D3967"/>
    <w:rsid w:val="004D4A34"/>
    <w:rsid w:val="004D623E"/>
    <w:rsid w:val="004D7248"/>
    <w:rsid w:val="004D7FE5"/>
    <w:rsid w:val="004E123D"/>
    <w:rsid w:val="004E1A4D"/>
    <w:rsid w:val="004E2DAB"/>
    <w:rsid w:val="004E2EB9"/>
    <w:rsid w:val="004E574C"/>
    <w:rsid w:val="004E63C9"/>
    <w:rsid w:val="004F0977"/>
    <w:rsid w:val="004F1098"/>
    <w:rsid w:val="004F29BB"/>
    <w:rsid w:val="004F3F0A"/>
    <w:rsid w:val="004F638C"/>
    <w:rsid w:val="00502E1D"/>
    <w:rsid w:val="00502E87"/>
    <w:rsid w:val="00503D3D"/>
    <w:rsid w:val="00506A17"/>
    <w:rsid w:val="005125B9"/>
    <w:rsid w:val="00513167"/>
    <w:rsid w:val="00525A82"/>
    <w:rsid w:val="0052676D"/>
    <w:rsid w:val="00526D95"/>
    <w:rsid w:val="005273F6"/>
    <w:rsid w:val="00527577"/>
    <w:rsid w:val="00527914"/>
    <w:rsid w:val="005313EC"/>
    <w:rsid w:val="00543D09"/>
    <w:rsid w:val="0054445F"/>
    <w:rsid w:val="00547B98"/>
    <w:rsid w:val="00547EA4"/>
    <w:rsid w:val="005523DC"/>
    <w:rsid w:val="005568E7"/>
    <w:rsid w:val="00556FFC"/>
    <w:rsid w:val="005624E0"/>
    <w:rsid w:val="005647BF"/>
    <w:rsid w:val="00570109"/>
    <w:rsid w:val="005704B6"/>
    <w:rsid w:val="00570DB7"/>
    <w:rsid w:val="00571FA0"/>
    <w:rsid w:val="00572A91"/>
    <w:rsid w:val="005741FC"/>
    <w:rsid w:val="005771C1"/>
    <w:rsid w:val="00586547"/>
    <w:rsid w:val="00587AED"/>
    <w:rsid w:val="00590B92"/>
    <w:rsid w:val="00591B48"/>
    <w:rsid w:val="0059396E"/>
    <w:rsid w:val="00594AFB"/>
    <w:rsid w:val="00597E68"/>
    <w:rsid w:val="005A35CC"/>
    <w:rsid w:val="005A37B0"/>
    <w:rsid w:val="005A3A35"/>
    <w:rsid w:val="005A58BD"/>
    <w:rsid w:val="005A5F57"/>
    <w:rsid w:val="005B2DC7"/>
    <w:rsid w:val="005B2E36"/>
    <w:rsid w:val="005B53B9"/>
    <w:rsid w:val="005B7AFD"/>
    <w:rsid w:val="005C2774"/>
    <w:rsid w:val="005C392C"/>
    <w:rsid w:val="005C3C01"/>
    <w:rsid w:val="005D09E1"/>
    <w:rsid w:val="005D0FD2"/>
    <w:rsid w:val="005D2EC2"/>
    <w:rsid w:val="005E02FB"/>
    <w:rsid w:val="005F0565"/>
    <w:rsid w:val="005F0EAC"/>
    <w:rsid w:val="005F29A5"/>
    <w:rsid w:val="00601A74"/>
    <w:rsid w:val="006032BE"/>
    <w:rsid w:val="00603E3D"/>
    <w:rsid w:val="00607536"/>
    <w:rsid w:val="00610FC5"/>
    <w:rsid w:val="00611877"/>
    <w:rsid w:val="00616791"/>
    <w:rsid w:val="00621056"/>
    <w:rsid w:val="00621660"/>
    <w:rsid w:val="00623040"/>
    <w:rsid w:val="00626434"/>
    <w:rsid w:val="0063069F"/>
    <w:rsid w:val="00630DD0"/>
    <w:rsid w:val="00631579"/>
    <w:rsid w:val="00634905"/>
    <w:rsid w:val="00635D61"/>
    <w:rsid w:val="006428A4"/>
    <w:rsid w:val="006428C4"/>
    <w:rsid w:val="00643710"/>
    <w:rsid w:val="006444CB"/>
    <w:rsid w:val="0064575F"/>
    <w:rsid w:val="00646D9E"/>
    <w:rsid w:val="00652322"/>
    <w:rsid w:val="006563CF"/>
    <w:rsid w:val="006565C5"/>
    <w:rsid w:val="00657FC4"/>
    <w:rsid w:val="0066097A"/>
    <w:rsid w:val="00660C86"/>
    <w:rsid w:val="006619E3"/>
    <w:rsid w:val="006624EB"/>
    <w:rsid w:val="006657DD"/>
    <w:rsid w:val="006665BE"/>
    <w:rsid w:val="006669F3"/>
    <w:rsid w:val="0067303C"/>
    <w:rsid w:val="0068774E"/>
    <w:rsid w:val="00687AD4"/>
    <w:rsid w:val="00692358"/>
    <w:rsid w:val="006933E1"/>
    <w:rsid w:val="00694277"/>
    <w:rsid w:val="006A1C59"/>
    <w:rsid w:val="006A5BDE"/>
    <w:rsid w:val="006B0246"/>
    <w:rsid w:val="006B097A"/>
    <w:rsid w:val="006B0FF1"/>
    <w:rsid w:val="006B13A9"/>
    <w:rsid w:val="006B39B4"/>
    <w:rsid w:val="006B6CB1"/>
    <w:rsid w:val="006C0605"/>
    <w:rsid w:val="006C0DCB"/>
    <w:rsid w:val="006C2E40"/>
    <w:rsid w:val="006C4100"/>
    <w:rsid w:val="006C492B"/>
    <w:rsid w:val="006C4C4A"/>
    <w:rsid w:val="006C6962"/>
    <w:rsid w:val="006C6BE9"/>
    <w:rsid w:val="006C7F6D"/>
    <w:rsid w:val="006D33DF"/>
    <w:rsid w:val="006D44A2"/>
    <w:rsid w:val="006D71DA"/>
    <w:rsid w:val="006D78D8"/>
    <w:rsid w:val="006E2189"/>
    <w:rsid w:val="006E6062"/>
    <w:rsid w:val="006E68C5"/>
    <w:rsid w:val="006F2751"/>
    <w:rsid w:val="006F39EF"/>
    <w:rsid w:val="006F764F"/>
    <w:rsid w:val="00700098"/>
    <w:rsid w:val="007019E2"/>
    <w:rsid w:val="007045DD"/>
    <w:rsid w:val="00705E1B"/>
    <w:rsid w:val="00707A13"/>
    <w:rsid w:val="007100DE"/>
    <w:rsid w:val="00711357"/>
    <w:rsid w:val="0071350B"/>
    <w:rsid w:val="00715801"/>
    <w:rsid w:val="00715DCD"/>
    <w:rsid w:val="00716E82"/>
    <w:rsid w:val="007208D9"/>
    <w:rsid w:val="0072161A"/>
    <w:rsid w:val="007234BE"/>
    <w:rsid w:val="00725AB7"/>
    <w:rsid w:val="00725B18"/>
    <w:rsid w:val="007270A2"/>
    <w:rsid w:val="007270D3"/>
    <w:rsid w:val="0072767F"/>
    <w:rsid w:val="007300C0"/>
    <w:rsid w:val="00733E14"/>
    <w:rsid w:val="007344EF"/>
    <w:rsid w:val="007369B7"/>
    <w:rsid w:val="00740CF9"/>
    <w:rsid w:val="00741949"/>
    <w:rsid w:val="0074321A"/>
    <w:rsid w:val="00743ACC"/>
    <w:rsid w:val="00744AD8"/>
    <w:rsid w:val="00745AA8"/>
    <w:rsid w:val="00747744"/>
    <w:rsid w:val="007477DB"/>
    <w:rsid w:val="007516C9"/>
    <w:rsid w:val="0075339F"/>
    <w:rsid w:val="00754482"/>
    <w:rsid w:val="007570C4"/>
    <w:rsid w:val="007618A1"/>
    <w:rsid w:val="00761F25"/>
    <w:rsid w:val="00763794"/>
    <w:rsid w:val="00765D75"/>
    <w:rsid w:val="00766B17"/>
    <w:rsid w:val="00770C37"/>
    <w:rsid w:val="00771900"/>
    <w:rsid w:val="00773822"/>
    <w:rsid w:val="007748BB"/>
    <w:rsid w:val="0077717A"/>
    <w:rsid w:val="00777A82"/>
    <w:rsid w:val="00780D73"/>
    <w:rsid w:val="007839AC"/>
    <w:rsid w:val="00784338"/>
    <w:rsid w:val="0079184D"/>
    <w:rsid w:val="00791E60"/>
    <w:rsid w:val="007928A0"/>
    <w:rsid w:val="0079309F"/>
    <w:rsid w:val="007946EF"/>
    <w:rsid w:val="00795385"/>
    <w:rsid w:val="00797A8B"/>
    <w:rsid w:val="00797F1F"/>
    <w:rsid w:val="007A025E"/>
    <w:rsid w:val="007A3A4B"/>
    <w:rsid w:val="007A3E36"/>
    <w:rsid w:val="007A4A08"/>
    <w:rsid w:val="007A581F"/>
    <w:rsid w:val="007A6936"/>
    <w:rsid w:val="007A6C64"/>
    <w:rsid w:val="007B1436"/>
    <w:rsid w:val="007B1A39"/>
    <w:rsid w:val="007B1B61"/>
    <w:rsid w:val="007B205E"/>
    <w:rsid w:val="007B622F"/>
    <w:rsid w:val="007B6480"/>
    <w:rsid w:val="007B648D"/>
    <w:rsid w:val="007B6680"/>
    <w:rsid w:val="007B7438"/>
    <w:rsid w:val="007B7CFA"/>
    <w:rsid w:val="007C05E4"/>
    <w:rsid w:val="007C32B1"/>
    <w:rsid w:val="007C5CA3"/>
    <w:rsid w:val="007C688D"/>
    <w:rsid w:val="007D3571"/>
    <w:rsid w:val="007D60EA"/>
    <w:rsid w:val="007D6B46"/>
    <w:rsid w:val="007E01E5"/>
    <w:rsid w:val="007E16ED"/>
    <w:rsid w:val="007E1B5F"/>
    <w:rsid w:val="007E69A0"/>
    <w:rsid w:val="007E72E7"/>
    <w:rsid w:val="007F1EAF"/>
    <w:rsid w:val="007F4783"/>
    <w:rsid w:val="007F5AC4"/>
    <w:rsid w:val="007F5BE8"/>
    <w:rsid w:val="007F5EF7"/>
    <w:rsid w:val="00801D83"/>
    <w:rsid w:val="00802166"/>
    <w:rsid w:val="008029F9"/>
    <w:rsid w:val="00803A06"/>
    <w:rsid w:val="00805354"/>
    <w:rsid w:val="00806989"/>
    <w:rsid w:val="00806C2F"/>
    <w:rsid w:val="008073DF"/>
    <w:rsid w:val="008076CB"/>
    <w:rsid w:val="00810E36"/>
    <w:rsid w:val="00811EE7"/>
    <w:rsid w:val="00812293"/>
    <w:rsid w:val="00812654"/>
    <w:rsid w:val="00813171"/>
    <w:rsid w:val="008174E0"/>
    <w:rsid w:val="00817C21"/>
    <w:rsid w:val="00820B1B"/>
    <w:rsid w:val="00822F4F"/>
    <w:rsid w:val="008236D2"/>
    <w:rsid w:val="00830801"/>
    <w:rsid w:val="00831834"/>
    <w:rsid w:val="0083342F"/>
    <w:rsid w:val="0083379C"/>
    <w:rsid w:val="0083447B"/>
    <w:rsid w:val="008344A2"/>
    <w:rsid w:val="00834BCC"/>
    <w:rsid w:val="00835F65"/>
    <w:rsid w:val="00837694"/>
    <w:rsid w:val="0084383B"/>
    <w:rsid w:val="00846119"/>
    <w:rsid w:val="00850330"/>
    <w:rsid w:val="00850443"/>
    <w:rsid w:val="00851235"/>
    <w:rsid w:val="00856E7D"/>
    <w:rsid w:val="008571E1"/>
    <w:rsid w:val="008631A4"/>
    <w:rsid w:val="00863E56"/>
    <w:rsid w:val="008657F6"/>
    <w:rsid w:val="00871C6F"/>
    <w:rsid w:val="00872845"/>
    <w:rsid w:val="00874107"/>
    <w:rsid w:val="008741EF"/>
    <w:rsid w:val="00874423"/>
    <w:rsid w:val="00874BB4"/>
    <w:rsid w:val="00877E99"/>
    <w:rsid w:val="0088014F"/>
    <w:rsid w:val="008805F0"/>
    <w:rsid w:val="00881E94"/>
    <w:rsid w:val="0088294F"/>
    <w:rsid w:val="00884CB2"/>
    <w:rsid w:val="00886D4E"/>
    <w:rsid w:val="008915D0"/>
    <w:rsid w:val="0089227C"/>
    <w:rsid w:val="008927DC"/>
    <w:rsid w:val="00892965"/>
    <w:rsid w:val="00897086"/>
    <w:rsid w:val="008B1470"/>
    <w:rsid w:val="008B2587"/>
    <w:rsid w:val="008B7853"/>
    <w:rsid w:val="008C0491"/>
    <w:rsid w:val="008C0693"/>
    <w:rsid w:val="008C1608"/>
    <w:rsid w:val="008C4641"/>
    <w:rsid w:val="008C4813"/>
    <w:rsid w:val="008C59F9"/>
    <w:rsid w:val="008C7EAF"/>
    <w:rsid w:val="008D03FE"/>
    <w:rsid w:val="008D1022"/>
    <w:rsid w:val="008D156F"/>
    <w:rsid w:val="008D17BA"/>
    <w:rsid w:val="008D1A81"/>
    <w:rsid w:val="008D2E6B"/>
    <w:rsid w:val="008D6A18"/>
    <w:rsid w:val="008E041E"/>
    <w:rsid w:val="008E3DD4"/>
    <w:rsid w:val="008E5FEA"/>
    <w:rsid w:val="008F1725"/>
    <w:rsid w:val="008F1EE8"/>
    <w:rsid w:val="008F727C"/>
    <w:rsid w:val="00901DE8"/>
    <w:rsid w:val="00902FA2"/>
    <w:rsid w:val="00905213"/>
    <w:rsid w:val="009062D2"/>
    <w:rsid w:val="00907885"/>
    <w:rsid w:val="009151D3"/>
    <w:rsid w:val="009167D0"/>
    <w:rsid w:val="00916C5D"/>
    <w:rsid w:val="00917F9A"/>
    <w:rsid w:val="00921646"/>
    <w:rsid w:val="009216B7"/>
    <w:rsid w:val="00921FDE"/>
    <w:rsid w:val="00931AAA"/>
    <w:rsid w:val="00932ADC"/>
    <w:rsid w:val="00934907"/>
    <w:rsid w:val="00935432"/>
    <w:rsid w:val="009414C6"/>
    <w:rsid w:val="009428E6"/>
    <w:rsid w:val="00944938"/>
    <w:rsid w:val="00944ECF"/>
    <w:rsid w:val="009464A1"/>
    <w:rsid w:val="009515A0"/>
    <w:rsid w:val="00951ADE"/>
    <w:rsid w:val="009538A6"/>
    <w:rsid w:val="00955C98"/>
    <w:rsid w:val="0095765A"/>
    <w:rsid w:val="009620C9"/>
    <w:rsid w:val="00962B0A"/>
    <w:rsid w:val="00963F4A"/>
    <w:rsid w:val="00965064"/>
    <w:rsid w:val="00966C57"/>
    <w:rsid w:val="00967441"/>
    <w:rsid w:val="00967812"/>
    <w:rsid w:val="009719CA"/>
    <w:rsid w:val="00972D70"/>
    <w:rsid w:val="009749D3"/>
    <w:rsid w:val="00981344"/>
    <w:rsid w:val="0098160A"/>
    <w:rsid w:val="00981CFA"/>
    <w:rsid w:val="00985189"/>
    <w:rsid w:val="00990631"/>
    <w:rsid w:val="00990A52"/>
    <w:rsid w:val="00994909"/>
    <w:rsid w:val="009971D2"/>
    <w:rsid w:val="009A16A2"/>
    <w:rsid w:val="009A6A6F"/>
    <w:rsid w:val="009B0FE1"/>
    <w:rsid w:val="009B107B"/>
    <w:rsid w:val="009B185C"/>
    <w:rsid w:val="009B18A6"/>
    <w:rsid w:val="009B4ECA"/>
    <w:rsid w:val="009B6404"/>
    <w:rsid w:val="009B65EB"/>
    <w:rsid w:val="009B792B"/>
    <w:rsid w:val="009B793F"/>
    <w:rsid w:val="009C03DB"/>
    <w:rsid w:val="009C31DD"/>
    <w:rsid w:val="009C43CB"/>
    <w:rsid w:val="009C6B0C"/>
    <w:rsid w:val="009C7030"/>
    <w:rsid w:val="009C7C98"/>
    <w:rsid w:val="009D2559"/>
    <w:rsid w:val="009D57E0"/>
    <w:rsid w:val="009D763F"/>
    <w:rsid w:val="009D7B9B"/>
    <w:rsid w:val="009E4712"/>
    <w:rsid w:val="009E730C"/>
    <w:rsid w:val="009F1BAD"/>
    <w:rsid w:val="009F35BB"/>
    <w:rsid w:val="009F7111"/>
    <w:rsid w:val="009F7E2A"/>
    <w:rsid w:val="00A0022F"/>
    <w:rsid w:val="00A00B70"/>
    <w:rsid w:val="00A01AAC"/>
    <w:rsid w:val="00A03BB8"/>
    <w:rsid w:val="00A122BB"/>
    <w:rsid w:val="00A14715"/>
    <w:rsid w:val="00A162C2"/>
    <w:rsid w:val="00A1722A"/>
    <w:rsid w:val="00A17B02"/>
    <w:rsid w:val="00A23287"/>
    <w:rsid w:val="00A23A21"/>
    <w:rsid w:val="00A25FDF"/>
    <w:rsid w:val="00A26A0F"/>
    <w:rsid w:val="00A32B33"/>
    <w:rsid w:val="00A34A15"/>
    <w:rsid w:val="00A405EC"/>
    <w:rsid w:val="00A41412"/>
    <w:rsid w:val="00A42E15"/>
    <w:rsid w:val="00A4386B"/>
    <w:rsid w:val="00A44A5D"/>
    <w:rsid w:val="00A459FB"/>
    <w:rsid w:val="00A45C4A"/>
    <w:rsid w:val="00A45FAD"/>
    <w:rsid w:val="00A47D9B"/>
    <w:rsid w:val="00A50360"/>
    <w:rsid w:val="00A51E27"/>
    <w:rsid w:val="00A523ED"/>
    <w:rsid w:val="00A6238C"/>
    <w:rsid w:val="00A65F2A"/>
    <w:rsid w:val="00A66C38"/>
    <w:rsid w:val="00A67576"/>
    <w:rsid w:val="00A71598"/>
    <w:rsid w:val="00A7258E"/>
    <w:rsid w:val="00A813BB"/>
    <w:rsid w:val="00A82D4D"/>
    <w:rsid w:val="00A8791F"/>
    <w:rsid w:val="00A87C81"/>
    <w:rsid w:val="00A9135B"/>
    <w:rsid w:val="00A9451A"/>
    <w:rsid w:val="00AA257D"/>
    <w:rsid w:val="00AA34A5"/>
    <w:rsid w:val="00AA39F3"/>
    <w:rsid w:val="00AA3CB7"/>
    <w:rsid w:val="00AA4896"/>
    <w:rsid w:val="00AB006D"/>
    <w:rsid w:val="00AB13EA"/>
    <w:rsid w:val="00AB27FB"/>
    <w:rsid w:val="00AB2C9E"/>
    <w:rsid w:val="00AB47F5"/>
    <w:rsid w:val="00AB4A12"/>
    <w:rsid w:val="00AB4AC8"/>
    <w:rsid w:val="00AB5646"/>
    <w:rsid w:val="00AB7E8D"/>
    <w:rsid w:val="00AC45A3"/>
    <w:rsid w:val="00AC46EF"/>
    <w:rsid w:val="00AC7EC8"/>
    <w:rsid w:val="00AD28FE"/>
    <w:rsid w:val="00AD5025"/>
    <w:rsid w:val="00AD58CB"/>
    <w:rsid w:val="00AD59D3"/>
    <w:rsid w:val="00AD7993"/>
    <w:rsid w:val="00AE0C01"/>
    <w:rsid w:val="00AE24F1"/>
    <w:rsid w:val="00AE34AB"/>
    <w:rsid w:val="00AE3599"/>
    <w:rsid w:val="00AE5883"/>
    <w:rsid w:val="00AF3136"/>
    <w:rsid w:val="00AF5E40"/>
    <w:rsid w:val="00AF7538"/>
    <w:rsid w:val="00B00FC2"/>
    <w:rsid w:val="00B015C4"/>
    <w:rsid w:val="00B03342"/>
    <w:rsid w:val="00B039A1"/>
    <w:rsid w:val="00B039F4"/>
    <w:rsid w:val="00B04B4C"/>
    <w:rsid w:val="00B05ADA"/>
    <w:rsid w:val="00B066CF"/>
    <w:rsid w:val="00B07986"/>
    <w:rsid w:val="00B13C1E"/>
    <w:rsid w:val="00B14E50"/>
    <w:rsid w:val="00B1510E"/>
    <w:rsid w:val="00B15251"/>
    <w:rsid w:val="00B15A53"/>
    <w:rsid w:val="00B15B07"/>
    <w:rsid w:val="00B17855"/>
    <w:rsid w:val="00B17B0C"/>
    <w:rsid w:val="00B2237C"/>
    <w:rsid w:val="00B22DB5"/>
    <w:rsid w:val="00B26813"/>
    <w:rsid w:val="00B32B62"/>
    <w:rsid w:val="00B32C9D"/>
    <w:rsid w:val="00B33751"/>
    <w:rsid w:val="00B34529"/>
    <w:rsid w:val="00B35EBF"/>
    <w:rsid w:val="00B37BE2"/>
    <w:rsid w:val="00B414C6"/>
    <w:rsid w:val="00B42774"/>
    <w:rsid w:val="00B44F4A"/>
    <w:rsid w:val="00B45575"/>
    <w:rsid w:val="00B521FA"/>
    <w:rsid w:val="00B53BAB"/>
    <w:rsid w:val="00B55B9B"/>
    <w:rsid w:val="00B567CD"/>
    <w:rsid w:val="00B60A68"/>
    <w:rsid w:val="00B64AF6"/>
    <w:rsid w:val="00B65341"/>
    <w:rsid w:val="00B70CB4"/>
    <w:rsid w:val="00B7101C"/>
    <w:rsid w:val="00B72FC9"/>
    <w:rsid w:val="00B749DE"/>
    <w:rsid w:val="00B8210F"/>
    <w:rsid w:val="00B823F4"/>
    <w:rsid w:val="00B83029"/>
    <w:rsid w:val="00B83676"/>
    <w:rsid w:val="00B839D7"/>
    <w:rsid w:val="00B87E20"/>
    <w:rsid w:val="00B93D14"/>
    <w:rsid w:val="00BA1C62"/>
    <w:rsid w:val="00BA1E8C"/>
    <w:rsid w:val="00BA3D1F"/>
    <w:rsid w:val="00BA4B78"/>
    <w:rsid w:val="00BA62B2"/>
    <w:rsid w:val="00BA6AE2"/>
    <w:rsid w:val="00BA78DC"/>
    <w:rsid w:val="00BB0D0B"/>
    <w:rsid w:val="00BB1852"/>
    <w:rsid w:val="00BB3544"/>
    <w:rsid w:val="00BB377B"/>
    <w:rsid w:val="00BB3FE5"/>
    <w:rsid w:val="00BB46A0"/>
    <w:rsid w:val="00BB5DFA"/>
    <w:rsid w:val="00BC2E59"/>
    <w:rsid w:val="00BC64D5"/>
    <w:rsid w:val="00BC6F43"/>
    <w:rsid w:val="00BC771B"/>
    <w:rsid w:val="00BD0CD9"/>
    <w:rsid w:val="00BD1FD0"/>
    <w:rsid w:val="00BD28D3"/>
    <w:rsid w:val="00BD4930"/>
    <w:rsid w:val="00BD68FA"/>
    <w:rsid w:val="00BD6F55"/>
    <w:rsid w:val="00BD7282"/>
    <w:rsid w:val="00BE0860"/>
    <w:rsid w:val="00BE17E6"/>
    <w:rsid w:val="00BE3C7D"/>
    <w:rsid w:val="00BE3EA6"/>
    <w:rsid w:val="00BE41EB"/>
    <w:rsid w:val="00BE600E"/>
    <w:rsid w:val="00BE7C88"/>
    <w:rsid w:val="00BF6EC9"/>
    <w:rsid w:val="00BF70BD"/>
    <w:rsid w:val="00C03A7F"/>
    <w:rsid w:val="00C076A6"/>
    <w:rsid w:val="00C119B4"/>
    <w:rsid w:val="00C1347A"/>
    <w:rsid w:val="00C14523"/>
    <w:rsid w:val="00C170CF"/>
    <w:rsid w:val="00C17CB4"/>
    <w:rsid w:val="00C20AF9"/>
    <w:rsid w:val="00C25111"/>
    <w:rsid w:val="00C27724"/>
    <w:rsid w:val="00C368E0"/>
    <w:rsid w:val="00C3709E"/>
    <w:rsid w:val="00C40883"/>
    <w:rsid w:val="00C40D32"/>
    <w:rsid w:val="00C44167"/>
    <w:rsid w:val="00C4605B"/>
    <w:rsid w:val="00C46713"/>
    <w:rsid w:val="00C46BC2"/>
    <w:rsid w:val="00C502D8"/>
    <w:rsid w:val="00C514CE"/>
    <w:rsid w:val="00C53149"/>
    <w:rsid w:val="00C607D5"/>
    <w:rsid w:val="00C60C45"/>
    <w:rsid w:val="00C611E8"/>
    <w:rsid w:val="00C63680"/>
    <w:rsid w:val="00C639DE"/>
    <w:rsid w:val="00C64809"/>
    <w:rsid w:val="00C651D4"/>
    <w:rsid w:val="00C6586D"/>
    <w:rsid w:val="00C65D8E"/>
    <w:rsid w:val="00C71469"/>
    <w:rsid w:val="00C7395E"/>
    <w:rsid w:val="00C760F2"/>
    <w:rsid w:val="00C76BB6"/>
    <w:rsid w:val="00C7704E"/>
    <w:rsid w:val="00C77871"/>
    <w:rsid w:val="00C82007"/>
    <w:rsid w:val="00C91F4B"/>
    <w:rsid w:val="00C92E21"/>
    <w:rsid w:val="00C94123"/>
    <w:rsid w:val="00C94672"/>
    <w:rsid w:val="00C95402"/>
    <w:rsid w:val="00C957E1"/>
    <w:rsid w:val="00C961C5"/>
    <w:rsid w:val="00C971DB"/>
    <w:rsid w:val="00C978EF"/>
    <w:rsid w:val="00C97B22"/>
    <w:rsid w:val="00CA27A2"/>
    <w:rsid w:val="00CA2BF5"/>
    <w:rsid w:val="00CA3336"/>
    <w:rsid w:val="00CA36B9"/>
    <w:rsid w:val="00CA370D"/>
    <w:rsid w:val="00CA5E79"/>
    <w:rsid w:val="00CA7FA9"/>
    <w:rsid w:val="00CB180C"/>
    <w:rsid w:val="00CB3C48"/>
    <w:rsid w:val="00CB6C87"/>
    <w:rsid w:val="00CC1F91"/>
    <w:rsid w:val="00CC29FA"/>
    <w:rsid w:val="00CC4283"/>
    <w:rsid w:val="00CC63F6"/>
    <w:rsid w:val="00CD1B5B"/>
    <w:rsid w:val="00CD56F7"/>
    <w:rsid w:val="00CD72A2"/>
    <w:rsid w:val="00CE2197"/>
    <w:rsid w:val="00CF0289"/>
    <w:rsid w:val="00CF0A29"/>
    <w:rsid w:val="00CF205D"/>
    <w:rsid w:val="00CF341B"/>
    <w:rsid w:val="00CF4718"/>
    <w:rsid w:val="00CF63D8"/>
    <w:rsid w:val="00CF693D"/>
    <w:rsid w:val="00CF7F5D"/>
    <w:rsid w:val="00D0055C"/>
    <w:rsid w:val="00D02911"/>
    <w:rsid w:val="00D04109"/>
    <w:rsid w:val="00D06A36"/>
    <w:rsid w:val="00D10DA8"/>
    <w:rsid w:val="00D1188C"/>
    <w:rsid w:val="00D13181"/>
    <w:rsid w:val="00D16B77"/>
    <w:rsid w:val="00D20C29"/>
    <w:rsid w:val="00D2173B"/>
    <w:rsid w:val="00D217B8"/>
    <w:rsid w:val="00D232B7"/>
    <w:rsid w:val="00D24169"/>
    <w:rsid w:val="00D2550A"/>
    <w:rsid w:val="00D25E07"/>
    <w:rsid w:val="00D312D7"/>
    <w:rsid w:val="00D3311F"/>
    <w:rsid w:val="00D3446F"/>
    <w:rsid w:val="00D355E8"/>
    <w:rsid w:val="00D360DB"/>
    <w:rsid w:val="00D40347"/>
    <w:rsid w:val="00D46760"/>
    <w:rsid w:val="00D46F89"/>
    <w:rsid w:val="00D5041A"/>
    <w:rsid w:val="00D51543"/>
    <w:rsid w:val="00D53960"/>
    <w:rsid w:val="00D56683"/>
    <w:rsid w:val="00D57D51"/>
    <w:rsid w:val="00D57F51"/>
    <w:rsid w:val="00D61EB6"/>
    <w:rsid w:val="00D64E63"/>
    <w:rsid w:val="00D65664"/>
    <w:rsid w:val="00D6572D"/>
    <w:rsid w:val="00D65D27"/>
    <w:rsid w:val="00D662E0"/>
    <w:rsid w:val="00D712EF"/>
    <w:rsid w:val="00D731D5"/>
    <w:rsid w:val="00D74DCF"/>
    <w:rsid w:val="00D754DB"/>
    <w:rsid w:val="00D75C83"/>
    <w:rsid w:val="00D76A7D"/>
    <w:rsid w:val="00D76FDF"/>
    <w:rsid w:val="00D80B5E"/>
    <w:rsid w:val="00D81FC5"/>
    <w:rsid w:val="00D83863"/>
    <w:rsid w:val="00D85633"/>
    <w:rsid w:val="00D87ED0"/>
    <w:rsid w:val="00D901E9"/>
    <w:rsid w:val="00D91424"/>
    <w:rsid w:val="00D91DA6"/>
    <w:rsid w:val="00D93408"/>
    <w:rsid w:val="00D95572"/>
    <w:rsid w:val="00D95F48"/>
    <w:rsid w:val="00DA12AA"/>
    <w:rsid w:val="00DA2F42"/>
    <w:rsid w:val="00DA4D1F"/>
    <w:rsid w:val="00DA554E"/>
    <w:rsid w:val="00DA645A"/>
    <w:rsid w:val="00DA6924"/>
    <w:rsid w:val="00DA7926"/>
    <w:rsid w:val="00DB0F8B"/>
    <w:rsid w:val="00DB2D61"/>
    <w:rsid w:val="00DB3ACF"/>
    <w:rsid w:val="00DB56A7"/>
    <w:rsid w:val="00DB5AD8"/>
    <w:rsid w:val="00DC2E3A"/>
    <w:rsid w:val="00DC45A8"/>
    <w:rsid w:val="00DC5D7A"/>
    <w:rsid w:val="00DD1E55"/>
    <w:rsid w:val="00DD6AE6"/>
    <w:rsid w:val="00DE05C7"/>
    <w:rsid w:val="00DE27C8"/>
    <w:rsid w:val="00DE2A72"/>
    <w:rsid w:val="00DE3B09"/>
    <w:rsid w:val="00DE61F5"/>
    <w:rsid w:val="00DE6B98"/>
    <w:rsid w:val="00DE6EA2"/>
    <w:rsid w:val="00DF00BC"/>
    <w:rsid w:val="00DF32C4"/>
    <w:rsid w:val="00DF4743"/>
    <w:rsid w:val="00DF49A3"/>
    <w:rsid w:val="00DF58D0"/>
    <w:rsid w:val="00DF5ADE"/>
    <w:rsid w:val="00DF6290"/>
    <w:rsid w:val="00DF6D55"/>
    <w:rsid w:val="00DF715B"/>
    <w:rsid w:val="00E0059D"/>
    <w:rsid w:val="00E01E8E"/>
    <w:rsid w:val="00E020A7"/>
    <w:rsid w:val="00E02440"/>
    <w:rsid w:val="00E04B86"/>
    <w:rsid w:val="00E05150"/>
    <w:rsid w:val="00E063B6"/>
    <w:rsid w:val="00E1176F"/>
    <w:rsid w:val="00E11E88"/>
    <w:rsid w:val="00E1232C"/>
    <w:rsid w:val="00E126DC"/>
    <w:rsid w:val="00E12B18"/>
    <w:rsid w:val="00E137C6"/>
    <w:rsid w:val="00E15010"/>
    <w:rsid w:val="00E170B1"/>
    <w:rsid w:val="00E23997"/>
    <w:rsid w:val="00E3083A"/>
    <w:rsid w:val="00E3115A"/>
    <w:rsid w:val="00E326D7"/>
    <w:rsid w:val="00E32FCC"/>
    <w:rsid w:val="00E33C07"/>
    <w:rsid w:val="00E352E2"/>
    <w:rsid w:val="00E41F53"/>
    <w:rsid w:val="00E4363D"/>
    <w:rsid w:val="00E43923"/>
    <w:rsid w:val="00E44203"/>
    <w:rsid w:val="00E44696"/>
    <w:rsid w:val="00E4478F"/>
    <w:rsid w:val="00E46AC9"/>
    <w:rsid w:val="00E50DE2"/>
    <w:rsid w:val="00E55617"/>
    <w:rsid w:val="00E60BF1"/>
    <w:rsid w:val="00E65E3B"/>
    <w:rsid w:val="00E7295A"/>
    <w:rsid w:val="00E76149"/>
    <w:rsid w:val="00E77DCD"/>
    <w:rsid w:val="00E813CA"/>
    <w:rsid w:val="00E850A6"/>
    <w:rsid w:val="00E85EF5"/>
    <w:rsid w:val="00E86BE5"/>
    <w:rsid w:val="00E908DA"/>
    <w:rsid w:val="00E9161C"/>
    <w:rsid w:val="00E91974"/>
    <w:rsid w:val="00E926C7"/>
    <w:rsid w:val="00E942F5"/>
    <w:rsid w:val="00E9625C"/>
    <w:rsid w:val="00E97189"/>
    <w:rsid w:val="00EA0188"/>
    <w:rsid w:val="00EA036E"/>
    <w:rsid w:val="00EA070F"/>
    <w:rsid w:val="00EA5F8B"/>
    <w:rsid w:val="00EB2D72"/>
    <w:rsid w:val="00EB3051"/>
    <w:rsid w:val="00EB433C"/>
    <w:rsid w:val="00EB4653"/>
    <w:rsid w:val="00EB5D5B"/>
    <w:rsid w:val="00EC07D7"/>
    <w:rsid w:val="00EC0E68"/>
    <w:rsid w:val="00EC6B1E"/>
    <w:rsid w:val="00EC6D18"/>
    <w:rsid w:val="00EC7113"/>
    <w:rsid w:val="00ED2F14"/>
    <w:rsid w:val="00ED4A6C"/>
    <w:rsid w:val="00EE1451"/>
    <w:rsid w:val="00EE4AED"/>
    <w:rsid w:val="00EE6842"/>
    <w:rsid w:val="00EE68DB"/>
    <w:rsid w:val="00EE7DC2"/>
    <w:rsid w:val="00EF211E"/>
    <w:rsid w:val="00EF4FFD"/>
    <w:rsid w:val="00EF52F9"/>
    <w:rsid w:val="00EF61A5"/>
    <w:rsid w:val="00F02FAC"/>
    <w:rsid w:val="00F03D75"/>
    <w:rsid w:val="00F0412A"/>
    <w:rsid w:val="00F04FBD"/>
    <w:rsid w:val="00F11CCF"/>
    <w:rsid w:val="00F13120"/>
    <w:rsid w:val="00F15E76"/>
    <w:rsid w:val="00F16171"/>
    <w:rsid w:val="00F16BB6"/>
    <w:rsid w:val="00F212BC"/>
    <w:rsid w:val="00F21F89"/>
    <w:rsid w:val="00F2463A"/>
    <w:rsid w:val="00F247C6"/>
    <w:rsid w:val="00F2506F"/>
    <w:rsid w:val="00F25476"/>
    <w:rsid w:val="00F2660C"/>
    <w:rsid w:val="00F27AEC"/>
    <w:rsid w:val="00F312E8"/>
    <w:rsid w:val="00F31541"/>
    <w:rsid w:val="00F32217"/>
    <w:rsid w:val="00F33C01"/>
    <w:rsid w:val="00F37695"/>
    <w:rsid w:val="00F42921"/>
    <w:rsid w:val="00F43BFE"/>
    <w:rsid w:val="00F4512A"/>
    <w:rsid w:val="00F4637C"/>
    <w:rsid w:val="00F464CA"/>
    <w:rsid w:val="00F46E54"/>
    <w:rsid w:val="00F55015"/>
    <w:rsid w:val="00F6035C"/>
    <w:rsid w:val="00F60F0C"/>
    <w:rsid w:val="00F65138"/>
    <w:rsid w:val="00F66E9F"/>
    <w:rsid w:val="00F70DC4"/>
    <w:rsid w:val="00F736F9"/>
    <w:rsid w:val="00F754C2"/>
    <w:rsid w:val="00F803B1"/>
    <w:rsid w:val="00F83DC5"/>
    <w:rsid w:val="00F83ED2"/>
    <w:rsid w:val="00F849C0"/>
    <w:rsid w:val="00F90962"/>
    <w:rsid w:val="00F9202F"/>
    <w:rsid w:val="00F95E3C"/>
    <w:rsid w:val="00F96E36"/>
    <w:rsid w:val="00FA1018"/>
    <w:rsid w:val="00FA3005"/>
    <w:rsid w:val="00FB066F"/>
    <w:rsid w:val="00FB0FB3"/>
    <w:rsid w:val="00FB28A8"/>
    <w:rsid w:val="00FB2F5E"/>
    <w:rsid w:val="00FB461F"/>
    <w:rsid w:val="00FB787E"/>
    <w:rsid w:val="00FC25D1"/>
    <w:rsid w:val="00FC3ADA"/>
    <w:rsid w:val="00FC3EDE"/>
    <w:rsid w:val="00FC49ED"/>
    <w:rsid w:val="00FC517C"/>
    <w:rsid w:val="00FC5EFB"/>
    <w:rsid w:val="00FD07D3"/>
    <w:rsid w:val="00FD0BD8"/>
    <w:rsid w:val="00FD0FC0"/>
    <w:rsid w:val="00FD1A9A"/>
    <w:rsid w:val="00FD1FB7"/>
    <w:rsid w:val="00FD2667"/>
    <w:rsid w:val="00FD28D6"/>
    <w:rsid w:val="00FD330E"/>
    <w:rsid w:val="00FD3FE9"/>
    <w:rsid w:val="00FD67FC"/>
    <w:rsid w:val="00FD7023"/>
    <w:rsid w:val="00FD73F1"/>
    <w:rsid w:val="00FD7AB0"/>
    <w:rsid w:val="00FE2DAB"/>
    <w:rsid w:val="00FE3180"/>
    <w:rsid w:val="00FE45E7"/>
    <w:rsid w:val="00FE5C52"/>
    <w:rsid w:val="00FF1144"/>
    <w:rsid w:val="00FF136C"/>
    <w:rsid w:val="00FF2052"/>
    <w:rsid w:val="00FF67E3"/>
    <w:rsid w:val="00FF7D03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15A5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22A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0FCF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00FCF"/>
    <w:pPr>
      <w:keepNext/>
      <w:spacing w:after="0" w:line="240" w:lineRule="auto"/>
      <w:jc w:val="both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5025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055C"/>
    <w:pPr>
      <w:keepNext/>
      <w:spacing w:after="0" w:line="240" w:lineRule="auto"/>
      <w:outlineLvl w:val="5"/>
    </w:pPr>
    <w:rPr>
      <w:rFonts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D5025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both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D5025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AE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300FC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00FC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300FC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02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D0055C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D5025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D502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D5025"/>
    <w:rPr>
      <w:rFonts w:ascii="Cambria" w:hAnsi="Cambria" w:cs="Times New Roman"/>
      <w:i/>
      <w:color w:val="404040"/>
      <w:sz w:val="20"/>
    </w:rPr>
  </w:style>
  <w:style w:type="table" w:styleId="a3">
    <w:name w:val="Table Grid"/>
    <w:basedOn w:val="a1"/>
    <w:uiPriority w:val="99"/>
    <w:rsid w:val="00300F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0F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00FCF"/>
    <w:rPr>
      <w:rFonts w:ascii="Arial" w:hAnsi="Arial" w:cs="Times New Roman"/>
    </w:rPr>
  </w:style>
  <w:style w:type="paragraph" w:styleId="21">
    <w:name w:val="Body Text 2"/>
    <w:basedOn w:val="a"/>
    <w:link w:val="22"/>
    <w:uiPriority w:val="99"/>
    <w:rsid w:val="008B78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B7853"/>
    <w:rPr>
      <w:rFonts w:ascii="Arial" w:hAnsi="Arial" w:cs="Times New Roman"/>
      <w:lang w:eastAsia="ru-RU"/>
    </w:rPr>
  </w:style>
  <w:style w:type="paragraph" w:styleId="a6">
    <w:name w:val="footer"/>
    <w:basedOn w:val="a"/>
    <w:link w:val="a7"/>
    <w:uiPriority w:val="99"/>
    <w:rsid w:val="00D005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0055C"/>
    <w:rPr>
      <w:rFonts w:ascii="Arial" w:hAnsi="Arial" w:cs="Times New Roman"/>
    </w:rPr>
  </w:style>
  <w:style w:type="paragraph" w:styleId="a8">
    <w:name w:val="Balloon Text"/>
    <w:basedOn w:val="a"/>
    <w:link w:val="a9"/>
    <w:uiPriority w:val="99"/>
    <w:semiHidden/>
    <w:rsid w:val="00022A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22AE2"/>
    <w:rPr>
      <w:rFonts w:ascii="Times New Roman" w:hAnsi="Times New Roman" w:cs="Times New Roman"/>
      <w:sz w:val="20"/>
    </w:rPr>
  </w:style>
  <w:style w:type="paragraph" w:styleId="aa">
    <w:name w:val="Body Text Indent"/>
    <w:basedOn w:val="a"/>
    <w:link w:val="ab"/>
    <w:uiPriority w:val="99"/>
    <w:rsid w:val="00AD50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D5025"/>
    <w:rPr>
      <w:rFonts w:cs="Times New Roman"/>
    </w:rPr>
  </w:style>
  <w:style w:type="character" w:customStyle="1" w:styleId="ac">
    <w:name w:val="Цветовое выделение"/>
    <w:uiPriority w:val="99"/>
    <w:rsid w:val="00AD5025"/>
    <w:rPr>
      <w:b/>
      <w:color w:val="000080"/>
      <w:sz w:val="22"/>
    </w:rPr>
  </w:style>
  <w:style w:type="character" w:customStyle="1" w:styleId="ad">
    <w:name w:val="Гипертекстовая ссылка"/>
    <w:uiPriority w:val="99"/>
    <w:rsid w:val="00AD5025"/>
    <w:rPr>
      <w:b/>
      <w:color w:val="008000"/>
      <w:sz w:val="22"/>
      <w:u w:val="single"/>
    </w:rPr>
  </w:style>
  <w:style w:type="paragraph" w:customStyle="1" w:styleId="ae">
    <w:name w:val="Текст (ле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">
    <w:name w:val="Текст (прав. подпись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styleId="af1">
    <w:name w:val="page number"/>
    <w:basedOn w:val="a0"/>
    <w:uiPriority w:val="99"/>
    <w:rsid w:val="00AD5025"/>
    <w:rPr>
      <w:rFonts w:cs="Times New Roman"/>
    </w:rPr>
  </w:style>
  <w:style w:type="paragraph" w:customStyle="1" w:styleId="ConsPlusNormal">
    <w:name w:val="ConsPlusNormal"/>
    <w:uiPriority w:val="99"/>
    <w:rsid w:val="00AD5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ody Text"/>
    <w:basedOn w:val="a"/>
    <w:link w:val="af3"/>
    <w:uiPriority w:val="99"/>
    <w:rsid w:val="00AD5025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AD5025"/>
    <w:rPr>
      <w:rFonts w:ascii="Arial" w:hAnsi="Arial" w:cs="Times New Roman"/>
    </w:rPr>
  </w:style>
  <w:style w:type="paragraph" w:customStyle="1" w:styleId="ConsTitle">
    <w:name w:val="ConsTitle"/>
    <w:uiPriority w:val="99"/>
    <w:rsid w:val="00AD50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rsid w:val="00AD5025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D5025"/>
    <w:rPr>
      <w:rFonts w:ascii="Times New Roman" w:hAnsi="Times New Roman" w:cs="Times New Roman"/>
      <w:sz w:val="20"/>
      <w:shd w:val="clear" w:color="auto" w:fill="000080"/>
    </w:rPr>
  </w:style>
  <w:style w:type="paragraph" w:styleId="af6">
    <w:name w:val="Title"/>
    <w:basedOn w:val="a"/>
    <w:link w:val="af7"/>
    <w:uiPriority w:val="99"/>
    <w:qFormat/>
    <w:rsid w:val="00AD5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7">
    <w:name w:val="Название Знак"/>
    <w:basedOn w:val="a0"/>
    <w:link w:val="af6"/>
    <w:uiPriority w:val="99"/>
    <w:locked/>
    <w:rsid w:val="00AD5025"/>
    <w:rPr>
      <w:rFonts w:ascii="Cambria" w:hAnsi="Cambria" w:cs="Times New Roman"/>
      <w:b/>
      <w:kern w:val="28"/>
      <w:sz w:val="32"/>
    </w:rPr>
  </w:style>
  <w:style w:type="paragraph" w:styleId="23">
    <w:name w:val="Body Text Indent 2"/>
    <w:basedOn w:val="a"/>
    <w:link w:val="24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4860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D5025"/>
    <w:rPr>
      <w:rFonts w:ascii="Arial" w:hAnsi="Arial" w:cs="Times New Roman"/>
    </w:rPr>
  </w:style>
  <w:style w:type="paragraph" w:styleId="31">
    <w:name w:val="Body Text Indent 3"/>
    <w:basedOn w:val="a"/>
    <w:link w:val="32"/>
    <w:uiPriority w:val="99"/>
    <w:rsid w:val="00AD502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hAnsi="Arial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D5025"/>
    <w:rPr>
      <w:rFonts w:ascii="Arial" w:hAnsi="Arial" w:cs="Times New Roman"/>
      <w:sz w:val="16"/>
    </w:rPr>
  </w:style>
  <w:style w:type="paragraph" w:customStyle="1" w:styleId="ConsNormal">
    <w:name w:val="ConsNormal"/>
    <w:uiPriority w:val="99"/>
    <w:rsid w:val="00AD502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8">
    <w:name w:val="Block Text"/>
    <w:basedOn w:val="a"/>
    <w:uiPriority w:val="99"/>
    <w:rsid w:val="00AD5025"/>
    <w:pPr>
      <w:spacing w:after="0" w:line="240" w:lineRule="auto"/>
      <w:ind w:left="4320" w:right="2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0F57B6"/>
    <w:rPr>
      <w:rFonts w:cs="Calibri"/>
    </w:rPr>
  </w:style>
  <w:style w:type="character" w:customStyle="1" w:styleId="afa">
    <w:name w:val="Знак Знак"/>
    <w:uiPriority w:val="99"/>
    <w:rsid w:val="00DA554E"/>
    <w:rPr>
      <w:rFonts w:ascii="Tahoma" w:hAnsi="Tahoma"/>
      <w:sz w:val="16"/>
    </w:rPr>
  </w:style>
  <w:style w:type="character" w:customStyle="1" w:styleId="11">
    <w:name w:val="Знак Знак1"/>
    <w:uiPriority w:val="99"/>
    <w:rsid w:val="00127E31"/>
    <w:rPr>
      <w:sz w:val="24"/>
    </w:rPr>
  </w:style>
  <w:style w:type="character" w:customStyle="1" w:styleId="25">
    <w:name w:val="Знак Знак2"/>
    <w:uiPriority w:val="99"/>
    <w:rsid w:val="00127E31"/>
    <w:rPr>
      <w:rFonts w:ascii="Tahoma" w:hAnsi="Tahoma"/>
      <w:sz w:val="16"/>
    </w:rPr>
  </w:style>
  <w:style w:type="character" w:styleId="afb">
    <w:name w:val="Hyperlink"/>
    <w:uiPriority w:val="99"/>
    <w:semiHidden/>
    <w:unhideWhenUsed/>
    <w:locked/>
    <w:rsid w:val="00B039A1"/>
    <w:rPr>
      <w:color w:val="0000FF"/>
      <w:u w:val="single"/>
    </w:rPr>
  </w:style>
  <w:style w:type="character" w:styleId="afc">
    <w:name w:val="FollowedHyperlink"/>
    <w:uiPriority w:val="99"/>
    <w:semiHidden/>
    <w:unhideWhenUsed/>
    <w:locked/>
    <w:rsid w:val="00B039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D845-E2BE-4A3E-A2AA-9B7C9B03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7485</TotalTime>
  <Pages>39</Pages>
  <Words>10272</Words>
  <Characters>58551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utaz-rfo4</dc:creator>
  <cp:keywords/>
  <dc:description/>
  <cp:lastModifiedBy>rfo3</cp:lastModifiedBy>
  <cp:revision>961</cp:revision>
  <cp:lastPrinted>2017-11-21T11:52:00Z</cp:lastPrinted>
  <dcterms:created xsi:type="dcterms:W3CDTF">2013-01-22T10:43:00Z</dcterms:created>
  <dcterms:modified xsi:type="dcterms:W3CDTF">2017-11-21T11:52:00Z</dcterms:modified>
</cp:coreProperties>
</file>