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716E82" w:rsidRPr="00716E82" w:rsidTr="000F3A85">
        <w:tc>
          <w:tcPr>
            <w:tcW w:w="4644" w:type="dxa"/>
          </w:tcPr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82" w:rsidRPr="00716E82" w:rsidRDefault="00716E82" w:rsidP="000F3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hideMark/>
          </w:tcPr>
          <w:p w:rsidR="00716E82" w:rsidRPr="00716E82" w:rsidRDefault="00716E82" w:rsidP="000F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BA6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6E82" w:rsidRPr="00716E82" w:rsidRDefault="00460E66" w:rsidP="00FE2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_______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FE201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E2013">
              <w:rPr>
                <w:rFonts w:ascii="Times New Roman" w:hAnsi="Times New Roman"/>
                <w:sz w:val="24"/>
                <w:szCs w:val="24"/>
              </w:rPr>
              <w:t xml:space="preserve">и плановый период 2018 и 2019 годов» </w:t>
            </w:r>
            <w:r>
              <w:rPr>
                <w:rFonts w:ascii="Times New Roman" w:hAnsi="Times New Roman"/>
                <w:sz w:val="24"/>
                <w:szCs w:val="24"/>
              </w:rPr>
              <w:t>от  ______ декабря 201</w:t>
            </w:r>
            <w:r w:rsidR="00FE201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 №_____</w:t>
            </w:r>
          </w:p>
        </w:tc>
      </w:tr>
    </w:tbl>
    <w:p w:rsidR="00AD28FE" w:rsidRPr="00854C88" w:rsidRDefault="00854C88" w:rsidP="00854C88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D28FE" w:rsidRPr="00854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28FE" w:rsidRPr="00854C88">
        <w:rPr>
          <w:rFonts w:ascii="Times New Roman" w:hAnsi="Times New Roman" w:cs="Times New Roman"/>
          <w:b/>
          <w:bCs/>
        </w:rPr>
        <w:t>Таблица 1</w:t>
      </w:r>
    </w:p>
    <w:p w:rsidR="00A23287" w:rsidRPr="00994909" w:rsidRDefault="00A23287" w:rsidP="00A2328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A23287" w:rsidRPr="00994909" w:rsidRDefault="00A23287" w:rsidP="00A2328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расходов бюджета Ютазинского муниципального района на 201</w:t>
      </w:r>
      <w:r w:rsidR="00FE201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E2013" w:rsidRDefault="00FE2013" w:rsidP="00A23287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A23287" w:rsidRPr="00994909" w:rsidRDefault="00A23287" w:rsidP="00A23287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  <w:r w:rsidRPr="0099490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830"/>
        <w:gridCol w:w="544"/>
        <w:gridCol w:w="620"/>
        <w:gridCol w:w="1520"/>
        <w:gridCol w:w="695"/>
        <w:gridCol w:w="1461"/>
      </w:tblGrid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Исполнительный комитет Ютазинского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58 070,44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22 276,14</w:t>
            </w:r>
          </w:p>
        </w:tc>
      </w:tr>
      <w:tr w:rsidR="00FE2013" w:rsidRPr="00FE2013" w:rsidTr="00FE2013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0C26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C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032,07</w:t>
            </w:r>
          </w:p>
        </w:tc>
      </w:tr>
      <w:tr w:rsidR="000C3D0C" w:rsidRPr="000C3D0C" w:rsidTr="00E7217F">
        <w:trPr>
          <w:trHeight w:val="968"/>
        </w:trPr>
        <w:tc>
          <w:tcPr>
            <w:tcW w:w="4693" w:type="dxa"/>
            <w:shd w:val="clear" w:color="auto" w:fill="auto"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 на 2014 – 2020 годы»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C3D0C" w:rsidRPr="000C3D0C" w:rsidRDefault="000C3D0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0C3D0C" w:rsidRPr="000C3D0C" w:rsidTr="00E7217F">
        <w:trPr>
          <w:trHeight w:val="1138"/>
        </w:trPr>
        <w:tc>
          <w:tcPr>
            <w:tcW w:w="4693" w:type="dxa"/>
            <w:shd w:val="clear" w:color="auto" w:fill="auto"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государственной политики в сфере юстиции в Республике Татарстан на 2014 – 2020 годы»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C3D0C" w:rsidRPr="000C3D0C" w:rsidRDefault="000C3D0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0C3D0C" w:rsidRPr="000C3D0C" w:rsidRDefault="00E7217F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C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Татарстан</w:t>
            </w:r>
            <w:r w:rsidR="000C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E7217F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11 030,97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E7217F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11 030,97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6 932,20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E7217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042,47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Кабинета Министров Республики Татарстан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0C26F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C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481,17</w:t>
            </w:r>
          </w:p>
        </w:tc>
      </w:tr>
      <w:tr w:rsidR="00E7217F" w:rsidRPr="00E7217F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«Социальная поддержка граждан  Республики Татарстан на 2014 – 2020 годы»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502,10</w:t>
            </w:r>
          </w:p>
        </w:tc>
      </w:tr>
      <w:tr w:rsidR="00E7217F" w:rsidRPr="00E7217F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«Улучшение социально </w:t>
            </w:r>
            <w:r w:rsidR="0038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80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экономического положения семей на 2015 – 2020 года»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502,10</w:t>
            </w:r>
          </w:p>
        </w:tc>
      </w:tr>
      <w:tr w:rsidR="00E7217F" w:rsidRPr="00E7217F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E7217F" w:rsidRPr="00E7217F" w:rsidRDefault="003806BD" w:rsidP="003806B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«Создание благоприятных условий для устройства детей сирот и детей, оставшихся без попечения родителей, на воспитание в семью»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E7217F" w:rsidRPr="00E7217F" w:rsidRDefault="00E7217F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502,10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502,10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3806BD" w:rsidRPr="00FE2013" w:rsidTr="003806BD">
        <w:trPr>
          <w:trHeight w:val="386"/>
        </w:trPr>
        <w:tc>
          <w:tcPr>
            <w:tcW w:w="4693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7 979,07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434,10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434,10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5 174,30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5 174,30</w:t>
            </w:r>
          </w:p>
        </w:tc>
      </w:tr>
      <w:tr w:rsidR="003806BD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461,60</w:t>
            </w:r>
          </w:p>
        </w:tc>
      </w:tr>
      <w:tr w:rsidR="003806BD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458,00</w:t>
            </w:r>
          </w:p>
        </w:tc>
      </w:tr>
      <w:tr w:rsidR="003806BD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806BD" w:rsidRPr="003806BD" w:rsidRDefault="003806BD" w:rsidP="003806B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1 251,80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484,10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3806BD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</w:t>
            </w:r>
          </w:p>
        </w:tc>
      </w:tr>
      <w:tr w:rsidR="003806BD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3806BD" w:rsidRPr="00FE2013" w:rsidRDefault="003806BD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1 239,70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1 239,70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1 239,70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1 239,70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1 257,20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1 257,20</w:t>
            </w:r>
          </w:p>
        </w:tc>
      </w:tr>
      <w:tr w:rsidR="000C26F1" w:rsidRPr="000C26F1" w:rsidTr="000C26F1">
        <w:trPr>
          <w:trHeight w:val="361"/>
        </w:trPr>
        <w:tc>
          <w:tcPr>
            <w:tcW w:w="4693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1 257,20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 в Ютазинском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1 151,90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15 246,40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1 658,10</w:t>
            </w:r>
          </w:p>
        </w:tc>
      </w:tr>
      <w:tr w:rsidR="000C26F1" w:rsidRPr="000C26F1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</w:tr>
      <w:tr w:rsidR="000C26F1" w:rsidRPr="000C26F1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0C26F1" w:rsidRPr="000C26F1" w:rsidRDefault="000C26F1" w:rsidP="000C26F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0C26F1" w:rsidRPr="000C26F1" w:rsidRDefault="000C26F1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1 658,10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1 658,10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13 588,30</w:t>
            </w:r>
          </w:p>
        </w:tc>
      </w:tr>
      <w:tr w:rsidR="00897123" w:rsidRPr="0089712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6 788,30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89712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00078020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89712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00078020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0C26F1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</w:tcPr>
          <w:p w:rsidR="000C26F1" w:rsidRPr="00FE2013" w:rsidRDefault="000C26F1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 на 2017 год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26F1" w:rsidRPr="00FE2013" w:rsidRDefault="000C26F1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C26F1" w:rsidRPr="00FE2013" w:rsidRDefault="000C26F1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C26F1" w:rsidRPr="00FE2013" w:rsidRDefault="000C26F1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C26F1" w:rsidRPr="00FE2013" w:rsidRDefault="000C26F1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C26F1" w:rsidRPr="00FE2013" w:rsidRDefault="000C26F1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0C26F1" w:rsidRPr="00FE2013" w:rsidRDefault="000C26F1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 </w:t>
            </w:r>
            <w:r w:rsidR="00897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12 482,60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7 781,00</w:t>
            </w:r>
          </w:p>
        </w:tc>
      </w:tr>
      <w:tr w:rsidR="00897123" w:rsidRPr="0089712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897123" w:rsidRPr="00897123" w:rsidRDefault="0089712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7 781,00</w:t>
            </w:r>
          </w:p>
        </w:tc>
      </w:tr>
      <w:tr w:rsidR="00FE2013" w:rsidRPr="00FE2013" w:rsidTr="0089712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89712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89712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3 987,80</w:t>
            </w:r>
          </w:p>
        </w:tc>
      </w:tr>
      <w:tr w:rsidR="00FE2013" w:rsidRPr="00FE2013" w:rsidTr="0089712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89712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89712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3 987,80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89712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89712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89712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8971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</w:t>
            </w:r>
            <w:r w:rsidR="0089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89712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8971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</w:t>
            </w:r>
            <w:r w:rsidR="0089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89712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89712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4 903,00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4 903,00</w:t>
            </w:r>
          </w:p>
        </w:tc>
      </w:tr>
      <w:tr w:rsidR="00FE2013" w:rsidRPr="00FE2013" w:rsidTr="000C26F1">
        <w:trPr>
          <w:trHeight w:val="376"/>
        </w:trPr>
        <w:tc>
          <w:tcPr>
            <w:tcW w:w="4693" w:type="dxa"/>
            <w:shd w:val="clear" w:color="auto" w:fill="auto"/>
            <w:vAlign w:val="center"/>
          </w:tcPr>
          <w:p w:rsidR="00FE2013" w:rsidRPr="00FE2013" w:rsidRDefault="000C26F1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E2013" w:rsidRPr="00FE2013" w:rsidRDefault="000C26F1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</w:tr>
      <w:tr w:rsidR="00FE2013" w:rsidRPr="00FE2013" w:rsidTr="000C26F1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E2013" w:rsidRPr="00FE2013" w:rsidRDefault="000C26F1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</w:tr>
      <w:tr w:rsidR="00FE2013" w:rsidRPr="00FE2013" w:rsidTr="000C26F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E2013" w:rsidRPr="00FE2013" w:rsidRDefault="000C26F1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293,30</w:t>
            </w:r>
          </w:p>
        </w:tc>
      </w:tr>
      <w:tr w:rsidR="00FE2013" w:rsidRPr="00FE2013" w:rsidTr="00E63E13">
        <w:trPr>
          <w:trHeight w:val="601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293,30</w:t>
            </w:r>
          </w:p>
        </w:tc>
      </w:tr>
      <w:tr w:rsidR="00FE2013" w:rsidRPr="00FE2013" w:rsidTr="00E63E13">
        <w:trPr>
          <w:trHeight w:val="837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293,30</w:t>
            </w:r>
          </w:p>
        </w:tc>
      </w:tr>
      <w:tr w:rsidR="00FD0EF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</w:tcPr>
          <w:p w:rsidR="00FD0EF3" w:rsidRPr="00FE2013" w:rsidRDefault="00FD0EF3" w:rsidP="00FD0EF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«Профилактика заболеваний и формирование здорового образа жизни.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медико-санитарной помощи»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D0EF3" w:rsidRPr="00FE2013" w:rsidRDefault="00FD0EF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D0EF3" w:rsidRPr="00FE2013" w:rsidRDefault="00FD0EF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D0EF3" w:rsidRPr="00FE2013" w:rsidRDefault="00FD0EF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D0EF3" w:rsidRPr="00FE2013" w:rsidRDefault="00FD0EF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FD0EF3" w:rsidRPr="00FE2013" w:rsidRDefault="00FD0EF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D0EF3" w:rsidRPr="00FE2013" w:rsidRDefault="00E63E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293,30</w:t>
            </w:r>
          </w:p>
        </w:tc>
      </w:tr>
      <w:tr w:rsidR="00FD0EF3" w:rsidRPr="00FE2013" w:rsidTr="00E63E13">
        <w:trPr>
          <w:trHeight w:val="441"/>
        </w:trPr>
        <w:tc>
          <w:tcPr>
            <w:tcW w:w="4693" w:type="dxa"/>
            <w:shd w:val="clear" w:color="auto" w:fill="auto"/>
            <w:vAlign w:val="center"/>
          </w:tcPr>
          <w:p w:rsidR="00FD0EF3" w:rsidRDefault="00FD0EF3" w:rsidP="00FD0EF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«Профилактика инфекционных заболеваний»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D0EF3" w:rsidRDefault="00E63E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D0EF3" w:rsidRDefault="00E63E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D0EF3" w:rsidRDefault="00E63E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D0EF3" w:rsidRDefault="00E63E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FD0EF3" w:rsidRPr="00FE2013" w:rsidRDefault="00FD0EF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D0EF3" w:rsidRPr="00FE2013" w:rsidRDefault="00E63E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293,30</w:t>
            </w:r>
          </w:p>
        </w:tc>
      </w:tr>
      <w:tr w:rsidR="00FE2013" w:rsidRPr="00FE2013" w:rsidTr="00FE2013">
        <w:trPr>
          <w:trHeight w:val="346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372,10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372,10</w:t>
            </w:r>
          </w:p>
        </w:tc>
      </w:tr>
      <w:tr w:rsidR="00080CC2" w:rsidRPr="00080CC2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080CC2" w:rsidRPr="00080CC2" w:rsidRDefault="00080CC2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80CC2" w:rsidRPr="00080CC2" w:rsidRDefault="00080CC2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80CC2" w:rsidRPr="00080CC2" w:rsidRDefault="00080CC2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80CC2" w:rsidRPr="00080CC2" w:rsidRDefault="00080CC2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80CC2" w:rsidRPr="00080CC2" w:rsidRDefault="00080CC2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80CC2" w:rsidRPr="00080CC2" w:rsidRDefault="00080CC2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080CC2" w:rsidRPr="00080CC2" w:rsidRDefault="00080CC2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372,10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Финансово-бюджетная палата Ютазинского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66580" w:rsidP="00FE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17 086,08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3 317,88</w:t>
            </w:r>
          </w:p>
        </w:tc>
      </w:tr>
      <w:tr w:rsidR="00FE2013" w:rsidRPr="00FE2013" w:rsidTr="00E63E13">
        <w:trPr>
          <w:trHeight w:val="1156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3 316,50</w:t>
            </w:r>
          </w:p>
        </w:tc>
      </w:tr>
      <w:tr w:rsidR="00FE2013" w:rsidRPr="00FE2013" w:rsidTr="0075118C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75118C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3 282,70</w:t>
            </w:r>
          </w:p>
        </w:tc>
      </w:tr>
      <w:tr w:rsidR="00FE2013" w:rsidRPr="00FE2013" w:rsidTr="0075118C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75118C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3 282,70</w:t>
            </w:r>
          </w:p>
        </w:tc>
      </w:tr>
      <w:tr w:rsidR="00FE2013" w:rsidRPr="00FE2013" w:rsidTr="00E63E13">
        <w:trPr>
          <w:trHeight w:val="1749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2 552,80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75118C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727,50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FE2013" w:rsidRPr="00FE2013" w:rsidTr="0075118C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75118C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35,18</w:t>
            </w:r>
          </w:p>
        </w:tc>
      </w:tr>
      <w:tr w:rsidR="0075118C" w:rsidRPr="0075118C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35,18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080CC2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080CC2" w:rsidRPr="00FE2013" w:rsidRDefault="0075118C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080CC2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80CC2" w:rsidRPr="00FE2013" w:rsidRDefault="00080CC2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080CC2" w:rsidRPr="00FE2013" w:rsidRDefault="0075118C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FE2013" w:rsidRPr="00FE2013" w:rsidTr="00FE2013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13 768,20</w:t>
            </w:r>
          </w:p>
        </w:tc>
      </w:tr>
      <w:tr w:rsidR="00FE2013" w:rsidRPr="00FE2013" w:rsidTr="00F66580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13 768,20</w:t>
            </w:r>
          </w:p>
        </w:tc>
      </w:tr>
      <w:tr w:rsidR="0075118C" w:rsidRPr="0075118C" w:rsidTr="0075118C">
        <w:trPr>
          <w:trHeight w:val="340"/>
        </w:trPr>
        <w:tc>
          <w:tcPr>
            <w:tcW w:w="4693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5118C" w:rsidRPr="0075118C" w:rsidRDefault="00F66580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13 768,20</w:t>
            </w:r>
          </w:p>
        </w:tc>
      </w:tr>
      <w:tr w:rsidR="00FE2013" w:rsidRPr="00FE2013" w:rsidTr="00F66580">
        <w:trPr>
          <w:trHeight w:val="252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13 127,20</w:t>
            </w:r>
          </w:p>
        </w:tc>
      </w:tr>
      <w:tr w:rsidR="00FE2013" w:rsidRPr="00FE2013" w:rsidTr="00F66580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13 127,20</w:t>
            </w:r>
          </w:p>
        </w:tc>
      </w:tr>
      <w:tr w:rsidR="00FE2013" w:rsidRPr="00FE2013" w:rsidTr="00E63E13">
        <w:trPr>
          <w:trHeight w:val="2818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Палата  имущественных и земельных отношений Ютазинского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1 736,70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1 736,70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1 736,70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1 736,70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75118C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1 716,10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75118C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470,80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75118C" w:rsidRPr="00FE2013" w:rsidTr="0075118C">
        <w:trPr>
          <w:trHeight w:val="550"/>
        </w:trPr>
        <w:tc>
          <w:tcPr>
            <w:tcW w:w="4693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75118C" w:rsidRPr="00FE2013" w:rsidTr="0075118C">
        <w:trPr>
          <w:trHeight w:val="550"/>
        </w:trPr>
        <w:tc>
          <w:tcPr>
            <w:tcW w:w="4693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5118C" w:rsidRPr="00FE2013" w:rsidRDefault="0075118C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8 082,50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8 082,50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1 523,00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1 523,00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1 523,00</w:t>
            </w:r>
          </w:p>
        </w:tc>
      </w:tr>
      <w:tr w:rsidR="00FE2013" w:rsidRPr="00FE2013" w:rsidTr="00E63E13">
        <w:trPr>
          <w:trHeight w:val="168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1 523,00</w:t>
            </w:r>
          </w:p>
        </w:tc>
      </w:tr>
      <w:tr w:rsidR="00FE2013" w:rsidRPr="00FE2013" w:rsidTr="00E63E13">
        <w:trPr>
          <w:trHeight w:val="1409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75118C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6 470,90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75118C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6 470,90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75118C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6 470,90</w:t>
            </w:r>
          </w:p>
        </w:tc>
      </w:tr>
      <w:tr w:rsidR="00FE2013" w:rsidRPr="00FE2013" w:rsidTr="00E63E13">
        <w:trPr>
          <w:trHeight w:val="1751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5 128,10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75118C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1 278,50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75118C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88,60</w:t>
            </w:r>
          </w:p>
        </w:tc>
      </w:tr>
      <w:tr w:rsidR="0075118C" w:rsidRPr="0075118C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5118C" w:rsidRPr="0075118C" w:rsidRDefault="0075118C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88,60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</w:tr>
      <w:tr w:rsidR="0075118C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118C" w:rsidRPr="00FE2013" w:rsidRDefault="0075118C" w:rsidP="00FE56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E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5118C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5118C" w:rsidRPr="00FE2013" w:rsidRDefault="0075118C" w:rsidP="00FE56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E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5118C" w:rsidRPr="00FE2013" w:rsidRDefault="0075118C" w:rsidP="00440A8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66580" w:rsidP="00FE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37 680,30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365,80</w:t>
            </w:r>
          </w:p>
        </w:tc>
      </w:tr>
      <w:tr w:rsidR="00FE2013" w:rsidRPr="00FE2013" w:rsidTr="00FE2013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440A87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361,60</w:t>
            </w:r>
          </w:p>
        </w:tc>
      </w:tr>
      <w:tr w:rsidR="00FE2013" w:rsidRPr="00FE2013" w:rsidTr="00440A87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440A87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361,60</w:t>
            </w:r>
          </w:p>
        </w:tc>
      </w:tr>
      <w:tr w:rsidR="00FE2013" w:rsidRPr="00FE2013" w:rsidTr="00440A87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440A87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361,60</w:t>
            </w:r>
          </w:p>
        </w:tc>
      </w:tr>
      <w:tr w:rsidR="00FE2013" w:rsidRPr="00FE2013" w:rsidTr="00E63E13">
        <w:trPr>
          <w:trHeight w:val="1669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440A87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40A87" w:rsidRPr="00440A87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4,20</w:t>
            </w:r>
          </w:p>
        </w:tc>
      </w:tr>
      <w:tr w:rsidR="00440A87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40A87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40A87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7 582,70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7 582,70</w:t>
            </w:r>
          </w:p>
        </w:tc>
      </w:tr>
      <w:tr w:rsidR="00440A87" w:rsidRPr="00440A87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440A87" w:rsidRPr="00440A87" w:rsidRDefault="00440A87" w:rsidP="00440A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муниципального бюджетного учреждения «Детская школа искусств Ютазинского муниципального района»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7 582,70</w:t>
            </w:r>
          </w:p>
        </w:tc>
      </w:tr>
      <w:tr w:rsidR="00440A87" w:rsidRPr="00440A87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440A87" w:rsidRDefault="00440A87" w:rsidP="00440A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40A87" w:rsidRDefault="00440A87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7 582,70</w:t>
            </w:r>
          </w:p>
        </w:tc>
      </w:tr>
      <w:tr w:rsidR="00FE2013" w:rsidRPr="00FE2013" w:rsidTr="00F66580">
        <w:trPr>
          <w:trHeight w:val="1108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440A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3 741,10</w:t>
            </w:r>
          </w:p>
        </w:tc>
      </w:tr>
      <w:tr w:rsidR="00FE2013" w:rsidRPr="00FE2013" w:rsidTr="00F66580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3 741,10</w:t>
            </w:r>
          </w:p>
        </w:tc>
      </w:tr>
      <w:tr w:rsidR="00FE2013" w:rsidRPr="00FE2013" w:rsidTr="00F66580">
        <w:trPr>
          <w:trHeight w:val="1154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440A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организаций дополнительного образования художественно-эстетической направленности, реализующие доп. общеобразовательные программы 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3 841,60</w:t>
            </w:r>
          </w:p>
        </w:tc>
      </w:tr>
      <w:tr w:rsidR="00FE2013" w:rsidRPr="00FE2013" w:rsidTr="00F66580">
        <w:trPr>
          <w:trHeight w:val="842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3 841,60</w:t>
            </w:r>
          </w:p>
        </w:tc>
      </w:tr>
      <w:tr w:rsidR="00FE2013" w:rsidRPr="00FE2013" w:rsidTr="00F66580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29 731,80</w:t>
            </w:r>
          </w:p>
        </w:tc>
      </w:tr>
      <w:tr w:rsidR="00FE2013" w:rsidRPr="00FE2013" w:rsidTr="00F66580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29 731,80</w:t>
            </w:r>
          </w:p>
        </w:tc>
      </w:tr>
      <w:tr w:rsidR="00440A87" w:rsidRPr="00440A87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440A87" w:rsidRPr="00440A87" w:rsidRDefault="00440A87" w:rsidP="00440A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искусства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0A87" w:rsidRPr="00440A87" w:rsidRDefault="00440A87" w:rsidP="00440A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40A87" w:rsidRPr="00440A87" w:rsidRDefault="00F66580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29 231,80</w:t>
            </w:r>
          </w:p>
        </w:tc>
      </w:tr>
      <w:tr w:rsidR="00440A87" w:rsidRPr="00440A87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440A87" w:rsidRPr="00440A87" w:rsidRDefault="00440A87" w:rsidP="00440A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музейного дела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40A87" w:rsidRPr="00440A87" w:rsidRDefault="00440A87" w:rsidP="00440A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582,00</w:t>
            </w:r>
          </w:p>
        </w:tc>
      </w:tr>
      <w:tr w:rsidR="00440A87" w:rsidRPr="00440A87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440A87" w:rsidRPr="00440A87" w:rsidRDefault="00440A87" w:rsidP="00440A8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«Основные направления развития музейного дела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40A87" w:rsidRPr="00440A87" w:rsidRDefault="00440A87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582,00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440A87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440A87" w:rsidRPr="00FE2013" w:rsidRDefault="00440A87" w:rsidP="00440A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библиотечного дела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7 911,40</w:t>
            </w:r>
          </w:p>
        </w:tc>
      </w:tr>
      <w:tr w:rsidR="00440A87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440A87" w:rsidRPr="00FE2013" w:rsidRDefault="005B4DD5" w:rsidP="005B4DD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«основные направления развития библиотечного дела в Ютазинском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0A87" w:rsidRPr="00FE2013" w:rsidRDefault="005B4DD5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0A87" w:rsidRPr="00FE2013" w:rsidRDefault="005B4DD5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40A87" w:rsidRPr="00FE2013" w:rsidRDefault="005B4DD5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40A87" w:rsidRPr="00FE2013" w:rsidRDefault="005B4DD5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40A87" w:rsidRPr="00FE2013" w:rsidRDefault="00440A87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440A87" w:rsidRPr="00FE2013" w:rsidRDefault="005B4DD5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7 911,40</w:t>
            </w:r>
          </w:p>
        </w:tc>
      </w:tr>
      <w:tr w:rsidR="005B4DD5" w:rsidRPr="00FE2013" w:rsidTr="005B4DD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5B4DD5" w:rsidRPr="00FE2013" w:rsidRDefault="005B4DD5" w:rsidP="005B4DD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5B4DD5" w:rsidRPr="00FE2013" w:rsidRDefault="005B4DD5" w:rsidP="005B4D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7 911,40</w:t>
            </w:r>
          </w:p>
        </w:tc>
      </w:tr>
      <w:tr w:rsidR="005B4DD5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культурно-досуговой деятельности и кинематографии в Ютазинском муниципальном районе»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5B4DD5" w:rsidRPr="00FE2013" w:rsidRDefault="00F66580" w:rsidP="00FE56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20 738,40</w:t>
            </w:r>
          </w:p>
        </w:tc>
      </w:tr>
      <w:tr w:rsidR="005B4DD5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«Основные направления развития культурно-досуговой деятельности и кинематографии в Ютазинском муниципальном районе»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4DD5" w:rsidRPr="00FE2013" w:rsidRDefault="005B4DD5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5B4DD5" w:rsidRPr="00FE2013" w:rsidRDefault="00F665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20 738,40</w:t>
            </w:r>
          </w:p>
        </w:tc>
      </w:tr>
      <w:tr w:rsidR="00FE2013" w:rsidRPr="00FE2013" w:rsidTr="00F66580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56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20 738,40</w:t>
            </w:r>
          </w:p>
        </w:tc>
      </w:tr>
      <w:tr w:rsidR="00FE2013" w:rsidRPr="00FE2013" w:rsidTr="00F66580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56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20 738,40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5B4DD5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5B4DD5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5B4DD5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5B4DD5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56E8" w:rsidP="00FE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278 043,90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1 015,10</w:t>
            </w:r>
          </w:p>
        </w:tc>
      </w:tr>
      <w:tr w:rsidR="00FE2013" w:rsidRPr="00FE2013" w:rsidTr="00FE2013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5B4DD5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1 006,70</w:t>
            </w:r>
          </w:p>
        </w:tc>
      </w:tr>
      <w:tr w:rsidR="005B4DD5" w:rsidRPr="00FE2013" w:rsidTr="005B4DD5">
        <w:trPr>
          <w:trHeight w:val="834"/>
        </w:trPr>
        <w:tc>
          <w:tcPr>
            <w:tcW w:w="4693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254,50</w:t>
            </w:r>
          </w:p>
        </w:tc>
      </w:tr>
      <w:tr w:rsidR="005B4DD5" w:rsidRPr="00FE2013" w:rsidTr="005B4DD5">
        <w:trPr>
          <w:trHeight w:val="834"/>
        </w:trPr>
        <w:tc>
          <w:tcPr>
            <w:tcW w:w="4693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общего образования Ютазинского муниципального района»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254,50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254,50</w:t>
            </w:r>
          </w:p>
        </w:tc>
      </w:tr>
      <w:tr w:rsidR="00FE2013" w:rsidRPr="00FE2013" w:rsidTr="00E63E13">
        <w:trPr>
          <w:trHeight w:val="1687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242,50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5B4DD5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752,20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5B4DD5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752,20</w:t>
            </w:r>
          </w:p>
        </w:tc>
      </w:tr>
      <w:tr w:rsidR="00FE2013" w:rsidRPr="00FE2013" w:rsidTr="00E63E13">
        <w:trPr>
          <w:trHeight w:val="1687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718,10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5B4DD5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5B4DD5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5B4DD5" w:rsidRPr="00440A87" w:rsidRDefault="005B4DD5" w:rsidP="005B4D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DD5" w:rsidRPr="00440A87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4DD5" w:rsidRPr="00440A87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4DD5" w:rsidRPr="00440A87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B4DD5" w:rsidRPr="00440A87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5B4DD5" w:rsidRPr="00440A87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5B4DD5" w:rsidRPr="00440A87" w:rsidRDefault="005B4DD5" w:rsidP="005B4D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8,40</w:t>
            </w:r>
          </w:p>
        </w:tc>
      </w:tr>
      <w:tr w:rsidR="005B4DD5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5B4DD5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5B4DD5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5B4DD5" w:rsidRPr="00FE2013" w:rsidRDefault="005B4DD5" w:rsidP="005B4D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56E8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269 579,60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87 245,60</w:t>
            </w:r>
          </w:p>
        </w:tc>
      </w:tr>
      <w:tr w:rsidR="005B4DD5" w:rsidRPr="005B4DD5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87 245,60</w:t>
            </w:r>
          </w:p>
        </w:tc>
      </w:tr>
      <w:tr w:rsidR="005B4DD5" w:rsidRPr="005B4DD5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5B4DD5" w:rsidRPr="005B4DD5" w:rsidRDefault="005B4DD5" w:rsidP="005B4D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дошкольного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87 245,60</w:t>
            </w:r>
          </w:p>
        </w:tc>
      </w:tr>
      <w:tr w:rsidR="005B4DD5" w:rsidRPr="005B4DD5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4DD5" w:rsidRPr="005B4DD5" w:rsidRDefault="005B4DD5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5B4DD5" w:rsidRPr="005B4DD5" w:rsidRDefault="001B227A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31 569,30</w:t>
            </w:r>
          </w:p>
        </w:tc>
      </w:tr>
      <w:tr w:rsidR="00FE2013" w:rsidRPr="00FE2013" w:rsidTr="00FE2013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31 569,30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31 569,30</w:t>
            </w:r>
          </w:p>
        </w:tc>
      </w:tr>
      <w:tr w:rsidR="001B227A" w:rsidRPr="00FE2013" w:rsidTr="001B227A">
        <w:trPr>
          <w:trHeight w:val="605"/>
        </w:trPr>
        <w:tc>
          <w:tcPr>
            <w:tcW w:w="4693" w:type="dxa"/>
            <w:shd w:val="clear" w:color="auto" w:fill="auto"/>
            <w:vAlign w:val="center"/>
          </w:tcPr>
          <w:p w:rsidR="001B227A" w:rsidRPr="00FE2013" w:rsidRDefault="001B227A" w:rsidP="001B227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дошкольного образования»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55 676,30</w:t>
            </w:r>
          </w:p>
        </w:tc>
      </w:tr>
      <w:tr w:rsidR="00FE2013" w:rsidRPr="00FE2013" w:rsidTr="00F66580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1B22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дошкольных образовательных организаций 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25 247,20</w:t>
            </w:r>
          </w:p>
        </w:tc>
      </w:tr>
      <w:tr w:rsidR="00FE2013" w:rsidRPr="00FE2013" w:rsidTr="00F66580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25 247,20</w:t>
            </w:r>
          </w:p>
        </w:tc>
      </w:tr>
      <w:tr w:rsidR="00FE2013" w:rsidRPr="00FE2013" w:rsidTr="00F66580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1B22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дошкольных образовательных организаций 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30 429,10</w:t>
            </w:r>
          </w:p>
        </w:tc>
      </w:tr>
      <w:tr w:rsidR="00FE2013" w:rsidRPr="00FE2013" w:rsidTr="00F66580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30 429,10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56E8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174 134,10</w:t>
            </w:r>
          </w:p>
        </w:tc>
      </w:tr>
      <w:tr w:rsidR="001B227A" w:rsidRPr="001B227A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1B227A" w:rsidRPr="001B227A" w:rsidRDefault="001B227A" w:rsidP="001B227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B227A" w:rsidRPr="001B227A" w:rsidRDefault="00FE56E8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174 134,10</w:t>
            </w:r>
          </w:p>
        </w:tc>
      </w:tr>
      <w:tr w:rsidR="001B227A" w:rsidRPr="001B227A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общего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B227A" w:rsidRPr="001B227A" w:rsidRDefault="00FE56E8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169 093,70</w:t>
            </w:r>
          </w:p>
        </w:tc>
      </w:tr>
      <w:tr w:rsidR="001B227A" w:rsidRPr="001B227A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B227A" w:rsidRPr="001B227A" w:rsidRDefault="00FE56E8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84 143,20</w:t>
            </w:r>
          </w:p>
        </w:tc>
      </w:tr>
      <w:tr w:rsidR="00FE2013" w:rsidRPr="00FE2013" w:rsidTr="00F66580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1B22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46 470,40</w:t>
            </w:r>
          </w:p>
        </w:tc>
      </w:tr>
      <w:tr w:rsidR="00FE2013" w:rsidRPr="00FE2013" w:rsidTr="00F66580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46 470,40</w:t>
            </w:r>
          </w:p>
        </w:tc>
      </w:tr>
      <w:tr w:rsidR="00FE2013" w:rsidRPr="00FE2013" w:rsidTr="00F66580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1B22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начальные,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37 672,80</w:t>
            </w:r>
          </w:p>
        </w:tc>
      </w:tr>
      <w:tr w:rsidR="00FE2013" w:rsidRPr="00FE2013" w:rsidTr="00F66580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665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37 672,80</w:t>
            </w:r>
          </w:p>
        </w:tc>
      </w:tr>
      <w:tr w:rsidR="00FE2013" w:rsidRPr="00FE2013" w:rsidTr="00FE2013">
        <w:trPr>
          <w:trHeight w:val="315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 w:rsidR="00E6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84 950,50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84 950,50</w:t>
            </w:r>
          </w:p>
        </w:tc>
      </w:tr>
      <w:tr w:rsidR="001B227A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муниципального бюджетного учреждения «Центр детского творчества Ютазинского муниципального района»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5 040,40</w:t>
            </w:r>
          </w:p>
        </w:tc>
      </w:tr>
      <w:tr w:rsidR="001B227A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</w:tcPr>
          <w:p w:rsidR="001B227A" w:rsidRDefault="001B227A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B227A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227A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B227A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227A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B227A" w:rsidRPr="00FE2013" w:rsidRDefault="001B227A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B227A" w:rsidRDefault="001B227A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5 040,40</w:t>
            </w:r>
          </w:p>
        </w:tc>
      </w:tr>
      <w:tr w:rsidR="00FE2013" w:rsidRPr="00FE2013" w:rsidTr="00626989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заций </w:t>
            </w:r>
            <w:proofErr w:type="spellStart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реализующих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626989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2 684,30</w:t>
            </w:r>
          </w:p>
        </w:tc>
      </w:tr>
      <w:tr w:rsidR="00FE2013" w:rsidRPr="00FE2013" w:rsidTr="00626989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626989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2 684,30</w:t>
            </w:r>
          </w:p>
        </w:tc>
      </w:tr>
      <w:tr w:rsidR="00FE2013" w:rsidRPr="00FE2013" w:rsidTr="00626989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626989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2 356,10</w:t>
            </w:r>
          </w:p>
        </w:tc>
      </w:tr>
      <w:tr w:rsidR="00FE2013" w:rsidRPr="00FE2013" w:rsidTr="00626989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626989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2 356,10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8 199,90</w:t>
            </w:r>
          </w:p>
        </w:tc>
      </w:tr>
      <w:tr w:rsidR="001B227A" w:rsidRPr="001B227A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B227A" w:rsidRPr="001B227A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227A" w:rsidRPr="001B227A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B227A" w:rsidRPr="001B227A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227A" w:rsidRPr="001B227A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B227A" w:rsidRPr="001B227A" w:rsidRDefault="00D643B6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3 470,10</w:t>
            </w:r>
          </w:p>
        </w:tc>
      </w:tr>
      <w:tr w:rsidR="001B227A" w:rsidRPr="001B227A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общего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B227A" w:rsidRPr="001B227A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B227A" w:rsidRPr="001B227A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B227A" w:rsidRPr="001B227A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227A" w:rsidRPr="001B227A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B227A" w:rsidRPr="001B227A" w:rsidRDefault="001B227A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B227A" w:rsidRPr="001B227A" w:rsidRDefault="00D643B6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3 470,10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3 470,10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3 470,10</w:t>
            </w:r>
          </w:p>
        </w:tc>
      </w:tr>
      <w:tr w:rsidR="00FE2013" w:rsidRPr="00FE2013" w:rsidTr="00E63E13">
        <w:trPr>
          <w:trHeight w:val="1684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3 360,20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D643B6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FE2013" w:rsidRDefault="00D643B6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4 729,80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D643B6" w:rsidP="001831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8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D643B6" w:rsidP="0018314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8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4 137,80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4 137,80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7 449,20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3 067,30</w:t>
            </w:r>
          </w:p>
        </w:tc>
      </w:tr>
      <w:tr w:rsidR="00D643B6" w:rsidRPr="00D643B6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3 067,30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других видов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3 067,30</w:t>
            </w:r>
          </w:p>
        </w:tc>
      </w:tr>
      <w:tr w:rsidR="00FE2013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FE2013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3 067,30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D643B6" w:rsidRPr="00D643B6" w:rsidTr="00D643B6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D643B6" w:rsidRPr="00D643B6" w:rsidRDefault="00D643B6" w:rsidP="00D643B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43B6" w:rsidRPr="00D643B6" w:rsidRDefault="00D643B6" w:rsidP="00D643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643B6" w:rsidRPr="00D643B6" w:rsidRDefault="00D643B6" w:rsidP="00D643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643B6" w:rsidRPr="00D643B6" w:rsidRDefault="00D643B6" w:rsidP="00D643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43B6" w:rsidRPr="00D643B6" w:rsidRDefault="00D643B6" w:rsidP="00D643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43B6" w:rsidRPr="00D643B6" w:rsidRDefault="00D643B6" w:rsidP="00D643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D643B6" w:rsidRDefault="00D643B6" w:rsidP="00D643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4 381,90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за присмотр и уход за ребенком в образовательных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реализующих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D643B6" w:rsidP="00D643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Ютазинского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620,90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620,90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612,90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612,90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612,90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D643B6" w:rsidRPr="00D643B6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D643B6" w:rsidRPr="00D643B6" w:rsidRDefault="00D643B6" w:rsidP="00D643B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D643B6" w:rsidRPr="00FE2013" w:rsidTr="00D643B6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D643B6" w:rsidRPr="00FE2013" w:rsidTr="00D643B6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FE2013" w:rsidRPr="00FE2013" w:rsidTr="00FE2013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56E8" w:rsidP="00FE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27 546,20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920,50</w:t>
            </w:r>
          </w:p>
        </w:tc>
      </w:tr>
      <w:tr w:rsidR="00FE2013" w:rsidRPr="00FE2013" w:rsidTr="00FE2013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912,10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912,10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657,60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D643B6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254,50</w:t>
            </w:r>
          </w:p>
        </w:tc>
      </w:tr>
      <w:tr w:rsidR="00FE2013" w:rsidRPr="00FE2013" w:rsidTr="00FE2013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FE2013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D643B6" w:rsidRPr="00FE2013" w:rsidTr="00D643B6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D643B6" w:rsidRPr="00FE2013" w:rsidTr="00D643B6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D643B6" w:rsidRPr="00FE2013" w:rsidTr="00D643B6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D643B6" w:rsidRPr="00FE2013" w:rsidTr="00D643B6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FE2013" w:rsidRDefault="00D643B6" w:rsidP="00D643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FE2013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E2013" w:rsidRPr="00FE2013" w:rsidRDefault="00FE56E8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24 309,80</w:t>
            </w:r>
          </w:p>
        </w:tc>
      </w:tr>
      <w:tr w:rsidR="00FE2013" w:rsidRPr="00FE2013" w:rsidTr="00FE56E8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FE2013" w:rsidRPr="00FE2013" w:rsidRDefault="00FE2013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FE2013" w:rsidRPr="00FE2013" w:rsidRDefault="00FE56E8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19 698,10</w:t>
            </w:r>
          </w:p>
        </w:tc>
      </w:tr>
      <w:tr w:rsidR="00D643B6" w:rsidRPr="00D643B6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D643B6" w:rsidRDefault="00FE56E8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19 698,10</w:t>
            </w:r>
          </w:p>
        </w:tc>
      </w:tr>
      <w:tr w:rsidR="00D643B6" w:rsidRPr="00D643B6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D643B6" w:rsidRPr="006315C4" w:rsidRDefault="00D643B6" w:rsidP="00D643B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в детско-юношески спортивных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Ютазинского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43B6" w:rsidRPr="00D643B6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D643B6" w:rsidRDefault="00FE56E8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19 698,10</w:t>
            </w:r>
          </w:p>
        </w:tc>
      </w:tr>
      <w:tr w:rsidR="00D643B6" w:rsidRPr="00FE2013" w:rsidTr="00FE56E8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организаций дополнительного образования спортивной направленности (ДЮСШ), реализующие доп. общеобразовательные программы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FE2013" w:rsidRDefault="00626989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13 536,10</w:t>
            </w:r>
          </w:p>
        </w:tc>
      </w:tr>
      <w:tr w:rsidR="00D643B6" w:rsidRPr="00FE2013" w:rsidTr="00FE56E8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FE2013" w:rsidRDefault="00626989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13 536,10</w:t>
            </w:r>
          </w:p>
        </w:tc>
      </w:tr>
      <w:tr w:rsidR="00D643B6" w:rsidRPr="00FE2013" w:rsidTr="00626989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организаций дополнительного образования спортивной направленности (ДЮСШ), реализующие доп. общеобразовательные программы 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FE2013" w:rsidRDefault="00626989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6 162,00</w:t>
            </w:r>
          </w:p>
        </w:tc>
      </w:tr>
      <w:tr w:rsidR="00D643B6" w:rsidRPr="00FE2013" w:rsidTr="00626989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D643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D643B6" w:rsidRPr="00FE2013" w:rsidRDefault="00626989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6 162,00</w:t>
            </w:r>
          </w:p>
        </w:tc>
      </w:tr>
      <w:tr w:rsidR="00D643B6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4 611,70</w:t>
            </w:r>
          </w:p>
        </w:tc>
      </w:tr>
      <w:tr w:rsidR="00194280" w:rsidRPr="00FE2013" w:rsidTr="00194280">
        <w:trPr>
          <w:trHeight w:val="573"/>
        </w:trPr>
        <w:tc>
          <w:tcPr>
            <w:tcW w:w="4693" w:type="dxa"/>
            <w:shd w:val="clear" w:color="auto" w:fill="auto"/>
            <w:vAlign w:val="center"/>
          </w:tcPr>
          <w:p w:rsidR="00194280" w:rsidRPr="006315C4" w:rsidRDefault="0019428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194280" w:rsidRPr="00FE2013" w:rsidTr="00194280">
        <w:trPr>
          <w:trHeight w:val="567"/>
        </w:trPr>
        <w:tc>
          <w:tcPr>
            <w:tcW w:w="4693" w:type="dxa"/>
            <w:shd w:val="clear" w:color="auto" w:fill="auto"/>
            <w:vAlign w:val="center"/>
          </w:tcPr>
          <w:p w:rsidR="00194280" w:rsidRPr="006315C4" w:rsidRDefault="0019428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учреждений молодежной политики»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194280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</w:tcPr>
          <w:p w:rsidR="00194280" w:rsidRPr="006315C4" w:rsidRDefault="0019428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молодежной политики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D643B6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4 332,30</w:t>
            </w:r>
          </w:p>
        </w:tc>
      </w:tr>
      <w:tr w:rsidR="00D643B6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4 332,30</w:t>
            </w:r>
          </w:p>
        </w:tc>
      </w:tr>
      <w:tr w:rsidR="00194280" w:rsidRPr="00FE2013" w:rsidTr="00194280">
        <w:trPr>
          <w:trHeight w:val="413"/>
        </w:trPr>
        <w:tc>
          <w:tcPr>
            <w:tcW w:w="4693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194280" w:rsidRPr="00FE2013" w:rsidTr="00194280">
        <w:trPr>
          <w:trHeight w:val="703"/>
        </w:trPr>
        <w:tc>
          <w:tcPr>
            <w:tcW w:w="4693" w:type="dxa"/>
            <w:shd w:val="clear" w:color="auto" w:fill="auto"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194280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FE2013" w:rsidRDefault="00194280" w:rsidP="001942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FE2013" w:rsidRDefault="0019428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D643B6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2 315,90</w:t>
            </w:r>
          </w:p>
        </w:tc>
      </w:tr>
      <w:tr w:rsidR="00D643B6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2 220,20</w:t>
            </w:r>
          </w:p>
        </w:tc>
      </w:tr>
      <w:tr w:rsidR="00194280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194280" w:rsidRPr="006315C4" w:rsidRDefault="0019428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194280" w:rsidRDefault="00194280" w:rsidP="001942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2 220,20</w:t>
            </w:r>
          </w:p>
        </w:tc>
      </w:tr>
      <w:tr w:rsidR="00194280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194280" w:rsidRPr="006315C4" w:rsidRDefault="00194280" w:rsidP="0019428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видов спорта и физической культуры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– 2019 годы»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2 220,20</w:t>
            </w:r>
          </w:p>
        </w:tc>
      </w:tr>
      <w:tr w:rsidR="00194280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194280" w:rsidRPr="006315C4" w:rsidRDefault="00194280" w:rsidP="0019428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учреждений физической культуры»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2 220,20</w:t>
            </w:r>
          </w:p>
        </w:tc>
      </w:tr>
      <w:tr w:rsidR="00D643B6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2 220,20</w:t>
            </w:r>
          </w:p>
        </w:tc>
      </w:tr>
      <w:tr w:rsidR="00D643B6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2 220,20</w:t>
            </w:r>
          </w:p>
        </w:tc>
      </w:tr>
      <w:tr w:rsidR="00D643B6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194280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194280" w:rsidRPr="006315C4" w:rsidRDefault="0019428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194280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194280" w:rsidRPr="006315C4" w:rsidRDefault="0019428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видов спорта и физической культуры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– 2019 годы»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194280" w:rsidRPr="00FE2013" w:rsidTr="00FE2013">
        <w:trPr>
          <w:trHeight w:val="315"/>
        </w:trPr>
        <w:tc>
          <w:tcPr>
            <w:tcW w:w="4693" w:type="dxa"/>
            <w:shd w:val="clear" w:color="auto" w:fill="auto"/>
            <w:vAlign w:val="center"/>
          </w:tcPr>
          <w:p w:rsidR="00194280" w:rsidRPr="006315C4" w:rsidRDefault="0019428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спорта и физической культуры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94280" w:rsidRPr="00FE2013" w:rsidRDefault="00194280" w:rsidP="00FE20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194280" w:rsidRPr="00194280" w:rsidRDefault="00194280" w:rsidP="00FE20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D643B6" w:rsidRPr="00FE2013" w:rsidTr="00FE2013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1942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19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D643B6" w:rsidRPr="00FE2013" w:rsidTr="00FE201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643B6" w:rsidRPr="00FE2013" w:rsidRDefault="00D643B6" w:rsidP="001942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19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D643B6" w:rsidP="00FE20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D643B6" w:rsidRPr="00FE2013" w:rsidTr="00FE2013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D643B6" w:rsidRPr="00FE2013" w:rsidRDefault="00D643B6" w:rsidP="00FE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643B6" w:rsidRPr="00FE2013" w:rsidRDefault="00D643B6" w:rsidP="00FE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D643B6" w:rsidRPr="00FE2013" w:rsidRDefault="00560F18" w:rsidP="00FE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428 867,02</w:t>
            </w:r>
          </w:p>
        </w:tc>
      </w:tr>
    </w:tbl>
    <w:p w:rsidR="00FE2013" w:rsidRDefault="00771F0E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E13" w:rsidRDefault="00E63E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13" w:rsidRDefault="00E63E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13" w:rsidRDefault="00E63E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13" w:rsidRDefault="00A93B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13" w:rsidRDefault="00E63E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13" w:rsidRDefault="00E63E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13" w:rsidRDefault="00FE2013" w:rsidP="00A2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13" w:rsidRPr="00854C88" w:rsidRDefault="00771F0E" w:rsidP="00FE2013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E20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FE2013" w:rsidRPr="00854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2013" w:rsidRPr="00854C88">
        <w:rPr>
          <w:rFonts w:ascii="Times New Roman" w:hAnsi="Times New Roman" w:cs="Times New Roman"/>
          <w:b/>
          <w:bCs/>
        </w:rPr>
        <w:t xml:space="preserve">Таблица </w:t>
      </w:r>
      <w:r w:rsidR="00FE2013">
        <w:rPr>
          <w:rFonts w:ascii="Times New Roman" w:hAnsi="Times New Roman" w:cs="Times New Roman"/>
          <w:b/>
          <w:bCs/>
        </w:rPr>
        <w:t>2</w:t>
      </w:r>
    </w:p>
    <w:p w:rsidR="00431DB0" w:rsidRDefault="00431DB0" w:rsidP="00FE201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013" w:rsidRPr="00994909" w:rsidRDefault="00FE2013" w:rsidP="00FE201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FE2013" w:rsidRPr="00994909" w:rsidRDefault="00FE2013" w:rsidP="00FE2013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расходов бюджета Ютазинского муниципального района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 и 2019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E2013" w:rsidRDefault="00FE2013" w:rsidP="00FE2013">
      <w:pPr>
        <w:spacing w:after="0" w:line="240" w:lineRule="auto"/>
        <w:ind w:left="8496" w:right="381"/>
        <w:jc w:val="right"/>
        <w:rPr>
          <w:rFonts w:ascii="Times New Roman" w:hAnsi="Times New Roman" w:cs="Times New Roman"/>
          <w:sz w:val="24"/>
          <w:szCs w:val="24"/>
        </w:rPr>
      </w:pPr>
    </w:p>
    <w:p w:rsidR="00355A72" w:rsidRDefault="00FE2013" w:rsidP="00FE2013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99490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3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59"/>
        <w:gridCol w:w="544"/>
        <w:gridCol w:w="620"/>
        <w:gridCol w:w="1520"/>
        <w:gridCol w:w="695"/>
        <w:gridCol w:w="1275"/>
        <w:gridCol w:w="45"/>
        <w:gridCol w:w="30"/>
        <w:gridCol w:w="60"/>
        <w:gridCol w:w="15"/>
        <w:gridCol w:w="15"/>
        <w:gridCol w:w="16"/>
        <w:gridCol w:w="16"/>
        <w:gridCol w:w="1264"/>
      </w:tblGrid>
      <w:tr w:rsidR="00A93B13" w:rsidRPr="00A93B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A93B13" w:rsidRDefault="00A93B13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13">
              <w:rPr>
                <w:rFonts w:ascii="Times New Roman" w:hAnsi="Times New Roman" w:cs="Times New Roman"/>
              </w:rPr>
              <w:t xml:space="preserve">   </w:t>
            </w:r>
            <w:r w:rsidRPr="00A93B1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A93B13" w:rsidRDefault="00A93B13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Вед.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A93B13" w:rsidRDefault="00A93B13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3B1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A93B13" w:rsidRDefault="00A93B13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3B1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A93B13" w:rsidRDefault="00A93B13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13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A93B13" w:rsidRDefault="00A93B13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13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3B13" w:rsidRPr="00A93B13" w:rsidRDefault="00A93B13" w:rsidP="00F6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1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637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93B1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61" w:type="dxa"/>
            <w:gridSpan w:val="8"/>
            <w:shd w:val="clear" w:color="auto" w:fill="auto"/>
            <w:vAlign w:val="center"/>
          </w:tcPr>
          <w:p w:rsidR="00A93B13" w:rsidRPr="00A93B13" w:rsidRDefault="00F637FA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</w:tr>
      <w:tr w:rsidR="00A93B13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Исполнительный комитет Ютазинского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3B13" w:rsidRPr="00FE2013" w:rsidRDefault="00F637FA" w:rsidP="000A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0A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756,60</w:t>
            </w:r>
          </w:p>
        </w:tc>
        <w:tc>
          <w:tcPr>
            <w:tcW w:w="1461" w:type="dxa"/>
            <w:gridSpan w:val="8"/>
            <w:shd w:val="clear" w:color="auto" w:fill="auto"/>
            <w:vAlign w:val="center"/>
          </w:tcPr>
          <w:p w:rsidR="00A93B13" w:rsidRPr="00FE2013" w:rsidRDefault="00F637FA" w:rsidP="00AB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12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B4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  <w:r w:rsidR="0012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,07</w:t>
            </w:r>
          </w:p>
        </w:tc>
      </w:tr>
      <w:tr w:rsidR="00A93B13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3B13" w:rsidRPr="00FE2013" w:rsidRDefault="00DE4011" w:rsidP="000A2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0A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945,70</w:t>
            </w:r>
          </w:p>
        </w:tc>
        <w:tc>
          <w:tcPr>
            <w:tcW w:w="1461" w:type="dxa"/>
            <w:gridSpan w:val="8"/>
            <w:shd w:val="clear" w:color="auto" w:fill="auto"/>
            <w:vAlign w:val="center"/>
          </w:tcPr>
          <w:p w:rsidR="00A93B13" w:rsidRPr="00FE2013" w:rsidRDefault="001273E6" w:rsidP="00AB46C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</w:t>
            </w:r>
            <w:r w:rsidR="00AB4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,97</w:t>
            </w:r>
          </w:p>
        </w:tc>
      </w:tr>
      <w:tr w:rsidR="00A93B13" w:rsidRPr="00FE2013" w:rsidTr="00227904">
        <w:trPr>
          <w:trHeight w:val="157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3B13" w:rsidRPr="00FE2013" w:rsidRDefault="001273E6" w:rsidP="000A206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A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451,92</w:t>
            </w:r>
          </w:p>
        </w:tc>
        <w:tc>
          <w:tcPr>
            <w:tcW w:w="1461" w:type="dxa"/>
            <w:gridSpan w:val="8"/>
            <w:shd w:val="clear" w:color="auto" w:fill="auto"/>
            <w:vAlign w:val="center"/>
          </w:tcPr>
          <w:p w:rsidR="00A93B13" w:rsidRPr="00FE2013" w:rsidRDefault="006D2DB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11 974,27</w:t>
            </w:r>
          </w:p>
        </w:tc>
      </w:tr>
      <w:tr w:rsidR="00A93B13" w:rsidRPr="000C3D0C" w:rsidTr="00227904">
        <w:trPr>
          <w:trHeight w:val="968"/>
        </w:trPr>
        <w:tc>
          <w:tcPr>
            <w:tcW w:w="3609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 на 2014 – 2020 годы»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3B13" w:rsidRPr="000C3D0C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61" w:type="dxa"/>
            <w:gridSpan w:val="8"/>
            <w:shd w:val="clear" w:color="auto" w:fill="auto"/>
            <w:vAlign w:val="center"/>
          </w:tcPr>
          <w:p w:rsidR="00A93B13" w:rsidRPr="000C3D0C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A93B13" w:rsidRPr="000C3D0C" w:rsidTr="00227904">
        <w:trPr>
          <w:trHeight w:val="1138"/>
        </w:trPr>
        <w:tc>
          <w:tcPr>
            <w:tcW w:w="3609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государственной политики в сфере юстиции в Республике Татарстан на 2014 – 2020 годы»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93B13" w:rsidRPr="000C3D0C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3B13" w:rsidRPr="000C3D0C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61" w:type="dxa"/>
            <w:gridSpan w:val="8"/>
            <w:shd w:val="clear" w:color="auto" w:fill="auto"/>
            <w:vAlign w:val="center"/>
          </w:tcPr>
          <w:p w:rsidR="00A93B13" w:rsidRPr="000C3D0C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A93B13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61" w:type="dxa"/>
            <w:gridSpan w:val="8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A93B13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61" w:type="dxa"/>
            <w:gridSpan w:val="8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A93B13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61" w:type="dxa"/>
            <w:gridSpan w:val="8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A93B13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3B13" w:rsidRPr="00FE2013" w:rsidRDefault="000A2061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11 447,82</w:t>
            </w:r>
          </w:p>
        </w:tc>
        <w:tc>
          <w:tcPr>
            <w:tcW w:w="1461" w:type="dxa"/>
            <w:gridSpan w:val="8"/>
            <w:shd w:val="clear" w:color="auto" w:fill="auto"/>
            <w:vAlign w:val="center"/>
          </w:tcPr>
          <w:p w:rsidR="00A93B13" w:rsidRPr="00FE2013" w:rsidRDefault="006D2DB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11 973,07</w:t>
            </w:r>
          </w:p>
        </w:tc>
      </w:tr>
      <w:tr w:rsidR="00A93B13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3B13" w:rsidRPr="00FE2013" w:rsidRDefault="000A2061" w:rsidP="001273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11 447,82</w:t>
            </w:r>
          </w:p>
        </w:tc>
        <w:tc>
          <w:tcPr>
            <w:tcW w:w="1461" w:type="dxa"/>
            <w:gridSpan w:val="8"/>
            <w:shd w:val="clear" w:color="auto" w:fill="auto"/>
            <w:vAlign w:val="center"/>
          </w:tcPr>
          <w:p w:rsidR="00A93B13" w:rsidRPr="00FE2013" w:rsidRDefault="006D2DB4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11 973,07</w:t>
            </w:r>
          </w:p>
        </w:tc>
      </w:tr>
      <w:tr w:rsidR="00A93B13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7 010,20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7 080,30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EA218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381,30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1273E6" w:rsidP="006D2DB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</w:t>
            </w:r>
            <w:r w:rsidR="006D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,67</w:t>
            </w:r>
          </w:p>
        </w:tc>
      </w:tr>
      <w:tr w:rsidR="00A93B13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1273E6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55,10</w:t>
            </w:r>
          </w:p>
        </w:tc>
      </w:tr>
      <w:tr w:rsidR="00A93B13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2 762,90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2 762,90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Кабинета Министров Республики Татарстан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2 762,90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2 762,90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2 762,90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2 762,90</w:t>
            </w:r>
          </w:p>
        </w:tc>
      </w:tr>
      <w:tr w:rsidR="00A93B13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2 762,90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2 762,90</w:t>
            </w:r>
          </w:p>
        </w:tc>
      </w:tr>
      <w:tr w:rsidR="00A93B13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8 730,88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9 055,80</w:t>
            </w:r>
          </w:p>
        </w:tc>
      </w:tr>
      <w:tr w:rsidR="00A93B13" w:rsidRPr="00E7217F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«Социальная поддержка граждан  Республики Татарстан на 2014 – 2020 годы»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E7217F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E7217F" w:rsidRDefault="00431DB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547,80</w:t>
            </w:r>
          </w:p>
        </w:tc>
      </w:tr>
      <w:tr w:rsidR="00A93B13" w:rsidRPr="00E7217F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«Улучшение социально – экономического положения семей на 2015 – 2020 года»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E7217F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E7217F" w:rsidRDefault="00431DB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547,80</w:t>
            </w:r>
          </w:p>
        </w:tc>
      </w:tr>
      <w:tr w:rsidR="00A93B13" w:rsidRPr="00E7217F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«Создание благоприятных условий для устройства детей сирот и детей, оставшихся без попечения родителей, на воспитание в семью»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93B13" w:rsidRPr="00E7217F" w:rsidRDefault="00A93B13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E7217F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E7217F" w:rsidRDefault="00431DB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547,80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525,40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431DB0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547,80</w:t>
            </w:r>
          </w:p>
        </w:tc>
      </w:tr>
      <w:tr w:rsidR="00A93B13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504,90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37,80</w:t>
            </w:r>
          </w:p>
        </w:tc>
      </w:tr>
      <w:tr w:rsidR="00A93B13" w:rsidRPr="00FE2013" w:rsidTr="00227904">
        <w:trPr>
          <w:trHeight w:val="386"/>
        </w:trPr>
        <w:tc>
          <w:tcPr>
            <w:tcW w:w="3609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8 205,48</w:t>
            </w:r>
          </w:p>
        </w:tc>
        <w:tc>
          <w:tcPr>
            <w:tcW w:w="1416" w:type="dxa"/>
            <w:gridSpan w:val="7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8 545,80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434,10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434,10</w:t>
            </w:r>
          </w:p>
        </w:tc>
      </w:tr>
      <w:tr w:rsidR="00A93B13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0" w:type="dxa"/>
            <w:gridSpan w:val="3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434,10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434,10</w:t>
            </w:r>
          </w:p>
        </w:tc>
      </w:tr>
      <w:tr w:rsidR="00A93B13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285,40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297,10</w:t>
            </w:r>
          </w:p>
        </w:tc>
      </w:tr>
      <w:tr w:rsidR="00A93B13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0" w:type="dxa"/>
            <w:gridSpan w:val="3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249,20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0" w:type="dxa"/>
            <w:gridSpan w:val="3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</w:tr>
      <w:tr w:rsidR="00A93B13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254,30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264,30</w:t>
            </w:r>
          </w:p>
        </w:tc>
      </w:tr>
      <w:tr w:rsidR="00A93B13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0" w:type="dxa"/>
            <w:gridSpan w:val="3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224,60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0" w:type="dxa"/>
            <w:gridSpan w:val="3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0" w:type="dxa"/>
            <w:gridSpan w:val="3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</w:tr>
      <w:tr w:rsidR="00A93B13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A93B13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5 461,50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5 737,90</w:t>
            </w:r>
          </w:p>
        </w:tc>
      </w:tr>
      <w:tr w:rsidR="00A93B13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5 461,50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5 737,90</w:t>
            </w:r>
          </w:p>
        </w:tc>
      </w:tr>
      <w:tr w:rsidR="00A93B13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3806BD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466,80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3806BD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471,40</w:t>
            </w:r>
          </w:p>
        </w:tc>
      </w:tr>
      <w:tr w:rsidR="00A93B13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3806BD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463,20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3806BD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467,80</w:t>
            </w:r>
          </w:p>
        </w:tc>
      </w:tr>
      <w:tr w:rsidR="00A93B13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93B13" w:rsidRPr="003806BD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3806BD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3806BD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A93B13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1 163,20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1 163,00</w:t>
            </w:r>
          </w:p>
        </w:tc>
      </w:tr>
      <w:tr w:rsidR="00A93B13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756,10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764,60</w:t>
            </w:r>
          </w:p>
        </w:tc>
      </w:tr>
      <w:tr w:rsidR="00A93B13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370,20</w:t>
            </w:r>
          </w:p>
        </w:tc>
      </w:tr>
      <w:tr w:rsidR="00A93B13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A93B13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</w:t>
            </w:r>
          </w:p>
        </w:tc>
      </w:tr>
      <w:tr w:rsidR="00A93B13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93B13" w:rsidRPr="00FE2013" w:rsidRDefault="00A93B13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A93B13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1 239,70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1 239,70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1 239,70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1 239,70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1 239,70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1 239,70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1 239,70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1 239,70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1 316,90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1 316,90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1 374,40</w:t>
            </w:r>
          </w:p>
        </w:tc>
      </w:tr>
      <w:tr w:rsidR="00D46170" w:rsidRPr="000C26F1" w:rsidTr="00227904">
        <w:trPr>
          <w:trHeight w:val="361"/>
        </w:trPr>
        <w:tc>
          <w:tcPr>
            <w:tcW w:w="3609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0C26F1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1 316,90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0C26F1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1 374,40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 в Ютазинском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1 316,90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1 374,40</w:t>
            </w:r>
          </w:p>
        </w:tc>
      </w:tr>
      <w:tr w:rsidR="00D46170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1 164,90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1 176,50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197,90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14 946,40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15 646,40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1 658,10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1 658,10</w:t>
            </w:r>
          </w:p>
        </w:tc>
      </w:tr>
      <w:tr w:rsidR="00D46170" w:rsidRPr="000C26F1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0C26F1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0C26F1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</w:tr>
      <w:tr w:rsidR="00D46170" w:rsidRPr="000C26F1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0C26F1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noWrap/>
            <w:vAlign w:val="center"/>
          </w:tcPr>
          <w:p w:rsidR="00D46170" w:rsidRPr="000C26F1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:rsidR="00D46170" w:rsidRPr="000C26F1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</w:tr>
      <w:tr w:rsidR="00D46170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1 658,10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1 658,10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1 658,10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1 658,10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13 288,30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DD1B5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13 988,30</w:t>
            </w:r>
          </w:p>
        </w:tc>
      </w:tr>
      <w:tr w:rsidR="00431DB0" w:rsidRPr="00431DB0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431DB0" w:rsidRPr="00431DB0" w:rsidRDefault="00431DB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31DB0" w:rsidRPr="00431DB0" w:rsidRDefault="00431DB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31DB0" w:rsidRPr="00431DB0" w:rsidRDefault="00431DB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31DB0" w:rsidRPr="00431DB0" w:rsidRDefault="00431DB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31DB0" w:rsidRPr="00431DB0" w:rsidRDefault="00431DB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31DB0" w:rsidRPr="00431DB0" w:rsidRDefault="00431DB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431DB0" w:rsidRPr="00431DB0" w:rsidRDefault="00431DB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6 788,30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31DB0" w:rsidRPr="00431DB0" w:rsidRDefault="00431DB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6 788,30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431DB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46170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00078020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6 788,30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6 788,30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431DB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46170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00078020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6 788,30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6 788,30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 на 2017 год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 </w:t>
            </w:r>
            <w:r w:rsidR="009E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12 712,90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12 935,30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4 655,00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4 655,00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4 655,00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4 655,00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D46170" w:rsidRPr="00FE2013" w:rsidTr="00227904">
        <w:trPr>
          <w:trHeight w:val="267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8 011,30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8 233,70</w:t>
            </w:r>
          </w:p>
        </w:tc>
      </w:tr>
      <w:tr w:rsidR="009E3A1A" w:rsidRPr="009E3A1A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9E3A1A" w:rsidRPr="009E3A1A" w:rsidRDefault="009E3A1A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9E3A1A" w:rsidRPr="009E3A1A" w:rsidRDefault="009E3A1A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E3A1A" w:rsidRPr="009E3A1A" w:rsidRDefault="009E3A1A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3A1A" w:rsidRPr="009E3A1A" w:rsidRDefault="009E3A1A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E3A1A" w:rsidRPr="009E3A1A" w:rsidRDefault="009E3A1A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E3A1A" w:rsidRPr="009E3A1A" w:rsidRDefault="009E3A1A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9E3A1A" w:rsidRPr="009E3A1A" w:rsidRDefault="009E3A1A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8 011,30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E3A1A" w:rsidRPr="009E3A1A" w:rsidRDefault="009E3A1A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8 233,70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9E3A1A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46170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4 218,30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4 440,70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9E3A1A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46170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3100C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4 218,30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4440,70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9E3A1A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46170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1 768,00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9E3A1A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46170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9E3A1A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46170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9E3A1A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46170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9E3A1A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46170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1 787,00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1 787,00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9E3A1A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46170"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1 787,00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1 787,00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4 903,00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4 903,00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4 903,00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4 903,00</w:t>
            </w:r>
          </w:p>
        </w:tc>
      </w:tr>
      <w:tr w:rsidR="00D46170" w:rsidRPr="00FE2013" w:rsidTr="00227904">
        <w:trPr>
          <w:trHeight w:val="376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4 903,00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4 903,00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4 903,00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4 903,00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4 903,00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4 903,00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318,70</w:t>
            </w:r>
          </w:p>
        </w:tc>
      </w:tr>
      <w:tr w:rsidR="00D46170" w:rsidRPr="00FE2013" w:rsidTr="00227904">
        <w:trPr>
          <w:trHeight w:val="601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318,70</w:t>
            </w:r>
          </w:p>
        </w:tc>
      </w:tr>
      <w:tr w:rsidR="00D46170" w:rsidRPr="00FE2013" w:rsidTr="00227904">
        <w:trPr>
          <w:trHeight w:val="837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«Профилактика заболеваний и формирование здорового образа жизни.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медико-санитарной помощи»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</w:tr>
      <w:tr w:rsidR="00D46170" w:rsidRPr="00FE2013" w:rsidTr="00227904">
        <w:trPr>
          <w:trHeight w:val="441"/>
        </w:trPr>
        <w:tc>
          <w:tcPr>
            <w:tcW w:w="3609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«Профилактика инфекционных заболеваний»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8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</w:tr>
      <w:tr w:rsidR="00D46170" w:rsidRPr="00FE2013" w:rsidTr="00227904">
        <w:trPr>
          <w:trHeight w:val="346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385,60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402,60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385,60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402,60</w:t>
            </w:r>
          </w:p>
        </w:tc>
      </w:tr>
      <w:tr w:rsidR="00D46170" w:rsidRPr="00080CC2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080CC2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080CC2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080CC2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080CC2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080CC2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080CC2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080CC2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385,60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080CC2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402,60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385,60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385,60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Финансово-бюджетная палата Ютазинского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25 291,68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25 560,88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3 438,58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3 590,18</w:t>
            </w:r>
          </w:p>
        </w:tc>
      </w:tr>
      <w:tr w:rsidR="00D46170" w:rsidRPr="00FE2013" w:rsidTr="00227904">
        <w:trPr>
          <w:trHeight w:val="1156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3 403,40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3 555,00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3 403,40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3 555,00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3 403,40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3 555,00</w:t>
            </w:r>
          </w:p>
        </w:tc>
      </w:tr>
      <w:tr w:rsidR="00D46170" w:rsidRPr="00FE2013" w:rsidTr="00227904">
        <w:trPr>
          <w:trHeight w:val="1749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2 581,50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2 607,30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819,50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35,18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35,18</w:t>
            </w:r>
          </w:p>
        </w:tc>
      </w:tr>
      <w:tr w:rsidR="00D46170" w:rsidRPr="0075118C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75118C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35,18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75118C" w:rsidRDefault="003100C2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35,18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3100C2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  <w:tr w:rsidR="00D46170" w:rsidRPr="00FE2013" w:rsidTr="00227904">
        <w:trPr>
          <w:trHeight w:val="157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21 853,10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21 970,70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21 853,10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21 970,70</w:t>
            </w:r>
          </w:p>
        </w:tc>
      </w:tr>
      <w:tr w:rsidR="00D46170" w:rsidRPr="0075118C" w:rsidTr="00227904">
        <w:trPr>
          <w:trHeight w:val="340"/>
        </w:trPr>
        <w:tc>
          <w:tcPr>
            <w:tcW w:w="3609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75118C" w:rsidRDefault="000077BC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21 853,10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75118C" w:rsidRDefault="000077BC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21 970,70</w:t>
            </w:r>
          </w:p>
        </w:tc>
      </w:tr>
      <w:tr w:rsidR="00D46170" w:rsidRPr="00FE2013" w:rsidTr="00227904">
        <w:trPr>
          <w:trHeight w:val="252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21 280,90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21 437,50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21 280,90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21 437,50</w:t>
            </w:r>
          </w:p>
        </w:tc>
      </w:tr>
      <w:tr w:rsidR="00D46170" w:rsidRPr="00FE2013" w:rsidTr="00227904">
        <w:trPr>
          <w:trHeight w:val="834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0077B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поддержки поселений, передаваемые из бюджета Республики Татарстан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0077B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572,20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533,20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572,20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533,20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Палата  имущественных и земельных отношений Ютазинского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1 799,90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1 879,20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1 799,90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1 879,20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1 799,90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1 879,20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1 799,90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1 879,20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1 779,20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1 858,40</w:t>
            </w:r>
          </w:p>
        </w:tc>
      </w:tr>
      <w:tr w:rsidR="00D46170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1 257,00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1 269,60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519,90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D46170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D46170" w:rsidRPr="00FE2013" w:rsidTr="00227904">
        <w:trPr>
          <w:trHeight w:val="550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D46170" w:rsidRPr="00FE2013" w:rsidTr="00227904">
        <w:trPr>
          <w:trHeight w:val="550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gridSpan w:val="7"/>
            <w:shd w:val="clear" w:color="auto" w:fill="auto"/>
            <w:noWrap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D46170" w:rsidRPr="00FE2013" w:rsidRDefault="000077BC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8 376,00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8 744,50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8 376,00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8 744,50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1 578,40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1 648,00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1 578,40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1 578,40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1 648,00</w:t>
            </w:r>
          </w:p>
        </w:tc>
      </w:tr>
      <w:tr w:rsidR="00D46170" w:rsidRPr="00FE2013" w:rsidTr="00227904">
        <w:trPr>
          <w:trHeight w:val="168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1 578,40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1 648,00</w:t>
            </w:r>
          </w:p>
        </w:tc>
      </w:tr>
      <w:tr w:rsidR="00D46170" w:rsidRPr="00FE2013" w:rsidTr="00227904">
        <w:trPr>
          <w:trHeight w:val="1409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6 709,00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7 007,90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6 709,00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7 007,90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6 709,00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7 007,90</w:t>
            </w:r>
          </w:p>
        </w:tc>
      </w:tr>
      <w:tr w:rsidR="00D46170" w:rsidRPr="00FE2013" w:rsidTr="00227904">
        <w:trPr>
          <w:trHeight w:val="1751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5 185,90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5 237,70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1 458,80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1 705,90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88,60</w:t>
            </w:r>
          </w:p>
        </w:tc>
      </w:tr>
      <w:tr w:rsidR="00D46170" w:rsidRPr="0075118C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75118C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75118C" w:rsidRDefault="00442A3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75118C" w:rsidRDefault="00442A30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88,60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741E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741E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38 051,70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442A30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38 458,90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379,10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395,80</w:t>
            </w:r>
          </w:p>
        </w:tc>
      </w:tr>
      <w:tr w:rsidR="00D46170" w:rsidRPr="00FE2013" w:rsidTr="00227904">
        <w:trPr>
          <w:trHeight w:val="157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391,60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391,60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ED66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391,60</w:t>
            </w:r>
          </w:p>
        </w:tc>
      </w:tr>
      <w:tr w:rsidR="00D46170" w:rsidRPr="00FE2013" w:rsidTr="00227904">
        <w:trPr>
          <w:trHeight w:val="1669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348,30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D46170" w:rsidRPr="00440A87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440A87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440A87" w:rsidRDefault="00ED66D3" w:rsidP="00ED66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7 686,90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7 802,80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7 686,90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7 802,80</w:t>
            </w:r>
          </w:p>
        </w:tc>
      </w:tr>
      <w:tr w:rsidR="00D46170" w:rsidRPr="00440A87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муниципального бюджетного учреждения «Детская школа искусств Ютазинского муниципального района»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440A87" w:rsidRDefault="00ED66D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7 686,90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440A87" w:rsidRDefault="00ED66D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7 802,80</w:t>
            </w:r>
          </w:p>
        </w:tc>
      </w:tr>
      <w:tr w:rsidR="00D46170" w:rsidRPr="00440A87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Default="00ED66D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7 686,90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Default="00ED66D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7 802,80</w:t>
            </w:r>
          </w:p>
        </w:tc>
      </w:tr>
      <w:tr w:rsidR="00D46170" w:rsidRPr="00FE2013" w:rsidTr="00227904">
        <w:trPr>
          <w:trHeight w:val="55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организаций дополнительного образования художественно-эстетической направленности, реализующие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доп. общеобразовательные программы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3 801,30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4 043,40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3 801,30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4 043,40</w:t>
            </w:r>
          </w:p>
        </w:tc>
      </w:tr>
      <w:tr w:rsidR="00D46170" w:rsidRPr="00FE2013" w:rsidTr="00227904">
        <w:trPr>
          <w:trHeight w:val="1154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организаций дополнительного образования художественно-эстетической направленности, реализующие доп. общеобразовательные программы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3 885,60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ED66D3" w:rsidP="00ED66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3 759,40</w:t>
            </w:r>
          </w:p>
        </w:tc>
      </w:tr>
      <w:tr w:rsidR="00D46170" w:rsidRPr="00FE2013" w:rsidTr="00227904">
        <w:trPr>
          <w:trHeight w:val="842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3 885,60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ED66D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3 759,40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29 985,70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30 260,30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29 985,70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30 260,30</w:t>
            </w:r>
          </w:p>
        </w:tc>
      </w:tr>
      <w:tr w:rsidR="00D46170" w:rsidRPr="00440A87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искусства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440A87" w:rsidRDefault="009E3A1A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29 485,70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440A87" w:rsidRDefault="009E3A1A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29 760,30</w:t>
            </w:r>
          </w:p>
        </w:tc>
      </w:tr>
      <w:tr w:rsidR="00D46170" w:rsidRPr="00440A87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музейного дела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440A87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440A87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593,60</w:t>
            </w:r>
          </w:p>
        </w:tc>
      </w:tr>
      <w:tr w:rsidR="00D46170" w:rsidRPr="00440A87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«Основные направления развития музейного дела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440A87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440A87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593,60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библиотечного дела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7 991,20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8 069,00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«основные направления развития библиотечного дела в Ютазинском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7 991,20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8 069,00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7 991,20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8 069,00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7 991,20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8 069,00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культурно-досуговой деятельности и кинематографии в Ютазинском муниципальном районе»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FE56E8" w:rsidP="00FE56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906,60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FE56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097,70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«Основные направления развития культурно-досуговой деятельности и кинематографии в Ютазинском муниципальном районе»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FE56E8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906,60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FE56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097,70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FE56E8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906,60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FE56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097,70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FE56E8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906,60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FE56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097,70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C50444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280 764,30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C50444" w:rsidP="00C50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283 527,60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2922D0" w:rsidP="000A2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A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054,40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2922D0" w:rsidP="00AB46C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="00AB4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,30</w:t>
            </w:r>
          </w:p>
        </w:tc>
      </w:tr>
      <w:tr w:rsidR="00D46170" w:rsidRPr="00FE2013" w:rsidTr="00227904">
        <w:trPr>
          <w:trHeight w:val="157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2922D0" w:rsidP="000A206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A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046,00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2922D0" w:rsidP="00AB46C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</w:t>
            </w:r>
            <w:r w:rsidR="00AB4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,90</w:t>
            </w:r>
          </w:p>
        </w:tc>
      </w:tr>
      <w:tr w:rsidR="00D46170" w:rsidRPr="00FE2013" w:rsidTr="00227904">
        <w:trPr>
          <w:trHeight w:val="834"/>
        </w:trPr>
        <w:tc>
          <w:tcPr>
            <w:tcW w:w="3609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9E3A1A" w:rsidRDefault="009E3A1A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5B4DD5" w:rsidRDefault="009E3A1A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277,30</w:t>
            </w:r>
          </w:p>
        </w:tc>
      </w:tr>
      <w:tr w:rsidR="00D46170" w:rsidRPr="00FE2013" w:rsidTr="00227904">
        <w:trPr>
          <w:trHeight w:val="834"/>
        </w:trPr>
        <w:tc>
          <w:tcPr>
            <w:tcW w:w="3609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общего образования Ютазинского муниципального района»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9E3A1A" w:rsidRDefault="009E3A1A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5B4DD5" w:rsidRDefault="009E3A1A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277,30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9E3A1A" w:rsidRDefault="009E3A1A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9E3A1A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9E3A1A" w:rsidRDefault="009E3A1A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9E3A1A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277,30</w:t>
            </w:r>
          </w:p>
        </w:tc>
      </w:tr>
      <w:tr w:rsidR="00D46170" w:rsidRPr="00FE2013" w:rsidTr="00227904">
        <w:trPr>
          <w:trHeight w:val="1687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9E3A1A" w:rsidRDefault="009E3A1A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9E3A1A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9E3A1A" w:rsidRDefault="009E3A1A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9E3A1A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0A2061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AB46C1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814,60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0A2061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AB46C1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814,60</w:t>
            </w:r>
          </w:p>
        </w:tc>
      </w:tr>
      <w:tr w:rsidR="00D46170" w:rsidRPr="00FE2013" w:rsidTr="00227904">
        <w:trPr>
          <w:trHeight w:val="1687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726,20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733,50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0A2061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AB46C1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440A87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440A87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440A87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DB095B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272 122,70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DB095B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274 711,90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87 570,60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88 093,00</w:t>
            </w:r>
          </w:p>
        </w:tc>
      </w:tr>
      <w:tr w:rsidR="00D46170" w:rsidRPr="005B4DD5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5B4DD5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31 569,30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5B4DD5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31 569,30</w:t>
            </w:r>
          </w:p>
        </w:tc>
      </w:tr>
      <w:tr w:rsidR="00D46170" w:rsidRPr="005B4DD5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дошкольного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5B4DD5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31 569,30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5B4DD5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31 569,30</w:t>
            </w:r>
          </w:p>
        </w:tc>
      </w:tr>
      <w:tr w:rsidR="00D46170" w:rsidRPr="005B4DD5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5B4DD5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5B4DD5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31 569,30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5B4DD5" w:rsidRDefault="00542143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31 569,30</w:t>
            </w:r>
          </w:p>
        </w:tc>
      </w:tr>
      <w:tr w:rsidR="00D46170" w:rsidRPr="00FE2013" w:rsidTr="00227904">
        <w:trPr>
          <w:trHeight w:val="157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31 569,30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31 569,30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31 569,30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31 569,30</w:t>
            </w:r>
          </w:p>
        </w:tc>
      </w:tr>
      <w:tr w:rsidR="00D46170" w:rsidRPr="00FE2013" w:rsidTr="00227904">
        <w:trPr>
          <w:trHeight w:val="60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дошкольного образования»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56 001,30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56 523,70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дошкольных образовательных организаций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25 223,50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26 745,90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25 223,50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26 745,90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дошкольных образовательных организаций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30 777,80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29 777,80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30 777,80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542143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29 777,80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DB095B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175 946,60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DB095B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177 723,20</w:t>
            </w:r>
          </w:p>
        </w:tc>
      </w:tr>
      <w:tr w:rsidR="00D46170" w:rsidRPr="001B227A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1B227A" w:rsidRDefault="00DB095B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175 946,60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1B227A" w:rsidRDefault="00DB095B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177 723,20</w:t>
            </w:r>
          </w:p>
        </w:tc>
      </w:tr>
      <w:tr w:rsidR="00D46170" w:rsidRPr="001B227A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общего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1B227A" w:rsidRDefault="00DB095B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170 805,60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1B227A" w:rsidRDefault="00DB095B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172 484,90</w:t>
            </w:r>
          </w:p>
        </w:tc>
      </w:tr>
      <w:tr w:rsidR="00D46170" w:rsidRPr="001B227A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1B227A" w:rsidRDefault="00DB095B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85 855,10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1B227A" w:rsidRDefault="00DB095B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87 534,40</w:t>
            </w:r>
          </w:p>
        </w:tc>
      </w:tr>
      <w:tr w:rsidR="00D46170" w:rsidRPr="00FE2013" w:rsidTr="00227904">
        <w:trPr>
          <w:trHeight w:val="267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общеобразовательных организаций, включая школы – </w:t>
            </w:r>
            <w:r w:rsidR="00DB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детские сады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DB095B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47 750,60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DB095B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50 667,90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DB095B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47 750,60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DB095B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1F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начальные,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38 104,50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36 866,50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38 104,50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36 866,50</w:t>
            </w:r>
          </w:p>
        </w:tc>
      </w:tr>
      <w:tr w:rsidR="00D46170" w:rsidRPr="00FE2013" w:rsidTr="00227904">
        <w:trPr>
          <w:trHeight w:val="315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84 950,50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84 950,50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84 950,50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84 950,50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муниципального бюджетного учреждения «Центр детского творчества Ютазинского муниципального района»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5 141,00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5 238,30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Default="001B204F" w:rsidP="001B204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Default="001B204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5 238,30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заций </w:t>
            </w:r>
            <w:proofErr w:type="spellStart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реализующих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2 932,70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gridSpan w:val="6"/>
            <w:shd w:val="clear" w:color="auto" w:fill="auto"/>
            <w:noWrap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2 758,00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2 932,70</w:t>
            </w:r>
          </w:p>
        </w:tc>
      </w:tr>
      <w:tr w:rsidR="00D46170" w:rsidRPr="00FE2013" w:rsidTr="00227904">
        <w:trPr>
          <w:trHeight w:val="267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многопрофильных организаций дополнительного образования, реализующих дополнительные общеобразовательные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2 383,00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2 305,60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2 383,00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1B204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2 305,60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8 605,50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8 895,70</w:t>
            </w:r>
          </w:p>
        </w:tc>
      </w:tr>
      <w:tr w:rsidR="00D46170" w:rsidRPr="001B227A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1B227A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3 472,20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1B227A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3 474,20</w:t>
            </w:r>
          </w:p>
        </w:tc>
      </w:tr>
      <w:tr w:rsidR="00D46170" w:rsidRPr="001B227A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общего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1B227A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1B227A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3 472,20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1B227A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3 474,20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3 472,20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3 474,20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3 472,20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3 474,20</w:t>
            </w:r>
          </w:p>
        </w:tc>
      </w:tr>
      <w:tr w:rsidR="00D46170" w:rsidRPr="00FE2013" w:rsidTr="00227904">
        <w:trPr>
          <w:trHeight w:val="1684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3 398,00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3 432,00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41 ,10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5 133,30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5 421,50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1831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8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18314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8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4 541,30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4 829,50</w:t>
            </w:r>
          </w:p>
        </w:tc>
      </w:tr>
      <w:tr w:rsidR="00D46170" w:rsidRPr="00FE2013" w:rsidTr="00227904">
        <w:trPr>
          <w:trHeight w:val="55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федеральным бюджетным, автономным учреждениям и 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4 541,30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385E7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4 829,50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7 587,20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7 715,40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3 205,30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3 333,50</w:t>
            </w:r>
          </w:p>
        </w:tc>
      </w:tr>
      <w:tr w:rsidR="00D46170" w:rsidRPr="00D643B6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D643B6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3 205,30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D643B6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3 333,50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других видов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3 205,30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3 333,50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3 205,30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3 333,50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4 381,90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4 381,90</w:t>
            </w:r>
          </w:p>
        </w:tc>
      </w:tr>
      <w:tr w:rsidR="00D46170" w:rsidRPr="00D643B6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D643B6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4 381,90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D643B6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4 381,90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за присмотр и уход за ребенком в образовательных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реализующих образовательную программу дошкольного образования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4 381,90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4 381,90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4 381,90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4 381,90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Ютазинского </w:t>
            </w: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643,50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671,90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643,50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671,90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635,50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663,90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635,50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635,50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D46170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579,70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D46170" w:rsidRPr="00D643B6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D643B6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D643B6" w:rsidRDefault="00385E7F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385E7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FE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E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FE56E8" w:rsidP="00FE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38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8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45,70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ОБЩЕГОСУДАРСТВЕННЫЙ</w:t>
            </w:r>
            <w:proofErr w:type="gramEnd"/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997,90</w:t>
            </w:r>
          </w:p>
        </w:tc>
      </w:tr>
      <w:tr w:rsidR="00D46170" w:rsidRPr="00FE2013" w:rsidTr="00227904">
        <w:trPr>
          <w:trHeight w:val="157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385E7F" w:rsidP="00352D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="0035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385E7F" w:rsidP="00761EB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989,</w:t>
            </w:r>
            <w:r w:rsidR="0076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352D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35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761E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</w:t>
            </w:r>
            <w:r w:rsidR="0076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712,20</w:t>
            </w:r>
          </w:p>
        </w:tc>
      </w:tr>
      <w:tr w:rsidR="00D46170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651,20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277,30</w:t>
            </w:r>
          </w:p>
        </w:tc>
      </w:tr>
      <w:tr w:rsidR="00D46170" w:rsidRPr="00FE2013" w:rsidTr="00227904">
        <w:trPr>
          <w:trHeight w:val="189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227904" w:rsidRPr="00FE2013" w:rsidRDefault="00227904" w:rsidP="002279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FE56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E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02,60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FE56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E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06,70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FE56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E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FE56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E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D46170" w:rsidRPr="00D643B6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D643B6" w:rsidRDefault="00227904" w:rsidP="00FE56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FE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D643B6" w:rsidRDefault="00227904" w:rsidP="00FE56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FE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D46170" w:rsidRPr="00D643B6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6315C4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в детско-юношески спортивных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Ютазинского муниципального района»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D643B6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D643B6" w:rsidRDefault="00227904" w:rsidP="00FE56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FE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D643B6" w:rsidRDefault="00227904" w:rsidP="00FE56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E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FE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FE56E8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14 358,30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FE56E8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15 264,90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FE56E8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14 358,30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FE56E8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15 264,90</w:t>
            </w:r>
          </w:p>
        </w:tc>
      </w:tr>
      <w:tr w:rsidR="00D46170" w:rsidRPr="00FE2013" w:rsidTr="00227904">
        <w:trPr>
          <w:trHeight w:val="126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организаций дополнительного образования спортивной направленности (ДЮСШ), реализующие доп. общеобразовательные программы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6 232,60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6 030,10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6 232,60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6 030,10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4 611,70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4 611,70</w:t>
            </w:r>
          </w:p>
        </w:tc>
      </w:tr>
      <w:tr w:rsidR="00D46170" w:rsidRPr="00FE2013" w:rsidTr="00227904">
        <w:trPr>
          <w:trHeight w:val="573"/>
        </w:trPr>
        <w:tc>
          <w:tcPr>
            <w:tcW w:w="3609" w:type="dxa"/>
            <w:shd w:val="clear" w:color="auto" w:fill="auto"/>
            <w:vAlign w:val="center"/>
          </w:tcPr>
          <w:p w:rsidR="00D46170" w:rsidRPr="006315C4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D46170" w:rsidRPr="00FE2013" w:rsidTr="00227904">
        <w:trPr>
          <w:trHeight w:val="567"/>
        </w:trPr>
        <w:tc>
          <w:tcPr>
            <w:tcW w:w="3609" w:type="dxa"/>
            <w:shd w:val="clear" w:color="auto" w:fill="auto"/>
            <w:vAlign w:val="center"/>
          </w:tcPr>
          <w:p w:rsidR="00D46170" w:rsidRPr="006315C4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учреждений молодежной политики»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</w:tcPr>
          <w:p w:rsidR="00D46170" w:rsidRPr="006315C4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«Развитие молодежной политики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D46170" w:rsidRPr="00FE2013" w:rsidTr="00227904">
        <w:trPr>
          <w:trHeight w:val="413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направление расходов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D46170" w:rsidRPr="00FE2013" w:rsidTr="00227904">
        <w:trPr>
          <w:trHeight w:val="703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2 328,70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2 341,10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2 245,40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6315C4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2 245,40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6315C4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видов спорта и физической культуры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– 2019 годы»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2 245,40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6315C4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учреждений физической культуры»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2 245,40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2 245,40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2 245,40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6315C4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6315C4" w:rsidRDefault="00D46170" w:rsidP="00A93B1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видов спорта и физической культуры в Ютазинском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– 2019 годы»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vAlign w:val="center"/>
          </w:tcPr>
          <w:p w:rsidR="00D46170" w:rsidRPr="006315C4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спорта и физической культуры в Ютазинском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46170" w:rsidRPr="00194280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194280" w:rsidRDefault="00227904" w:rsidP="00A93B1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D46170" w:rsidRPr="00FE2013" w:rsidTr="00227904">
        <w:trPr>
          <w:trHeight w:val="630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D46170" w:rsidRPr="00FE2013" w:rsidTr="00227904">
        <w:trPr>
          <w:trHeight w:val="945"/>
        </w:trPr>
        <w:tc>
          <w:tcPr>
            <w:tcW w:w="360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D46170" w:rsidRPr="00FE2013" w:rsidTr="00227904">
        <w:trPr>
          <w:trHeight w:val="315"/>
        </w:trPr>
        <w:tc>
          <w:tcPr>
            <w:tcW w:w="3609" w:type="dxa"/>
            <w:shd w:val="clear" w:color="auto" w:fill="auto"/>
            <w:noWrap/>
            <w:vAlign w:val="bottom"/>
            <w:hideMark/>
          </w:tcPr>
          <w:p w:rsidR="00D46170" w:rsidRPr="00FE2013" w:rsidRDefault="00D46170" w:rsidP="00A93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D46170" w:rsidRPr="00FE2013" w:rsidRDefault="00D46170" w:rsidP="00A9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5"/>
            <w:shd w:val="clear" w:color="auto" w:fill="auto"/>
            <w:noWrap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442 168,26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D46170" w:rsidRPr="00FE2013" w:rsidRDefault="00227904" w:rsidP="00A93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448 701,75</w:t>
            </w:r>
          </w:p>
        </w:tc>
      </w:tr>
    </w:tbl>
    <w:p w:rsidR="00FE2013" w:rsidRDefault="00FE2013" w:rsidP="00FE2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013" w:rsidSect="00571D60">
      <w:footerReference w:type="default" r:id="rId9"/>
      <w:pgSz w:w="11906" w:h="16838"/>
      <w:pgMar w:top="567" w:right="1134" w:bottom="567" w:left="567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B4" w:rsidRDefault="006D2DB4">
      <w:pPr>
        <w:spacing w:after="0" w:line="240" w:lineRule="auto"/>
      </w:pPr>
      <w:r>
        <w:separator/>
      </w:r>
    </w:p>
  </w:endnote>
  <w:endnote w:type="continuationSeparator" w:id="0">
    <w:p w:rsidR="006D2DB4" w:rsidRDefault="006D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B4" w:rsidRDefault="006D2DB4">
    <w:pPr>
      <w:pStyle w:val="a6"/>
      <w:framePr w:wrap="auto" w:vAnchor="text" w:hAnchor="margin" w:xAlign="center" w:y="1"/>
      <w:rPr>
        <w:rStyle w:val="af1"/>
        <w:rFonts w:cs="Times New Roman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71D60">
      <w:rPr>
        <w:rStyle w:val="af1"/>
        <w:noProof/>
      </w:rPr>
      <w:t>102</w:t>
    </w:r>
    <w:r>
      <w:rPr>
        <w:rStyle w:val="af1"/>
      </w:rPr>
      <w:fldChar w:fldCharType="end"/>
    </w:r>
  </w:p>
  <w:p w:rsidR="006D2DB4" w:rsidRDefault="006D2DB4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B4" w:rsidRDefault="006D2DB4">
      <w:pPr>
        <w:spacing w:after="0" w:line="240" w:lineRule="auto"/>
      </w:pPr>
      <w:r>
        <w:separator/>
      </w:r>
    </w:p>
  </w:footnote>
  <w:footnote w:type="continuationSeparator" w:id="0">
    <w:p w:rsidR="006D2DB4" w:rsidRDefault="006D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FCF"/>
    <w:rsid w:val="00001CE9"/>
    <w:rsid w:val="000077BC"/>
    <w:rsid w:val="00007821"/>
    <w:rsid w:val="00011AF4"/>
    <w:rsid w:val="00011D14"/>
    <w:rsid w:val="0001245E"/>
    <w:rsid w:val="00014B77"/>
    <w:rsid w:val="00016328"/>
    <w:rsid w:val="00016817"/>
    <w:rsid w:val="00016C22"/>
    <w:rsid w:val="00017C7D"/>
    <w:rsid w:val="000223E6"/>
    <w:rsid w:val="00022AE2"/>
    <w:rsid w:val="0003422B"/>
    <w:rsid w:val="0003594A"/>
    <w:rsid w:val="00037B50"/>
    <w:rsid w:val="000418AB"/>
    <w:rsid w:val="000432FB"/>
    <w:rsid w:val="00043F57"/>
    <w:rsid w:val="0004739D"/>
    <w:rsid w:val="00047453"/>
    <w:rsid w:val="000474FF"/>
    <w:rsid w:val="00050A0B"/>
    <w:rsid w:val="00051236"/>
    <w:rsid w:val="00052D31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0CC2"/>
    <w:rsid w:val="00080EF4"/>
    <w:rsid w:val="00081E36"/>
    <w:rsid w:val="00092E76"/>
    <w:rsid w:val="00093DE6"/>
    <w:rsid w:val="0009451B"/>
    <w:rsid w:val="000946E2"/>
    <w:rsid w:val="0009799D"/>
    <w:rsid w:val="000A1852"/>
    <w:rsid w:val="000A18B0"/>
    <w:rsid w:val="000A2061"/>
    <w:rsid w:val="000A3E76"/>
    <w:rsid w:val="000A4161"/>
    <w:rsid w:val="000A4CA2"/>
    <w:rsid w:val="000B6AA0"/>
    <w:rsid w:val="000C041E"/>
    <w:rsid w:val="000C0582"/>
    <w:rsid w:val="000C26F1"/>
    <w:rsid w:val="000C376B"/>
    <w:rsid w:val="000C3D0C"/>
    <w:rsid w:val="000D043D"/>
    <w:rsid w:val="000D1671"/>
    <w:rsid w:val="000D1A5F"/>
    <w:rsid w:val="000D3A41"/>
    <w:rsid w:val="000D4F92"/>
    <w:rsid w:val="000D5955"/>
    <w:rsid w:val="000D71C8"/>
    <w:rsid w:val="000D7257"/>
    <w:rsid w:val="000D7524"/>
    <w:rsid w:val="000E00B4"/>
    <w:rsid w:val="000E0AAC"/>
    <w:rsid w:val="000E37EA"/>
    <w:rsid w:val="000E42D5"/>
    <w:rsid w:val="000E6E73"/>
    <w:rsid w:val="000E6E75"/>
    <w:rsid w:val="000E7683"/>
    <w:rsid w:val="000E77CF"/>
    <w:rsid w:val="000E7AFC"/>
    <w:rsid w:val="000E7EE6"/>
    <w:rsid w:val="000E7FBE"/>
    <w:rsid w:val="000F3A85"/>
    <w:rsid w:val="000F57B6"/>
    <w:rsid w:val="00100D4D"/>
    <w:rsid w:val="00101761"/>
    <w:rsid w:val="00101A1D"/>
    <w:rsid w:val="001038AC"/>
    <w:rsid w:val="00103AE1"/>
    <w:rsid w:val="00112C5E"/>
    <w:rsid w:val="00114239"/>
    <w:rsid w:val="00115570"/>
    <w:rsid w:val="00120179"/>
    <w:rsid w:val="0012095C"/>
    <w:rsid w:val="001230D6"/>
    <w:rsid w:val="00124D49"/>
    <w:rsid w:val="00126F9F"/>
    <w:rsid w:val="001273E6"/>
    <w:rsid w:val="0012793D"/>
    <w:rsid w:val="00127E31"/>
    <w:rsid w:val="001300A8"/>
    <w:rsid w:val="0013266D"/>
    <w:rsid w:val="00137286"/>
    <w:rsid w:val="0014022A"/>
    <w:rsid w:val="00141C03"/>
    <w:rsid w:val="001429BA"/>
    <w:rsid w:val="00144F2C"/>
    <w:rsid w:val="00144FB4"/>
    <w:rsid w:val="001529E5"/>
    <w:rsid w:val="00153476"/>
    <w:rsid w:val="001545B2"/>
    <w:rsid w:val="001559CD"/>
    <w:rsid w:val="001574C6"/>
    <w:rsid w:val="00171BB9"/>
    <w:rsid w:val="001769CF"/>
    <w:rsid w:val="001772BC"/>
    <w:rsid w:val="00181FF7"/>
    <w:rsid w:val="00183143"/>
    <w:rsid w:val="00183C1B"/>
    <w:rsid w:val="00183D3F"/>
    <w:rsid w:val="00186815"/>
    <w:rsid w:val="0019219D"/>
    <w:rsid w:val="00194280"/>
    <w:rsid w:val="0019466E"/>
    <w:rsid w:val="001A053D"/>
    <w:rsid w:val="001A114A"/>
    <w:rsid w:val="001A34AA"/>
    <w:rsid w:val="001B204F"/>
    <w:rsid w:val="001B227A"/>
    <w:rsid w:val="001B2F4E"/>
    <w:rsid w:val="001B3BF9"/>
    <w:rsid w:val="001C1712"/>
    <w:rsid w:val="001C433C"/>
    <w:rsid w:val="001C6F65"/>
    <w:rsid w:val="001C741B"/>
    <w:rsid w:val="001D093D"/>
    <w:rsid w:val="001D14E5"/>
    <w:rsid w:val="001D5D1C"/>
    <w:rsid w:val="001D5ED4"/>
    <w:rsid w:val="001E0EE6"/>
    <w:rsid w:val="001E28D8"/>
    <w:rsid w:val="001E4F5C"/>
    <w:rsid w:val="001E66D2"/>
    <w:rsid w:val="001E696B"/>
    <w:rsid w:val="001E7148"/>
    <w:rsid w:val="001F06E0"/>
    <w:rsid w:val="001F29A9"/>
    <w:rsid w:val="001F326C"/>
    <w:rsid w:val="001F5907"/>
    <w:rsid w:val="002013DF"/>
    <w:rsid w:val="002026F5"/>
    <w:rsid w:val="00203E45"/>
    <w:rsid w:val="00203FBF"/>
    <w:rsid w:val="0020634F"/>
    <w:rsid w:val="00206F4A"/>
    <w:rsid w:val="00210704"/>
    <w:rsid w:val="00211B0A"/>
    <w:rsid w:val="002158AE"/>
    <w:rsid w:val="00215FCB"/>
    <w:rsid w:val="00217C91"/>
    <w:rsid w:val="00220A15"/>
    <w:rsid w:val="00224F58"/>
    <w:rsid w:val="002261BD"/>
    <w:rsid w:val="00227904"/>
    <w:rsid w:val="00231AFE"/>
    <w:rsid w:val="00234C52"/>
    <w:rsid w:val="002352BD"/>
    <w:rsid w:val="00235B3A"/>
    <w:rsid w:val="00241428"/>
    <w:rsid w:val="002424AF"/>
    <w:rsid w:val="00250101"/>
    <w:rsid w:val="002511FD"/>
    <w:rsid w:val="0025693F"/>
    <w:rsid w:val="00257533"/>
    <w:rsid w:val="00257577"/>
    <w:rsid w:val="00262352"/>
    <w:rsid w:val="00263B9B"/>
    <w:rsid w:val="00265F04"/>
    <w:rsid w:val="00267F25"/>
    <w:rsid w:val="00275F88"/>
    <w:rsid w:val="00276200"/>
    <w:rsid w:val="0027707F"/>
    <w:rsid w:val="00277757"/>
    <w:rsid w:val="002806D4"/>
    <w:rsid w:val="00280B3A"/>
    <w:rsid w:val="00280F2F"/>
    <w:rsid w:val="002847EE"/>
    <w:rsid w:val="00284CEB"/>
    <w:rsid w:val="00286298"/>
    <w:rsid w:val="00286A2C"/>
    <w:rsid w:val="0028748C"/>
    <w:rsid w:val="002901F9"/>
    <w:rsid w:val="002922D0"/>
    <w:rsid w:val="00292957"/>
    <w:rsid w:val="00294A5C"/>
    <w:rsid w:val="002A1817"/>
    <w:rsid w:val="002A3A63"/>
    <w:rsid w:val="002A533A"/>
    <w:rsid w:val="002A6E50"/>
    <w:rsid w:val="002A7B72"/>
    <w:rsid w:val="002B2D2A"/>
    <w:rsid w:val="002B354B"/>
    <w:rsid w:val="002B4151"/>
    <w:rsid w:val="002B4738"/>
    <w:rsid w:val="002B65E0"/>
    <w:rsid w:val="002C2D5F"/>
    <w:rsid w:val="002C30F6"/>
    <w:rsid w:val="002C46DB"/>
    <w:rsid w:val="002C6746"/>
    <w:rsid w:val="002D3A5D"/>
    <w:rsid w:val="002D4137"/>
    <w:rsid w:val="002D4629"/>
    <w:rsid w:val="002D5E16"/>
    <w:rsid w:val="002E218E"/>
    <w:rsid w:val="002E2410"/>
    <w:rsid w:val="002F0DF0"/>
    <w:rsid w:val="002F29A6"/>
    <w:rsid w:val="002F54AF"/>
    <w:rsid w:val="002F6131"/>
    <w:rsid w:val="002F6574"/>
    <w:rsid w:val="002F7707"/>
    <w:rsid w:val="00300137"/>
    <w:rsid w:val="00300FCF"/>
    <w:rsid w:val="003050EF"/>
    <w:rsid w:val="003064DF"/>
    <w:rsid w:val="00306501"/>
    <w:rsid w:val="003100C2"/>
    <w:rsid w:val="00312617"/>
    <w:rsid w:val="00312E9D"/>
    <w:rsid w:val="003161C1"/>
    <w:rsid w:val="00317A86"/>
    <w:rsid w:val="00317FED"/>
    <w:rsid w:val="0032206D"/>
    <w:rsid w:val="003252E2"/>
    <w:rsid w:val="00325B59"/>
    <w:rsid w:val="00325B68"/>
    <w:rsid w:val="003275E9"/>
    <w:rsid w:val="00332983"/>
    <w:rsid w:val="00333500"/>
    <w:rsid w:val="003344AC"/>
    <w:rsid w:val="00335F39"/>
    <w:rsid w:val="0033623E"/>
    <w:rsid w:val="00336678"/>
    <w:rsid w:val="0033722B"/>
    <w:rsid w:val="00337A94"/>
    <w:rsid w:val="003411E0"/>
    <w:rsid w:val="00342C9F"/>
    <w:rsid w:val="003454CB"/>
    <w:rsid w:val="00352D67"/>
    <w:rsid w:val="003541C8"/>
    <w:rsid w:val="0035469D"/>
    <w:rsid w:val="00355A72"/>
    <w:rsid w:val="00361AEF"/>
    <w:rsid w:val="00364364"/>
    <w:rsid w:val="003729B3"/>
    <w:rsid w:val="00372E05"/>
    <w:rsid w:val="00375965"/>
    <w:rsid w:val="003761AB"/>
    <w:rsid w:val="00376823"/>
    <w:rsid w:val="00376FAD"/>
    <w:rsid w:val="003806BD"/>
    <w:rsid w:val="00381D97"/>
    <w:rsid w:val="00382F12"/>
    <w:rsid w:val="00382FDB"/>
    <w:rsid w:val="00384B16"/>
    <w:rsid w:val="0038516F"/>
    <w:rsid w:val="0038537E"/>
    <w:rsid w:val="00385E7F"/>
    <w:rsid w:val="00386C13"/>
    <w:rsid w:val="00391177"/>
    <w:rsid w:val="003911EA"/>
    <w:rsid w:val="00391EEF"/>
    <w:rsid w:val="003943FD"/>
    <w:rsid w:val="003A21E9"/>
    <w:rsid w:val="003A2B58"/>
    <w:rsid w:val="003A33D3"/>
    <w:rsid w:val="003A53ED"/>
    <w:rsid w:val="003A7DE6"/>
    <w:rsid w:val="003B0613"/>
    <w:rsid w:val="003B1426"/>
    <w:rsid w:val="003B1EE3"/>
    <w:rsid w:val="003B204B"/>
    <w:rsid w:val="003B2F2E"/>
    <w:rsid w:val="003B4BD8"/>
    <w:rsid w:val="003C01F8"/>
    <w:rsid w:val="003C20E4"/>
    <w:rsid w:val="003C28C8"/>
    <w:rsid w:val="003C3392"/>
    <w:rsid w:val="003C33F3"/>
    <w:rsid w:val="003C498F"/>
    <w:rsid w:val="003E045B"/>
    <w:rsid w:val="003E1288"/>
    <w:rsid w:val="003E76C9"/>
    <w:rsid w:val="003F0266"/>
    <w:rsid w:val="003F41FE"/>
    <w:rsid w:val="003F48D9"/>
    <w:rsid w:val="003F5541"/>
    <w:rsid w:val="003F5BB1"/>
    <w:rsid w:val="003F5FEE"/>
    <w:rsid w:val="00400100"/>
    <w:rsid w:val="004006DB"/>
    <w:rsid w:val="0040204D"/>
    <w:rsid w:val="00402340"/>
    <w:rsid w:val="00406BA2"/>
    <w:rsid w:val="00410B8B"/>
    <w:rsid w:val="00411014"/>
    <w:rsid w:val="0041553E"/>
    <w:rsid w:val="00415864"/>
    <w:rsid w:val="00417D97"/>
    <w:rsid w:val="00421C6B"/>
    <w:rsid w:val="00421F82"/>
    <w:rsid w:val="004222B2"/>
    <w:rsid w:val="00425F12"/>
    <w:rsid w:val="00431399"/>
    <w:rsid w:val="00431DB0"/>
    <w:rsid w:val="00435E18"/>
    <w:rsid w:val="004377F9"/>
    <w:rsid w:val="00440A87"/>
    <w:rsid w:val="00442017"/>
    <w:rsid w:val="00442A30"/>
    <w:rsid w:val="00444EED"/>
    <w:rsid w:val="00445C5C"/>
    <w:rsid w:val="00446EF5"/>
    <w:rsid w:val="004579CA"/>
    <w:rsid w:val="00460E66"/>
    <w:rsid w:val="00461B01"/>
    <w:rsid w:val="00462519"/>
    <w:rsid w:val="00462B25"/>
    <w:rsid w:val="004638A4"/>
    <w:rsid w:val="00466674"/>
    <w:rsid w:val="00466945"/>
    <w:rsid w:val="00467646"/>
    <w:rsid w:val="00471614"/>
    <w:rsid w:val="0047385F"/>
    <w:rsid w:val="004773E7"/>
    <w:rsid w:val="00480255"/>
    <w:rsid w:val="004829BF"/>
    <w:rsid w:val="00483BB0"/>
    <w:rsid w:val="00484C0F"/>
    <w:rsid w:val="00487052"/>
    <w:rsid w:val="00491646"/>
    <w:rsid w:val="00493A33"/>
    <w:rsid w:val="00493B73"/>
    <w:rsid w:val="00494F56"/>
    <w:rsid w:val="004953B0"/>
    <w:rsid w:val="00496ACB"/>
    <w:rsid w:val="00496B9B"/>
    <w:rsid w:val="00497559"/>
    <w:rsid w:val="004A2446"/>
    <w:rsid w:val="004A43F8"/>
    <w:rsid w:val="004A4FF7"/>
    <w:rsid w:val="004A6329"/>
    <w:rsid w:val="004B00DC"/>
    <w:rsid w:val="004B0B38"/>
    <w:rsid w:val="004B12A9"/>
    <w:rsid w:val="004B166C"/>
    <w:rsid w:val="004B32A2"/>
    <w:rsid w:val="004B36CB"/>
    <w:rsid w:val="004B4AF7"/>
    <w:rsid w:val="004B5C83"/>
    <w:rsid w:val="004B61FE"/>
    <w:rsid w:val="004C1FB8"/>
    <w:rsid w:val="004C2149"/>
    <w:rsid w:val="004C4EF6"/>
    <w:rsid w:val="004D3967"/>
    <w:rsid w:val="004D3A0F"/>
    <w:rsid w:val="004D4A34"/>
    <w:rsid w:val="004D623E"/>
    <w:rsid w:val="004D7248"/>
    <w:rsid w:val="004D7F55"/>
    <w:rsid w:val="004D7FE5"/>
    <w:rsid w:val="004E123D"/>
    <w:rsid w:val="004E1A4D"/>
    <w:rsid w:val="004E2DAB"/>
    <w:rsid w:val="004E2EB9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25B9"/>
    <w:rsid w:val="00513167"/>
    <w:rsid w:val="005243FB"/>
    <w:rsid w:val="00525A82"/>
    <w:rsid w:val="0052676D"/>
    <w:rsid w:val="00526D95"/>
    <w:rsid w:val="00527577"/>
    <w:rsid w:val="00527914"/>
    <w:rsid w:val="005313EC"/>
    <w:rsid w:val="005321C7"/>
    <w:rsid w:val="00542143"/>
    <w:rsid w:val="00547EA4"/>
    <w:rsid w:val="005523DC"/>
    <w:rsid w:val="005568E7"/>
    <w:rsid w:val="00560F18"/>
    <w:rsid w:val="005624E0"/>
    <w:rsid w:val="005647BF"/>
    <w:rsid w:val="00570109"/>
    <w:rsid w:val="00570DB7"/>
    <w:rsid w:val="00571D60"/>
    <w:rsid w:val="00571FA0"/>
    <w:rsid w:val="00572A91"/>
    <w:rsid w:val="005741FC"/>
    <w:rsid w:val="005771C1"/>
    <w:rsid w:val="00586547"/>
    <w:rsid w:val="00587AED"/>
    <w:rsid w:val="00590B92"/>
    <w:rsid w:val="0059396E"/>
    <w:rsid w:val="00594AFB"/>
    <w:rsid w:val="00597E68"/>
    <w:rsid w:val="005A37B0"/>
    <w:rsid w:val="005A3A35"/>
    <w:rsid w:val="005B2DC7"/>
    <w:rsid w:val="005B2E36"/>
    <w:rsid w:val="005B4DD5"/>
    <w:rsid w:val="005B53B9"/>
    <w:rsid w:val="005B7AFD"/>
    <w:rsid w:val="005C2774"/>
    <w:rsid w:val="005C392C"/>
    <w:rsid w:val="005C3C01"/>
    <w:rsid w:val="005D2EC2"/>
    <w:rsid w:val="005E02FB"/>
    <w:rsid w:val="005F0565"/>
    <w:rsid w:val="005F0EAC"/>
    <w:rsid w:val="005F29A5"/>
    <w:rsid w:val="00601A74"/>
    <w:rsid w:val="006032BE"/>
    <w:rsid w:val="00603E3D"/>
    <w:rsid w:val="00607536"/>
    <w:rsid w:val="00611877"/>
    <w:rsid w:val="00616791"/>
    <w:rsid w:val="00621660"/>
    <w:rsid w:val="00622965"/>
    <w:rsid w:val="00623040"/>
    <w:rsid w:val="00626434"/>
    <w:rsid w:val="00626989"/>
    <w:rsid w:val="0063069F"/>
    <w:rsid w:val="00630DD0"/>
    <w:rsid w:val="00631579"/>
    <w:rsid w:val="00633323"/>
    <w:rsid w:val="00634905"/>
    <w:rsid w:val="00635D61"/>
    <w:rsid w:val="006428A4"/>
    <w:rsid w:val="006428C4"/>
    <w:rsid w:val="00643710"/>
    <w:rsid w:val="006444CB"/>
    <w:rsid w:val="0064575F"/>
    <w:rsid w:val="00646D9E"/>
    <w:rsid w:val="00650596"/>
    <w:rsid w:val="00652322"/>
    <w:rsid w:val="00655E48"/>
    <w:rsid w:val="006563CF"/>
    <w:rsid w:val="006565C5"/>
    <w:rsid w:val="00657FC4"/>
    <w:rsid w:val="0066097A"/>
    <w:rsid w:val="00660C86"/>
    <w:rsid w:val="006619E3"/>
    <w:rsid w:val="006624EB"/>
    <w:rsid w:val="006657DD"/>
    <w:rsid w:val="006665BE"/>
    <w:rsid w:val="006669F3"/>
    <w:rsid w:val="00671398"/>
    <w:rsid w:val="006930D1"/>
    <w:rsid w:val="006933E1"/>
    <w:rsid w:val="00694277"/>
    <w:rsid w:val="006A1C59"/>
    <w:rsid w:val="006A5BDE"/>
    <w:rsid w:val="006B0246"/>
    <w:rsid w:val="006B097A"/>
    <w:rsid w:val="006B13A9"/>
    <w:rsid w:val="006B39B4"/>
    <w:rsid w:val="006C0605"/>
    <w:rsid w:val="006C0DCB"/>
    <w:rsid w:val="006C2E40"/>
    <w:rsid w:val="006C3E78"/>
    <w:rsid w:val="006C4100"/>
    <w:rsid w:val="006C4C4A"/>
    <w:rsid w:val="006C6962"/>
    <w:rsid w:val="006C6BE9"/>
    <w:rsid w:val="006C7F6D"/>
    <w:rsid w:val="006D2DB4"/>
    <w:rsid w:val="006D33DF"/>
    <w:rsid w:val="006D44A2"/>
    <w:rsid w:val="006D71DA"/>
    <w:rsid w:val="006D78D8"/>
    <w:rsid w:val="006E2189"/>
    <w:rsid w:val="006E4E6B"/>
    <w:rsid w:val="006E6062"/>
    <w:rsid w:val="006E68C5"/>
    <w:rsid w:val="006F2751"/>
    <w:rsid w:val="006F39EF"/>
    <w:rsid w:val="006F764F"/>
    <w:rsid w:val="00700098"/>
    <w:rsid w:val="007019E2"/>
    <w:rsid w:val="007045DD"/>
    <w:rsid w:val="00705E1B"/>
    <w:rsid w:val="00707A13"/>
    <w:rsid w:val="007100DE"/>
    <w:rsid w:val="00711357"/>
    <w:rsid w:val="0071350B"/>
    <w:rsid w:val="00715801"/>
    <w:rsid w:val="00715DCD"/>
    <w:rsid w:val="00716E82"/>
    <w:rsid w:val="00725AB7"/>
    <w:rsid w:val="00725B18"/>
    <w:rsid w:val="007270A2"/>
    <w:rsid w:val="007270D3"/>
    <w:rsid w:val="0072767F"/>
    <w:rsid w:val="00733E14"/>
    <w:rsid w:val="007344EF"/>
    <w:rsid w:val="007369B7"/>
    <w:rsid w:val="00740CF9"/>
    <w:rsid w:val="00741949"/>
    <w:rsid w:val="00741E07"/>
    <w:rsid w:val="0074321A"/>
    <w:rsid w:val="00744AD8"/>
    <w:rsid w:val="00746925"/>
    <w:rsid w:val="00747744"/>
    <w:rsid w:val="0075118C"/>
    <w:rsid w:val="007516C9"/>
    <w:rsid w:val="00754482"/>
    <w:rsid w:val="007570C4"/>
    <w:rsid w:val="007618A1"/>
    <w:rsid w:val="00761EB3"/>
    <w:rsid w:val="00761F25"/>
    <w:rsid w:val="00763794"/>
    <w:rsid w:val="00765D75"/>
    <w:rsid w:val="00766B17"/>
    <w:rsid w:val="00770C37"/>
    <w:rsid w:val="00771900"/>
    <w:rsid w:val="00771F0E"/>
    <w:rsid w:val="00773822"/>
    <w:rsid w:val="007748BB"/>
    <w:rsid w:val="0077717A"/>
    <w:rsid w:val="007779AF"/>
    <w:rsid w:val="00780D73"/>
    <w:rsid w:val="007839AC"/>
    <w:rsid w:val="00784338"/>
    <w:rsid w:val="0079184D"/>
    <w:rsid w:val="00791E60"/>
    <w:rsid w:val="007928A0"/>
    <w:rsid w:val="0079309F"/>
    <w:rsid w:val="007946EF"/>
    <w:rsid w:val="00795385"/>
    <w:rsid w:val="00797F1F"/>
    <w:rsid w:val="007A025E"/>
    <w:rsid w:val="007A085A"/>
    <w:rsid w:val="007A3A4B"/>
    <w:rsid w:val="007A3E36"/>
    <w:rsid w:val="007A4A08"/>
    <w:rsid w:val="007A581F"/>
    <w:rsid w:val="007A6936"/>
    <w:rsid w:val="007A6C64"/>
    <w:rsid w:val="007B1436"/>
    <w:rsid w:val="007B1B61"/>
    <w:rsid w:val="007B6480"/>
    <w:rsid w:val="007B648D"/>
    <w:rsid w:val="007B6680"/>
    <w:rsid w:val="007B7438"/>
    <w:rsid w:val="007B7CFA"/>
    <w:rsid w:val="007C05E4"/>
    <w:rsid w:val="007C32B1"/>
    <w:rsid w:val="007C5CA3"/>
    <w:rsid w:val="007C688D"/>
    <w:rsid w:val="007D3571"/>
    <w:rsid w:val="007D60EA"/>
    <w:rsid w:val="007D6B46"/>
    <w:rsid w:val="007E1B5F"/>
    <w:rsid w:val="007E61A2"/>
    <w:rsid w:val="007E69A0"/>
    <w:rsid w:val="007E72E7"/>
    <w:rsid w:val="007F1EAF"/>
    <w:rsid w:val="007F4783"/>
    <w:rsid w:val="007F5AC4"/>
    <w:rsid w:val="007F5EF7"/>
    <w:rsid w:val="00801D83"/>
    <w:rsid w:val="008029F9"/>
    <w:rsid w:val="00803A06"/>
    <w:rsid w:val="00805354"/>
    <w:rsid w:val="00806C2F"/>
    <w:rsid w:val="008073DF"/>
    <w:rsid w:val="00810E36"/>
    <w:rsid w:val="00811EE7"/>
    <w:rsid w:val="00812293"/>
    <w:rsid w:val="00812654"/>
    <w:rsid w:val="00813171"/>
    <w:rsid w:val="008174E0"/>
    <w:rsid w:val="00817C21"/>
    <w:rsid w:val="00820B1B"/>
    <w:rsid w:val="00822F4F"/>
    <w:rsid w:val="00830801"/>
    <w:rsid w:val="00831834"/>
    <w:rsid w:val="0083342F"/>
    <w:rsid w:val="0083379C"/>
    <w:rsid w:val="008344A2"/>
    <w:rsid w:val="00834BCC"/>
    <w:rsid w:val="00835F65"/>
    <w:rsid w:val="00837694"/>
    <w:rsid w:val="0084383B"/>
    <w:rsid w:val="00850330"/>
    <w:rsid w:val="00850443"/>
    <w:rsid w:val="00851235"/>
    <w:rsid w:val="00854C88"/>
    <w:rsid w:val="00856E7D"/>
    <w:rsid w:val="008571E1"/>
    <w:rsid w:val="008631A4"/>
    <w:rsid w:val="00863E56"/>
    <w:rsid w:val="00871C6F"/>
    <w:rsid w:val="00872845"/>
    <w:rsid w:val="00874107"/>
    <w:rsid w:val="008741EF"/>
    <w:rsid w:val="00874423"/>
    <w:rsid w:val="00874BB4"/>
    <w:rsid w:val="00877E99"/>
    <w:rsid w:val="008805F0"/>
    <w:rsid w:val="00881E94"/>
    <w:rsid w:val="0088294F"/>
    <w:rsid w:val="00884CB2"/>
    <w:rsid w:val="00886D4E"/>
    <w:rsid w:val="008915D0"/>
    <w:rsid w:val="00892965"/>
    <w:rsid w:val="00897086"/>
    <w:rsid w:val="00897123"/>
    <w:rsid w:val="008B1470"/>
    <w:rsid w:val="008B7853"/>
    <w:rsid w:val="008C0491"/>
    <w:rsid w:val="008C0693"/>
    <w:rsid w:val="008C150C"/>
    <w:rsid w:val="008C1608"/>
    <w:rsid w:val="008C4641"/>
    <w:rsid w:val="008C59F9"/>
    <w:rsid w:val="008D03FE"/>
    <w:rsid w:val="008D1022"/>
    <w:rsid w:val="008D156F"/>
    <w:rsid w:val="008D17BA"/>
    <w:rsid w:val="008D1A81"/>
    <w:rsid w:val="008D2E6B"/>
    <w:rsid w:val="008E041E"/>
    <w:rsid w:val="008E3DD4"/>
    <w:rsid w:val="008E4DCF"/>
    <w:rsid w:val="008E5FEA"/>
    <w:rsid w:val="008F13A3"/>
    <w:rsid w:val="008F1725"/>
    <w:rsid w:val="00900F5F"/>
    <w:rsid w:val="00901DE8"/>
    <w:rsid w:val="00902FA2"/>
    <w:rsid w:val="00905213"/>
    <w:rsid w:val="009062D2"/>
    <w:rsid w:val="00907885"/>
    <w:rsid w:val="00910BE4"/>
    <w:rsid w:val="009151D3"/>
    <w:rsid w:val="009167D0"/>
    <w:rsid w:val="00916C5D"/>
    <w:rsid w:val="00917F9A"/>
    <w:rsid w:val="00921646"/>
    <w:rsid w:val="009216B7"/>
    <w:rsid w:val="00931AAA"/>
    <w:rsid w:val="00934907"/>
    <w:rsid w:val="00935432"/>
    <w:rsid w:val="009414C6"/>
    <w:rsid w:val="009428E6"/>
    <w:rsid w:val="00944938"/>
    <w:rsid w:val="00944ECF"/>
    <w:rsid w:val="009464A1"/>
    <w:rsid w:val="0094683C"/>
    <w:rsid w:val="009515A0"/>
    <w:rsid w:val="00951ADE"/>
    <w:rsid w:val="009538A6"/>
    <w:rsid w:val="00955C98"/>
    <w:rsid w:val="0095765A"/>
    <w:rsid w:val="009620C9"/>
    <w:rsid w:val="00962B0A"/>
    <w:rsid w:val="00963F4A"/>
    <w:rsid w:val="00965064"/>
    <w:rsid w:val="00966C57"/>
    <w:rsid w:val="00967441"/>
    <w:rsid w:val="00967812"/>
    <w:rsid w:val="00972D70"/>
    <w:rsid w:val="009749D3"/>
    <w:rsid w:val="00981344"/>
    <w:rsid w:val="00981CFA"/>
    <w:rsid w:val="00985189"/>
    <w:rsid w:val="00990631"/>
    <w:rsid w:val="00990A52"/>
    <w:rsid w:val="00994909"/>
    <w:rsid w:val="009971D2"/>
    <w:rsid w:val="009A16A2"/>
    <w:rsid w:val="009B0FE1"/>
    <w:rsid w:val="009B107B"/>
    <w:rsid w:val="009B185C"/>
    <w:rsid w:val="009B18A6"/>
    <w:rsid w:val="009B3ED6"/>
    <w:rsid w:val="009B4ECA"/>
    <w:rsid w:val="009B6404"/>
    <w:rsid w:val="009B65EB"/>
    <w:rsid w:val="009B712E"/>
    <w:rsid w:val="009B792B"/>
    <w:rsid w:val="009B793F"/>
    <w:rsid w:val="009C03DB"/>
    <w:rsid w:val="009C31DD"/>
    <w:rsid w:val="009C43CB"/>
    <w:rsid w:val="009C6B0C"/>
    <w:rsid w:val="009C7030"/>
    <w:rsid w:val="009C7C98"/>
    <w:rsid w:val="009D763F"/>
    <w:rsid w:val="009E3A1A"/>
    <w:rsid w:val="009E4712"/>
    <w:rsid w:val="009E730C"/>
    <w:rsid w:val="009F1BAD"/>
    <w:rsid w:val="009F35BB"/>
    <w:rsid w:val="009F7111"/>
    <w:rsid w:val="009F7E2A"/>
    <w:rsid w:val="00A0022F"/>
    <w:rsid w:val="00A00B70"/>
    <w:rsid w:val="00A03BB8"/>
    <w:rsid w:val="00A14715"/>
    <w:rsid w:val="00A162C2"/>
    <w:rsid w:val="00A1722A"/>
    <w:rsid w:val="00A23287"/>
    <w:rsid w:val="00A23A21"/>
    <w:rsid w:val="00A25FDF"/>
    <w:rsid w:val="00A26A0F"/>
    <w:rsid w:val="00A329CD"/>
    <w:rsid w:val="00A32B33"/>
    <w:rsid w:val="00A34A15"/>
    <w:rsid w:val="00A41412"/>
    <w:rsid w:val="00A42E15"/>
    <w:rsid w:val="00A4386B"/>
    <w:rsid w:val="00A44A5D"/>
    <w:rsid w:val="00A459FB"/>
    <w:rsid w:val="00A45C4A"/>
    <w:rsid w:val="00A45FAD"/>
    <w:rsid w:val="00A47D9B"/>
    <w:rsid w:val="00A50360"/>
    <w:rsid w:val="00A51E27"/>
    <w:rsid w:val="00A523ED"/>
    <w:rsid w:val="00A6238C"/>
    <w:rsid w:val="00A65F2A"/>
    <w:rsid w:val="00A67576"/>
    <w:rsid w:val="00A71598"/>
    <w:rsid w:val="00A7258E"/>
    <w:rsid w:val="00A82D4D"/>
    <w:rsid w:val="00A8791F"/>
    <w:rsid w:val="00A87C81"/>
    <w:rsid w:val="00A9135B"/>
    <w:rsid w:val="00A93B13"/>
    <w:rsid w:val="00A9451A"/>
    <w:rsid w:val="00AA34A5"/>
    <w:rsid w:val="00AA39F3"/>
    <w:rsid w:val="00AA3CB7"/>
    <w:rsid w:val="00AA4896"/>
    <w:rsid w:val="00AB006D"/>
    <w:rsid w:val="00AB27FB"/>
    <w:rsid w:val="00AB2C9E"/>
    <w:rsid w:val="00AB46C1"/>
    <w:rsid w:val="00AB47F5"/>
    <w:rsid w:val="00AB4A12"/>
    <w:rsid w:val="00AB4AC8"/>
    <w:rsid w:val="00AB5646"/>
    <w:rsid w:val="00AB7E8D"/>
    <w:rsid w:val="00AC45A3"/>
    <w:rsid w:val="00AC46EF"/>
    <w:rsid w:val="00AD28FE"/>
    <w:rsid w:val="00AD5025"/>
    <w:rsid w:val="00AD59D3"/>
    <w:rsid w:val="00AD7993"/>
    <w:rsid w:val="00AE0C01"/>
    <w:rsid w:val="00AE24F1"/>
    <w:rsid w:val="00AE34AB"/>
    <w:rsid w:val="00AE3599"/>
    <w:rsid w:val="00AE5883"/>
    <w:rsid w:val="00AF3136"/>
    <w:rsid w:val="00AF7538"/>
    <w:rsid w:val="00B00FC2"/>
    <w:rsid w:val="00B015C4"/>
    <w:rsid w:val="00B039F4"/>
    <w:rsid w:val="00B04B4C"/>
    <w:rsid w:val="00B066CF"/>
    <w:rsid w:val="00B13C1E"/>
    <w:rsid w:val="00B14E50"/>
    <w:rsid w:val="00B1510E"/>
    <w:rsid w:val="00B15251"/>
    <w:rsid w:val="00B15A53"/>
    <w:rsid w:val="00B15B07"/>
    <w:rsid w:val="00B17855"/>
    <w:rsid w:val="00B17B0C"/>
    <w:rsid w:val="00B2237C"/>
    <w:rsid w:val="00B22DB5"/>
    <w:rsid w:val="00B26813"/>
    <w:rsid w:val="00B268BF"/>
    <w:rsid w:val="00B3042C"/>
    <w:rsid w:val="00B30E04"/>
    <w:rsid w:val="00B32C9D"/>
    <w:rsid w:val="00B33751"/>
    <w:rsid w:val="00B34529"/>
    <w:rsid w:val="00B35EBF"/>
    <w:rsid w:val="00B37BE2"/>
    <w:rsid w:val="00B414C6"/>
    <w:rsid w:val="00B42774"/>
    <w:rsid w:val="00B44F4A"/>
    <w:rsid w:val="00B45575"/>
    <w:rsid w:val="00B521FA"/>
    <w:rsid w:val="00B567CD"/>
    <w:rsid w:val="00B60A68"/>
    <w:rsid w:val="00B64AF6"/>
    <w:rsid w:val="00B65341"/>
    <w:rsid w:val="00B70CB4"/>
    <w:rsid w:val="00B7101C"/>
    <w:rsid w:val="00B72FC9"/>
    <w:rsid w:val="00B823F4"/>
    <w:rsid w:val="00B83676"/>
    <w:rsid w:val="00B839D7"/>
    <w:rsid w:val="00B8454B"/>
    <w:rsid w:val="00B86A4C"/>
    <w:rsid w:val="00B87E20"/>
    <w:rsid w:val="00B93D14"/>
    <w:rsid w:val="00B9691B"/>
    <w:rsid w:val="00BA1C62"/>
    <w:rsid w:val="00BA1E8C"/>
    <w:rsid w:val="00BA3D1F"/>
    <w:rsid w:val="00BA5FC8"/>
    <w:rsid w:val="00BA652A"/>
    <w:rsid w:val="00BA78DC"/>
    <w:rsid w:val="00BB0D0B"/>
    <w:rsid w:val="00BB1852"/>
    <w:rsid w:val="00BB3544"/>
    <w:rsid w:val="00BB377B"/>
    <w:rsid w:val="00BB3FE5"/>
    <w:rsid w:val="00BB46A0"/>
    <w:rsid w:val="00BB5DFA"/>
    <w:rsid w:val="00BB7BDA"/>
    <w:rsid w:val="00BC2E59"/>
    <w:rsid w:val="00BC64D5"/>
    <w:rsid w:val="00BC6F43"/>
    <w:rsid w:val="00BC771B"/>
    <w:rsid w:val="00BD0CD9"/>
    <w:rsid w:val="00BD28D3"/>
    <w:rsid w:val="00BD4930"/>
    <w:rsid w:val="00BD6F55"/>
    <w:rsid w:val="00BD7282"/>
    <w:rsid w:val="00BE0860"/>
    <w:rsid w:val="00BE17E6"/>
    <w:rsid w:val="00BE3C7D"/>
    <w:rsid w:val="00BE3EA6"/>
    <w:rsid w:val="00BE600E"/>
    <w:rsid w:val="00BE7C88"/>
    <w:rsid w:val="00BF016E"/>
    <w:rsid w:val="00BF6EC9"/>
    <w:rsid w:val="00BF70BD"/>
    <w:rsid w:val="00C076A6"/>
    <w:rsid w:val="00C119B4"/>
    <w:rsid w:val="00C1347A"/>
    <w:rsid w:val="00C170CF"/>
    <w:rsid w:val="00C17CB4"/>
    <w:rsid w:val="00C20AF9"/>
    <w:rsid w:val="00C25111"/>
    <w:rsid w:val="00C27724"/>
    <w:rsid w:val="00C35848"/>
    <w:rsid w:val="00C368E0"/>
    <w:rsid w:val="00C3709E"/>
    <w:rsid w:val="00C40883"/>
    <w:rsid w:val="00C40D32"/>
    <w:rsid w:val="00C44167"/>
    <w:rsid w:val="00C50444"/>
    <w:rsid w:val="00C514CE"/>
    <w:rsid w:val="00C53149"/>
    <w:rsid w:val="00C607D5"/>
    <w:rsid w:val="00C60C45"/>
    <w:rsid w:val="00C611E8"/>
    <w:rsid w:val="00C63680"/>
    <w:rsid w:val="00C639DE"/>
    <w:rsid w:val="00C64809"/>
    <w:rsid w:val="00C651D4"/>
    <w:rsid w:val="00C65D8E"/>
    <w:rsid w:val="00C71469"/>
    <w:rsid w:val="00C7395E"/>
    <w:rsid w:val="00C76BB6"/>
    <w:rsid w:val="00C7704E"/>
    <w:rsid w:val="00C77871"/>
    <w:rsid w:val="00C86644"/>
    <w:rsid w:val="00C91F4B"/>
    <w:rsid w:val="00C94123"/>
    <w:rsid w:val="00C94672"/>
    <w:rsid w:val="00C95402"/>
    <w:rsid w:val="00C957E1"/>
    <w:rsid w:val="00C971DB"/>
    <w:rsid w:val="00C978EF"/>
    <w:rsid w:val="00C97B22"/>
    <w:rsid w:val="00CA27A2"/>
    <w:rsid w:val="00CA2BF5"/>
    <w:rsid w:val="00CA3336"/>
    <w:rsid w:val="00CA36B9"/>
    <w:rsid w:val="00CA370D"/>
    <w:rsid w:val="00CA7FA9"/>
    <w:rsid w:val="00CB180C"/>
    <w:rsid w:val="00CB3C48"/>
    <w:rsid w:val="00CB582A"/>
    <w:rsid w:val="00CB6C87"/>
    <w:rsid w:val="00CC1195"/>
    <w:rsid w:val="00CC1F91"/>
    <w:rsid w:val="00CC29FA"/>
    <w:rsid w:val="00CC4283"/>
    <w:rsid w:val="00CC63F6"/>
    <w:rsid w:val="00CD00FA"/>
    <w:rsid w:val="00CD1B5B"/>
    <w:rsid w:val="00CD22F5"/>
    <w:rsid w:val="00CD56F7"/>
    <w:rsid w:val="00CD72A2"/>
    <w:rsid w:val="00CE2197"/>
    <w:rsid w:val="00CE61E4"/>
    <w:rsid w:val="00CF205D"/>
    <w:rsid w:val="00CF341B"/>
    <w:rsid w:val="00CF4718"/>
    <w:rsid w:val="00CF548F"/>
    <w:rsid w:val="00CF63D8"/>
    <w:rsid w:val="00CF693D"/>
    <w:rsid w:val="00CF7F5D"/>
    <w:rsid w:val="00D0055C"/>
    <w:rsid w:val="00D02911"/>
    <w:rsid w:val="00D04109"/>
    <w:rsid w:val="00D07834"/>
    <w:rsid w:val="00D10DA8"/>
    <w:rsid w:val="00D1188C"/>
    <w:rsid w:val="00D13181"/>
    <w:rsid w:val="00D137B3"/>
    <w:rsid w:val="00D16B77"/>
    <w:rsid w:val="00D20C29"/>
    <w:rsid w:val="00D2173B"/>
    <w:rsid w:val="00D217B8"/>
    <w:rsid w:val="00D24169"/>
    <w:rsid w:val="00D2550A"/>
    <w:rsid w:val="00D25E07"/>
    <w:rsid w:val="00D312D7"/>
    <w:rsid w:val="00D3311F"/>
    <w:rsid w:val="00D3446F"/>
    <w:rsid w:val="00D355E8"/>
    <w:rsid w:val="00D360DB"/>
    <w:rsid w:val="00D40347"/>
    <w:rsid w:val="00D46170"/>
    <w:rsid w:val="00D46760"/>
    <w:rsid w:val="00D46F89"/>
    <w:rsid w:val="00D5041A"/>
    <w:rsid w:val="00D51543"/>
    <w:rsid w:val="00D53960"/>
    <w:rsid w:val="00D56683"/>
    <w:rsid w:val="00D57D51"/>
    <w:rsid w:val="00D57F51"/>
    <w:rsid w:val="00D643B6"/>
    <w:rsid w:val="00D64E63"/>
    <w:rsid w:val="00D65664"/>
    <w:rsid w:val="00D6572D"/>
    <w:rsid w:val="00D65D27"/>
    <w:rsid w:val="00D662E0"/>
    <w:rsid w:val="00D712EF"/>
    <w:rsid w:val="00D754DB"/>
    <w:rsid w:val="00D76A7D"/>
    <w:rsid w:val="00D80B5E"/>
    <w:rsid w:val="00D81FC5"/>
    <w:rsid w:val="00D85633"/>
    <w:rsid w:val="00D87ED0"/>
    <w:rsid w:val="00D901E9"/>
    <w:rsid w:val="00D91424"/>
    <w:rsid w:val="00D93408"/>
    <w:rsid w:val="00D95572"/>
    <w:rsid w:val="00D95F48"/>
    <w:rsid w:val="00DA12AA"/>
    <w:rsid w:val="00DA2F42"/>
    <w:rsid w:val="00DA554E"/>
    <w:rsid w:val="00DA645A"/>
    <w:rsid w:val="00DA6924"/>
    <w:rsid w:val="00DA7926"/>
    <w:rsid w:val="00DB095B"/>
    <w:rsid w:val="00DB0F8B"/>
    <w:rsid w:val="00DB2D61"/>
    <w:rsid w:val="00DB3ACF"/>
    <w:rsid w:val="00DB56A7"/>
    <w:rsid w:val="00DB5AD8"/>
    <w:rsid w:val="00DC45A8"/>
    <w:rsid w:val="00DC5D7A"/>
    <w:rsid w:val="00DC740F"/>
    <w:rsid w:val="00DD1B52"/>
    <w:rsid w:val="00DD1E55"/>
    <w:rsid w:val="00DD6AE6"/>
    <w:rsid w:val="00DE05C7"/>
    <w:rsid w:val="00DE27C8"/>
    <w:rsid w:val="00DE2A72"/>
    <w:rsid w:val="00DE3B09"/>
    <w:rsid w:val="00DE4011"/>
    <w:rsid w:val="00DE6B98"/>
    <w:rsid w:val="00DE6EA2"/>
    <w:rsid w:val="00DF32C4"/>
    <w:rsid w:val="00DF58D0"/>
    <w:rsid w:val="00DF5ADE"/>
    <w:rsid w:val="00DF6290"/>
    <w:rsid w:val="00DF6D55"/>
    <w:rsid w:val="00DF715B"/>
    <w:rsid w:val="00E0059D"/>
    <w:rsid w:val="00E01E8E"/>
    <w:rsid w:val="00E020A7"/>
    <w:rsid w:val="00E04B86"/>
    <w:rsid w:val="00E05150"/>
    <w:rsid w:val="00E063B6"/>
    <w:rsid w:val="00E1176F"/>
    <w:rsid w:val="00E11E88"/>
    <w:rsid w:val="00E1232C"/>
    <w:rsid w:val="00E126DC"/>
    <w:rsid w:val="00E12B18"/>
    <w:rsid w:val="00E140BA"/>
    <w:rsid w:val="00E15010"/>
    <w:rsid w:val="00E170B1"/>
    <w:rsid w:val="00E17A91"/>
    <w:rsid w:val="00E23997"/>
    <w:rsid w:val="00E3083A"/>
    <w:rsid w:val="00E3115A"/>
    <w:rsid w:val="00E326D7"/>
    <w:rsid w:val="00E32FCC"/>
    <w:rsid w:val="00E33C07"/>
    <w:rsid w:val="00E352E2"/>
    <w:rsid w:val="00E41F53"/>
    <w:rsid w:val="00E43923"/>
    <w:rsid w:val="00E4407C"/>
    <w:rsid w:val="00E44203"/>
    <w:rsid w:val="00E44696"/>
    <w:rsid w:val="00E4478F"/>
    <w:rsid w:val="00E46AC9"/>
    <w:rsid w:val="00E50DE2"/>
    <w:rsid w:val="00E55617"/>
    <w:rsid w:val="00E57484"/>
    <w:rsid w:val="00E63E13"/>
    <w:rsid w:val="00E65E3B"/>
    <w:rsid w:val="00E7217F"/>
    <w:rsid w:val="00E7295A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42F5"/>
    <w:rsid w:val="00E9625C"/>
    <w:rsid w:val="00E97189"/>
    <w:rsid w:val="00EA0188"/>
    <w:rsid w:val="00EA036E"/>
    <w:rsid w:val="00EA070F"/>
    <w:rsid w:val="00EA2187"/>
    <w:rsid w:val="00EA5F8B"/>
    <w:rsid w:val="00EB2D72"/>
    <w:rsid w:val="00EB3051"/>
    <w:rsid w:val="00EB433C"/>
    <w:rsid w:val="00EB4653"/>
    <w:rsid w:val="00EB5D5B"/>
    <w:rsid w:val="00EC07D7"/>
    <w:rsid w:val="00EC0E68"/>
    <w:rsid w:val="00EC6B1E"/>
    <w:rsid w:val="00EC7113"/>
    <w:rsid w:val="00ED2F14"/>
    <w:rsid w:val="00ED4A6C"/>
    <w:rsid w:val="00ED66D3"/>
    <w:rsid w:val="00EE1451"/>
    <w:rsid w:val="00EE3333"/>
    <w:rsid w:val="00EE4AED"/>
    <w:rsid w:val="00EE6842"/>
    <w:rsid w:val="00EE68DB"/>
    <w:rsid w:val="00EE7DC2"/>
    <w:rsid w:val="00EF211E"/>
    <w:rsid w:val="00EF4FFD"/>
    <w:rsid w:val="00EF52F9"/>
    <w:rsid w:val="00EF61A5"/>
    <w:rsid w:val="00F02FAC"/>
    <w:rsid w:val="00F03D75"/>
    <w:rsid w:val="00F15E76"/>
    <w:rsid w:val="00F16171"/>
    <w:rsid w:val="00F212BC"/>
    <w:rsid w:val="00F21F89"/>
    <w:rsid w:val="00F2463A"/>
    <w:rsid w:val="00F247C6"/>
    <w:rsid w:val="00F2506F"/>
    <w:rsid w:val="00F2660C"/>
    <w:rsid w:val="00F27AEC"/>
    <w:rsid w:val="00F312E8"/>
    <w:rsid w:val="00F31541"/>
    <w:rsid w:val="00F33C01"/>
    <w:rsid w:val="00F37695"/>
    <w:rsid w:val="00F42921"/>
    <w:rsid w:val="00F43BFE"/>
    <w:rsid w:val="00F4512A"/>
    <w:rsid w:val="00F464CA"/>
    <w:rsid w:val="00F46E54"/>
    <w:rsid w:val="00F51D0E"/>
    <w:rsid w:val="00F55015"/>
    <w:rsid w:val="00F6035C"/>
    <w:rsid w:val="00F60F0C"/>
    <w:rsid w:val="00F637FA"/>
    <w:rsid w:val="00F65138"/>
    <w:rsid w:val="00F66580"/>
    <w:rsid w:val="00F70DC4"/>
    <w:rsid w:val="00F754C2"/>
    <w:rsid w:val="00F803B1"/>
    <w:rsid w:val="00F83DC5"/>
    <w:rsid w:val="00F83ED2"/>
    <w:rsid w:val="00F849C0"/>
    <w:rsid w:val="00F90962"/>
    <w:rsid w:val="00F9202F"/>
    <w:rsid w:val="00F95E3C"/>
    <w:rsid w:val="00F96E36"/>
    <w:rsid w:val="00FA1018"/>
    <w:rsid w:val="00FA3005"/>
    <w:rsid w:val="00FA47CA"/>
    <w:rsid w:val="00FA69D9"/>
    <w:rsid w:val="00FB066F"/>
    <w:rsid w:val="00FB0FB3"/>
    <w:rsid w:val="00FB28A8"/>
    <w:rsid w:val="00FB2F5E"/>
    <w:rsid w:val="00FB787E"/>
    <w:rsid w:val="00FC25D1"/>
    <w:rsid w:val="00FC49ED"/>
    <w:rsid w:val="00FC517C"/>
    <w:rsid w:val="00FC5EFB"/>
    <w:rsid w:val="00FD0BD8"/>
    <w:rsid w:val="00FD0EF3"/>
    <w:rsid w:val="00FD0FC0"/>
    <w:rsid w:val="00FD1A9A"/>
    <w:rsid w:val="00FD1FB7"/>
    <w:rsid w:val="00FD2667"/>
    <w:rsid w:val="00FD28D6"/>
    <w:rsid w:val="00FD330E"/>
    <w:rsid w:val="00FD3FE9"/>
    <w:rsid w:val="00FD67FC"/>
    <w:rsid w:val="00FD7023"/>
    <w:rsid w:val="00FD73F1"/>
    <w:rsid w:val="00FD7AB0"/>
    <w:rsid w:val="00FE2013"/>
    <w:rsid w:val="00FE2DAB"/>
    <w:rsid w:val="00FE3180"/>
    <w:rsid w:val="00FE45E7"/>
    <w:rsid w:val="00FE56E8"/>
    <w:rsid w:val="00FF136C"/>
    <w:rsid w:val="00FF2052"/>
    <w:rsid w:val="00FF67E3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</w:style>
  <w:style w:type="character" w:customStyle="1" w:styleId="ac">
    <w:name w:val="Цветовое выделение"/>
    <w:uiPriority w:val="99"/>
    <w:rsid w:val="00AD5025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uiPriority w:val="99"/>
    <w:rsid w:val="00AD5025"/>
    <w:rPr>
      <w:b/>
      <w:bCs/>
      <w:color w:val="008000"/>
      <w:sz w:val="22"/>
      <w:szCs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127E31"/>
    <w:rPr>
      <w:sz w:val="24"/>
      <w:szCs w:val="24"/>
    </w:rPr>
  </w:style>
  <w:style w:type="character" w:customStyle="1" w:styleId="25">
    <w:name w:val="Знак Знак2"/>
    <w:uiPriority w:val="99"/>
    <w:rsid w:val="0012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82A3-AE16-4CCA-9CF4-15E4CBA9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6448</TotalTime>
  <Pages>41</Pages>
  <Words>9268</Words>
  <Characters>64079</Characters>
  <Application>Microsoft Office Word</Application>
  <DocSecurity>0</DocSecurity>
  <Lines>533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938</cp:revision>
  <cp:lastPrinted>2016-12-13T07:30:00Z</cp:lastPrinted>
  <dcterms:created xsi:type="dcterms:W3CDTF">2013-01-22T10:43:00Z</dcterms:created>
  <dcterms:modified xsi:type="dcterms:W3CDTF">2016-12-13T07:36:00Z</dcterms:modified>
</cp:coreProperties>
</file>