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AD8" w:rsidRPr="009C1AD8" w:rsidRDefault="009C1AD8" w:rsidP="009C1AD8">
      <w:pPr>
        <w:pStyle w:val="a3"/>
        <w:tabs>
          <w:tab w:val="left" w:pos="708"/>
        </w:tabs>
        <w:jc w:val="right"/>
        <w:rPr>
          <w:sz w:val="28"/>
          <w:szCs w:val="28"/>
        </w:rPr>
      </w:pPr>
      <w:r w:rsidRPr="009C1AD8">
        <w:rPr>
          <w:sz w:val="28"/>
          <w:szCs w:val="28"/>
        </w:rPr>
        <w:t>ПРОЕКТ</w:t>
      </w:r>
    </w:p>
    <w:p w:rsidR="009C1AD8" w:rsidRPr="009C1AD8" w:rsidRDefault="009C1AD8" w:rsidP="009C1AD8">
      <w:pPr>
        <w:pStyle w:val="a3"/>
        <w:tabs>
          <w:tab w:val="left" w:pos="708"/>
        </w:tabs>
        <w:jc w:val="both"/>
        <w:rPr>
          <w:b/>
          <w:sz w:val="28"/>
          <w:szCs w:val="28"/>
        </w:rPr>
      </w:pPr>
    </w:p>
    <w:p w:rsidR="005D64AD" w:rsidRPr="009C1AD8" w:rsidRDefault="005D64AD" w:rsidP="009C1AD8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  <w:r w:rsidRPr="009C1AD8">
        <w:rPr>
          <w:b/>
          <w:sz w:val="28"/>
          <w:szCs w:val="28"/>
        </w:rPr>
        <w:t xml:space="preserve">Совет </w:t>
      </w:r>
      <w:proofErr w:type="spellStart"/>
      <w:r w:rsidRPr="009C1AD8">
        <w:rPr>
          <w:b/>
          <w:sz w:val="28"/>
          <w:szCs w:val="28"/>
        </w:rPr>
        <w:t>Байряки</w:t>
      </w:r>
      <w:proofErr w:type="spellEnd"/>
      <w:r w:rsidRPr="009C1AD8">
        <w:rPr>
          <w:b/>
          <w:sz w:val="28"/>
          <w:szCs w:val="28"/>
        </w:rPr>
        <w:t>-Тамакского сельского поселения</w:t>
      </w:r>
    </w:p>
    <w:p w:rsidR="005D64AD" w:rsidRPr="009C1AD8" w:rsidRDefault="005D64AD" w:rsidP="009C1AD8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  <w:r w:rsidRPr="009C1AD8">
        <w:rPr>
          <w:b/>
          <w:sz w:val="28"/>
          <w:szCs w:val="28"/>
        </w:rPr>
        <w:t>Ютазинского муниципального района</w:t>
      </w:r>
    </w:p>
    <w:p w:rsidR="005D64AD" w:rsidRDefault="005D64AD" w:rsidP="009C1AD8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  <w:r w:rsidRPr="009C1AD8">
        <w:rPr>
          <w:b/>
          <w:sz w:val="28"/>
          <w:szCs w:val="28"/>
        </w:rPr>
        <w:t>Республики Татарстан</w:t>
      </w:r>
    </w:p>
    <w:p w:rsidR="009C1AD8" w:rsidRPr="009C1AD8" w:rsidRDefault="009C1AD8" w:rsidP="009C1AD8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5D64AD" w:rsidRPr="009C1AD8" w:rsidRDefault="005D64AD" w:rsidP="009C1AD8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5D64AD" w:rsidRPr="00972490" w:rsidRDefault="009C1AD8" w:rsidP="00972490">
      <w:pPr>
        <w:pStyle w:val="a3"/>
        <w:tabs>
          <w:tab w:val="clear" w:pos="4153"/>
          <w:tab w:val="clear" w:pos="8306"/>
          <w:tab w:val="left" w:pos="708"/>
          <w:tab w:val="left" w:pos="6135"/>
        </w:tabs>
        <w:rPr>
          <w:sz w:val="28"/>
          <w:szCs w:val="28"/>
        </w:rPr>
      </w:pPr>
      <w:r w:rsidRPr="00972490">
        <w:rPr>
          <w:sz w:val="28"/>
          <w:szCs w:val="28"/>
        </w:rPr>
        <w:t>РЕ</w:t>
      </w:r>
      <w:r w:rsidR="005D64AD" w:rsidRPr="00972490">
        <w:rPr>
          <w:sz w:val="28"/>
          <w:szCs w:val="28"/>
        </w:rPr>
        <w:t>ШЕ</w:t>
      </w:r>
      <w:r w:rsidRPr="00972490">
        <w:rPr>
          <w:sz w:val="28"/>
          <w:szCs w:val="28"/>
        </w:rPr>
        <w:t>Н</w:t>
      </w:r>
      <w:r w:rsidR="005D64AD" w:rsidRPr="00972490">
        <w:rPr>
          <w:sz w:val="28"/>
          <w:szCs w:val="28"/>
        </w:rPr>
        <w:t>ИЕ</w:t>
      </w:r>
      <w:r w:rsidRPr="00972490">
        <w:rPr>
          <w:sz w:val="28"/>
          <w:szCs w:val="28"/>
        </w:rPr>
        <w:t xml:space="preserve"> № ___  </w:t>
      </w:r>
      <w:r w:rsidRPr="00972490">
        <w:rPr>
          <w:sz w:val="28"/>
          <w:szCs w:val="28"/>
        </w:rPr>
        <w:tab/>
      </w:r>
      <w:r w:rsidR="00972490">
        <w:rPr>
          <w:sz w:val="28"/>
          <w:szCs w:val="28"/>
        </w:rPr>
        <w:t xml:space="preserve">  </w:t>
      </w:r>
      <w:r w:rsidRPr="00972490">
        <w:rPr>
          <w:sz w:val="28"/>
          <w:szCs w:val="28"/>
        </w:rPr>
        <w:tab/>
        <w:t xml:space="preserve">         </w:t>
      </w:r>
      <w:r w:rsidR="00972490">
        <w:rPr>
          <w:sz w:val="28"/>
          <w:szCs w:val="28"/>
        </w:rPr>
        <w:t xml:space="preserve"> </w:t>
      </w:r>
      <w:r w:rsidRPr="00972490">
        <w:rPr>
          <w:sz w:val="28"/>
          <w:szCs w:val="28"/>
        </w:rPr>
        <w:t>«__»_________</w:t>
      </w:r>
      <w:r w:rsidR="005D64AD" w:rsidRPr="00972490">
        <w:rPr>
          <w:sz w:val="28"/>
          <w:szCs w:val="28"/>
        </w:rPr>
        <w:t>2018</w:t>
      </w:r>
      <w:r w:rsidRPr="00972490">
        <w:rPr>
          <w:sz w:val="28"/>
          <w:szCs w:val="28"/>
        </w:rPr>
        <w:t>г.</w:t>
      </w:r>
    </w:p>
    <w:p w:rsidR="009C1AD8" w:rsidRDefault="009C1AD8" w:rsidP="009C1AD8">
      <w:pPr>
        <w:pStyle w:val="a3"/>
        <w:tabs>
          <w:tab w:val="clear" w:pos="4153"/>
          <w:tab w:val="clear" w:pos="8306"/>
          <w:tab w:val="left" w:pos="708"/>
          <w:tab w:val="left" w:pos="6135"/>
        </w:tabs>
        <w:ind w:firstLine="720"/>
        <w:rPr>
          <w:b/>
          <w:sz w:val="28"/>
          <w:szCs w:val="28"/>
        </w:rPr>
      </w:pPr>
    </w:p>
    <w:p w:rsidR="009C1AD8" w:rsidRPr="009C1AD8" w:rsidRDefault="009C1AD8" w:rsidP="009C1AD8">
      <w:pPr>
        <w:pStyle w:val="a3"/>
        <w:tabs>
          <w:tab w:val="clear" w:pos="4153"/>
          <w:tab w:val="clear" w:pos="8306"/>
          <w:tab w:val="left" w:pos="708"/>
          <w:tab w:val="left" w:pos="6135"/>
        </w:tabs>
        <w:ind w:firstLine="720"/>
        <w:rPr>
          <w:b/>
          <w:sz w:val="28"/>
          <w:szCs w:val="28"/>
        </w:rPr>
      </w:pPr>
    </w:p>
    <w:p w:rsidR="005D64AD" w:rsidRPr="009C1AD8" w:rsidRDefault="005D64AD" w:rsidP="009C1AD8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9C1AD8" w:rsidRDefault="005D64AD" w:rsidP="009C1AD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C1AD8">
        <w:rPr>
          <w:rFonts w:eastAsia="Calibri"/>
          <w:sz w:val="28"/>
          <w:szCs w:val="28"/>
          <w:lang w:eastAsia="en-US"/>
        </w:rPr>
        <w:t xml:space="preserve">О внесении изменений в решение Совета  </w:t>
      </w:r>
    </w:p>
    <w:p w:rsidR="005D64AD" w:rsidRPr="009C1AD8" w:rsidRDefault="005D64AD" w:rsidP="009C1AD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9C1AD8">
        <w:rPr>
          <w:rFonts w:eastAsia="Calibri"/>
          <w:sz w:val="28"/>
          <w:szCs w:val="28"/>
          <w:lang w:eastAsia="en-US"/>
        </w:rPr>
        <w:t>Байряки</w:t>
      </w:r>
      <w:proofErr w:type="spellEnd"/>
      <w:r w:rsidRPr="009C1AD8">
        <w:rPr>
          <w:rFonts w:eastAsia="Calibri"/>
          <w:sz w:val="28"/>
          <w:szCs w:val="28"/>
          <w:lang w:eastAsia="en-US"/>
        </w:rPr>
        <w:t xml:space="preserve">-Тамакского сельского поселения </w:t>
      </w:r>
    </w:p>
    <w:p w:rsidR="005D64AD" w:rsidRPr="009C1AD8" w:rsidRDefault="005D64AD" w:rsidP="009C1AD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C1AD8">
        <w:rPr>
          <w:rFonts w:eastAsia="Calibri"/>
          <w:sz w:val="28"/>
          <w:szCs w:val="28"/>
          <w:lang w:eastAsia="en-US"/>
        </w:rPr>
        <w:t xml:space="preserve">Ютазинского муниципального района Республики Татарстан </w:t>
      </w:r>
    </w:p>
    <w:p w:rsidR="00F658A4" w:rsidRDefault="009C1AD8" w:rsidP="009C1AD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№</w:t>
      </w:r>
      <w:r w:rsidR="005D64AD" w:rsidRPr="009C1AD8">
        <w:rPr>
          <w:rFonts w:eastAsia="Calibri"/>
          <w:sz w:val="28"/>
          <w:szCs w:val="28"/>
          <w:lang w:eastAsia="en-US"/>
        </w:rPr>
        <w:t>15 от 21.11.2014</w:t>
      </w:r>
      <w:r>
        <w:rPr>
          <w:rFonts w:eastAsia="Calibri"/>
          <w:sz w:val="28"/>
          <w:szCs w:val="28"/>
          <w:lang w:eastAsia="en-US"/>
        </w:rPr>
        <w:t>г.</w:t>
      </w:r>
      <w:r w:rsidR="005D64AD" w:rsidRPr="009C1AD8">
        <w:rPr>
          <w:rFonts w:eastAsia="Calibri"/>
          <w:sz w:val="28"/>
          <w:szCs w:val="28"/>
          <w:lang w:eastAsia="en-US"/>
        </w:rPr>
        <w:t xml:space="preserve"> «О нало</w:t>
      </w:r>
      <w:r>
        <w:rPr>
          <w:rFonts w:eastAsia="Calibri"/>
          <w:sz w:val="28"/>
          <w:szCs w:val="28"/>
          <w:lang w:eastAsia="en-US"/>
        </w:rPr>
        <w:t>ге на имущество физических лиц»</w:t>
      </w:r>
    </w:p>
    <w:p w:rsidR="009C1AD8" w:rsidRDefault="009C1AD8" w:rsidP="009C1AD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C1AD8" w:rsidRPr="009C1AD8" w:rsidRDefault="009C1AD8" w:rsidP="009C1AD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D64AD" w:rsidRPr="009C1AD8" w:rsidRDefault="005D64AD" w:rsidP="009C1AD8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F658A4" w:rsidRPr="009C1AD8" w:rsidRDefault="00F658A4" w:rsidP="009C1AD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C1AD8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30 сентября 2017 года № 286-ФЗ «О внесении изменений в часть вторую Налогового кодекса Российской Федерации и отдельные законодательные акты Российской Федерации» Совет  </w:t>
      </w:r>
      <w:proofErr w:type="spellStart"/>
      <w:r w:rsidR="005D64AD" w:rsidRPr="009C1AD8">
        <w:rPr>
          <w:rFonts w:eastAsia="Calibri"/>
          <w:sz w:val="28"/>
          <w:szCs w:val="28"/>
          <w:lang w:eastAsia="en-US"/>
        </w:rPr>
        <w:t>Байряки</w:t>
      </w:r>
      <w:proofErr w:type="spellEnd"/>
      <w:r w:rsidR="005D64AD" w:rsidRPr="009C1AD8">
        <w:rPr>
          <w:rFonts w:eastAsia="Calibri"/>
          <w:sz w:val="28"/>
          <w:szCs w:val="28"/>
          <w:lang w:eastAsia="en-US"/>
        </w:rPr>
        <w:t>-Тамакского</w:t>
      </w:r>
      <w:r w:rsidRPr="009C1AD8">
        <w:rPr>
          <w:rFonts w:eastAsia="Calibri"/>
          <w:sz w:val="28"/>
          <w:szCs w:val="28"/>
          <w:lang w:eastAsia="en-US"/>
        </w:rPr>
        <w:t xml:space="preserve"> сельского  поселения Ютазинского муниципального района Республики Татарстан РЕШИЛ</w:t>
      </w:r>
      <w:proofErr w:type="gramStart"/>
      <w:r w:rsidRPr="009C1AD8">
        <w:rPr>
          <w:rFonts w:eastAsia="Calibri"/>
          <w:sz w:val="28"/>
          <w:szCs w:val="28"/>
          <w:lang w:eastAsia="en-US"/>
        </w:rPr>
        <w:t xml:space="preserve"> :</w:t>
      </w:r>
      <w:proofErr w:type="gramEnd"/>
    </w:p>
    <w:p w:rsidR="005D64AD" w:rsidRPr="009C1AD8" w:rsidRDefault="00F658A4" w:rsidP="009C1AD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9C1AD8">
        <w:rPr>
          <w:rFonts w:eastAsia="Calibri"/>
          <w:sz w:val="28"/>
          <w:szCs w:val="28"/>
          <w:lang w:eastAsia="en-US"/>
        </w:rPr>
        <w:t xml:space="preserve">Внести в абзац 3 подпункта 3 пункта 2 изменения: </w:t>
      </w:r>
    </w:p>
    <w:p w:rsidR="009C1AD8" w:rsidRDefault="00F658A4" w:rsidP="009C1AD8">
      <w:pPr>
        <w:autoSpaceDE w:val="0"/>
        <w:autoSpaceDN w:val="0"/>
        <w:adjustRightInd w:val="0"/>
        <w:spacing w:after="200" w:line="276" w:lineRule="auto"/>
        <w:ind w:left="720"/>
        <w:jc w:val="both"/>
        <w:rPr>
          <w:rFonts w:eastAsia="Calibri"/>
          <w:sz w:val="28"/>
          <w:szCs w:val="28"/>
          <w:lang w:eastAsia="en-US"/>
        </w:rPr>
      </w:pPr>
      <w:r w:rsidRPr="009C1AD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«слова «одно жилое помещение (жилой дом)» заменить словами «один жилой дом».</w:t>
      </w:r>
    </w:p>
    <w:p w:rsidR="009C1AD8" w:rsidRDefault="009C1AD8" w:rsidP="009C1AD8">
      <w:pPr>
        <w:autoSpaceDE w:val="0"/>
        <w:autoSpaceDN w:val="0"/>
        <w:adjustRightInd w:val="0"/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F658A4" w:rsidRPr="009C1AD8">
        <w:rPr>
          <w:iCs/>
          <w:sz w:val="28"/>
          <w:szCs w:val="28"/>
        </w:rPr>
        <w:t xml:space="preserve">Обнародовать настоящее решение путем размещения на «Официальном портале правовой информации Республики Татарстан» по веб-адресу: http://pravo.tatarstan.ru и на официальном сайте Ютазинского муниципального района в информационно-телекоммуникационной сети Интернет по веб-адресу: www.yutaza.tatar.ru  </w:t>
      </w:r>
    </w:p>
    <w:p w:rsidR="00F658A4" w:rsidRPr="009C1AD8" w:rsidRDefault="009C1AD8" w:rsidP="009C1AD8">
      <w:pPr>
        <w:autoSpaceDE w:val="0"/>
        <w:autoSpaceDN w:val="0"/>
        <w:adjustRightInd w:val="0"/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="00F658A4" w:rsidRPr="009C1AD8">
        <w:rPr>
          <w:rFonts w:eastAsia="Calibri"/>
          <w:sz w:val="28"/>
          <w:szCs w:val="28"/>
          <w:lang w:eastAsia="en-US"/>
        </w:rPr>
        <w:t>Настоящее Решение распространяется на правоотношения, возникшие с 1 января 2018 года.</w:t>
      </w:r>
    </w:p>
    <w:p w:rsidR="00F658A4" w:rsidRDefault="00F658A4" w:rsidP="009C1AD8">
      <w:pPr>
        <w:jc w:val="both"/>
        <w:rPr>
          <w:iCs/>
          <w:sz w:val="28"/>
          <w:szCs w:val="28"/>
        </w:rPr>
      </w:pPr>
    </w:p>
    <w:p w:rsidR="009C1AD8" w:rsidRPr="009C1AD8" w:rsidRDefault="009C1AD8" w:rsidP="009C1AD8">
      <w:pPr>
        <w:jc w:val="both"/>
        <w:rPr>
          <w:iCs/>
          <w:sz w:val="28"/>
          <w:szCs w:val="28"/>
        </w:rPr>
      </w:pPr>
    </w:p>
    <w:p w:rsidR="00F658A4" w:rsidRPr="009C1AD8" w:rsidRDefault="00F658A4" w:rsidP="009C1AD8">
      <w:pPr>
        <w:jc w:val="both"/>
        <w:rPr>
          <w:iCs/>
          <w:sz w:val="28"/>
          <w:szCs w:val="28"/>
        </w:rPr>
      </w:pPr>
    </w:p>
    <w:p w:rsidR="009C1AD8" w:rsidRDefault="00F658A4" w:rsidP="009C1AD8">
      <w:pPr>
        <w:jc w:val="both"/>
        <w:rPr>
          <w:sz w:val="28"/>
          <w:szCs w:val="28"/>
        </w:rPr>
      </w:pPr>
      <w:r w:rsidRPr="009C1AD8">
        <w:rPr>
          <w:iCs/>
          <w:sz w:val="28"/>
          <w:szCs w:val="28"/>
        </w:rPr>
        <w:t xml:space="preserve"> </w:t>
      </w:r>
      <w:r w:rsidRPr="009C1AD8">
        <w:rPr>
          <w:sz w:val="28"/>
          <w:szCs w:val="28"/>
        </w:rPr>
        <w:t xml:space="preserve">Глава </w:t>
      </w:r>
    </w:p>
    <w:p w:rsidR="005D64AD" w:rsidRPr="009C1AD8" w:rsidRDefault="005D64AD" w:rsidP="009C1AD8">
      <w:pPr>
        <w:jc w:val="both"/>
        <w:rPr>
          <w:iCs/>
          <w:sz w:val="28"/>
          <w:szCs w:val="28"/>
        </w:rPr>
      </w:pPr>
      <w:proofErr w:type="spellStart"/>
      <w:r w:rsidRPr="009C1AD8">
        <w:rPr>
          <w:sz w:val="28"/>
          <w:szCs w:val="28"/>
        </w:rPr>
        <w:t>Байряки</w:t>
      </w:r>
      <w:proofErr w:type="spellEnd"/>
      <w:r w:rsidRPr="009C1AD8">
        <w:rPr>
          <w:sz w:val="28"/>
          <w:szCs w:val="28"/>
        </w:rPr>
        <w:t>-Тамакского</w:t>
      </w:r>
      <w:r w:rsidR="009C1AD8">
        <w:rPr>
          <w:sz w:val="28"/>
          <w:szCs w:val="28"/>
        </w:rPr>
        <w:t xml:space="preserve"> </w:t>
      </w:r>
      <w:r w:rsidRPr="009C1AD8">
        <w:rPr>
          <w:sz w:val="28"/>
          <w:szCs w:val="28"/>
        </w:rPr>
        <w:t xml:space="preserve">сельского  поселения       </w:t>
      </w:r>
      <w:r w:rsidR="009C1AD8">
        <w:rPr>
          <w:sz w:val="28"/>
          <w:szCs w:val="28"/>
        </w:rPr>
        <w:tab/>
      </w:r>
      <w:r w:rsidR="009C1AD8">
        <w:rPr>
          <w:sz w:val="28"/>
          <w:szCs w:val="28"/>
        </w:rPr>
        <w:tab/>
      </w:r>
      <w:r w:rsidRPr="009C1AD8">
        <w:rPr>
          <w:sz w:val="28"/>
          <w:szCs w:val="28"/>
        </w:rPr>
        <w:t xml:space="preserve">                    </w:t>
      </w:r>
      <w:r w:rsidR="009C1AD8">
        <w:rPr>
          <w:sz w:val="28"/>
          <w:szCs w:val="28"/>
        </w:rPr>
        <w:t xml:space="preserve">   </w:t>
      </w:r>
      <w:r w:rsidRPr="009C1AD8">
        <w:rPr>
          <w:sz w:val="28"/>
          <w:szCs w:val="28"/>
        </w:rPr>
        <w:t>З.М.</w:t>
      </w:r>
      <w:r w:rsidR="009C1AD8">
        <w:rPr>
          <w:sz w:val="28"/>
          <w:szCs w:val="28"/>
        </w:rPr>
        <w:t xml:space="preserve"> </w:t>
      </w:r>
      <w:proofErr w:type="spellStart"/>
      <w:r w:rsidRPr="009C1AD8">
        <w:rPr>
          <w:sz w:val="28"/>
          <w:szCs w:val="28"/>
        </w:rPr>
        <w:t>Аглиева</w:t>
      </w:r>
      <w:proofErr w:type="spellEnd"/>
    </w:p>
    <w:p w:rsidR="0007768D" w:rsidRPr="009C1AD8" w:rsidRDefault="0007768D" w:rsidP="009C1AD8">
      <w:pPr>
        <w:jc w:val="both"/>
        <w:rPr>
          <w:sz w:val="28"/>
          <w:szCs w:val="28"/>
        </w:rPr>
      </w:pPr>
    </w:p>
    <w:sectPr w:rsidR="0007768D" w:rsidRPr="009C1AD8" w:rsidSect="009C1AD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D4244"/>
    <w:multiLevelType w:val="hybridMultilevel"/>
    <w:tmpl w:val="2EE46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48137C"/>
    <w:multiLevelType w:val="hybridMultilevel"/>
    <w:tmpl w:val="8F38E4CC"/>
    <w:lvl w:ilvl="0" w:tplc="A79A35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C8E"/>
    <w:rsid w:val="00036C8E"/>
    <w:rsid w:val="0007768D"/>
    <w:rsid w:val="00334278"/>
    <w:rsid w:val="005D64AD"/>
    <w:rsid w:val="008F1F8B"/>
    <w:rsid w:val="00972490"/>
    <w:rsid w:val="009C1AD8"/>
    <w:rsid w:val="00F6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D64A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D64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C1A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D64A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D64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C1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Windows-7</cp:lastModifiedBy>
  <cp:revision>3</cp:revision>
  <cp:lastPrinted>2018-06-07T07:21:00Z</cp:lastPrinted>
  <dcterms:created xsi:type="dcterms:W3CDTF">2018-06-07T07:24:00Z</dcterms:created>
  <dcterms:modified xsi:type="dcterms:W3CDTF">2018-07-06T09:56:00Z</dcterms:modified>
</cp:coreProperties>
</file>