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B2" w:rsidRPr="00657704" w:rsidRDefault="00657704" w:rsidP="00657704">
      <w:pPr>
        <w:jc w:val="right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>ПРОЕКТ</w:t>
      </w:r>
    </w:p>
    <w:p w:rsidR="008B6BB2" w:rsidRPr="00657704" w:rsidRDefault="008B6BB2" w:rsidP="00657704">
      <w:pPr>
        <w:jc w:val="both"/>
        <w:rPr>
          <w:rFonts w:ascii="Times New Roman" w:hAnsi="Times New Roman"/>
          <w:i/>
          <w:sz w:val="28"/>
          <w:szCs w:val="28"/>
        </w:rPr>
      </w:pPr>
    </w:p>
    <w:p w:rsidR="008B6BB2" w:rsidRDefault="008B6BB2" w:rsidP="00657704">
      <w:pPr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>РЕШЕНИЕ</w:t>
      </w:r>
      <w:r w:rsidR="00657704" w:rsidRPr="00657704">
        <w:rPr>
          <w:rFonts w:ascii="Times New Roman" w:hAnsi="Times New Roman"/>
          <w:sz w:val="28"/>
          <w:szCs w:val="28"/>
        </w:rPr>
        <w:t xml:space="preserve"> №__</w:t>
      </w:r>
      <w:r w:rsidR="00657704" w:rsidRPr="00657704">
        <w:rPr>
          <w:rFonts w:ascii="Times New Roman" w:hAnsi="Times New Roman"/>
          <w:sz w:val="28"/>
          <w:szCs w:val="28"/>
        </w:rPr>
        <w:tab/>
      </w:r>
      <w:r w:rsidR="00657704" w:rsidRPr="00657704">
        <w:rPr>
          <w:rFonts w:ascii="Times New Roman" w:hAnsi="Times New Roman"/>
          <w:sz w:val="28"/>
          <w:szCs w:val="28"/>
        </w:rPr>
        <w:tab/>
      </w:r>
      <w:r w:rsidR="00657704" w:rsidRPr="00657704">
        <w:rPr>
          <w:rFonts w:ascii="Times New Roman" w:hAnsi="Times New Roman"/>
          <w:sz w:val="28"/>
          <w:szCs w:val="28"/>
        </w:rPr>
        <w:tab/>
      </w:r>
      <w:r w:rsidR="00657704" w:rsidRPr="00657704">
        <w:rPr>
          <w:rFonts w:ascii="Times New Roman" w:hAnsi="Times New Roman"/>
          <w:sz w:val="28"/>
          <w:szCs w:val="28"/>
        </w:rPr>
        <w:tab/>
      </w:r>
      <w:r w:rsidR="00657704" w:rsidRPr="00657704">
        <w:rPr>
          <w:rFonts w:ascii="Times New Roman" w:hAnsi="Times New Roman"/>
          <w:sz w:val="28"/>
          <w:szCs w:val="28"/>
        </w:rPr>
        <w:tab/>
      </w:r>
      <w:r w:rsidR="00657704" w:rsidRPr="00657704">
        <w:rPr>
          <w:rFonts w:ascii="Times New Roman" w:hAnsi="Times New Roman"/>
          <w:sz w:val="28"/>
          <w:szCs w:val="28"/>
        </w:rPr>
        <w:tab/>
      </w:r>
      <w:r w:rsidR="00657704">
        <w:rPr>
          <w:rFonts w:ascii="Times New Roman" w:hAnsi="Times New Roman"/>
          <w:sz w:val="28"/>
          <w:szCs w:val="28"/>
        </w:rPr>
        <w:t xml:space="preserve">                </w:t>
      </w:r>
      <w:r w:rsidR="00657704" w:rsidRPr="00657704">
        <w:rPr>
          <w:rFonts w:ascii="Times New Roman" w:hAnsi="Times New Roman"/>
          <w:sz w:val="28"/>
          <w:szCs w:val="28"/>
        </w:rPr>
        <w:t>«___»______</w:t>
      </w:r>
      <w:r w:rsidR="00657704">
        <w:rPr>
          <w:rFonts w:ascii="Times New Roman" w:hAnsi="Times New Roman"/>
          <w:sz w:val="28"/>
          <w:szCs w:val="28"/>
        </w:rPr>
        <w:t>____</w:t>
      </w:r>
      <w:r w:rsidR="00657704" w:rsidRPr="00657704">
        <w:rPr>
          <w:rFonts w:ascii="Times New Roman" w:hAnsi="Times New Roman"/>
          <w:sz w:val="28"/>
          <w:szCs w:val="28"/>
        </w:rPr>
        <w:t>2018г.</w:t>
      </w:r>
    </w:p>
    <w:p w:rsidR="00657704" w:rsidRPr="00657704" w:rsidRDefault="00657704" w:rsidP="00657704">
      <w:pPr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>О внесении изменений в «Положение о</w:t>
      </w: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 xml:space="preserve">муниципальной службе в Ютазинском </w:t>
      </w: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 xml:space="preserve">муниципальном </w:t>
      </w:r>
      <w:proofErr w:type="gramStart"/>
      <w:r w:rsidRPr="00657704">
        <w:rPr>
          <w:rFonts w:ascii="Times New Roman" w:hAnsi="Times New Roman"/>
          <w:sz w:val="28"/>
          <w:szCs w:val="28"/>
        </w:rPr>
        <w:t>районе</w:t>
      </w:r>
      <w:proofErr w:type="gramEnd"/>
      <w:r w:rsidRPr="00657704">
        <w:rPr>
          <w:rFonts w:ascii="Times New Roman" w:hAnsi="Times New Roman"/>
          <w:sz w:val="28"/>
          <w:szCs w:val="28"/>
        </w:rPr>
        <w:t xml:space="preserve"> Республики Татарстан»</w:t>
      </w: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6BB2" w:rsidRPr="00657704" w:rsidRDefault="008B6BB2" w:rsidP="006577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6BB2" w:rsidRPr="00657704" w:rsidRDefault="008B6BB2" w:rsidP="00657704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657704">
        <w:rPr>
          <w:rFonts w:ascii="Times New Roman" w:hAnsi="Times New Roman"/>
          <w:sz w:val="28"/>
          <w:szCs w:val="28"/>
        </w:rPr>
        <w:t>В соответствии с Федеральными законами от 06.10.2003 №131-ФЗ « 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Федерации», Законом  Республики Татарстан от 25.06.2013 №50-ЗРТ «Кодекс Республики Татарстан о муниципальной службе», Законом Республики Татарстан от 22.03.2018 № 15-ЗРТ «</w:t>
      </w:r>
      <w:r w:rsidRPr="00657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отдельные законодательные акты Республики Татарстан», </w:t>
      </w:r>
      <w:r w:rsidRPr="00657704">
        <w:rPr>
          <w:rFonts w:ascii="Times New Roman" w:hAnsi="Times New Roman"/>
          <w:sz w:val="28"/>
          <w:szCs w:val="28"/>
        </w:rPr>
        <w:t>Совет Ютазинского муниципального района Республики</w:t>
      </w:r>
      <w:proofErr w:type="gramEnd"/>
      <w:r w:rsidRPr="00657704">
        <w:rPr>
          <w:rFonts w:ascii="Times New Roman" w:hAnsi="Times New Roman"/>
          <w:sz w:val="28"/>
          <w:szCs w:val="28"/>
        </w:rPr>
        <w:t xml:space="preserve"> Татарстан </w:t>
      </w:r>
    </w:p>
    <w:p w:rsidR="008B6BB2" w:rsidRPr="00657704" w:rsidRDefault="008B6BB2" w:rsidP="006577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57704">
        <w:rPr>
          <w:rFonts w:ascii="Times New Roman" w:hAnsi="Times New Roman"/>
          <w:b/>
          <w:sz w:val="28"/>
          <w:szCs w:val="28"/>
        </w:rPr>
        <w:t>РЕШИЛ:</w:t>
      </w:r>
    </w:p>
    <w:p w:rsidR="008B6BB2" w:rsidRPr="00657704" w:rsidRDefault="008B6BB2" w:rsidP="0065770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 xml:space="preserve">                1. В «Положение о муниципальной службе в Ютазинском муниципальном районе Республики Татарстан», утвержденное решением №13 от 27.03.2014   внести следующие изменения и дополнения:</w:t>
      </w:r>
    </w:p>
    <w:p w:rsidR="008B6BB2" w:rsidRPr="00657704" w:rsidRDefault="008B6BB2" w:rsidP="00657704">
      <w:pPr>
        <w:pStyle w:val="a3"/>
        <w:numPr>
          <w:ilvl w:val="1"/>
          <w:numId w:val="1"/>
        </w:numPr>
        <w:tabs>
          <w:tab w:val="clear" w:pos="162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 xml:space="preserve"> В разделе 6 «Ограничения, связанные с муниципальной службой» пункт 10  изложить в  следующей редакции:</w:t>
      </w:r>
    </w:p>
    <w:p w:rsidR="008B6BB2" w:rsidRPr="00657704" w:rsidRDefault="008B6BB2" w:rsidP="00657704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proofErr w:type="gramStart"/>
      <w:r w:rsidRPr="00657704">
        <w:rPr>
          <w:rFonts w:ascii="Times New Roman" w:hAnsi="Times New Roman"/>
          <w:sz w:val="28"/>
          <w:szCs w:val="28"/>
        </w:rPr>
        <w:t xml:space="preserve">«10. </w:t>
      </w:r>
      <w:r w:rsidRPr="006577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6577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577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Российской Федерации по жалобе гражданина на </w:t>
      </w:r>
      <w:r w:rsidRPr="006577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нарушены».</w:t>
      </w:r>
      <w:r w:rsidRPr="00657704">
        <w:rPr>
          <w:rFonts w:ascii="Times New Roman" w:hAnsi="Times New Roman"/>
          <w:sz w:val="28"/>
          <w:szCs w:val="28"/>
        </w:rPr>
        <w:t>.</w:t>
      </w:r>
      <w:r w:rsidRPr="00657704">
        <w:rPr>
          <w:rFonts w:ascii="Times New Roman" w:hAnsi="Times New Roman"/>
          <w:color w:val="293239"/>
          <w:sz w:val="28"/>
          <w:szCs w:val="28"/>
        </w:rPr>
        <w:br/>
      </w:r>
      <w:r w:rsidRPr="00657704">
        <w:rPr>
          <w:rFonts w:ascii="Times New Roman" w:hAnsi="Times New Roman"/>
          <w:color w:val="2D2D2D"/>
          <w:spacing w:val="1"/>
          <w:sz w:val="28"/>
          <w:szCs w:val="28"/>
        </w:rPr>
        <w:t xml:space="preserve">           </w:t>
      </w:r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2.</w:t>
      </w:r>
      <w:proofErr w:type="gramEnd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</w:t>
      </w:r>
      <w:proofErr w:type="spellStart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pravo</w:t>
      </w:r>
      <w:proofErr w:type="spellEnd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proofErr w:type="spellStart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tatarstan</w:t>
      </w:r>
      <w:proofErr w:type="spellEnd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proofErr w:type="spellStart"/>
      <w:proofErr w:type="gramStart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ru</w:t>
      </w:r>
      <w:proofErr w:type="spellEnd"/>
      <w:proofErr w:type="gramEnd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/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657704">
          <w:rPr>
            <w:rStyle w:val="a4"/>
            <w:rFonts w:ascii="Times New Roman" w:hAnsi="Times New Roman"/>
            <w:spacing w:val="1"/>
            <w:sz w:val="28"/>
            <w:szCs w:val="28"/>
            <w:shd w:val="clear" w:color="auto" w:fill="FFFFFF"/>
          </w:rPr>
          <w:t>http://jutaza.tatarstan.ru/</w:t>
        </w:r>
      </w:hyperlink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</w:p>
    <w:p w:rsidR="008B6BB2" w:rsidRPr="00657704" w:rsidRDefault="008B6BB2" w:rsidP="00657704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           3. </w:t>
      </w:r>
      <w:proofErr w:type="gramStart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Контроль за</w:t>
      </w:r>
      <w:proofErr w:type="gramEnd"/>
      <w:r w:rsidRPr="0065770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исполнением настоящего решения оставляю за собой.</w:t>
      </w:r>
    </w:p>
    <w:p w:rsidR="008B6BB2" w:rsidRDefault="008B6BB2" w:rsidP="00657704">
      <w:pPr>
        <w:spacing w:after="0" w:line="36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36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 xml:space="preserve">Глава Ютазинского </w:t>
      </w: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7704">
        <w:rPr>
          <w:rFonts w:ascii="Times New Roman" w:hAnsi="Times New Roman"/>
          <w:sz w:val="28"/>
          <w:szCs w:val="28"/>
        </w:rPr>
        <w:t>муниципального района РТ                                                                     Р.М.Нуриев</w:t>
      </w: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Default="008B6BB2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Default="008B6BB2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704" w:rsidRDefault="0065770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Default="008B6BB2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6BB2" w:rsidRDefault="008B6BB2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704" w:rsidRDefault="0065770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704" w:rsidRDefault="0065770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704" w:rsidRDefault="0065770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704" w:rsidRDefault="0065770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B6BB2" w:rsidRDefault="008B6BB2" w:rsidP="006577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7704">
        <w:rPr>
          <w:rFonts w:ascii="Times New Roman" w:hAnsi="Times New Roman"/>
          <w:sz w:val="24"/>
          <w:szCs w:val="24"/>
        </w:rPr>
        <w:t>Клинышкова</w:t>
      </w:r>
      <w:proofErr w:type="spellEnd"/>
      <w:r w:rsidRPr="00657704">
        <w:rPr>
          <w:rFonts w:ascii="Times New Roman" w:hAnsi="Times New Roman"/>
          <w:sz w:val="24"/>
          <w:szCs w:val="24"/>
        </w:rPr>
        <w:t xml:space="preserve"> Л.Д.</w:t>
      </w:r>
    </w:p>
    <w:p w:rsidR="008B6BB2" w:rsidRPr="00657704" w:rsidRDefault="008B6BB2" w:rsidP="006577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7704">
        <w:rPr>
          <w:rFonts w:ascii="Times New Roman" w:hAnsi="Times New Roman"/>
          <w:sz w:val="24"/>
          <w:szCs w:val="24"/>
        </w:rPr>
        <w:t>2-79-27</w:t>
      </w:r>
    </w:p>
    <w:sectPr w:rsidR="008B6BB2" w:rsidRPr="00657704" w:rsidSect="006577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294D"/>
    <w:multiLevelType w:val="multilevel"/>
    <w:tmpl w:val="D6B0CB6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14"/>
    <w:rsid w:val="00016981"/>
    <w:rsid w:val="0002370E"/>
    <w:rsid w:val="000A3A1E"/>
    <w:rsid w:val="000D16EF"/>
    <w:rsid w:val="000D579A"/>
    <w:rsid w:val="00115445"/>
    <w:rsid w:val="0011614C"/>
    <w:rsid w:val="00212394"/>
    <w:rsid w:val="00235EF2"/>
    <w:rsid w:val="00277F5F"/>
    <w:rsid w:val="002A15CA"/>
    <w:rsid w:val="002D15B0"/>
    <w:rsid w:val="003C7D5B"/>
    <w:rsid w:val="003E7AF5"/>
    <w:rsid w:val="00431E31"/>
    <w:rsid w:val="004A57DE"/>
    <w:rsid w:val="004D3101"/>
    <w:rsid w:val="005D5706"/>
    <w:rsid w:val="00657704"/>
    <w:rsid w:val="00703630"/>
    <w:rsid w:val="0072207A"/>
    <w:rsid w:val="00796F8A"/>
    <w:rsid w:val="007B1322"/>
    <w:rsid w:val="007F5A46"/>
    <w:rsid w:val="00876F77"/>
    <w:rsid w:val="00887C80"/>
    <w:rsid w:val="008B6BB2"/>
    <w:rsid w:val="008C3812"/>
    <w:rsid w:val="00924790"/>
    <w:rsid w:val="00926309"/>
    <w:rsid w:val="00934E11"/>
    <w:rsid w:val="00943ECE"/>
    <w:rsid w:val="00955595"/>
    <w:rsid w:val="009632BA"/>
    <w:rsid w:val="00984346"/>
    <w:rsid w:val="009E0B26"/>
    <w:rsid w:val="00A42F2A"/>
    <w:rsid w:val="00A63C84"/>
    <w:rsid w:val="00A63FAE"/>
    <w:rsid w:val="00AF2746"/>
    <w:rsid w:val="00B8067F"/>
    <w:rsid w:val="00BB2976"/>
    <w:rsid w:val="00BF4322"/>
    <w:rsid w:val="00C206D0"/>
    <w:rsid w:val="00C262D3"/>
    <w:rsid w:val="00C828BA"/>
    <w:rsid w:val="00C9125E"/>
    <w:rsid w:val="00CA7DA1"/>
    <w:rsid w:val="00CB3EC3"/>
    <w:rsid w:val="00CF0B43"/>
    <w:rsid w:val="00D6565E"/>
    <w:rsid w:val="00DB5381"/>
    <w:rsid w:val="00DD3D79"/>
    <w:rsid w:val="00DD422A"/>
    <w:rsid w:val="00DE3214"/>
    <w:rsid w:val="00E1395F"/>
    <w:rsid w:val="00E44F92"/>
    <w:rsid w:val="00E60DB9"/>
    <w:rsid w:val="00EB4731"/>
    <w:rsid w:val="00ED6824"/>
    <w:rsid w:val="00EE7EB3"/>
    <w:rsid w:val="00F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98434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9843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комиссии </vt:lpstr>
    </vt:vector>
  </TitlesOfParts>
  <Company>Home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комиссии</dc:title>
  <dc:creator>Admin</dc:creator>
  <cp:lastModifiedBy>Windows-7</cp:lastModifiedBy>
  <cp:revision>2</cp:revision>
  <cp:lastPrinted>2018-07-10T09:40:00Z</cp:lastPrinted>
  <dcterms:created xsi:type="dcterms:W3CDTF">2018-07-10T12:24:00Z</dcterms:created>
  <dcterms:modified xsi:type="dcterms:W3CDTF">2018-07-10T12:24:00Z</dcterms:modified>
</cp:coreProperties>
</file>