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48" w:rsidRPr="005B7448" w:rsidRDefault="005B7448" w:rsidP="005B7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B7448" w:rsidRPr="005B7448" w:rsidRDefault="005B7448" w:rsidP="005B7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48" w:rsidRPr="005B7448" w:rsidRDefault="005B7448" w:rsidP="005B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АБСАЛЯМОВСКОГО СЕЛЬСКОГО ПОСЕЛЕНИЯ</w:t>
      </w:r>
    </w:p>
    <w:p w:rsidR="005B7448" w:rsidRPr="005B7448" w:rsidRDefault="005B7448" w:rsidP="005B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</w:p>
    <w:p w:rsidR="005B7448" w:rsidRPr="005B7448" w:rsidRDefault="005B7448" w:rsidP="005B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B7448" w:rsidRPr="005B7448" w:rsidRDefault="005B7448" w:rsidP="005B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48" w:rsidRPr="005B7448" w:rsidRDefault="005B7448" w:rsidP="005B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5B7448" w:rsidRPr="005B7448" w:rsidRDefault="005B7448" w:rsidP="005B744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48" w:rsidRPr="005B7448" w:rsidRDefault="005B7448" w:rsidP="00AB1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Абсалямово</w:t>
      </w:r>
      <w:proofErr w:type="spellEnd"/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B1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1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__»__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B139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</w:p>
    <w:p w:rsidR="009F6B07" w:rsidRPr="005B7448" w:rsidRDefault="009F6B07" w:rsidP="00816928">
      <w:pPr>
        <w:spacing w:after="0" w:line="240" w:lineRule="auto"/>
        <w:ind w:right="4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6928" w:rsidRDefault="00816928" w:rsidP="0081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48" w:rsidRPr="005B7448" w:rsidRDefault="005B7448" w:rsidP="0081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28" w:rsidRPr="005B7448" w:rsidRDefault="00816928" w:rsidP="0081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B7448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решение</w:t>
      </w:r>
    </w:p>
    <w:p w:rsidR="00816928" w:rsidRPr="005B7448" w:rsidRDefault="009F6B07" w:rsidP="0081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B7448">
        <w:rPr>
          <w:rFonts w:ascii="Times New Roman" w:eastAsia="Times New Roman" w:hAnsi="Times New Roman" w:cs="Times New Roman"/>
          <w:sz w:val="28"/>
          <w:szCs w:val="24"/>
          <w:lang w:eastAsia="ru-RU"/>
        </w:rPr>
        <w:t>Абсалямовского</w:t>
      </w:r>
      <w:proofErr w:type="spellEnd"/>
      <w:r w:rsidR="00816928" w:rsidRPr="005B74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</w:p>
    <w:p w:rsidR="00816928" w:rsidRPr="005B7448" w:rsidRDefault="00816928" w:rsidP="0081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B7448">
        <w:rPr>
          <w:rFonts w:ascii="Times New Roman" w:eastAsia="Times New Roman" w:hAnsi="Times New Roman" w:cs="Times New Roman"/>
          <w:sz w:val="28"/>
          <w:szCs w:val="24"/>
          <w:lang w:eastAsia="ru-RU"/>
        </w:rPr>
        <w:t>Ютазинского</w:t>
      </w:r>
      <w:proofErr w:type="spellEnd"/>
      <w:r w:rsidRPr="005B74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</w:p>
    <w:p w:rsidR="005B7448" w:rsidRDefault="009F6B07" w:rsidP="0081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48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05.11.2014 года № 27</w:t>
      </w:r>
      <w:r w:rsidR="005B74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16928" w:rsidRPr="005B74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 </w:t>
      </w:r>
      <w:r w:rsidR="00816928"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налоге на </w:t>
      </w:r>
    </w:p>
    <w:p w:rsidR="00816928" w:rsidRDefault="00816928" w:rsidP="0081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физических лиц»</w:t>
      </w:r>
      <w:bookmarkEnd w:id="0"/>
    </w:p>
    <w:p w:rsidR="005B7448" w:rsidRPr="005B7448" w:rsidRDefault="005B7448" w:rsidP="0081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48" w:rsidRPr="005B7448" w:rsidRDefault="005B7448" w:rsidP="0081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28" w:rsidRPr="005B7448" w:rsidRDefault="00816928" w:rsidP="005B74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п.2 ст.399 и п.1 ст.406 Налогового кодекса Российской Федерации Совет </w:t>
      </w:r>
      <w:proofErr w:type="spellStart"/>
      <w:r w:rsidR="009F6B07"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Абсалямовского</w:t>
      </w:r>
      <w:proofErr w:type="spellEnd"/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816928" w:rsidRPr="005B7448" w:rsidRDefault="00816928" w:rsidP="005B74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28" w:rsidRPr="005B7448" w:rsidRDefault="00816928" w:rsidP="005B74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9F6B07"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Абсалямовского</w:t>
      </w:r>
      <w:proofErr w:type="spellEnd"/>
      <w:r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Ютазинского</w:t>
      </w:r>
      <w:proofErr w:type="spellEnd"/>
      <w:r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муниципального р</w:t>
      </w:r>
      <w:r w:rsidR="009F6B07"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айона Республики Татарстан от 05.11.2014 года № 27</w:t>
      </w:r>
      <w:r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«О налоге на имущество физических лиц» следующие дополнения: </w:t>
      </w:r>
    </w:p>
    <w:p w:rsidR="00816928" w:rsidRPr="005B7448" w:rsidRDefault="00816928" w:rsidP="005B74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пункте 2:</w:t>
      </w:r>
    </w:p>
    <w:p w:rsidR="00816928" w:rsidRPr="005B7448" w:rsidRDefault="00816928" w:rsidP="005B74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подпункт 2 дополнить новым абзацем следующего содержания: </w:t>
      </w:r>
    </w:p>
    <w:p w:rsidR="00816928" w:rsidRPr="005B7448" w:rsidRDefault="00816928" w:rsidP="005B74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«части квартиры»;</w:t>
      </w:r>
    </w:p>
    <w:p w:rsidR="00816928" w:rsidRPr="005B7448" w:rsidRDefault="00816928" w:rsidP="005B74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подпункт 3 дополнить новым абзацем следующего содержания: </w:t>
      </w:r>
    </w:p>
    <w:p w:rsidR="00816928" w:rsidRPr="005B7448" w:rsidRDefault="00816928" w:rsidP="005B74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4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«части жилых домов»; </w:t>
      </w:r>
    </w:p>
    <w:p w:rsidR="00816928" w:rsidRPr="005B7448" w:rsidRDefault="00816928" w:rsidP="005B74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744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решение вступает в силу со дня официального обнародования</w:t>
      </w:r>
    </w:p>
    <w:p w:rsidR="00816928" w:rsidRPr="005B7448" w:rsidRDefault="00816928" w:rsidP="005B74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информационном стенде административного здания и размещения на официальном сайте </w:t>
      </w:r>
      <w:proofErr w:type="spellStart"/>
      <w:r w:rsidRPr="005B74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Ютазинского</w:t>
      </w:r>
      <w:proofErr w:type="spellEnd"/>
      <w:r w:rsidRPr="005B74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муниципального района в информационно-телекоммуникационной сети Интернет по веб-адресу: </w:t>
      </w:r>
      <w:hyperlink r:id="rId4" w:history="1">
        <w:r w:rsidRPr="005B7448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val="en-US" w:eastAsia="ru-RU"/>
          </w:rPr>
          <w:t>http</w:t>
        </w:r>
        <w:r w:rsidRPr="005B7448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://</w:t>
        </w:r>
        <w:proofErr w:type="spellStart"/>
        <w:r w:rsidRPr="005B7448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val="en-US" w:eastAsia="ru-RU"/>
          </w:rPr>
          <w:t>jutaza</w:t>
        </w:r>
        <w:proofErr w:type="spellEnd"/>
        <w:r w:rsidRPr="005B7448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5B7448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val="en-US" w:eastAsia="ru-RU"/>
          </w:rPr>
          <w:t>tatar</w:t>
        </w:r>
        <w:proofErr w:type="spellEnd"/>
        <w:r w:rsidRPr="005B7448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5B7448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  <w:r w:rsidRPr="005B74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и распространяется на правоотношения</w:t>
      </w:r>
      <w:r w:rsidRPr="005B74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возникшие с 1 января 2018года.</w:t>
      </w:r>
    </w:p>
    <w:p w:rsidR="00816928" w:rsidRDefault="00816928" w:rsidP="005B74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48" w:rsidRPr="005B7448" w:rsidRDefault="005B7448" w:rsidP="005B7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48" w:rsidRDefault="00816928" w:rsidP="005B744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B744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:rsidR="00816928" w:rsidRPr="005B7448" w:rsidRDefault="009F6B07" w:rsidP="005B744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B7448">
        <w:rPr>
          <w:rFonts w:ascii="Times New Roman" w:eastAsia="Calibri" w:hAnsi="Times New Roman" w:cs="Times New Roman"/>
          <w:sz w:val="28"/>
          <w:szCs w:val="28"/>
        </w:rPr>
        <w:t>Абсалямовского</w:t>
      </w:r>
      <w:proofErr w:type="spellEnd"/>
      <w:r w:rsidR="005B744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5B7448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5B744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B7448">
        <w:rPr>
          <w:rFonts w:ascii="Times New Roman" w:eastAsia="Calibri" w:hAnsi="Times New Roman" w:cs="Times New Roman"/>
          <w:sz w:val="28"/>
          <w:szCs w:val="28"/>
        </w:rPr>
        <w:t xml:space="preserve">           Р.Г</w:t>
      </w:r>
      <w:r w:rsidR="00816928" w:rsidRPr="005B7448">
        <w:rPr>
          <w:rFonts w:ascii="Times New Roman" w:eastAsia="Calibri" w:hAnsi="Times New Roman" w:cs="Times New Roman"/>
          <w:sz w:val="28"/>
          <w:szCs w:val="28"/>
        </w:rPr>
        <w:t>.</w:t>
      </w:r>
      <w:r w:rsidR="005B74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7448">
        <w:rPr>
          <w:rFonts w:ascii="Times New Roman" w:eastAsia="Calibri" w:hAnsi="Times New Roman" w:cs="Times New Roman"/>
          <w:sz w:val="28"/>
          <w:szCs w:val="28"/>
        </w:rPr>
        <w:t>Мухамедвафин</w:t>
      </w:r>
      <w:proofErr w:type="spellEnd"/>
    </w:p>
    <w:p w:rsidR="00816928" w:rsidRPr="005B7448" w:rsidRDefault="00816928" w:rsidP="005B74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28" w:rsidRPr="00816928" w:rsidRDefault="00816928" w:rsidP="005B74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B7448" w:rsidRDefault="005B7448"/>
    <w:sectPr w:rsidR="005B7448" w:rsidSect="005B7448">
      <w:pgSz w:w="11906" w:h="16838"/>
      <w:pgMar w:top="851" w:right="851" w:bottom="851" w:left="1418" w:header="709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18"/>
    <w:rsid w:val="005B7448"/>
    <w:rsid w:val="00816928"/>
    <w:rsid w:val="009F6B07"/>
    <w:rsid w:val="00AB1399"/>
    <w:rsid w:val="00CF7E2F"/>
    <w:rsid w:val="00D03788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81F3"/>
  <w15:docId w15:val="{6CA11F2F-538A-452B-8772-889B1C3E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3</cp:revision>
  <dcterms:created xsi:type="dcterms:W3CDTF">2018-11-28T07:09:00Z</dcterms:created>
  <dcterms:modified xsi:type="dcterms:W3CDTF">2018-12-13T06:57:00Z</dcterms:modified>
</cp:coreProperties>
</file>