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9A7" w:rsidRDefault="00A9658D" w:rsidP="00A9658D">
      <w:pPr>
        <w:pStyle w:val="ConsPlusNormal"/>
        <w:ind w:left="5664"/>
        <w:jc w:val="right"/>
        <w:rPr>
          <w:rFonts w:ascii="Times New Roman" w:hAnsi="Times New Roman" w:cs="Times New Roman"/>
          <w:sz w:val="28"/>
          <w:szCs w:val="28"/>
        </w:rPr>
      </w:pPr>
      <w:r>
        <w:rPr>
          <w:rFonts w:ascii="Times New Roman" w:hAnsi="Times New Roman" w:cs="Times New Roman"/>
          <w:sz w:val="28"/>
          <w:szCs w:val="28"/>
        </w:rPr>
        <w:t>ПРОЕКТ</w:t>
      </w:r>
    </w:p>
    <w:p w:rsidR="00A9658D" w:rsidRPr="00A9658D" w:rsidRDefault="00A9658D" w:rsidP="00A9658D">
      <w:pPr>
        <w:pStyle w:val="ConsPlusNormal"/>
        <w:ind w:left="5664"/>
        <w:jc w:val="right"/>
        <w:rPr>
          <w:rFonts w:ascii="Times New Roman" w:hAnsi="Times New Roman" w:cs="Times New Roman"/>
          <w:sz w:val="28"/>
          <w:szCs w:val="28"/>
        </w:rPr>
      </w:pPr>
    </w:p>
    <w:p w:rsidR="00F949A7" w:rsidRPr="00A9658D" w:rsidRDefault="00F949A7" w:rsidP="00F949A7">
      <w:pPr>
        <w:pStyle w:val="ConsPlusNormal"/>
        <w:jc w:val="center"/>
        <w:rPr>
          <w:rFonts w:ascii="Times New Roman" w:hAnsi="Times New Roman" w:cs="Times New Roman"/>
          <w:sz w:val="28"/>
          <w:szCs w:val="28"/>
        </w:rPr>
      </w:pPr>
      <w:r w:rsidRPr="00A9658D">
        <w:rPr>
          <w:rFonts w:ascii="Times New Roman" w:hAnsi="Times New Roman" w:cs="Times New Roman"/>
          <w:sz w:val="28"/>
          <w:szCs w:val="28"/>
        </w:rPr>
        <w:t>ЮТАЗИНСКИЙ РАЙОННЫЙ СОВЕТ РЕСПУБЛИКИ ТАТАРСТАН</w:t>
      </w:r>
    </w:p>
    <w:p w:rsidR="00F949A7" w:rsidRPr="00A9658D" w:rsidRDefault="00F949A7" w:rsidP="00F949A7">
      <w:pPr>
        <w:pStyle w:val="ConsPlusNormal"/>
        <w:jc w:val="center"/>
        <w:rPr>
          <w:rFonts w:ascii="Times New Roman" w:hAnsi="Times New Roman" w:cs="Times New Roman"/>
          <w:sz w:val="28"/>
          <w:szCs w:val="28"/>
        </w:rPr>
      </w:pPr>
    </w:p>
    <w:p w:rsidR="00A61527" w:rsidRPr="00A9658D" w:rsidRDefault="00A61527" w:rsidP="00F949A7">
      <w:pPr>
        <w:pStyle w:val="ConsPlusNormal"/>
        <w:jc w:val="center"/>
        <w:rPr>
          <w:rFonts w:ascii="Times New Roman" w:hAnsi="Times New Roman" w:cs="Times New Roman"/>
          <w:sz w:val="28"/>
          <w:szCs w:val="28"/>
        </w:rPr>
      </w:pPr>
    </w:p>
    <w:p w:rsidR="00F949A7" w:rsidRPr="00A9658D" w:rsidRDefault="00A9658D" w:rsidP="00F949A7">
      <w:pPr>
        <w:pStyle w:val="ConsPlusNormal"/>
        <w:jc w:val="center"/>
        <w:rPr>
          <w:rFonts w:ascii="Times New Roman" w:hAnsi="Times New Roman" w:cs="Times New Roman"/>
          <w:sz w:val="28"/>
          <w:szCs w:val="28"/>
        </w:rPr>
      </w:pPr>
      <w:r>
        <w:rPr>
          <w:rFonts w:ascii="Times New Roman" w:hAnsi="Times New Roman" w:cs="Times New Roman"/>
          <w:sz w:val="28"/>
          <w:szCs w:val="28"/>
        </w:rPr>
        <w:t>РЕШЕНИЕ № ___</w:t>
      </w:r>
    </w:p>
    <w:p w:rsidR="00F949A7" w:rsidRPr="00A9658D" w:rsidRDefault="00F949A7" w:rsidP="00F949A7">
      <w:pPr>
        <w:pStyle w:val="ConsPlusNormal"/>
        <w:jc w:val="center"/>
        <w:rPr>
          <w:rFonts w:ascii="Times New Roman" w:hAnsi="Times New Roman" w:cs="Times New Roman"/>
          <w:sz w:val="28"/>
          <w:szCs w:val="28"/>
        </w:rPr>
      </w:pPr>
    </w:p>
    <w:p w:rsidR="00A61527" w:rsidRPr="00A9658D" w:rsidRDefault="00A61527" w:rsidP="00F949A7">
      <w:pPr>
        <w:pStyle w:val="ConsPlusNormal"/>
        <w:jc w:val="center"/>
        <w:rPr>
          <w:rFonts w:ascii="Times New Roman" w:hAnsi="Times New Roman" w:cs="Times New Roman"/>
          <w:sz w:val="28"/>
          <w:szCs w:val="28"/>
        </w:rPr>
      </w:pPr>
    </w:p>
    <w:p w:rsidR="00F949A7" w:rsidRPr="00A9658D" w:rsidRDefault="00F949A7" w:rsidP="00F949A7">
      <w:pPr>
        <w:pStyle w:val="ConsPlusNormal"/>
        <w:jc w:val="both"/>
        <w:rPr>
          <w:rFonts w:ascii="Times New Roman" w:hAnsi="Times New Roman" w:cs="Times New Roman"/>
          <w:sz w:val="28"/>
          <w:szCs w:val="28"/>
        </w:rPr>
      </w:pPr>
      <w:r w:rsidRPr="00A9658D">
        <w:rPr>
          <w:rFonts w:ascii="Times New Roman" w:hAnsi="Times New Roman" w:cs="Times New Roman"/>
          <w:sz w:val="28"/>
          <w:szCs w:val="28"/>
        </w:rPr>
        <w:t>ХХ</w:t>
      </w:r>
      <w:r w:rsidRPr="00A9658D">
        <w:rPr>
          <w:rFonts w:ascii="Times New Roman" w:hAnsi="Times New Roman" w:cs="Times New Roman"/>
          <w:sz w:val="28"/>
          <w:szCs w:val="28"/>
          <w:lang w:val="en-US"/>
        </w:rPr>
        <w:t>IV</w:t>
      </w:r>
      <w:r w:rsidRPr="00A9658D">
        <w:rPr>
          <w:rFonts w:ascii="Times New Roman" w:hAnsi="Times New Roman" w:cs="Times New Roman"/>
          <w:sz w:val="28"/>
          <w:szCs w:val="28"/>
        </w:rPr>
        <w:t xml:space="preserve"> заседание </w:t>
      </w:r>
      <w:r w:rsidRPr="00A9658D">
        <w:rPr>
          <w:rFonts w:ascii="Times New Roman" w:hAnsi="Times New Roman" w:cs="Times New Roman"/>
          <w:sz w:val="28"/>
          <w:szCs w:val="28"/>
          <w:lang w:val="en-US"/>
        </w:rPr>
        <w:t>II</w:t>
      </w:r>
      <w:r w:rsidRPr="00A9658D">
        <w:rPr>
          <w:rFonts w:ascii="Times New Roman" w:hAnsi="Times New Roman" w:cs="Times New Roman"/>
          <w:sz w:val="28"/>
          <w:szCs w:val="28"/>
        </w:rPr>
        <w:t xml:space="preserve"> созыва         </w:t>
      </w:r>
      <w:r w:rsidR="00A9658D">
        <w:rPr>
          <w:rFonts w:ascii="Times New Roman" w:hAnsi="Times New Roman" w:cs="Times New Roman"/>
          <w:sz w:val="28"/>
          <w:szCs w:val="28"/>
        </w:rPr>
        <w:t xml:space="preserve">    </w:t>
      </w:r>
      <w:proofErr w:type="spellStart"/>
      <w:r w:rsidRPr="00A9658D">
        <w:rPr>
          <w:rFonts w:ascii="Times New Roman" w:hAnsi="Times New Roman" w:cs="Times New Roman"/>
          <w:sz w:val="28"/>
          <w:szCs w:val="28"/>
        </w:rPr>
        <w:t>п.г.т</w:t>
      </w:r>
      <w:proofErr w:type="spellEnd"/>
      <w:r w:rsidRPr="00A9658D">
        <w:rPr>
          <w:rFonts w:ascii="Times New Roman" w:hAnsi="Times New Roman" w:cs="Times New Roman"/>
          <w:sz w:val="28"/>
          <w:szCs w:val="28"/>
        </w:rPr>
        <w:t>.</w:t>
      </w:r>
      <w:r w:rsidR="00A9658D">
        <w:rPr>
          <w:rFonts w:ascii="Times New Roman" w:hAnsi="Times New Roman" w:cs="Times New Roman"/>
          <w:sz w:val="28"/>
          <w:szCs w:val="28"/>
        </w:rPr>
        <w:t xml:space="preserve"> </w:t>
      </w:r>
      <w:r w:rsidRPr="00A9658D">
        <w:rPr>
          <w:rFonts w:ascii="Times New Roman" w:hAnsi="Times New Roman" w:cs="Times New Roman"/>
          <w:sz w:val="28"/>
          <w:szCs w:val="28"/>
        </w:rPr>
        <w:t xml:space="preserve">Уруссу                 </w:t>
      </w:r>
      <w:r w:rsidR="00A9658D">
        <w:rPr>
          <w:rFonts w:ascii="Times New Roman" w:hAnsi="Times New Roman" w:cs="Times New Roman"/>
          <w:sz w:val="28"/>
          <w:szCs w:val="28"/>
        </w:rPr>
        <w:t xml:space="preserve">        </w:t>
      </w:r>
      <w:proofErr w:type="gramStart"/>
      <w:r w:rsidR="00A9658D">
        <w:rPr>
          <w:rFonts w:ascii="Times New Roman" w:hAnsi="Times New Roman" w:cs="Times New Roman"/>
          <w:sz w:val="28"/>
          <w:szCs w:val="28"/>
        </w:rPr>
        <w:t xml:space="preserve">   «</w:t>
      </w:r>
      <w:proofErr w:type="gramEnd"/>
      <w:r w:rsidR="00A9658D">
        <w:rPr>
          <w:rFonts w:ascii="Times New Roman" w:hAnsi="Times New Roman" w:cs="Times New Roman"/>
          <w:sz w:val="28"/>
          <w:szCs w:val="28"/>
        </w:rPr>
        <w:t>__»_________</w:t>
      </w:r>
      <w:r w:rsidRPr="00A9658D">
        <w:rPr>
          <w:rFonts w:ascii="Times New Roman" w:hAnsi="Times New Roman" w:cs="Times New Roman"/>
          <w:sz w:val="28"/>
          <w:szCs w:val="28"/>
        </w:rPr>
        <w:t>2018</w:t>
      </w:r>
      <w:r w:rsidR="00A9658D">
        <w:rPr>
          <w:rFonts w:ascii="Times New Roman" w:hAnsi="Times New Roman" w:cs="Times New Roman"/>
          <w:sz w:val="28"/>
          <w:szCs w:val="28"/>
        </w:rPr>
        <w:t>г.</w:t>
      </w:r>
    </w:p>
    <w:p w:rsidR="00F949A7" w:rsidRPr="00A9658D" w:rsidRDefault="00F949A7" w:rsidP="00F949A7">
      <w:pPr>
        <w:pStyle w:val="ConsPlusNormal"/>
        <w:jc w:val="both"/>
        <w:rPr>
          <w:rFonts w:ascii="Times New Roman" w:hAnsi="Times New Roman" w:cs="Times New Roman"/>
          <w:sz w:val="28"/>
          <w:szCs w:val="28"/>
        </w:rPr>
      </w:pPr>
    </w:p>
    <w:p w:rsidR="00F949A7" w:rsidRPr="00A9658D" w:rsidRDefault="00F949A7" w:rsidP="00F949A7">
      <w:pPr>
        <w:pStyle w:val="ConsPlusNormal"/>
        <w:jc w:val="both"/>
        <w:rPr>
          <w:rFonts w:ascii="Times New Roman" w:hAnsi="Times New Roman" w:cs="Times New Roman"/>
          <w:sz w:val="28"/>
          <w:szCs w:val="28"/>
        </w:rPr>
      </w:pPr>
    </w:p>
    <w:p w:rsidR="00A9658D" w:rsidRDefault="00F949A7" w:rsidP="00A9658D">
      <w:pPr>
        <w:pStyle w:val="ConsPlusNormal"/>
        <w:rPr>
          <w:rFonts w:ascii="Times New Roman" w:hAnsi="Times New Roman" w:cs="Times New Roman"/>
          <w:sz w:val="28"/>
          <w:szCs w:val="28"/>
        </w:rPr>
      </w:pPr>
      <w:r w:rsidRPr="00A9658D">
        <w:rPr>
          <w:rFonts w:ascii="Times New Roman" w:hAnsi="Times New Roman" w:cs="Times New Roman"/>
          <w:sz w:val="28"/>
          <w:szCs w:val="28"/>
        </w:rPr>
        <w:t xml:space="preserve">Об утверждении Положения </w:t>
      </w:r>
    </w:p>
    <w:p w:rsidR="00A9658D" w:rsidRDefault="00F949A7" w:rsidP="00A9658D">
      <w:pPr>
        <w:pStyle w:val="ConsPlusNormal"/>
        <w:rPr>
          <w:rFonts w:ascii="Times New Roman" w:hAnsi="Times New Roman" w:cs="Times New Roman"/>
          <w:sz w:val="28"/>
          <w:szCs w:val="28"/>
        </w:rPr>
      </w:pPr>
      <w:r w:rsidRPr="00A9658D">
        <w:rPr>
          <w:rFonts w:ascii="Times New Roman" w:hAnsi="Times New Roman" w:cs="Times New Roman"/>
          <w:sz w:val="28"/>
          <w:szCs w:val="28"/>
        </w:rPr>
        <w:t xml:space="preserve">о муниципальной службе в </w:t>
      </w:r>
    </w:p>
    <w:p w:rsidR="00F949A7" w:rsidRPr="00A9658D" w:rsidRDefault="00F949A7" w:rsidP="00A9658D">
      <w:pPr>
        <w:pStyle w:val="ConsPlusNormal"/>
        <w:rPr>
          <w:rFonts w:ascii="Times New Roman" w:hAnsi="Times New Roman" w:cs="Times New Roman"/>
          <w:sz w:val="28"/>
          <w:szCs w:val="28"/>
        </w:rPr>
      </w:pPr>
      <w:proofErr w:type="spellStart"/>
      <w:r w:rsidRPr="00A9658D">
        <w:rPr>
          <w:rFonts w:ascii="Times New Roman" w:hAnsi="Times New Roman" w:cs="Times New Roman"/>
          <w:sz w:val="28"/>
          <w:szCs w:val="28"/>
        </w:rPr>
        <w:t>Ютазинском</w:t>
      </w:r>
      <w:proofErr w:type="spellEnd"/>
      <w:r w:rsidRPr="00A9658D">
        <w:rPr>
          <w:rFonts w:ascii="Times New Roman" w:hAnsi="Times New Roman" w:cs="Times New Roman"/>
          <w:sz w:val="28"/>
          <w:szCs w:val="28"/>
        </w:rPr>
        <w:t xml:space="preserve"> муниципальном районе</w:t>
      </w:r>
    </w:p>
    <w:p w:rsidR="00F949A7" w:rsidRDefault="00F949A7" w:rsidP="00A9658D">
      <w:pPr>
        <w:pStyle w:val="ConsPlusNormal"/>
        <w:rPr>
          <w:rFonts w:ascii="Times New Roman" w:hAnsi="Times New Roman" w:cs="Times New Roman"/>
          <w:sz w:val="28"/>
          <w:szCs w:val="28"/>
        </w:rPr>
      </w:pPr>
    </w:p>
    <w:p w:rsidR="00A9658D" w:rsidRPr="00A9658D" w:rsidRDefault="00A9658D" w:rsidP="00A9658D">
      <w:pPr>
        <w:pStyle w:val="ConsPlusNormal"/>
        <w:rPr>
          <w:rFonts w:ascii="Times New Roman" w:hAnsi="Times New Roman" w:cs="Times New Roman"/>
          <w:sz w:val="28"/>
          <w:szCs w:val="28"/>
        </w:rPr>
      </w:pPr>
    </w:p>
    <w:p w:rsidR="00F949A7" w:rsidRPr="00A9658D" w:rsidRDefault="00F949A7" w:rsidP="00F949A7">
      <w:pPr>
        <w:pStyle w:val="ConsPlusNormal"/>
        <w:jc w:val="center"/>
        <w:rPr>
          <w:rFonts w:ascii="Times New Roman" w:hAnsi="Times New Roman" w:cs="Times New Roman"/>
          <w:sz w:val="28"/>
          <w:szCs w:val="28"/>
        </w:rPr>
      </w:pPr>
    </w:p>
    <w:p w:rsidR="00A61527" w:rsidRPr="00A9658D" w:rsidRDefault="00F949A7" w:rsidP="00A9658D">
      <w:pPr>
        <w:pStyle w:val="ConsPlusNormal"/>
        <w:jc w:val="both"/>
        <w:rPr>
          <w:rFonts w:ascii="Times New Roman" w:hAnsi="Times New Roman" w:cs="Times New Roman"/>
          <w:sz w:val="28"/>
          <w:szCs w:val="28"/>
        </w:rPr>
      </w:pPr>
      <w:r w:rsidRPr="00A9658D">
        <w:rPr>
          <w:rFonts w:ascii="Times New Roman" w:hAnsi="Times New Roman" w:cs="Times New Roman"/>
          <w:sz w:val="28"/>
          <w:szCs w:val="28"/>
        </w:rPr>
        <w:tab/>
        <w:t>В соответствии с Федеральным законом от 06.10.2003 № 131-ФЗ «об общих принципах организации местного самоуправления в Российской Федерации</w:t>
      </w:r>
      <w:r w:rsidR="00A61527" w:rsidRPr="00A9658D">
        <w:rPr>
          <w:rFonts w:ascii="Times New Roman" w:hAnsi="Times New Roman" w:cs="Times New Roman"/>
          <w:sz w:val="28"/>
          <w:szCs w:val="28"/>
        </w:rPr>
        <w:t xml:space="preserve">, Федеральным законом от 02.03.2007 № 25-ФЗ «О муниципальной службе в Российской Федерации, Законом Республики Татарстан от 25.06.2013 № 50-ЗРТ «Кодекс Республики Татарстан о муниципальной службе», </w:t>
      </w:r>
      <w:proofErr w:type="spellStart"/>
      <w:r w:rsidR="00A61527" w:rsidRPr="00A9658D">
        <w:rPr>
          <w:rFonts w:ascii="Times New Roman" w:hAnsi="Times New Roman" w:cs="Times New Roman"/>
          <w:sz w:val="28"/>
          <w:szCs w:val="28"/>
        </w:rPr>
        <w:t>Ютазинкий</w:t>
      </w:r>
      <w:proofErr w:type="spellEnd"/>
      <w:r w:rsidR="00A61527" w:rsidRPr="00A9658D">
        <w:rPr>
          <w:rFonts w:ascii="Times New Roman" w:hAnsi="Times New Roman" w:cs="Times New Roman"/>
          <w:sz w:val="28"/>
          <w:szCs w:val="28"/>
        </w:rPr>
        <w:t xml:space="preserve"> районный Совет Республики </w:t>
      </w:r>
      <w:proofErr w:type="gramStart"/>
      <w:r w:rsidR="00A61527" w:rsidRPr="00A9658D">
        <w:rPr>
          <w:rFonts w:ascii="Times New Roman" w:hAnsi="Times New Roman" w:cs="Times New Roman"/>
          <w:sz w:val="28"/>
          <w:szCs w:val="28"/>
        </w:rPr>
        <w:t xml:space="preserve">Татарстан </w:t>
      </w:r>
      <w:r w:rsidR="00A9658D">
        <w:rPr>
          <w:rFonts w:ascii="Times New Roman" w:hAnsi="Times New Roman" w:cs="Times New Roman"/>
          <w:sz w:val="28"/>
          <w:szCs w:val="28"/>
        </w:rPr>
        <w:t xml:space="preserve"> р</w:t>
      </w:r>
      <w:proofErr w:type="gramEnd"/>
      <w:r w:rsidR="00A9658D">
        <w:rPr>
          <w:rFonts w:ascii="Times New Roman" w:hAnsi="Times New Roman" w:cs="Times New Roman"/>
          <w:sz w:val="28"/>
          <w:szCs w:val="28"/>
        </w:rPr>
        <w:t xml:space="preserve"> е ш и л</w:t>
      </w:r>
      <w:r w:rsidR="00A61527" w:rsidRPr="00A9658D">
        <w:rPr>
          <w:rFonts w:ascii="Times New Roman" w:hAnsi="Times New Roman" w:cs="Times New Roman"/>
          <w:sz w:val="28"/>
          <w:szCs w:val="28"/>
        </w:rPr>
        <w:t>:</w:t>
      </w:r>
    </w:p>
    <w:p w:rsidR="00A61527" w:rsidRPr="00A9658D" w:rsidRDefault="00A61527" w:rsidP="00A61527">
      <w:pPr>
        <w:pStyle w:val="ConsPlusNormal"/>
        <w:jc w:val="center"/>
        <w:rPr>
          <w:rFonts w:ascii="Times New Roman" w:hAnsi="Times New Roman" w:cs="Times New Roman"/>
          <w:sz w:val="28"/>
          <w:szCs w:val="28"/>
        </w:rPr>
      </w:pPr>
    </w:p>
    <w:p w:rsidR="00A61527" w:rsidRPr="00A9658D" w:rsidRDefault="00A61527" w:rsidP="00A61527">
      <w:pPr>
        <w:pStyle w:val="ConsPlusNormal"/>
        <w:numPr>
          <w:ilvl w:val="0"/>
          <w:numId w:val="4"/>
        </w:numPr>
        <w:ind w:left="0" w:firstLine="709"/>
        <w:jc w:val="both"/>
        <w:rPr>
          <w:rFonts w:ascii="Times New Roman" w:hAnsi="Times New Roman" w:cs="Times New Roman"/>
          <w:sz w:val="28"/>
          <w:szCs w:val="28"/>
        </w:rPr>
      </w:pPr>
      <w:r w:rsidRPr="00A9658D">
        <w:rPr>
          <w:rFonts w:ascii="Times New Roman" w:hAnsi="Times New Roman" w:cs="Times New Roman"/>
          <w:sz w:val="28"/>
          <w:szCs w:val="28"/>
        </w:rPr>
        <w:t xml:space="preserve">Утвердить Положение о муниципальной службе в </w:t>
      </w:r>
      <w:proofErr w:type="spellStart"/>
      <w:r w:rsidRPr="00A9658D">
        <w:rPr>
          <w:rFonts w:ascii="Times New Roman" w:hAnsi="Times New Roman" w:cs="Times New Roman"/>
          <w:sz w:val="28"/>
          <w:szCs w:val="28"/>
        </w:rPr>
        <w:t>Ютазинском</w:t>
      </w:r>
      <w:proofErr w:type="spellEnd"/>
      <w:r w:rsidRPr="00A9658D">
        <w:rPr>
          <w:rFonts w:ascii="Times New Roman" w:hAnsi="Times New Roman" w:cs="Times New Roman"/>
          <w:sz w:val="28"/>
          <w:szCs w:val="28"/>
        </w:rPr>
        <w:t xml:space="preserve"> муниципальном районе (приложение № 1).</w:t>
      </w:r>
    </w:p>
    <w:p w:rsidR="00A61527" w:rsidRPr="00A9658D" w:rsidRDefault="00A61527" w:rsidP="00A61527">
      <w:pPr>
        <w:pStyle w:val="ConsPlusNormal"/>
        <w:numPr>
          <w:ilvl w:val="0"/>
          <w:numId w:val="4"/>
        </w:numPr>
        <w:ind w:left="0" w:firstLine="709"/>
        <w:jc w:val="both"/>
        <w:rPr>
          <w:rFonts w:ascii="Times New Roman" w:hAnsi="Times New Roman" w:cs="Times New Roman"/>
          <w:sz w:val="28"/>
          <w:szCs w:val="28"/>
        </w:rPr>
      </w:pPr>
      <w:r w:rsidRPr="00A9658D">
        <w:rPr>
          <w:rFonts w:ascii="Times New Roman" w:hAnsi="Times New Roman" w:cs="Times New Roman"/>
          <w:sz w:val="28"/>
          <w:szCs w:val="28"/>
        </w:rPr>
        <w:t xml:space="preserve">Положение о муниципальной службе в </w:t>
      </w:r>
      <w:proofErr w:type="spellStart"/>
      <w:r w:rsidRPr="00A9658D">
        <w:rPr>
          <w:rFonts w:ascii="Times New Roman" w:hAnsi="Times New Roman" w:cs="Times New Roman"/>
          <w:sz w:val="28"/>
          <w:szCs w:val="28"/>
        </w:rPr>
        <w:t>Ютазинском</w:t>
      </w:r>
      <w:proofErr w:type="spellEnd"/>
      <w:r w:rsidRPr="00A9658D">
        <w:rPr>
          <w:rFonts w:ascii="Times New Roman" w:hAnsi="Times New Roman" w:cs="Times New Roman"/>
          <w:sz w:val="28"/>
          <w:szCs w:val="28"/>
        </w:rPr>
        <w:t xml:space="preserve"> муниципальном районе Республики Татарстан, утвержденное решением </w:t>
      </w:r>
      <w:proofErr w:type="spellStart"/>
      <w:r w:rsidRPr="00A9658D">
        <w:rPr>
          <w:rFonts w:ascii="Times New Roman" w:hAnsi="Times New Roman" w:cs="Times New Roman"/>
          <w:sz w:val="28"/>
          <w:szCs w:val="28"/>
        </w:rPr>
        <w:t>Ютазинского</w:t>
      </w:r>
      <w:proofErr w:type="spellEnd"/>
      <w:r w:rsidRPr="00A9658D">
        <w:rPr>
          <w:rFonts w:ascii="Times New Roman" w:hAnsi="Times New Roman" w:cs="Times New Roman"/>
          <w:sz w:val="28"/>
          <w:szCs w:val="28"/>
        </w:rPr>
        <w:t xml:space="preserve"> районного Совета Республики Татарстан от 27.03.2014 № 13, с изменениями, внесенными решениями </w:t>
      </w:r>
      <w:proofErr w:type="spellStart"/>
      <w:r w:rsidRPr="00A9658D">
        <w:rPr>
          <w:rFonts w:ascii="Times New Roman" w:hAnsi="Times New Roman" w:cs="Times New Roman"/>
          <w:sz w:val="28"/>
          <w:szCs w:val="28"/>
        </w:rPr>
        <w:t>Ютазинского</w:t>
      </w:r>
      <w:proofErr w:type="spellEnd"/>
      <w:r w:rsidRPr="00A9658D">
        <w:rPr>
          <w:rFonts w:ascii="Times New Roman" w:hAnsi="Times New Roman" w:cs="Times New Roman"/>
          <w:sz w:val="28"/>
          <w:szCs w:val="28"/>
        </w:rPr>
        <w:t xml:space="preserve"> районного Совета Республики Татарстан от 27.02.2015 № 5, от 14.05.2018 № 17, от 10.09.2018        № 30 признать утратившим силу.</w:t>
      </w:r>
    </w:p>
    <w:p w:rsidR="00A61527" w:rsidRPr="00A9658D" w:rsidRDefault="00A61527" w:rsidP="00A61527">
      <w:pPr>
        <w:pStyle w:val="ConsPlusNormal"/>
        <w:numPr>
          <w:ilvl w:val="0"/>
          <w:numId w:val="4"/>
        </w:numPr>
        <w:ind w:left="0" w:firstLine="705"/>
        <w:jc w:val="both"/>
        <w:rPr>
          <w:rFonts w:ascii="Times New Roman" w:hAnsi="Times New Roman" w:cs="Times New Roman"/>
          <w:sz w:val="28"/>
          <w:szCs w:val="28"/>
        </w:rPr>
      </w:pPr>
      <w:r w:rsidRPr="00A9658D">
        <w:rPr>
          <w:rFonts w:ascii="Times New Roman" w:hAnsi="Times New Roman" w:cs="Times New Roman"/>
          <w:sz w:val="28"/>
          <w:szCs w:val="28"/>
        </w:rPr>
        <w:t xml:space="preserve">Настоящее решение разместить на официальном сайте </w:t>
      </w:r>
      <w:proofErr w:type="spellStart"/>
      <w:r w:rsidRPr="00A9658D">
        <w:rPr>
          <w:rFonts w:ascii="Times New Roman" w:hAnsi="Times New Roman" w:cs="Times New Roman"/>
          <w:sz w:val="28"/>
          <w:szCs w:val="28"/>
        </w:rPr>
        <w:t>Ютазинского</w:t>
      </w:r>
      <w:proofErr w:type="spellEnd"/>
      <w:r w:rsidRPr="00A9658D">
        <w:rPr>
          <w:rFonts w:ascii="Times New Roman" w:hAnsi="Times New Roman" w:cs="Times New Roman"/>
          <w:sz w:val="28"/>
          <w:szCs w:val="28"/>
        </w:rPr>
        <w:t xml:space="preserve"> муниципального района Республики Татарстан по адресу: </w:t>
      </w:r>
      <w:hyperlink r:id="rId6" w:history="1">
        <w:r w:rsidRPr="00A9658D">
          <w:rPr>
            <w:rStyle w:val="a3"/>
            <w:rFonts w:ascii="Times New Roman" w:hAnsi="Times New Roman"/>
            <w:sz w:val="28"/>
            <w:szCs w:val="28"/>
            <w:lang w:val="en-US"/>
          </w:rPr>
          <w:t>http</w:t>
        </w:r>
        <w:r w:rsidRPr="00A9658D">
          <w:rPr>
            <w:rStyle w:val="a3"/>
            <w:rFonts w:ascii="Times New Roman" w:hAnsi="Times New Roman"/>
            <w:sz w:val="28"/>
            <w:szCs w:val="28"/>
          </w:rPr>
          <w:t>://</w:t>
        </w:r>
        <w:r w:rsidRPr="00A9658D">
          <w:rPr>
            <w:rStyle w:val="a3"/>
            <w:rFonts w:ascii="Times New Roman" w:hAnsi="Times New Roman"/>
            <w:sz w:val="28"/>
            <w:szCs w:val="28"/>
            <w:lang w:val="en-US"/>
          </w:rPr>
          <w:t>jutaza</w:t>
        </w:r>
        <w:r w:rsidRPr="00A9658D">
          <w:rPr>
            <w:rStyle w:val="a3"/>
            <w:rFonts w:ascii="Times New Roman" w:hAnsi="Times New Roman"/>
            <w:sz w:val="28"/>
            <w:szCs w:val="28"/>
          </w:rPr>
          <w:t>.</w:t>
        </w:r>
        <w:r w:rsidRPr="00A9658D">
          <w:rPr>
            <w:rStyle w:val="a3"/>
            <w:rFonts w:ascii="Times New Roman" w:hAnsi="Times New Roman"/>
            <w:sz w:val="28"/>
            <w:szCs w:val="28"/>
            <w:lang w:val="en-US"/>
          </w:rPr>
          <w:t>tatarstan</w:t>
        </w:r>
        <w:r w:rsidRPr="00A9658D">
          <w:rPr>
            <w:rStyle w:val="a3"/>
            <w:rFonts w:ascii="Times New Roman" w:hAnsi="Times New Roman"/>
            <w:sz w:val="28"/>
            <w:szCs w:val="28"/>
          </w:rPr>
          <w:t>.</w:t>
        </w:r>
        <w:r w:rsidRPr="00A9658D">
          <w:rPr>
            <w:rStyle w:val="a3"/>
            <w:rFonts w:ascii="Times New Roman" w:hAnsi="Times New Roman"/>
            <w:sz w:val="28"/>
            <w:szCs w:val="28"/>
            <w:lang w:val="en-US"/>
          </w:rPr>
          <w:t>ru</w:t>
        </w:r>
      </w:hyperlink>
      <w:r w:rsidRPr="00A9658D">
        <w:rPr>
          <w:rFonts w:ascii="Times New Roman" w:hAnsi="Times New Roman" w:cs="Times New Roman"/>
          <w:sz w:val="28"/>
          <w:szCs w:val="28"/>
        </w:rPr>
        <w:t xml:space="preserve"> и официальном портале правовой ин</w:t>
      </w:r>
      <w:bookmarkStart w:id="0" w:name="_GoBack"/>
      <w:bookmarkEnd w:id="0"/>
      <w:r w:rsidRPr="00A9658D">
        <w:rPr>
          <w:rFonts w:ascii="Times New Roman" w:hAnsi="Times New Roman" w:cs="Times New Roman"/>
          <w:sz w:val="28"/>
          <w:szCs w:val="28"/>
        </w:rPr>
        <w:t xml:space="preserve">формации по адресу: </w:t>
      </w:r>
      <w:hyperlink r:id="rId7" w:history="1">
        <w:r w:rsidRPr="00A9658D">
          <w:rPr>
            <w:rStyle w:val="a3"/>
            <w:rFonts w:ascii="Times New Roman" w:hAnsi="Times New Roman"/>
            <w:sz w:val="28"/>
            <w:szCs w:val="28"/>
          </w:rPr>
          <w:t>http://</w:t>
        </w:r>
        <w:r w:rsidRPr="00A9658D">
          <w:rPr>
            <w:rStyle w:val="a3"/>
            <w:rFonts w:ascii="Times New Roman" w:hAnsi="Times New Roman"/>
            <w:sz w:val="28"/>
            <w:szCs w:val="28"/>
            <w:lang w:val="en-US"/>
          </w:rPr>
          <w:t>pravo</w:t>
        </w:r>
        <w:r w:rsidRPr="00A9658D">
          <w:rPr>
            <w:rStyle w:val="a3"/>
            <w:rFonts w:ascii="Times New Roman" w:hAnsi="Times New Roman"/>
            <w:sz w:val="28"/>
            <w:szCs w:val="28"/>
          </w:rPr>
          <w:t>.</w:t>
        </w:r>
        <w:r w:rsidRPr="00A9658D">
          <w:rPr>
            <w:rStyle w:val="a3"/>
            <w:rFonts w:ascii="Times New Roman" w:hAnsi="Times New Roman"/>
            <w:sz w:val="28"/>
            <w:szCs w:val="28"/>
            <w:lang w:val="en-US"/>
          </w:rPr>
          <w:t>tatarstan</w:t>
        </w:r>
        <w:r w:rsidRPr="00A9658D">
          <w:rPr>
            <w:rStyle w:val="a3"/>
            <w:rFonts w:ascii="Times New Roman" w:hAnsi="Times New Roman"/>
            <w:sz w:val="28"/>
            <w:szCs w:val="28"/>
          </w:rPr>
          <w:t>.</w:t>
        </w:r>
        <w:proofErr w:type="spellStart"/>
        <w:r w:rsidRPr="00A9658D">
          <w:rPr>
            <w:rStyle w:val="a3"/>
            <w:rFonts w:ascii="Times New Roman" w:hAnsi="Times New Roman"/>
            <w:sz w:val="28"/>
            <w:szCs w:val="28"/>
            <w:lang w:val="en-US"/>
          </w:rPr>
          <w:t>ru</w:t>
        </w:r>
        <w:proofErr w:type="spellEnd"/>
      </w:hyperlink>
    </w:p>
    <w:p w:rsidR="00A61527" w:rsidRPr="00A9658D" w:rsidRDefault="00A61527" w:rsidP="00A61527">
      <w:pPr>
        <w:pStyle w:val="ConsPlusNormal"/>
        <w:numPr>
          <w:ilvl w:val="0"/>
          <w:numId w:val="4"/>
        </w:numPr>
        <w:ind w:left="0" w:firstLine="705"/>
        <w:jc w:val="both"/>
        <w:rPr>
          <w:rFonts w:ascii="Times New Roman" w:hAnsi="Times New Roman" w:cs="Times New Roman"/>
          <w:sz w:val="28"/>
          <w:szCs w:val="28"/>
        </w:rPr>
      </w:pPr>
      <w:r w:rsidRPr="00A9658D">
        <w:rPr>
          <w:rFonts w:ascii="Times New Roman" w:hAnsi="Times New Roman" w:cs="Times New Roman"/>
          <w:sz w:val="28"/>
          <w:szCs w:val="28"/>
        </w:rPr>
        <w:t>Контроль над исполнением настоящего решения возлагается на постоянную комиссию по законности, регламенту и взаимодействию с Советами поселений.</w:t>
      </w:r>
    </w:p>
    <w:p w:rsidR="00A61527" w:rsidRPr="00A9658D" w:rsidRDefault="00A61527" w:rsidP="00A61527">
      <w:pPr>
        <w:pStyle w:val="ConsPlusNormal"/>
        <w:jc w:val="both"/>
        <w:rPr>
          <w:rFonts w:ascii="Times New Roman" w:hAnsi="Times New Roman" w:cs="Times New Roman"/>
          <w:sz w:val="28"/>
          <w:szCs w:val="28"/>
        </w:rPr>
      </w:pPr>
    </w:p>
    <w:p w:rsidR="00A61527" w:rsidRDefault="00A61527" w:rsidP="00A61527">
      <w:pPr>
        <w:pStyle w:val="ConsPlusNormal"/>
        <w:jc w:val="both"/>
        <w:rPr>
          <w:rFonts w:ascii="Times New Roman" w:hAnsi="Times New Roman" w:cs="Times New Roman"/>
          <w:sz w:val="28"/>
          <w:szCs w:val="28"/>
        </w:rPr>
      </w:pPr>
    </w:p>
    <w:p w:rsidR="00A9658D" w:rsidRPr="00A9658D" w:rsidRDefault="00A9658D" w:rsidP="00A61527">
      <w:pPr>
        <w:pStyle w:val="ConsPlusNormal"/>
        <w:jc w:val="both"/>
        <w:rPr>
          <w:rFonts w:ascii="Times New Roman" w:hAnsi="Times New Roman" w:cs="Times New Roman"/>
          <w:sz w:val="28"/>
          <w:szCs w:val="28"/>
        </w:rPr>
      </w:pPr>
    </w:p>
    <w:p w:rsidR="00A9658D" w:rsidRDefault="00A61527" w:rsidP="00A9658D">
      <w:pPr>
        <w:pStyle w:val="ConsPlusNormal"/>
        <w:ind w:firstLine="705"/>
        <w:jc w:val="both"/>
        <w:rPr>
          <w:rFonts w:ascii="Times New Roman" w:hAnsi="Times New Roman" w:cs="Times New Roman"/>
          <w:sz w:val="28"/>
          <w:szCs w:val="28"/>
        </w:rPr>
      </w:pPr>
      <w:r w:rsidRPr="00A9658D">
        <w:rPr>
          <w:rFonts w:ascii="Times New Roman" w:hAnsi="Times New Roman" w:cs="Times New Roman"/>
          <w:sz w:val="28"/>
          <w:szCs w:val="28"/>
        </w:rPr>
        <w:t xml:space="preserve">Глава </w:t>
      </w:r>
    </w:p>
    <w:p w:rsidR="00F949A7" w:rsidRPr="00A9658D" w:rsidRDefault="00A61527" w:rsidP="00A9658D">
      <w:pPr>
        <w:pStyle w:val="ConsPlusNormal"/>
        <w:ind w:firstLine="705"/>
        <w:jc w:val="both"/>
        <w:rPr>
          <w:rFonts w:ascii="Times New Roman" w:hAnsi="Times New Roman" w:cs="Times New Roman"/>
          <w:sz w:val="28"/>
          <w:szCs w:val="28"/>
        </w:rPr>
      </w:pPr>
      <w:proofErr w:type="spellStart"/>
      <w:r w:rsidRPr="00A9658D">
        <w:rPr>
          <w:rFonts w:ascii="Times New Roman" w:hAnsi="Times New Roman" w:cs="Times New Roman"/>
          <w:sz w:val="28"/>
          <w:szCs w:val="28"/>
        </w:rPr>
        <w:t>Ютазинского</w:t>
      </w:r>
      <w:proofErr w:type="spellEnd"/>
      <w:r w:rsidRPr="00A9658D">
        <w:rPr>
          <w:rFonts w:ascii="Times New Roman" w:hAnsi="Times New Roman" w:cs="Times New Roman"/>
          <w:sz w:val="28"/>
          <w:szCs w:val="28"/>
        </w:rPr>
        <w:t xml:space="preserve"> муниципального района </w:t>
      </w:r>
      <w:r w:rsidRPr="00A9658D">
        <w:rPr>
          <w:rFonts w:ascii="Times New Roman" w:hAnsi="Times New Roman" w:cs="Times New Roman"/>
          <w:sz w:val="28"/>
          <w:szCs w:val="28"/>
        </w:rPr>
        <w:tab/>
      </w:r>
      <w:r w:rsidRPr="00A9658D">
        <w:rPr>
          <w:rFonts w:ascii="Times New Roman" w:hAnsi="Times New Roman" w:cs="Times New Roman"/>
          <w:sz w:val="28"/>
          <w:szCs w:val="28"/>
        </w:rPr>
        <w:tab/>
      </w:r>
      <w:r w:rsidRPr="00A9658D">
        <w:rPr>
          <w:rFonts w:ascii="Times New Roman" w:hAnsi="Times New Roman" w:cs="Times New Roman"/>
          <w:sz w:val="28"/>
          <w:szCs w:val="28"/>
        </w:rPr>
        <w:tab/>
      </w:r>
      <w:r w:rsidRPr="00A9658D">
        <w:rPr>
          <w:rFonts w:ascii="Times New Roman" w:hAnsi="Times New Roman" w:cs="Times New Roman"/>
          <w:sz w:val="28"/>
          <w:szCs w:val="28"/>
        </w:rPr>
        <w:tab/>
      </w:r>
      <w:r w:rsidR="00A9658D">
        <w:rPr>
          <w:rFonts w:ascii="Times New Roman" w:hAnsi="Times New Roman" w:cs="Times New Roman"/>
          <w:sz w:val="28"/>
          <w:szCs w:val="28"/>
        </w:rPr>
        <w:t xml:space="preserve">    </w:t>
      </w:r>
      <w:r w:rsidRPr="00A9658D">
        <w:rPr>
          <w:rFonts w:ascii="Times New Roman" w:hAnsi="Times New Roman" w:cs="Times New Roman"/>
          <w:sz w:val="28"/>
          <w:szCs w:val="28"/>
        </w:rPr>
        <w:t>Р.М.</w:t>
      </w:r>
      <w:r w:rsidR="00A9658D">
        <w:rPr>
          <w:rFonts w:ascii="Times New Roman" w:hAnsi="Times New Roman" w:cs="Times New Roman"/>
          <w:sz w:val="28"/>
          <w:szCs w:val="28"/>
        </w:rPr>
        <w:t xml:space="preserve"> </w:t>
      </w:r>
      <w:r w:rsidRPr="00A9658D">
        <w:rPr>
          <w:rFonts w:ascii="Times New Roman" w:hAnsi="Times New Roman" w:cs="Times New Roman"/>
          <w:sz w:val="28"/>
          <w:szCs w:val="28"/>
        </w:rPr>
        <w:t>Нуриев</w:t>
      </w:r>
    </w:p>
    <w:p w:rsidR="00F949A7" w:rsidRPr="00A9658D" w:rsidRDefault="00F949A7" w:rsidP="00892F71">
      <w:pPr>
        <w:pStyle w:val="ConsPlusNormal"/>
        <w:ind w:left="5664"/>
        <w:jc w:val="both"/>
        <w:rPr>
          <w:rFonts w:ascii="Times New Roman" w:hAnsi="Times New Roman" w:cs="Times New Roman"/>
          <w:sz w:val="28"/>
          <w:szCs w:val="28"/>
        </w:rPr>
      </w:pPr>
    </w:p>
    <w:p w:rsidR="00F949A7" w:rsidRPr="00A9658D" w:rsidRDefault="00F949A7" w:rsidP="00892F71">
      <w:pPr>
        <w:pStyle w:val="ConsPlusNormal"/>
        <w:ind w:left="5664"/>
        <w:jc w:val="both"/>
        <w:rPr>
          <w:rFonts w:ascii="Times New Roman" w:hAnsi="Times New Roman" w:cs="Times New Roman"/>
          <w:sz w:val="28"/>
          <w:szCs w:val="28"/>
        </w:rPr>
      </w:pPr>
    </w:p>
    <w:p w:rsidR="00F949A7" w:rsidRDefault="00F949A7" w:rsidP="00892F71">
      <w:pPr>
        <w:pStyle w:val="ConsPlusNormal"/>
        <w:ind w:left="5664"/>
        <w:jc w:val="both"/>
        <w:rPr>
          <w:rFonts w:ascii="Times New Roman" w:hAnsi="Times New Roman" w:cs="Times New Roman"/>
          <w:sz w:val="28"/>
          <w:szCs w:val="28"/>
        </w:rPr>
      </w:pPr>
    </w:p>
    <w:p w:rsidR="00A9658D" w:rsidRPr="00A9658D" w:rsidRDefault="00A9658D" w:rsidP="00892F71">
      <w:pPr>
        <w:pStyle w:val="ConsPlusNormal"/>
        <w:ind w:left="5664"/>
        <w:jc w:val="both"/>
        <w:rPr>
          <w:rFonts w:ascii="Times New Roman" w:hAnsi="Times New Roman" w:cs="Times New Roman"/>
          <w:sz w:val="28"/>
          <w:szCs w:val="28"/>
        </w:rPr>
      </w:pPr>
    </w:p>
    <w:p w:rsidR="00F949A7" w:rsidRPr="00A9658D" w:rsidRDefault="00F949A7" w:rsidP="00892F71">
      <w:pPr>
        <w:pStyle w:val="ConsPlusNormal"/>
        <w:ind w:left="5664"/>
        <w:jc w:val="both"/>
        <w:rPr>
          <w:rFonts w:ascii="Times New Roman" w:hAnsi="Times New Roman" w:cs="Times New Roman"/>
          <w:sz w:val="28"/>
          <w:szCs w:val="28"/>
        </w:rPr>
      </w:pPr>
    </w:p>
    <w:p w:rsidR="00892F71" w:rsidRPr="00A9658D" w:rsidRDefault="00892F71" w:rsidP="00A9658D">
      <w:pPr>
        <w:pStyle w:val="ConsPlusNormal"/>
        <w:ind w:left="5387"/>
        <w:jc w:val="both"/>
        <w:rPr>
          <w:rFonts w:ascii="Times New Roman" w:hAnsi="Times New Roman" w:cs="Times New Roman"/>
          <w:sz w:val="24"/>
          <w:szCs w:val="24"/>
        </w:rPr>
      </w:pPr>
      <w:r w:rsidRPr="00A9658D">
        <w:rPr>
          <w:rFonts w:ascii="Times New Roman" w:hAnsi="Times New Roman" w:cs="Times New Roman"/>
          <w:sz w:val="24"/>
          <w:szCs w:val="24"/>
        </w:rPr>
        <w:lastRenderedPageBreak/>
        <w:t xml:space="preserve">Приложение к решению </w:t>
      </w:r>
      <w:proofErr w:type="spellStart"/>
      <w:r w:rsidRPr="00A9658D">
        <w:rPr>
          <w:rFonts w:ascii="Times New Roman" w:hAnsi="Times New Roman" w:cs="Times New Roman"/>
          <w:sz w:val="24"/>
          <w:szCs w:val="24"/>
        </w:rPr>
        <w:t>Ютазинского</w:t>
      </w:r>
      <w:proofErr w:type="spellEnd"/>
      <w:r w:rsidRPr="00A9658D">
        <w:rPr>
          <w:rFonts w:ascii="Times New Roman" w:hAnsi="Times New Roman" w:cs="Times New Roman"/>
          <w:sz w:val="24"/>
          <w:szCs w:val="24"/>
        </w:rPr>
        <w:t xml:space="preserve"> районного Совета</w:t>
      </w:r>
      <w:r w:rsidR="00A9658D">
        <w:rPr>
          <w:rFonts w:ascii="Times New Roman" w:hAnsi="Times New Roman" w:cs="Times New Roman"/>
          <w:sz w:val="24"/>
          <w:szCs w:val="24"/>
        </w:rPr>
        <w:t xml:space="preserve"> </w:t>
      </w:r>
      <w:r w:rsidRPr="00A9658D">
        <w:rPr>
          <w:rFonts w:ascii="Times New Roman" w:hAnsi="Times New Roman" w:cs="Times New Roman"/>
          <w:sz w:val="24"/>
          <w:szCs w:val="24"/>
        </w:rPr>
        <w:t>Республики Татарстан</w:t>
      </w:r>
    </w:p>
    <w:p w:rsidR="00892F71" w:rsidRPr="00A9658D" w:rsidRDefault="00892F71" w:rsidP="00A9658D">
      <w:pPr>
        <w:pStyle w:val="ConsPlusNormal"/>
        <w:ind w:left="5387"/>
        <w:jc w:val="both"/>
        <w:rPr>
          <w:rFonts w:ascii="Times New Roman" w:hAnsi="Times New Roman" w:cs="Times New Roman"/>
          <w:sz w:val="24"/>
          <w:szCs w:val="24"/>
        </w:rPr>
      </w:pPr>
      <w:r w:rsidRPr="00A9658D">
        <w:rPr>
          <w:rFonts w:ascii="Times New Roman" w:hAnsi="Times New Roman" w:cs="Times New Roman"/>
          <w:sz w:val="24"/>
          <w:szCs w:val="24"/>
        </w:rPr>
        <w:t>от «</w:t>
      </w:r>
      <w:r w:rsidR="00A9658D">
        <w:rPr>
          <w:rFonts w:ascii="Times New Roman" w:hAnsi="Times New Roman" w:cs="Times New Roman"/>
          <w:sz w:val="24"/>
          <w:szCs w:val="24"/>
        </w:rPr>
        <w:t>___</w:t>
      </w:r>
      <w:r w:rsidRPr="00A9658D">
        <w:rPr>
          <w:rFonts w:ascii="Times New Roman" w:hAnsi="Times New Roman" w:cs="Times New Roman"/>
          <w:sz w:val="24"/>
          <w:szCs w:val="24"/>
        </w:rPr>
        <w:t xml:space="preserve">» </w:t>
      </w:r>
      <w:r w:rsidR="00A9658D">
        <w:rPr>
          <w:rFonts w:ascii="Times New Roman" w:hAnsi="Times New Roman" w:cs="Times New Roman"/>
          <w:sz w:val="24"/>
          <w:szCs w:val="24"/>
        </w:rPr>
        <w:t>____________</w:t>
      </w:r>
      <w:r w:rsidRPr="00A9658D">
        <w:rPr>
          <w:rFonts w:ascii="Times New Roman" w:hAnsi="Times New Roman" w:cs="Times New Roman"/>
          <w:sz w:val="24"/>
          <w:szCs w:val="24"/>
        </w:rPr>
        <w:t xml:space="preserve"> 2018 года №</w:t>
      </w:r>
      <w:r w:rsidR="00A9658D">
        <w:rPr>
          <w:rFonts w:ascii="Times New Roman" w:hAnsi="Times New Roman" w:cs="Times New Roman"/>
          <w:sz w:val="24"/>
          <w:szCs w:val="24"/>
        </w:rPr>
        <w:t>____</w:t>
      </w:r>
      <w:r w:rsidRPr="00A9658D">
        <w:rPr>
          <w:rFonts w:ascii="Times New Roman" w:hAnsi="Times New Roman" w:cs="Times New Roman"/>
          <w:sz w:val="24"/>
          <w:szCs w:val="24"/>
        </w:rPr>
        <w:t xml:space="preserve"> </w:t>
      </w:r>
    </w:p>
    <w:p w:rsidR="00892F71" w:rsidRPr="00A9658D" w:rsidRDefault="00892F71" w:rsidP="00892F71">
      <w:pPr>
        <w:pStyle w:val="ConsPlusTitle"/>
        <w:jc w:val="center"/>
        <w:outlineLvl w:val="1"/>
        <w:rPr>
          <w:rFonts w:ascii="Times New Roman" w:hAnsi="Times New Roman" w:cs="Times New Roman"/>
          <w:b w:val="0"/>
          <w:sz w:val="28"/>
          <w:szCs w:val="28"/>
        </w:rPr>
      </w:pPr>
    </w:p>
    <w:p w:rsidR="00892F71" w:rsidRPr="00A9658D" w:rsidRDefault="00892F71" w:rsidP="00892F71">
      <w:pPr>
        <w:pStyle w:val="ConsPlusTitle"/>
        <w:jc w:val="center"/>
        <w:outlineLvl w:val="1"/>
        <w:rPr>
          <w:rFonts w:ascii="Times New Roman" w:hAnsi="Times New Roman" w:cs="Times New Roman"/>
          <w:b w:val="0"/>
          <w:sz w:val="28"/>
          <w:szCs w:val="28"/>
        </w:rPr>
      </w:pPr>
    </w:p>
    <w:p w:rsidR="00892F71" w:rsidRPr="00A9658D" w:rsidRDefault="00892F71" w:rsidP="00892F71">
      <w:pPr>
        <w:pStyle w:val="ConsPlusTitle"/>
        <w:jc w:val="center"/>
        <w:outlineLvl w:val="1"/>
        <w:rPr>
          <w:rFonts w:ascii="Times New Roman" w:hAnsi="Times New Roman" w:cs="Times New Roman"/>
          <w:b w:val="0"/>
          <w:sz w:val="28"/>
          <w:szCs w:val="28"/>
        </w:rPr>
      </w:pPr>
    </w:p>
    <w:p w:rsidR="00892F71" w:rsidRPr="00A9658D" w:rsidRDefault="00892F71" w:rsidP="00892F71">
      <w:pPr>
        <w:pStyle w:val="ConsPlusTitle"/>
        <w:ind w:firstLine="540"/>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ПОЛОЖЕНИЕ</w:t>
      </w:r>
    </w:p>
    <w:p w:rsidR="00892F71" w:rsidRPr="00A9658D" w:rsidRDefault="00892F71" w:rsidP="00892F71">
      <w:pPr>
        <w:pStyle w:val="ConsPlusTitle"/>
        <w:ind w:firstLine="540"/>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 xml:space="preserve">о муниципальной службе в </w:t>
      </w:r>
      <w:proofErr w:type="spellStart"/>
      <w:r w:rsidRPr="00A9658D">
        <w:rPr>
          <w:rFonts w:ascii="Times New Roman" w:hAnsi="Times New Roman" w:cs="Times New Roman"/>
          <w:b w:val="0"/>
          <w:sz w:val="28"/>
          <w:szCs w:val="28"/>
        </w:rPr>
        <w:t>Ютазинском</w:t>
      </w:r>
      <w:proofErr w:type="spellEnd"/>
      <w:r w:rsidRPr="00A9658D">
        <w:rPr>
          <w:rFonts w:ascii="Times New Roman" w:hAnsi="Times New Roman" w:cs="Times New Roman"/>
          <w:b w:val="0"/>
          <w:sz w:val="28"/>
          <w:szCs w:val="28"/>
        </w:rPr>
        <w:t xml:space="preserve"> муниципальном районе</w:t>
      </w:r>
    </w:p>
    <w:p w:rsidR="00892F71" w:rsidRPr="00A9658D" w:rsidRDefault="00892F71" w:rsidP="00892F71">
      <w:pPr>
        <w:pStyle w:val="ConsPlusTitle"/>
        <w:ind w:firstLine="540"/>
        <w:jc w:val="center"/>
        <w:outlineLvl w:val="2"/>
        <w:rPr>
          <w:rFonts w:ascii="Times New Roman" w:hAnsi="Times New Roman" w:cs="Times New Roman"/>
          <w:b w:val="0"/>
          <w:sz w:val="28"/>
          <w:szCs w:val="28"/>
        </w:rPr>
      </w:pPr>
    </w:p>
    <w:p w:rsidR="00892F71" w:rsidRPr="00A9658D" w:rsidRDefault="00892F71" w:rsidP="00892F71">
      <w:pPr>
        <w:pStyle w:val="ConsPlusTitle"/>
        <w:numPr>
          <w:ilvl w:val="0"/>
          <w:numId w:val="1"/>
        </w:numPr>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Общие положения</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892F71"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92F71" w:rsidRPr="00A9658D" w:rsidRDefault="00892F71"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92F71" w:rsidRPr="00A9658D" w:rsidRDefault="00892F71"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892F71" w:rsidRPr="00A9658D" w:rsidRDefault="00892F71" w:rsidP="00F01B3F">
      <w:pPr>
        <w:pStyle w:val="ConsPlusNormal"/>
        <w:ind w:firstLine="567"/>
        <w:jc w:val="both"/>
        <w:rPr>
          <w:rFonts w:ascii="Times New Roman" w:hAnsi="Times New Roman" w:cs="Times New Roman"/>
          <w:sz w:val="28"/>
          <w:szCs w:val="28"/>
        </w:rPr>
      </w:pPr>
      <w:r w:rsidRPr="00A9658D">
        <w:rPr>
          <w:rFonts w:ascii="Times New Roman" w:hAnsi="Times New Roman" w:cs="Times New Roman"/>
          <w:sz w:val="28"/>
          <w:szCs w:val="28"/>
        </w:rPr>
        <w:t xml:space="preserve">1.4. Муниципальная служба в </w:t>
      </w:r>
      <w:proofErr w:type="spellStart"/>
      <w:r w:rsidRPr="00A9658D">
        <w:rPr>
          <w:rFonts w:ascii="Times New Roman" w:hAnsi="Times New Roman" w:cs="Times New Roman"/>
          <w:sz w:val="28"/>
          <w:szCs w:val="28"/>
        </w:rPr>
        <w:t>Ютазинском</w:t>
      </w:r>
      <w:proofErr w:type="spellEnd"/>
      <w:r w:rsidRPr="00A9658D">
        <w:rPr>
          <w:rFonts w:ascii="Times New Roman" w:hAnsi="Times New Roman" w:cs="Times New Roman"/>
          <w:sz w:val="28"/>
          <w:szCs w:val="28"/>
        </w:rPr>
        <w:t xml:space="preserve"> муниципальном районе (далее – Район) осуществляется в соответствии с </w:t>
      </w:r>
      <w:hyperlink r:id="rId8" w:history="1">
        <w:r w:rsidRPr="00A9658D">
          <w:rPr>
            <w:rFonts w:ascii="Times New Roman" w:hAnsi="Times New Roman" w:cs="Times New Roman"/>
            <w:sz w:val="28"/>
            <w:szCs w:val="28"/>
          </w:rPr>
          <w:t>Конституцией</w:t>
        </w:r>
      </w:hyperlink>
      <w:r w:rsidRPr="00A9658D">
        <w:rPr>
          <w:rFonts w:ascii="Times New Roman" w:hAnsi="Times New Roman" w:cs="Times New Roman"/>
          <w:sz w:val="28"/>
          <w:szCs w:val="28"/>
        </w:rPr>
        <w:t xml:space="preserve"> Российской Федерации, Федеральным </w:t>
      </w:r>
      <w:hyperlink r:id="rId9" w:history="1">
        <w:r w:rsidRPr="00A9658D">
          <w:rPr>
            <w:rFonts w:ascii="Times New Roman" w:hAnsi="Times New Roman" w:cs="Times New Roman"/>
            <w:sz w:val="28"/>
            <w:szCs w:val="28"/>
          </w:rPr>
          <w:t>закон</w:t>
        </w:r>
      </w:hyperlink>
      <w:r w:rsidRPr="00A9658D">
        <w:rPr>
          <w:rFonts w:ascii="Times New Roman" w:hAnsi="Times New Roman" w:cs="Times New Roman"/>
          <w:sz w:val="28"/>
          <w:szCs w:val="28"/>
        </w:rPr>
        <w:t xml:space="preserve">ом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федеральными законами, иными нормативными правовыми актами Российской Федерации, </w:t>
      </w:r>
      <w:hyperlink r:id="rId10" w:history="1">
        <w:r w:rsidRPr="00A9658D">
          <w:rPr>
            <w:rFonts w:ascii="Times New Roman" w:hAnsi="Times New Roman" w:cs="Times New Roman"/>
            <w:sz w:val="28"/>
            <w:szCs w:val="28"/>
          </w:rPr>
          <w:t>Конституцией</w:t>
        </w:r>
      </w:hyperlink>
      <w:r w:rsidRPr="00A9658D">
        <w:rPr>
          <w:rFonts w:ascii="Times New Roman" w:hAnsi="Times New Roman" w:cs="Times New Roman"/>
          <w:sz w:val="28"/>
          <w:szCs w:val="28"/>
        </w:rPr>
        <w:t xml:space="preserve"> Республики Татарстан, Кодексом Республики Татарстан о муниципальной службе, законами Республики Татарстан, иными нормативными правовыми актами Республики Татарстан, уставом </w:t>
      </w:r>
      <w:proofErr w:type="spellStart"/>
      <w:r w:rsidRPr="00A9658D">
        <w:rPr>
          <w:rFonts w:ascii="Times New Roman" w:hAnsi="Times New Roman" w:cs="Times New Roman"/>
          <w:sz w:val="28"/>
          <w:szCs w:val="28"/>
        </w:rPr>
        <w:t>Ютазинского</w:t>
      </w:r>
      <w:proofErr w:type="spellEnd"/>
      <w:r w:rsidRPr="00A9658D">
        <w:rPr>
          <w:rFonts w:ascii="Times New Roman" w:hAnsi="Times New Roman" w:cs="Times New Roman"/>
          <w:sz w:val="28"/>
          <w:szCs w:val="28"/>
        </w:rPr>
        <w:t xml:space="preserve"> муниципального района, решения</w:t>
      </w:r>
      <w:r w:rsidR="00F01B3F" w:rsidRPr="00A9658D">
        <w:rPr>
          <w:rFonts w:ascii="Times New Roman" w:hAnsi="Times New Roman" w:cs="Times New Roman"/>
          <w:sz w:val="28"/>
          <w:szCs w:val="28"/>
        </w:rPr>
        <w:t>ми</w:t>
      </w:r>
      <w:r w:rsidRPr="00A9658D">
        <w:rPr>
          <w:rFonts w:ascii="Times New Roman" w:hAnsi="Times New Roman" w:cs="Times New Roman"/>
          <w:sz w:val="28"/>
          <w:szCs w:val="28"/>
        </w:rPr>
        <w:t>, приняты</w:t>
      </w:r>
      <w:r w:rsidR="00F01B3F" w:rsidRPr="00A9658D">
        <w:rPr>
          <w:rFonts w:ascii="Times New Roman" w:hAnsi="Times New Roman" w:cs="Times New Roman"/>
          <w:sz w:val="28"/>
          <w:szCs w:val="28"/>
        </w:rPr>
        <w:t>ми</w:t>
      </w:r>
      <w:r w:rsidRPr="00A9658D">
        <w:rPr>
          <w:rFonts w:ascii="Times New Roman" w:hAnsi="Times New Roman" w:cs="Times New Roman"/>
          <w:sz w:val="28"/>
          <w:szCs w:val="28"/>
        </w:rPr>
        <w:t xml:space="preserve"> на сходах граждан, и ины</w:t>
      </w:r>
      <w:r w:rsidR="00F01B3F" w:rsidRPr="00A9658D">
        <w:rPr>
          <w:rFonts w:ascii="Times New Roman" w:hAnsi="Times New Roman" w:cs="Times New Roman"/>
          <w:sz w:val="28"/>
          <w:szCs w:val="28"/>
        </w:rPr>
        <w:t>ми</w:t>
      </w:r>
      <w:r w:rsidRPr="00A9658D">
        <w:rPr>
          <w:rFonts w:ascii="Times New Roman" w:hAnsi="Times New Roman" w:cs="Times New Roman"/>
          <w:sz w:val="28"/>
          <w:szCs w:val="28"/>
        </w:rPr>
        <w:t xml:space="preserve"> муниципальны</w:t>
      </w:r>
      <w:r w:rsidR="00F01B3F" w:rsidRPr="00A9658D">
        <w:rPr>
          <w:rFonts w:ascii="Times New Roman" w:hAnsi="Times New Roman" w:cs="Times New Roman"/>
          <w:sz w:val="28"/>
          <w:szCs w:val="28"/>
        </w:rPr>
        <w:t>ми правовыми</w:t>
      </w:r>
      <w:r w:rsidRPr="00A9658D">
        <w:rPr>
          <w:rFonts w:ascii="Times New Roman" w:hAnsi="Times New Roman" w:cs="Times New Roman"/>
          <w:sz w:val="28"/>
          <w:szCs w:val="28"/>
        </w:rPr>
        <w:t xml:space="preserve"> акт</w:t>
      </w:r>
      <w:r w:rsidR="00F01B3F" w:rsidRPr="00A9658D">
        <w:rPr>
          <w:rFonts w:ascii="Times New Roman" w:hAnsi="Times New Roman" w:cs="Times New Roman"/>
          <w:sz w:val="28"/>
          <w:szCs w:val="28"/>
        </w:rPr>
        <w:t>ами</w:t>
      </w:r>
      <w:r w:rsidRPr="00A9658D">
        <w:rPr>
          <w:rFonts w:ascii="Times New Roman" w:hAnsi="Times New Roman" w:cs="Times New Roman"/>
          <w:sz w:val="28"/>
          <w:szCs w:val="28"/>
        </w:rPr>
        <w:t>.</w:t>
      </w:r>
    </w:p>
    <w:p w:rsidR="00F01B3F" w:rsidRPr="00A9658D" w:rsidRDefault="00F01B3F" w:rsidP="00F01B3F">
      <w:pPr>
        <w:pStyle w:val="ConsPlusNormal"/>
        <w:ind w:firstLine="567"/>
        <w:jc w:val="both"/>
        <w:rPr>
          <w:rFonts w:ascii="Times New Roman" w:hAnsi="Times New Roman" w:cs="Times New Roman"/>
          <w:sz w:val="28"/>
          <w:szCs w:val="28"/>
        </w:rPr>
      </w:pPr>
      <w:r w:rsidRPr="00A9658D">
        <w:rPr>
          <w:rFonts w:ascii="Times New Roman" w:hAnsi="Times New Roman" w:cs="Times New Roman"/>
          <w:sz w:val="28"/>
          <w:szCs w:val="28"/>
        </w:rPr>
        <w:t>1.5. Основные принципы муниципальной службы в Районе определяются в соответствии с законодательством о муниципальной службе.</w:t>
      </w:r>
    </w:p>
    <w:p w:rsidR="00892F71" w:rsidRPr="00A9658D" w:rsidRDefault="00F01B3F" w:rsidP="00F01B3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1.6.</w:t>
      </w:r>
      <w:r w:rsidR="00892F71" w:rsidRPr="00A9658D">
        <w:rPr>
          <w:rFonts w:ascii="Times New Roman" w:hAnsi="Times New Roman" w:cs="Times New Roman"/>
          <w:sz w:val="28"/>
          <w:szCs w:val="28"/>
        </w:rPr>
        <w:t xml:space="preserve"> На муниципальных служащих распространяется действие трудового законодательства с особенностями, предусмотренными Федеральным </w:t>
      </w:r>
      <w:hyperlink r:id="rId11"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 муниципальной службе в Российской Федерации".</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892F71" w:rsidP="00892F71">
      <w:pPr>
        <w:pStyle w:val="ConsPlusTitle"/>
        <w:jc w:val="center"/>
        <w:outlineLvl w:val="1"/>
        <w:rPr>
          <w:rFonts w:ascii="Times New Roman" w:hAnsi="Times New Roman" w:cs="Times New Roman"/>
          <w:b w:val="0"/>
          <w:sz w:val="28"/>
          <w:szCs w:val="28"/>
        </w:rPr>
      </w:pPr>
      <w:r w:rsidRPr="00A9658D">
        <w:rPr>
          <w:rFonts w:ascii="Times New Roman" w:hAnsi="Times New Roman" w:cs="Times New Roman"/>
          <w:b w:val="0"/>
          <w:sz w:val="28"/>
          <w:szCs w:val="28"/>
        </w:rPr>
        <w:t xml:space="preserve">2. </w:t>
      </w:r>
      <w:r w:rsidR="00F01B3F" w:rsidRPr="00A9658D">
        <w:rPr>
          <w:rFonts w:ascii="Times New Roman" w:hAnsi="Times New Roman" w:cs="Times New Roman"/>
          <w:b w:val="0"/>
          <w:sz w:val="28"/>
          <w:szCs w:val="28"/>
        </w:rPr>
        <w:t>Должности муниципальной службы</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F01B3F"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w:t>
      </w:r>
      <w:r w:rsidR="00892F71" w:rsidRPr="00A9658D">
        <w:rPr>
          <w:rFonts w:ascii="Times New Roman" w:hAnsi="Times New Roman" w:cs="Times New Roman"/>
          <w:sz w:val="28"/>
          <w:szCs w:val="28"/>
        </w:rPr>
        <w:t>1. Должность муниципальной службы - должность в органе местного самоуправления, котор</w:t>
      </w:r>
      <w:r w:rsidRPr="00A9658D">
        <w:rPr>
          <w:rFonts w:ascii="Times New Roman" w:hAnsi="Times New Roman" w:cs="Times New Roman"/>
          <w:sz w:val="28"/>
          <w:szCs w:val="28"/>
        </w:rPr>
        <w:t>ая</w:t>
      </w:r>
      <w:r w:rsidR="00892F71" w:rsidRPr="00A9658D">
        <w:rPr>
          <w:rFonts w:ascii="Times New Roman" w:hAnsi="Times New Roman" w:cs="Times New Roman"/>
          <w:sz w:val="28"/>
          <w:szCs w:val="28"/>
        </w:rPr>
        <w:t xml:space="preserve"> образу</w:t>
      </w:r>
      <w:r w:rsidRPr="00A9658D">
        <w:rPr>
          <w:rFonts w:ascii="Times New Roman" w:hAnsi="Times New Roman" w:cs="Times New Roman"/>
          <w:sz w:val="28"/>
          <w:szCs w:val="28"/>
        </w:rPr>
        <w:t>е</w:t>
      </w:r>
      <w:r w:rsidR="00892F71" w:rsidRPr="00A9658D">
        <w:rPr>
          <w:rFonts w:ascii="Times New Roman" w:hAnsi="Times New Roman" w:cs="Times New Roman"/>
          <w:sz w:val="28"/>
          <w:szCs w:val="28"/>
        </w:rPr>
        <w:t>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892F71" w:rsidRPr="00A9658D" w:rsidRDefault="00F01B3F" w:rsidP="00F01B3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lastRenderedPageBreak/>
        <w:t>2.</w:t>
      </w:r>
      <w:r w:rsidR="00892F71" w:rsidRPr="00A9658D">
        <w:rPr>
          <w:rFonts w:ascii="Times New Roman" w:hAnsi="Times New Roman" w:cs="Times New Roman"/>
          <w:sz w:val="28"/>
          <w:szCs w:val="28"/>
        </w:rPr>
        <w:t xml:space="preserve">2. Должности муниципальной службы устанавливаются </w:t>
      </w:r>
      <w:r w:rsidRPr="00A9658D">
        <w:rPr>
          <w:rFonts w:ascii="Times New Roman" w:hAnsi="Times New Roman" w:cs="Times New Roman"/>
          <w:sz w:val="28"/>
          <w:szCs w:val="28"/>
        </w:rPr>
        <w:t xml:space="preserve">решением </w:t>
      </w:r>
      <w:proofErr w:type="spellStart"/>
      <w:r w:rsidRPr="00A9658D">
        <w:rPr>
          <w:rFonts w:ascii="Times New Roman" w:hAnsi="Times New Roman" w:cs="Times New Roman"/>
          <w:sz w:val="28"/>
          <w:szCs w:val="28"/>
        </w:rPr>
        <w:t>Ютазинского</w:t>
      </w:r>
      <w:proofErr w:type="spellEnd"/>
      <w:r w:rsidRPr="00A9658D">
        <w:rPr>
          <w:rFonts w:ascii="Times New Roman" w:hAnsi="Times New Roman" w:cs="Times New Roman"/>
          <w:sz w:val="28"/>
          <w:szCs w:val="28"/>
        </w:rPr>
        <w:t xml:space="preserve"> районного Совета (далее – Совет Района)</w:t>
      </w:r>
      <w:r w:rsidR="00892F71" w:rsidRPr="00A9658D">
        <w:rPr>
          <w:rFonts w:ascii="Times New Roman" w:hAnsi="Times New Roman" w:cs="Times New Roman"/>
          <w:sz w:val="28"/>
          <w:szCs w:val="28"/>
        </w:rPr>
        <w:t xml:space="preserve"> в соответствии с </w:t>
      </w:r>
      <w:hyperlink w:anchor="P804" w:history="1">
        <w:r w:rsidR="00892F71" w:rsidRPr="00A9658D">
          <w:rPr>
            <w:rFonts w:ascii="Times New Roman" w:hAnsi="Times New Roman" w:cs="Times New Roman"/>
            <w:sz w:val="28"/>
            <w:szCs w:val="28"/>
          </w:rPr>
          <w:t>Реестром</w:t>
        </w:r>
      </w:hyperlink>
      <w:r w:rsidR="00892F71" w:rsidRPr="00A9658D">
        <w:rPr>
          <w:rFonts w:ascii="Times New Roman" w:hAnsi="Times New Roman" w:cs="Times New Roman"/>
          <w:sz w:val="28"/>
          <w:szCs w:val="28"/>
        </w:rPr>
        <w:t xml:space="preserve"> должностей муниципальной службы в Республике Татарстан.</w:t>
      </w:r>
    </w:p>
    <w:p w:rsidR="00892F71" w:rsidRPr="00A9658D" w:rsidRDefault="00F01B3F" w:rsidP="00F01B3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w:t>
      </w:r>
      <w:r w:rsidR="00892F71" w:rsidRPr="00A9658D">
        <w:rPr>
          <w:rFonts w:ascii="Times New Roman" w:hAnsi="Times New Roman" w:cs="Times New Roman"/>
          <w:sz w:val="28"/>
          <w:szCs w:val="28"/>
        </w:rPr>
        <w:t>3. При составлении и утверждении штатного расписания органа местного самоуправления</w:t>
      </w:r>
      <w:r w:rsidRPr="00A9658D">
        <w:rPr>
          <w:rFonts w:ascii="Times New Roman" w:hAnsi="Times New Roman" w:cs="Times New Roman"/>
          <w:sz w:val="28"/>
          <w:szCs w:val="28"/>
        </w:rPr>
        <w:t xml:space="preserve"> </w:t>
      </w:r>
      <w:r w:rsidR="00892F71" w:rsidRPr="00A9658D">
        <w:rPr>
          <w:rFonts w:ascii="Times New Roman" w:hAnsi="Times New Roman" w:cs="Times New Roman"/>
          <w:sz w:val="28"/>
          <w:szCs w:val="28"/>
        </w:rPr>
        <w:t>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892F71" w:rsidRPr="00A9658D" w:rsidRDefault="00F01B3F" w:rsidP="00F01B3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w:t>
      </w:r>
      <w:r w:rsidR="00892F71" w:rsidRPr="00A9658D">
        <w:rPr>
          <w:rFonts w:ascii="Times New Roman" w:hAnsi="Times New Roman" w:cs="Times New Roman"/>
          <w:sz w:val="28"/>
          <w:szCs w:val="28"/>
        </w:rPr>
        <w:t>4. Двойное наименование должностей муниципальной службы в Республике Татарстан допускается в случаях, если:</w:t>
      </w:r>
    </w:p>
    <w:p w:rsidR="00892F71" w:rsidRPr="00A9658D" w:rsidRDefault="00892F71" w:rsidP="00F01B3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заместитель руководителя органа местного самоуправления является руководителем структурного подразделения этого органа;</w:t>
      </w:r>
    </w:p>
    <w:p w:rsidR="00892F71" w:rsidRPr="00A9658D" w:rsidRDefault="00892F71" w:rsidP="00F01B3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892F71" w:rsidRPr="00A9658D" w:rsidRDefault="008573EC" w:rsidP="008573E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2.5. </w:t>
      </w:r>
      <w:r w:rsidR="00892F71" w:rsidRPr="00A9658D">
        <w:rPr>
          <w:rFonts w:ascii="Times New Roman" w:hAnsi="Times New Roman" w:cs="Times New Roman"/>
          <w:sz w:val="28"/>
          <w:szCs w:val="28"/>
        </w:rPr>
        <w:t>Должности муниципальной службы подразделяются на следующие группы:</w:t>
      </w:r>
    </w:p>
    <w:p w:rsidR="00892F71" w:rsidRPr="00A9658D" w:rsidRDefault="00892F71" w:rsidP="008573E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высшие должности муниципальной службы;</w:t>
      </w:r>
    </w:p>
    <w:p w:rsidR="00892F71" w:rsidRPr="00A9658D" w:rsidRDefault="00892F71" w:rsidP="008573E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главные должности муниципальной службы;</w:t>
      </w:r>
    </w:p>
    <w:p w:rsidR="00892F71" w:rsidRPr="00A9658D" w:rsidRDefault="00892F71" w:rsidP="008573E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ведущие должности муниципальной службы;</w:t>
      </w:r>
    </w:p>
    <w:p w:rsidR="00892F71" w:rsidRPr="00A9658D" w:rsidRDefault="00892F71" w:rsidP="008573E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старшие должности муниципальной службы;</w:t>
      </w:r>
    </w:p>
    <w:p w:rsidR="00892F71" w:rsidRPr="00A9658D" w:rsidRDefault="00892F71" w:rsidP="008573E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младшие должности муниципальной службы.</w:t>
      </w:r>
    </w:p>
    <w:p w:rsidR="00892F71" w:rsidRPr="00A9658D" w:rsidRDefault="00892F71" w:rsidP="008573E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w:t>
      </w:r>
      <w:r w:rsidR="008573EC" w:rsidRPr="00A9658D">
        <w:rPr>
          <w:rFonts w:ascii="Times New Roman" w:hAnsi="Times New Roman" w:cs="Times New Roman"/>
          <w:sz w:val="28"/>
          <w:szCs w:val="28"/>
        </w:rPr>
        <w:t>6.</w:t>
      </w:r>
      <w:r w:rsidRPr="00A9658D">
        <w:rPr>
          <w:rFonts w:ascii="Times New Roman" w:hAnsi="Times New Roman" w:cs="Times New Roman"/>
          <w:sz w:val="28"/>
          <w:szCs w:val="28"/>
        </w:rPr>
        <w:t xml:space="preserve"> Под соотношением должностей муниципальной службы в Республике Татарстан и должностей государственной гражданской службы Республики </w:t>
      </w:r>
      <w:r w:rsidR="008573EC" w:rsidRPr="00A9658D">
        <w:rPr>
          <w:rFonts w:ascii="Times New Roman" w:hAnsi="Times New Roman" w:cs="Times New Roman"/>
          <w:sz w:val="28"/>
          <w:szCs w:val="28"/>
        </w:rPr>
        <w:t>Татарстан понимается</w:t>
      </w:r>
      <w:r w:rsidRPr="00A9658D">
        <w:rPr>
          <w:rFonts w:ascii="Times New Roman" w:hAnsi="Times New Roman" w:cs="Times New Roman"/>
          <w:sz w:val="28"/>
          <w:szCs w:val="28"/>
        </w:rPr>
        <w:t xml:space="preserve">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892F71" w:rsidRPr="00A9658D" w:rsidRDefault="008573EC" w:rsidP="008573E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2.7. </w:t>
      </w:r>
      <w:r w:rsidR="00892F71" w:rsidRPr="00A9658D">
        <w:rPr>
          <w:rFonts w:ascii="Times New Roman" w:hAnsi="Times New Roman" w:cs="Times New Roman"/>
          <w:sz w:val="28"/>
          <w:szCs w:val="28"/>
        </w:rPr>
        <w:t>Соответствие должностей муниципальной службы в о</w:t>
      </w:r>
      <w:r w:rsidRPr="00A9658D">
        <w:rPr>
          <w:rFonts w:ascii="Times New Roman" w:hAnsi="Times New Roman" w:cs="Times New Roman"/>
          <w:sz w:val="28"/>
          <w:szCs w:val="28"/>
        </w:rPr>
        <w:t xml:space="preserve">рганах местного самоуправления </w:t>
      </w:r>
      <w:r w:rsidR="00892F71" w:rsidRPr="00A9658D">
        <w:rPr>
          <w:rFonts w:ascii="Times New Roman" w:hAnsi="Times New Roman" w:cs="Times New Roman"/>
          <w:sz w:val="28"/>
          <w:szCs w:val="28"/>
        </w:rPr>
        <w:t xml:space="preserve">устанавливается по перечню должностей в центральных аппаратах органов исполнительной власти Республики Татарстан, предусмотренному </w:t>
      </w:r>
      <w:hyperlink r:id="rId12" w:history="1">
        <w:r w:rsidR="00892F71" w:rsidRPr="00A9658D">
          <w:rPr>
            <w:rFonts w:ascii="Times New Roman" w:hAnsi="Times New Roman" w:cs="Times New Roman"/>
            <w:sz w:val="28"/>
            <w:szCs w:val="28"/>
          </w:rPr>
          <w:t>Реестром</w:t>
        </w:r>
      </w:hyperlink>
      <w:r w:rsidR="00892F71" w:rsidRPr="00A9658D">
        <w:rPr>
          <w:rFonts w:ascii="Times New Roman" w:hAnsi="Times New Roman" w:cs="Times New Roman"/>
          <w:sz w:val="28"/>
          <w:szCs w:val="28"/>
        </w:rPr>
        <w:t xml:space="preserve"> должностей государственной гражданской службы Республики Татарстан.</w:t>
      </w:r>
    </w:p>
    <w:p w:rsidR="00892F71" w:rsidRPr="00A9658D" w:rsidRDefault="008573EC" w:rsidP="008573E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2.8</w:t>
      </w:r>
      <w:r w:rsidR="00892F71" w:rsidRPr="00A9658D">
        <w:rPr>
          <w:rFonts w:ascii="Times New Roman" w:hAnsi="Times New Roman" w:cs="Times New Roman"/>
          <w:sz w:val="28"/>
          <w:szCs w:val="28"/>
        </w:rPr>
        <w:t xml:space="preserve">. </w:t>
      </w:r>
      <w:hyperlink w:anchor="P1245" w:history="1">
        <w:r w:rsidR="00892F71" w:rsidRPr="00A9658D">
          <w:rPr>
            <w:rFonts w:ascii="Times New Roman" w:hAnsi="Times New Roman" w:cs="Times New Roman"/>
            <w:sz w:val="28"/>
            <w:szCs w:val="28"/>
          </w:rPr>
          <w:t>Соотношение</w:t>
        </w:r>
      </w:hyperlink>
      <w:r w:rsidR="00892F71" w:rsidRPr="00A9658D">
        <w:rPr>
          <w:rFonts w:ascii="Times New Roman" w:hAnsi="Times New Roman" w:cs="Times New Roman"/>
          <w:sz w:val="28"/>
          <w:szCs w:val="28"/>
        </w:rPr>
        <w:t xml:space="preserve"> должностей муниципальной службы в Республике Татарстан и должностей государственной гражданской службы Республики Татарстан установлено </w:t>
      </w:r>
      <w:r w:rsidRPr="00A9658D">
        <w:rPr>
          <w:rFonts w:ascii="Times New Roman" w:hAnsi="Times New Roman" w:cs="Times New Roman"/>
          <w:sz w:val="28"/>
          <w:szCs w:val="28"/>
        </w:rPr>
        <w:t>Кодексом Республики Татарстан о муниципальной службе</w:t>
      </w:r>
      <w:r w:rsidR="00892F71" w:rsidRPr="00A9658D">
        <w:rPr>
          <w:rFonts w:ascii="Times New Roman" w:hAnsi="Times New Roman" w:cs="Times New Roman"/>
          <w:sz w:val="28"/>
          <w:szCs w:val="28"/>
        </w:rPr>
        <w:t>.</w:t>
      </w:r>
    </w:p>
    <w:p w:rsidR="00622C81" w:rsidRPr="00A9658D" w:rsidRDefault="00622C81" w:rsidP="00622C81">
      <w:pPr>
        <w:pStyle w:val="ConsPlusNormal"/>
        <w:ind w:firstLine="540"/>
        <w:jc w:val="both"/>
        <w:rPr>
          <w:rFonts w:ascii="Times New Roman" w:hAnsi="Times New Roman" w:cs="Times New Roman"/>
          <w:sz w:val="28"/>
          <w:szCs w:val="28"/>
        </w:rPr>
      </w:pPr>
    </w:p>
    <w:p w:rsidR="00E22FAF" w:rsidRPr="00A9658D" w:rsidRDefault="00E22FAF" w:rsidP="00622C81">
      <w:pPr>
        <w:pStyle w:val="ConsPlusNormal"/>
        <w:numPr>
          <w:ilvl w:val="0"/>
          <w:numId w:val="3"/>
        </w:numPr>
        <w:jc w:val="center"/>
        <w:rPr>
          <w:rFonts w:ascii="Times New Roman" w:eastAsiaTheme="minorHAnsi" w:hAnsi="Times New Roman" w:cs="Times New Roman"/>
          <w:bCs/>
          <w:sz w:val="28"/>
          <w:szCs w:val="28"/>
          <w:lang w:eastAsia="en-US"/>
        </w:rPr>
      </w:pPr>
      <w:r w:rsidRPr="00A9658D">
        <w:rPr>
          <w:rFonts w:ascii="Times New Roman" w:eastAsiaTheme="minorHAnsi" w:hAnsi="Times New Roman" w:cs="Times New Roman"/>
          <w:bCs/>
          <w:sz w:val="28"/>
          <w:szCs w:val="28"/>
          <w:lang w:eastAsia="en-US"/>
        </w:rPr>
        <w:t>Квалификационные требования</w:t>
      </w:r>
    </w:p>
    <w:p w:rsidR="00E22FAF" w:rsidRPr="00A9658D" w:rsidRDefault="00E22FAF" w:rsidP="00E22FAF">
      <w:pPr>
        <w:pStyle w:val="a4"/>
        <w:autoSpaceDE w:val="0"/>
        <w:autoSpaceDN w:val="0"/>
        <w:adjustRightInd w:val="0"/>
        <w:ind w:left="0"/>
        <w:jc w:val="center"/>
        <w:outlineLvl w:val="0"/>
        <w:rPr>
          <w:rFonts w:eastAsiaTheme="minorHAnsi"/>
          <w:bCs/>
          <w:sz w:val="28"/>
          <w:szCs w:val="28"/>
          <w:lang w:eastAsia="en-US"/>
        </w:rPr>
      </w:pPr>
      <w:r w:rsidRPr="00A9658D">
        <w:rPr>
          <w:rFonts w:eastAsiaTheme="minorHAnsi"/>
          <w:bCs/>
          <w:sz w:val="28"/>
          <w:szCs w:val="28"/>
          <w:lang w:eastAsia="en-US"/>
        </w:rPr>
        <w:t>для замещения должностей муниципальной службы</w:t>
      </w:r>
    </w:p>
    <w:p w:rsidR="00E22FAF" w:rsidRPr="00A9658D" w:rsidRDefault="00E22FAF" w:rsidP="00E22FAF">
      <w:pPr>
        <w:pStyle w:val="ConsPlusNormal"/>
        <w:ind w:firstLine="540"/>
        <w:jc w:val="both"/>
        <w:rPr>
          <w:rFonts w:ascii="Times New Roman" w:hAnsi="Times New Roman" w:cs="Times New Roman"/>
          <w:sz w:val="28"/>
          <w:szCs w:val="28"/>
        </w:rPr>
      </w:pPr>
    </w:p>
    <w:p w:rsidR="00892F71" w:rsidRPr="00A9658D" w:rsidRDefault="00E22FAF" w:rsidP="002770D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w:t>
      </w:r>
      <w:r w:rsidR="00151B4A" w:rsidRPr="00A9658D">
        <w:rPr>
          <w:rFonts w:ascii="Times New Roman" w:hAnsi="Times New Roman" w:cs="Times New Roman"/>
          <w:sz w:val="28"/>
          <w:szCs w:val="28"/>
        </w:rPr>
        <w:t>.</w:t>
      </w:r>
      <w:r w:rsidR="00892F71" w:rsidRPr="00A9658D">
        <w:rPr>
          <w:rFonts w:ascii="Times New Roman" w:hAnsi="Times New Roman" w:cs="Times New Roman"/>
          <w:sz w:val="28"/>
          <w:szCs w:val="28"/>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w:t>
      </w:r>
      <w:r w:rsidR="002770DC" w:rsidRPr="00A9658D">
        <w:rPr>
          <w:rFonts w:ascii="Times New Roman" w:hAnsi="Times New Roman" w:cs="Times New Roman"/>
          <w:sz w:val="28"/>
          <w:szCs w:val="28"/>
        </w:rPr>
        <w:t>Кодексом Республики Татарстан о муниципальной службе</w:t>
      </w:r>
      <w:r w:rsidR="00892F71" w:rsidRPr="00A9658D">
        <w:rPr>
          <w:rFonts w:ascii="Times New Roman" w:hAnsi="Times New Roman" w:cs="Times New Roman"/>
          <w:sz w:val="28"/>
          <w:szCs w:val="28"/>
        </w:rPr>
        <w:t xml:space="preserve">. Квалификационные требования </w:t>
      </w:r>
      <w:r w:rsidR="00892F71" w:rsidRPr="00A9658D">
        <w:rPr>
          <w:rFonts w:ascii="Times New Roman" w:hAnsi="Times New Roman" w:cs="Times New Roman"/>
          <w:sz w:val="28"/>
          <w:szCs w:val="28"/>
        </w:rPr>
        <w:lastRenderedPageBreak/>
        <w:t>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92F71" w:rsidRPr="00A9658D" w:rsidRDefault="00E22FAF" w:rsidP="002770DC">
      <w:pPr>
        <w:pStyle w:val="ConsPlusNormal"/>
        <w:ind w:firstLine="540"/>
        <w:jc w:val="both"/>
        <w:rPr>
          <w:rFonts w:ascii="Times New Roman" w:hAnsi="Times New Roman" w:cs="Times New Roman"/>
          <w:sz w:val="28"/>
          <w:szCs w:val="28"/>
        </w:rPr>
      </w:pPr>
      <w:bookmarkStart w:id="1" w:name="P97"/>
      <w:bookmarkEnd w:id="1"/>
      <w:r w:rsidRPr="00A9658D">
        <w:rPr>
          <w:rFonts w:ascii="Times New Roman" w:hAnsi="Times New Roman" w:cs="Times New Roman"/>
          <w:sz w:val="28"/>
          <w:szCs w:val="28"/>
        </w:rPr>
        <w:t>3</w:t>
      </w:r>
      <w:r w:rsidR="002770DC" w:rsidRPr="00A9658D">
        <w:rPr>
          <w:rFonts w:ascii="Times New Roman" w:hAnsi="Times New Roman" w:cs="Times New Roman"/>
          <w:sz w:val="28"/>
          <w:szCs w:val="28"/>
        </w:rPr>
        <w:t>.</w:t>
      </w:r>
      <w:r w:rsidRPr="00A9658D">
        <w:rPr>
          <w:rFonts w:ascii="Times New Roman" w:hAnsi="Times New Roman" w:cs="Times New Roman"/>
          <w:sz w:val="28"/>
          <w:szCs w:val="28"/>
        </w:rPr>
        <w:t>2</w:t>
      </w:r>
      <w:r w:rsidR="002770DC" w:rsidRPr="00A9658D">
        <w:rPr>
          <w:rFonts w:ascii="Times New Roman" w:hAnsi="Times New Roman" w:cs="Times New Roman"/>
          <w:sz w:val="28"/>
          <w:szCs w:val="28"/>
        </w:rPr>
        <w:t>.</w:t>
      </w:r>
      <w:r w:rsidR="00892F71" w:rsidRPr="00A9658D">
        <w:rPr>
          <w:rFonts w:ascii="Times New Roman" w:hAnsi="Times New Roman" w:cs="Times New Roman"/>
          <w:sz w:val="28"/>
          <w:szCs w:val="28"/>
        </w:rPr>
        <w:t xml:space="preserve"> Для замещения должностей муниципальной службы устанавливаются следующие типовые квалификационные требования:</w:t>
      </w:r>
    </w:p>
    <w:p w:rsidR="00892F71" w:rsidRPr="00A9658D" w:rsidRDefault="00892F71" w:rsidP="002770D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892F71" w:rsidRPr="00A9658D" w:rsidRDefault="00892F71" w:rsidP="002770D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к стажу муниципальной службы или стажу работы по специальности, направлению подготовки:</w:t>
      </w:r>
    </w:p>
    <w:p w:rsidR="00892F71" w:rsidRPr="00A9658D" w:rsidRDefault="00892F71" w:rsidP="002770D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892F71" w:rsidRPr="00A9658D" w:rsidRDefault="00892F71" w:rsidP="002770D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892F71" w:rsidRPr="00A9658D" w:rsidRDefault="00892F71" w:rsidP="002770D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w:t>
      </w:r>
      <w:r w:rsidR="00C2693F" w:rsidRPr="00A9658D">
        <w:rPr>
          <w:rFonts w:ascii="Times New Roman" w:hAnsi="Times New Roman" w:cs="Times New Roman"/>
          <w:sz w:val="28"/>
          <w:szCs w:val="28"/>
        </w:rPr>
        <w:t>ладшей групп не устанавливаются;</w:t>
      </w:r>
    </w:p>
    <w:p w:rsidR="00C2693F" w:rsidRPr="00A9658D" w:rsidRDefault="00C2693F" w:rsidP="002770DC">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к профессиональным знаниям и навыкам:</w:t>
      </w:r>
    </w:p>
    <w:p w:rsidR="00AA7A1E" w:rsidRPr="00A9658D" w:rsidRDefault="00AA7A1E" w:rsidP="00AA7A1E">
      <w:pPr>
        <w:widowControl w:val="0"/>
        <w:autoSpaceDE w:val="0"/>
        <w:autoSpaceDN w:val="0"/>
        <w:adjustRightInd w:val="0"/>
        <w:ind w:firstLine="540"/>
        <w:jc w:val="both"/>
        <w:rPr>
          <w:sz w:val="28"/>
          <w:szCs w:val="28"/>
        </w:rPr>
      </w:pPr>
      <w:r w:rsidRPr="00A9658D">
        <w:rPr>
          <w:sz w:val="28"/>
          <w:szCs w:val="28"/>
        </w:rPr>
        <w:t xml:space="preserve">знание </w:t>
      </w:r>
      <w:hyperlink r:id="rId13" w:history="1">
        <w:r w:rsidRPr="00A9658D">
          <w:rPr>
            <w:rStyle w:val="a3"/>
            <w:color w:val="auto"/>
            <w:sz w:val="28"/>
            <w:szCs w:val="28"/>
            <w:u w:val="none"/>
          </w:rPr>
          <w:t>Конституции</w:t>
        </w:r>
      </w:hyperlink>
      <w:r w:rsidRPr="00A9658D">
        <w:rPr>
          <w:sz w:val="28"/>
          <w:szCs w:val="28"/>
        </w:rPr>
        <w:t xml:space="preserve"> Российской Федерации, Федерального </w:t>
      </w:r>
      <w:hyperlink r:id="rId14" w:history="1">
        <w:r w:rsidRPr="00A9658D">
          <w:rPr>
            <w:rStyle w:val="a3"/>
            <w:color w:val="auto"/>
            <w:sz w:val="28"/>
            <w:szCs w:val="28"/>
            <w:u w:val="none"/>
          </w:rPr>
          <w:t>закона</w:t>
        </w:r>
      </w:hyperlink>
      <w:r w:rsidRPr="00A9658D">
        <w:rPr>
          <w:sz w:val="28"/>
          <w:szCs w:val="28"/>
        </w:rPr>
        <w:t xml:space="preserve">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w:t>
      </w:r>
      <w:hyperlink r:id="rId15" w:history="1">
        <w:r w:rsidRPr="00A9658D">
          <w:rPr>
            <w:rStyle w:val="a3"/>
            <w:color w:val="auto"/>
            <w:sz w:val="28"/>
            <w:szCs w:val="28"/>
            <w:u w:val="none"/>
          </w:rPr>
          <w:t>закона</w:t>
        </w:r>
      </w:hyperlink>
      <w:r w:rsidRPr="00A9658D">
        <w:rPr>
          <w:sz w:val="28"/>
          <w:szCs w:val="28"/>
        </w:rPr>
        <w:t xml:space="preserve"> «О муниципальной службе в Российской Федерации», </w:t>
      </w:r>
      <w:hyperlink r:id="rId16" w:history="1">
        <w:r w:rsidRPr="00A9658D">
          <w:rPr>
            <w:rStyle w:val="a3"/>
            <w:color w:val="auto"/>
            <w:sz w:val="28"/>
            <w:szCs w:val="28"/>
            <w:u w:val="none"/>
          </w:rPr>
          <w:t>Конституции</w:t>
        </w:r>
      </w:hyperlink>
      <w:r w:rsidRPr="00A9658D">
        <w:rPr>
          <w:sz w:val="28"/>
          <w:szCs w:val="28"/>
        </w:rPr>
        <w:t xml:space="preserve"> Республики Татарстан, </w:t>
      </w:r>
      <w:hyperlink r:id="rId17" w:history="1">
        <w:r w:rsidRPr="00A9658D">
          <w:rPr>
            <w:rStyle w:val="a3"/>
            <w:color w:val="auto"/>
            <w:sz w:val="28"/>
            <w:szCs w:val="28"/>
            <w:u w:val="none"/>
          </w:rPr>
          <w:t>Закона</w:t>
        </w:r>
      </w:hyperlink>
      <w:r w:rsidRPr="00A9658D">
        <w:rPr>
          <w:sz w:val="28"/>
          <w:szCs w:val="28"/>
        </w:rPr>
        <w:t xml:space="preserve"> Республики Татарстан от 28 июля 2004 года N 45-ЗРТ «О местном самоуправлении в Республике Татарстан», Закона Республики Татарстан от 25 июня 2013 года № 50-ЗРТ «Кодекс Республики Татарстан о муниципальной службе», устава соответствующего муниципального образования,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AA7A1E" w:rsidRPr="00A9658D" w:rsidRDefault="00AA7A1E" w:rsidP="00AA7A1E">
      <w:pPr>
        <w:widowControl w:val="0"/>
        <w:autoSpaceDE w:val="0"/>
        <w:autoSpaceDN w:val="0"/>
        <w:adjustRightInd w:val="0"/>
        <w:ind w:firstLine="540"/>
        <w:jc w:val="both"/>
        <w:rPr>
          <w:sz w:val="28"/>
          <w:szCs w:val="28"/>
        </w:rPr>
      </w:pPr>
      <w:r w:rsidRPr="00A9658D">
        <w:rPr>
          <w:sz w:val="28"/>
          <w:szCs w:val="28"/>
        </w:rP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AA7A1E" w:rsidRPr="00A9658D" w:rsidRDefault="00AA7A1E" w:rsidP="00AA7A1E">
      <w:pPr>
        <w:widowControl w:val="0"/>
        <w:autoSpaceDE w:val="0"/>
        <w:autoSpaceDN w:val="0"/>
        <w:adjustRightInd w:val="0"/>
        <w:ind w:firstLine="540"/>
        <w:jc w:val="both"/>
        <w:rPr>
          <w:sz w:val="28"/>
          <w:szCs w:val="28"/>
        </w:rPr>
      </w:pPr>
      <w:r w:rsidRPr="00A9658D">
        <w:rPr>
          <w:sz w:val="28"/>
          <w:szCs w:val="28"/>
        </w:rPr>
        <w:t xml:space="preserve">4) к профессиональным </w:t>
      </w:r>
      <w:r w:rsidR="003B305E" w:rsidRPr="00A9658D">
        <w:rPr>
          <w:sz w:val="28"/>
          <w:szCs w:val="28"/>
        </w:rPr>
        <w:t>знаниям и</w:t>
      </w:r>
      <w:r w:rsidRPr="00A9658D">
        <w:rPr>
          <w:sz w:val="28"/>
          <w:szCs w:val="28"/>
        </w:rPr>
        <w:t xml:space="preserve"> навыкам в области информационно-коммуникационных технологий:</w:t>
      </w:r>
    </w:p>
    <w:p w:rsidR="00AA7A1E" w:rsidRPr="00A9658D" w:rsidRDefault="00AA7A1E" w:rsidP="00AA7A1E">
      <w:pPr>
        <w:widowControl w:val="0"/>
        <w:autoSpaceDE w:val="0"/>
        <w:autoSpaceDN w:val="0"/>
        <w:adjustRightInd w:val="0"/>
        <w:ind w:firstLine="540"/>
        <w:jc w:val="both"/>
        <w:rPr>
          <w:sz w:val="28"/>
          <w:szCs w:val="28"/>
        </w:rPr>
      </w:pPr>
      <w:r w:rsidRPr="00A9658D">
        <w:rPr>
          <w:sz w:val="28"/>
          <w:szCs w:val="28"/>
        </w:rPr>
        <w:t>для высших и главных групп должностей:</w:t>
      </w:r>
    </w:p>
    <w:p w:rsidR="00AA7A1E" w:rsidRPr="00A9658D" w:rsidRDefault="00AA7A1E" w:rsidP="00AA7A1E">
      <w:pPr>
        <w:widowControl w:val="0"/>
        <w:autoSpaceDE w:val="0"/>
        <w:autoSpaceDN w:val="0"/>
        <w:adjustRightInd w:val="0"/>
        <w:ind w:firstLine="540"/>
        <w:jc w:val="both"/>
        <w:rPr>
          <w:sz w:val="28"/>
          <w:szCs w:val="28"/>
        </w:rPr>
      </w:pPr>
      <w:r w:rsidRPr="00A9658D">
        <w:rPr>
          <w:sz w:val="28"/>
          <w:szCs w:val="28"/>
        </w:rPr>
        <w:t xml:space="preserve">знания: </w:t>
      </w:r>
    </w:p>
    <w:p w:rsidR="00AA7A1E" w:rsidRPr="00A9658D" w:rsidRDefault="00AA7A1E" w:rsidP="00AA7A1E">
      <w:pPr>
        <w:widowControl w:val="0"/>
        <w:autoSpaceDE w:val="0"/>
        <w:autoSpaceDN w:val="0"/>
        <w:adjustRightInd w:val="0"/>
        <w:jc w:val="both"/>
        <w:rPr>
          <w:sz w:val="28"/>
          <w:szCs w:val="28"/>
        </w:rPr>
      </w:pPr>
      <w:r w:rsidRPr="00A9658D">
        <w:rPr>
          <w:sz w:val="28"/>
          <w:szCs w:val="28"/>
        </w:rPr>
        <w:lastRenderedPageBreak/>
        <w:t>- правовых аспектов в области информационно-коммуникационных технологий;</w:t>
      </w:r>
    </w:p>
    <w:p w:rsidR="00AA7A1E" w:rsidRPr="00A9658D" w:rsidRDefault="00AA7A1E" w:rsidP="00AA7A1E">
      <w:pPr>
        <w:widowControl w:val="0"/>
        <w:autoSpaceDE w:val="0"/>
        <w:autoSpaceDN w:val="0"/>
        <w:adjustRightInd w:val="0"/>
        <w:jc w:val="both"/>
        <w:rPr>
          <w:sz w:val="28"/>
          <w:szCs w:val="28"/>
        </w:rPr>
      </w:pPr>
      <w:r w:rsidRPr="00A9658D">
        <w:rPr>
          <w:sz w:val="28"/>
          <w:szCs w:val="28"/>
        </w:rPr>
        <w:t>- программных документов и приоритетов государственной политики в области информационно-коммуникационных технологий;</w:t>
      </w:r>
    </w:p>
    <w:p w:rsidR="00AA7A1E" w:rsidRPr="00A9658D" w:rsidRDefault="00AA7A1E" w:rsidP="00AA7A1E">
      <w:pPr>
        <w:widowControl w:val="0"/>
        <w:autoSpaceDE w:val="0"/>
        <w:autoSpaceDN w:val="0"/>
        <w:adjustRightInd w:val="0"/>
        <w:jc w:val="both"/>
        <w:rPr>
          <w:sz w:val="28"/>
          <w:szCs w:val="28"/>
        </w:rPr>
      </w:pPr>
      <w:r w:rsidRPr="00A9658D">
        <w:rPr>
          <w:sz w:val="28"/>
          <w:szCs w:val="28"/>
        </w:rPr>
        <w:t>- аппаратного и программного обеспечения;</w:t>
      </w:r>
    </w:p>
    <w:p w:rsidR="00AA7A1E" w:rsidRPr="00A9658D" w:rsidRDefault="00AA7A1E" w:rsidP="00AA7A1E">
      <w:pPr>
        <w:widowControl w:val="0"/>
        <w:autoSpaceDE w:val="0"/>
        <w:autoSpaceDN w:val="0"/>
        <w:adjustRightInd w:val="0"/>
        <w:jc w:val="both"/>
        <w:rPr>
          <w:sz w:val="28"/>
          <w:szCs w:val="28"/>
        </w:rPr>
      </w:pPr>
      <w:r w:rsidRPr="00A9658D">
        <w:rPr>
          <w:sz w:val="28"/>
          <w:szCs w:val="28"/>
        </w:rPr>
        <w:t>- возможностей и особенностей применения современных информационно-коммуникационных технологий в муниципальных органах, включая использование возможностей межведомственного документооборота;</w:t>
      </w:r>
    </w:p>
    <w:p w:rsidR="00AA7A1E" w:rsidRPr="00A9658D" w:rsidRDefault="00AA7A1E" w:rsidP="00AA7A1E">
      <w:pPr>
        <w:widowControl w:val="0"/>
        <w:autoSpaceDE w:val="0"/>
        <w:autoSpaceDN w:val="0"/>
        <w:adjustRightInd w:val="0"/>
        <w:jc w:val="both"/>
        <w:rPr>
          <w:sz w:val="28"/>
          <w:szCs w:val="28"/>
        </w:rPr>
      </w:pPr>
      <w:r w:rsidRPr="00A9658D">
        <w:rPr>
          <w:sz w:val="28"/>
          <w:szCs w:val="28"/>
        </w:rPr>
        <w:t>- общих вопросов в области обеспечения информационной безопасности;</w:t>
      </w:r>
    </w:p>
    <w:p w:rsidR="00AA7A1E" w:rsidRPr="00A9658D" w:rsidRDefault="00AA7A1E" w:rsidP="00AA7A1E">
      <w:pPr>
        <w:widowControl w:val="0"/>
        <w:autoSpaceDE w:val="0"/>
        <w:autoSpaceDN w:val="0"/>
        <w:adjustRightInd w:val="0"/>
        <w:jc w:val="both"/>
        <w:rPr>
          <w:sz w:val="28"/>
          <w:szCs w:val="28"/>
        </w:rPr>
      </w:pPr>
      <w:r w:rsidRPr="00A9658D">
        <w:rPr>
          <w:sz w:val="28"/>
          <w:szCs w:val="28"/>
        </w:rPr>
        <w:t>- основ проектного управления;</w:t>
      </w:r>
    </w:p>
    <w:p w:rsidR="00AA7A1E" w:rsidRPr="00A9658D" w:rsidRDefault="00AA7A1E" w:rsidP="00AA7A1E">
      <w:pPr>
        <w:widowControl w:val="0"/>
        <w:autoSpaceDE w:val="0"/>
        <w:autoSpaceDN w:val="0"/>
        <w:adjustRightInd w:val="0"/>
        <w:ind w:firstLine="540"/>
        <w:jc w:val="both"/>
        <w:rPr>
          <w:sz w:val="28"/>
          <w:szCs w:val="28"/>
        </w:rPr>
      </w:pPr>
      <w:r w:rsidRPr="00A9658D">
        <w:rPr>
          <w:sz w:val="28"/>
          <w:szCs w:val="28"/>
        </w:rPr>
        <w:t>навыки:</w:t>
      </w:r>
    </w:p>
    <w:p w:rsidR="00AA7A1E" w:rsidRPr="00A9658D" w:rsidRDefault="00AA7A1E" w:rsidP="00AA7A1E">
      <w:pPr>
        <w:widowControl w:val="0"/>
        <w:autoSpaceDE w:val="0"/>
        <w:autoSpaceDN w:val="0"/>
        <w:adjustRightInd w:val="0"/>
        <w:jc w:val="both"/>
        <w:rPr>
          <w:sz w:val="28"/>
          <w:szCs w:val="28"/>
        </w:rPr>
      </w:pPr>
      <w:r w:rsidRPr="00A9658D">
        <w:rPr>
          <w:sz w:val="28"/>
          <w:szCs w:val="28"/>
        </w:rPr>
        <w:t>-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муниципальных органах;</w:t>
      </w:r>
    </w:p>
    <w:p w:rsidR="00AA7A1E" w:rsidRPr="00A9658D" w:rsidRDefault="00AA7A1E" w:rsidP="00AA7A1E">
      <w:pPr>
        <w:widowControl w:val="0"/>
        <w:autoSpaceDE w:val="0"/>
        <w:autoSpaceDN w:val="0"/>
        <w:adjustRightInd w:val="0"/>
        <w:jc w:val="both"/>
        <w:rPr>
          <w:sz w:val="28"/>
          <w:szCs w:val="28"/>
        </w:rPr>
      </w:pPr>
      <w:r w:rsidRPr="00A9658D">
        <w:rPr>
          <w:sz w:val="28"/>
          <w:szCs w:val="28"/>
        </w:rPr>
        <w:t>- работы с внутренними и периферийными устройствами компьютера;</w:t>
      </w:r>
    </w:p>
    <w:p w:rsidR="00AA7A1E" w:rsidRPr="00A9658D" w:rsidRDefault="00AA7A1E" w:rsidP="00AA7A1E">
      <w:pPr>
        <w:widowControl w:val="0"/>
        <w:autoSpaceDE w:val="0"/>
        <w:autoSpaceDN w:val="0"/>
        <w:adjustRightInd w:val="0"/>
        <w:jc w:val="both"/>
        <w:rPr>
          <w:sz w:val="28"/>
          <w:szCs w:val="28"/>
        </w:rPr>
      </w:pPr>
      <w:r w:rsidRPr="00A9658D">
        <w:rPr>
          <w:sz w:val="28"/>
          <w:szCs w:val="28"/>
        </w:rPr>
        <w:t xml:space="preserve">- работы с информационно-телекоммуникационными сетями, в том </w:t>
      </w:r>
      <w:r w:rsidR="003B305E" w:rsidRPr="00A9658D">
        <w:rPr>
          <w:sz w:val="28"/>
          <w:szCs w:val="28"/>
        </w:rPr>
        <w:t>числе сетью</w:t>
      </w:r>
      <w:r w:rsidRPr="00A9658D">
        <w:rPr>
          <w:sz w:val="28"/>
          <w:szCs w:val="28"/>
        </w:rPr>
        <w:t xml:space="preserve"> Интернет;</w:t>
      </w:r>
    </w:p>
    <w:p w:rsidR="00AA7A1E" w:rsidRPr="00A9658D" w:rsidRDefault="00AA7A1E" w:rsidP="00AA7A1E">
      <w:pPr>
        <w:widowControl w:val="0"/>
        <w:autoSpaceDE w:val="0"/>
        <w:autoSpaceDN w:val="0"/>
        <w:adjustRightInd w:val="0"/>
        <w:jc w:val="both"/>
        <w:rPr>
          <w:sz w:val="28"/>
          <w:szCs w:val="28"/>
        </w:rPr>
      </w:pPr>
      <w:r w:rsidRPr="00A9658D">
        <w:rPr>
          <w:sz w:val="28"/>
          <w:szCs w:val="28"/>
        </w:rPr>
        <w:t>- работы в операционной системе;</w:t>
      </w:r>
    </w:p>
    <w:p w:rsidR="00AA7A1E" w:rsidRPr="00A9658D" w:rsidRDefault="00AA7A1E" w:rsidP="00AA7A1E">
      <w:pPr>
        <w:widowControl w:val="0"/>
        <w:autoSpaceDE w:val="0"/>
        <w:autoSpaceDN w:val="0"/>
        <w:adjustRightInd w:val="0"/>
        <w:jc w:val="both"/>
        <w:rPr>
          <w:sz w:val="28"/>
          <w:szCs w:val="28"/>
        </w:rPr>
      </w:pPr>
      <w:r w:rsidRPr="00A9658D">
        <w:rPr>
          <w:sz w:val="28"/>
          <w:szCs w:val="28"/>
        </w:rPr>
        <w:t>- управления электронной почтой;</w:t>
      </w:r>
    </w:p>
    <w:p w:rsidR="00AA7A1E" w:rsidRPr="00A9658D" w:rsidRDefault="00AA7A1E" w:rsidP="00AA7A1E">
      <w:pPr>
        <w:widowControl w:val="0"/>
        <w:autoSpaceDE w:val="0"/>
        <w:autoSpaceDN w:val="0"/>
        <w:adjustRightInd w:val="0"/>
        <w:jc w:val="both"/>
        <w:rPr>
          <w:sz w:val="28"/>
          <w:szCs w:val="28"/>
        </w:rPr>
      </w:pPr>
      <w:r w:rsidRPr="00A9658D">
        <w:rPr>
          <w:sz w:val="28"/>
          <w:szCs w:val="28"/>
        </w:rPr>
        <w:t>- работы в текстовом редакторе;</w:t>
      </w:r>
    </w:p>
    <w:p w:rsidR="00AA7A1E" w:rsidRPr="00A9658D" w:rsidRDefault="00AA7A1E" w:rsidP="00AA7A1E">
      <w:pPr>
        <w:widowControl w:val="0"/>
        <w:autoSpaceDE w:val="0"/>
        <w:autoSpaceDN w:val="0"/>
        <w:adjustRightInd w:val="0"/>
        <w:jc w:val="both"/>
        <w:rPr>
          <w:sz w:val="28"/>
          <w:szCs w:val="28"/>
        </w:rPr>
      </w:pPr>
      <w:r w:rsidRPr="00A9658D">
        <w:rPr>
          <w:sz w:val="28"/>
          <w:szCs w:val="28"/>
        </w:rPr>
        <w:t>- работы с электронными таблицами;</w:t>
      </w:r>
    </w:p>
    <w:p w:rsidR="00AA7A1E" w:rsidRPr="00A9658D" w:rsidRDefault="00AA7A1E" w:rsidP="00AA7A1E">
      <w:pPr>
        <w:widowControl w:val="0"/>
        <w:autoSpaceDE w:val="0"/>
        <w:autoSpaceDN w:val="0"/>
        <w:adjustRightInd w:val="0"/>
        <w:jc w:val="both"/>
        <w:rPr>
          <w:sz w:val="28"/>
          <w:szCs w:val="28"/>
        </w:rPr>
      </w:pPr>
      <w:r w:rsidRPr="00A9658D">
        <w:rPr>
          <w:sz w:val="28"/>
          <w:szCs w:val="28"/>
        </w:rPr>
        <w:t>- работы с базами данных;</w:t>
      </w:r>
    </w:p>
    <w:p w:rsidR="00AA7A1E" w:rsidRPr="00A9658D" w:rsidRDefault="00AA7A1E" w:rsidP="00AA7A1E">
      <w:pPr>
        <w:widowControl w:val="0"/>
        <w:autoSpaceDE w:val="0"/>
        <w:autoSpaceDN w:val="0"/>
        <w:adjustRightInd w:val="0"/>
        <w:jc w:val="both"/>
        <w:rPr>
          <w:sz w:val="28"/>
          <w:szCs w:val="28"/>
        </w:rPr>
      </w:pPr>
      <w:r w:rsidRPr="00A9658D">
        <w:rPr>
          <w:sz w:val="28"/>
          <w:szCs w:val="28"/>
        </w:rPr>
        <w:t>- работы с системами управления проектами;</w:t>
      </w:r>
    </w:p>
    <w:p w:rsidR="00AA7A1E" w:rsidRPr="00A9658D" w:rsidRDefault="00AA7A1E" w:rsidP="00AA7A1E">
      <w:pPr>
        <w:widowControl w:val="0"/>
        <w:autoSpaceDE w:val="0"/>
        <w:autoSpaceDN w:val="0"/>
        <w:adjustRightInd w:val="0"/>
        <w:jc w:val="both"/>
        <w:rPr>
          <w:sz w:val="28"/>
          <w:szCs w:val="28"/>
        </w:rPr>
      </w:pPr>
      <w:r w:rsidRPr="00A9658D">
        <w:rPr>
          <w:sz w:val="28"/>
          <w:szCs w:val="28"/>
        </w:rPr>
        <w:tab/>
        <w:t>для ведущих, старших, младших групп должностей:</w:t>
      </w:r>
    </w:p>
    <w:p w:rsidR="00AA7A1E" w:rsidRPr="00A9658D" w:rsidRDefault="00AA7A1E" w:rsidP="00AA7A1E">
      <w:pPr>
        <w:widowControl w:val="0"/>
        <w:autoSpaceDE w:val="0"/>
        <w:autoSpaceDN w:val="0"/>
        <w:adjustRightInd w:val="0"/>
        <w:jc w:val="both"/>
        <w:rPr>
          <w:sz w:val="28"/>
          <w:szCs w:val="28"/>
        </w:rPr>
      </w:pPr>
      <w:r w:rsidRPr="00A9658D">
        <w:rPr>
          <w:sz w:val="28"/>
          <w:szCs w:val="28"/>
        </w:rPr>
        <w:tab/>
        <w:t>знания:</w:t>
      </w:r>
    </w:p>
    <w:p w:rsidR="00AA7A1E" w:rsidRPr="00A9658D" w:rsidRDefault="00AA7A1E" w:rsidP="00AA7A1E">
      <w:pPr>
        <w:widowControl w:val="0"/>
        <w:autoSpaceDE w:val="0"/>
        <w:autoSpaceDN w:val="0"/>
        <w:adjustRightInd w:val="0"/>
        <w:jc w:val="both"/>
        <w:rPr>
          <w:sz w:val="28"/>
          <w:szCs w:val="28"/>
        </w:rPr>
      </w:pPr>
      <w:r w:rsidRPr="00A9658D">
        <w:rPr>
          <w:sz w:val="28"/>
          <w:szCs w:val="28"/>
        </w:rPr>
        <w:t>- аппаратного и программного обеспечения;</w:t>
      </w:r>
    </w:p>
    <w:p w:rsidR="00AA7A1E" w:rsidRPr="00A9658D" w:rsidRDefault="00AA7A1E" w:rsidP="00AA7A1E">
      <w:pPr>
        <w:widowControl w:val="0"/>
        <w:autoSpaceDE w:val="0"/>
        <w:autoSpaceDN w:val="0"/>
        <w:adjustRightInd w:val="0"/>
        <w:jc w:val="both"/>
        <w:rPr>
          <w:sz w:val="28"/>
          <w:szCs w:val="28"/>
        </w:rPr>
      </w:pPr>
      <w:r w:rsidRPr="00A9658D">
        <w:rPr>
          <w:sz w:val="28"/>
          <w:szCs w:val="28"/>
        </w:rPr>
        <w:t>- возможностей и особенностей применения современных информационно-коммуникационных технологий в муниципальных органах, включая использование возможностей межведомственного документооборота;</w:t>
      </w:r>
    </w:p>
    <w:p w:rsidR="00AA7A1E" w:rsidRPr="00A9658D" w:rsidRDefault="00AA7A1E" w:rsidP="00AA7A1E">
      <w:pPr>
        <w:widowControl w:val="0"/>
        <w:autoSpaceDE w:val="0"/>
        <w:autoSpaceDN w:val="0"/>
        <w:adjustRightInd w:val="0"/>
        <w:jc w:val="both"/>
        <w:rPr>
          <w:sz w:val="28"/>
          <w:szCs w:val="28"/>
        </w:rPr>
      </w:pPr>
      <w:r w:rsidRPr="00A9658D">
        <w:rPr>
          <w:sz w:val="28"/>
          <w:szCs w:val="28"/>
        </w:rPr>
        <w:t xml:space="preserve">- общих вопросов в </w:t>
      </w:r>
      <w:r w:rsidR="003B305E" w:rsidRPr="00A9658D">
        <w:rPr>
          <w:sz w:val="28"/>
          <w:szCs w:val="28"/>
        </w:rPr>
        <w:t>области обеспечения</w:t>
      </w:r>
      <w:r w:rsidRPr="00A9658D">
        <w:rPr>
          <w:sz w:val="28"/>
          <w:szCs w:val="28"/>
        </w:rPr>
        <w:t xml:space="preserve"> информационной безопасности;</w:t>
      </w:r>
    </w:p>
    <w:p w:rsidR="00AA7A1E" w:rsidRPr="00A9658D" w:rsidRDefault="00AA7A1E" w:rsidP="00AA7A1E">
      <w:pPr>
        <w:widowControl w:val="0"/>
        <w:autoSpaceDE w:val="0"/>
        <w:autoSpaceDN w:val="0"/>
        <w:adjustRightInd w:val="0"/>
        <w:jc w:val="both"/>
        <w:rPr>
          <w:sz w:val="28"/>
          <w:szCs w:val="28"/>
        </w:rPr>
      </w:pPr>
      <w:r w:rsidRPr="00A9658D">
        <w:rPr>
          <w:sz w:val="28"/>
          <w:szCs w:val="28"/>
        </w:rPr>
        <w:tab/>
        <w:t>навыки:</w:t>
      </w:r>
    </w:p>
    <w:p w:rsidR="00AA7A1E" w:rsidRPr="00A9658D" w:rsidRDefault="00AA7A1E" w:rsidP="00AA7A1E">
      <w:pPr>
        <w:widowControl w:val="0"/>
        <w:autoSpaceDE w:val="0"/>
        <w:autoSpaceDN w:val="0"/>
        <w:adjustRightInd w:val="0"/>
        <w:jc w:val="both"/>
        <w:rPr>
          <w:sz w:val="28"/>
          <w:szCs w:val="28"/>
        </w:rPr>
      </w:pPr>
      <w:r w:rsidRPr="00A9658D">
        <w:rPr>
          <w:sz w:val="28"/>
          <w:szCs w:val="28"/>
        </w:rPr>
        <w:t>- работы с внутренними и периферийными устройствами компьютера;</w:t>
      </w:r>
    </w:p>
    <w:p w:rsidR="00AA7A1E" w:rsidRPr="00A9658D" w:rsidRDefault="00AA7A1E" w:rsidP="00AA7A1E">
      <w:pPr>
        <w:widowControl w:val="0"/>
        <w:autoSpaceDE w:val="0"/>
        <w:autoSpaceDN w:val="0"/>
        <w:adjustRightInd w:val="0"/>
        <w:jc w:val="both"/>
        <w:rPr>
          <w:sz w:val="28"/>
          <w:szCs w:val="28"/>
        </w:rPr>
      </w:pPr>
      <w:r w:rsidRPr="00A9658D">
        <w:rPr>
          <w:sz w:val="28"/>
          <w:szCs w:val="28"/>
        </w:rPr>
        <w:t>- работы с информационно-телекоммуникационными сетями, в том числе сетью Интернет;</w:t>
      </w:r>
    </w:p>
    <w:p w:rsidR="00AA7A1E" w:rsidRPr="00A9658D" w:rsidRDefault="00AA7A1E" w:rsidP="00AA7A1E">
      <w:pPr>
        <w:widowControl w:val="0"/>
        <w:autoSpaceDE w:val="0"/>
        <w:autoSpaceDN w:val="0"/>
        <w:adjustRightInd w:val="0"/>
        <w:jc w:val="both"/>
        <w:rPr>
          <w:sz w:val="28"/>
          <w:szCs w:val="28"/>
        </w:rPr>
      </w:pPr>
      <w:r w:rsidRPr="00A9658D">
        <w:rPr>
          <w:sz w:val="28"/>
          <w:szCs w:val="28"/>
        </w:rPr>
        <w:t>- работы в операционной системе;</w:t>
      </w:r>
    </w:p>
    <w:p w:rsidR="00AA7A1E" w:rsidRPr="00A9658D" w:rsidRDefault="00AA7A1E" w:rsidP="00AA7A1E">
      <w:pPr>
        <w:widowControl w:val="0"/>
        <w:autoSpaceDE w:val="0"/>
        <w:autoSpaceDN w:val="0"/>
        <w:adjustRightInd w:val="0"/>
        <w:jc w:val="both"/>
        <w:rPr>
          <w:sz w:val="28"/>
          <w:szCs w:val="28"/>
        </w:rPr>
      </w:pPr>
      <w:r w:rsidRPr="00A9658D">
        <w:rPr>
          <w:sz w:val="28"/>
          <w:szCs w:val="28"/>
        </w:rPr>
        <w:t>- работы в текстовом редакторе;</w:t>
      </w:r>
    </w:p>
    <w:p w:rsidR="00AA7A1E" w:rsidRPr="00A9658D" w:rsidRDefault="00AA7A1E" w:rsidP="00AA7A1E">
      <w:pPr>
        <w:widowControl w:val="0"/>
        <w:autoSpaceDE w:val="0"/>
        <w:autoSpaceDN w:val="0"/>
        <w:adjustRightInd w:val="0"/>
        <w:jc w:val="both"/>
        <w:rPr>
          <w:sz w:val="28"/>
          <w:szCs w:val="28"/>
        </w:rPr>
      </w:pPr>
      <w:r w:rsidRPr="00A9658D">
        <w:rPr>
          <w:sz w:val="28"/>
          <w:szCs w:val="28"/>
        </w:rPr>
        <w:t>- работы с электронными таблицами;</w:t>
      </w:r>
    </w:p>
    <w:p w:rsidR="00AA7A1E" w:rsidRPr="00A9658D" w:rsidRDefault="00AA7A1E" w:rsidP="00AA7A1E">
      <w:pPr>
        <w:widowControl w:val="0"/>
        <w:autoSpaceDE w:val="0"/>
        <w:autoSpaceDN w:val="0"/>
        <w:adjustRightInd w:val="0"/>
        <w:jc w:val="both"/>
        <w:rPr>
          <w:sz w:val="28"/>
          <w:szCs w:val="28"/>
        </w:rPr>
      </w:pPr>
      <w:r w:rsidRPr="00A9658D">
        <w:rPr>
          <w:sz w:val="28"/>
          <w:szCs w:val="28"/>
        </w:rPr>
        <w:t>- подготовки презентаций;</w:t>
      </w:r>
    </w:p>
    <w:p w:rsidR="00AA7A1E" w:rsidRPr="00A9658D" w:rsidRDefault="00AA7A1E" w:rsidP="00AA7A1E">
      <w:pPr>
        <w:widowControl w:val="0"/>
        <w:autoSpaceDE w:val="0"/>
        <w:autoSpaceDN w:val="0"/>
        <w:adjustRightInd w:val="0"/>
        <w:jc w:val="both"/>
        <w:rPr>
          <w:sz w:val="28"/>
          <w:szCs w:val="28"/>
        </w:rPr>
      </w:pPr>
      <w:r w:rsidRPr="00A9658D">
        <w:rPr>
          <w:sz w:val="28"/>
          <w:szCs w:val="28"/>
        </w:rPr>
        <w:t>- использования графических объектов в электронных документах;</w:t>
      </w:r>
    </w:p>
    <w:p w:rsidR="00AA7A1E" w:rsidRPr="00A9658D" w:rsidRDefault="00AA7A1E" w:rsidP="00AA7A1E">
      <w:pPr>
        <w:widowControl w:val="0"/>
        <w:autoSpaceDE w:val="0"/>
        <w:autoSpaceDN w:val="0"/>
        <w:adjustRightInd w:val="0"/>
        <w:jc w:val="both"/>
        <w:rPr>
          <w:sz w:val="28"/>
          <w:szCs w:val="28"/>
        </w:rPr>
      </w:pPr>
      <w:r w:rsidRPr="00A9658D">
        <w:rPr>
          <w:sz w:val="28"/>
          <w:szCs w:val="28"/>
        </w:rPr>
        <w:t>- работы с базами данных.</w:t>
      </w:r>
    </w:p>
    <w:p w:rsidR="00AA7A1E" w:rsidRPr="00A9658D" w:rsidRDefault="00E22FAF" w:rsidP="00AA7A1E">
      <w:pPr>
        <w:widowControl w:val="0"/>
        <w:autoSpaceDE w:val="0"/>
        <w:autoSpaceDN w:val="0"/>
        <w:adjustRightInd w:val="0"/>
        <w:ind w:firstLine="540"/>
        <w:jc w:val="both"/>
        <w:rPr>
          <w:sz w:val="28"/>
          <w:szCs w:val="28"/>
        </w:rPr>
      </w:pPr>
      <w:r w:rsidRPr="00A9658D">
        <w:rPr>
          <w:sz w:val="28"/>
          <w:szCs w:val="28"/>
        </w:rPr>
        <w:t xml:space="preserve">3.3. </w:t>
      </w:r>
      <w:r w:rsidR="00AA7A1E" w:rsidRPr="00A9658D">
        <w:rPr>
          <w:sz w:val="28"/>
          <w:szCs w:val="28"/>
        </w:rPr>
        <w:t>При определении стажа муниципальной службы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и правоохранительной службы.</w:t>
      </w:r>
    </w:p>
    <w:p w:rsidR="00892F71" w:rsidRPr="00A9658D" w:rsidRDefault="00E22FAF" w:rsidP="003B305E">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3.4. </w:t>
      </w:r>
      <w:r w:rsidR="00892F71" w:rsidRPr="00A9658D">
        <w:rPr>
          <w:rFonts w:ascii="Times New Roman" w:hAnsi="Times New Roman" w:cs="Times New Roman"/>
          <w:sz w:val="28"/>
          <w:szCs w:val="28"/>
        </w:rPr>
        <w:t xml:space="preserve">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w:t>
      </w:r>
      <w:r w:rsidR="00892F71" w:rsidRPr="00A9658D">
        <w:rPr>
          <w:rFonts w:ascii="Times New Roman" w:hAnsi="Times New Roman" w:cs="Times New Roman"/>
          <w:sz w:val="28"/>
          <w:szCs w:val="28"/>
        </w:rPr>
        <w:lastRenderedPageBreak/>
        <w:t>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892F71" w:rsidRPr="00A9658D" w:rsidRDefault="00E22FAF" w:rsidP="003B305E">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3.5. </w:t>
      </w:r>
      <w:r w:rsidR="00892F71" w:rsidRPr="00A9658D">
        <w:rPr>
          <w:rFonts w:ascii="Times New Roman" w:hAnsi="Times New Roman" w:cs="Times New Roman"/>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3B305E" w:rsidRPr="00A9658D" w:rsidRDefault="00E22FAF" w:rsidP="003B305E">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3.6</w:t>
      </w:r>
      <w:r w:rsidR="003B305E" w:rsidRPr="00A9658D">
        <w:rPr>
          <w:rFonts w:ascii="Times New Roman" w:hAnsi="Times New Roman" w:cs="Times New Roman"/>
          <w:sz w:val="28"/>
          <w:szCs w:val="28"/>
        </w:rPr>
        <w:t>.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3B305E" w:rsidRPr="00A9658D" w:rsidRDefault="003B305E" w:rsidP="003B305E">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w:t>
      </w:r>
      <w:r w:rsidR="00892F71" w:rsidRPr="00A9658D">
        <w:rPr>
          <w:rFonts w:ascii="Times New Roman" w:hAnsi="Times New Roman" w:cs="Times New Roman"/>
          <w:sz w:val="28"/>
          <w:szCs w:val="28"/>
        </w:rPr>
        <w:t>.</w:t>
      </w:r>
      <w:r w:rsidR="00E22FAF" w:rsidRPr="00A9658D">
        <w:rPr>
          <w:rFonts w:ascii="Times New Roman" w:hAnsi="Times New Roman" w:cs="Times New Roman"/>
          <w:sz w:val="28"/>
          <w:szCs w:val="28"/>
        </w:rPr>
        <w:t>7.</w:t>
      </w:r>
      <w:r w:rsidR="00892F71" w:rsidRPr="00A9658D">
        <w:rPr>
          <w:rFonts w:ascii="Times New Roman" w:hAnsi="Times New Roman" w:cs="Times New Roman"/>
          <w:sz w:val="28"/>
          <w:szCs w:val="28"/>
        </w:rPr>
        <w:t xml:space="preserve">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w:t>
      </w:r>
      <w:r w:rsidRPr="00A9658D">
        <w:rPr>
          <w:rFonts w:ascii="Times New Roman" w:hAnsi="Times New Roman" w:cs="Times New Roman"/>
          <w:sz w:val="28"/>
          <w:szCs w:val="28"/>
        </w:rPr>
        <w:t>вом муниципального образования.</w:t>
      </w:r>
    </w:p>
    <w:p w:rsidR="00892F71" w:rsidRPr="00A9658D" w:rsidRDefault="003B305E" w:rsidP="00892F71">
      <w:pPr>
        <w:pStyle w:val="ConsPlusNormal"/>
        <w:jc w:val="both"/>
        <w:rPr>
          <w:rFonts w:ascii="Times New Roman" w:hAnsi="Times New Roman" w:cs="Times New Roman"/>
          <w:sz w:val="28"/>
          <w:szCs w:val="28"/>
        </w:rPr>
      </w:pPr>
      <w:r w:rsidRPr="00A9658D">
        <w:rPr>
          <w:rFonts w:ascii="Times New Roman" w:hAnsi="Times New Roman" w:cs="Times New Roman"/>
          <w:sz w:val="28"/>
          <w:szCs w:val="28"/>
        </w:rPr>
        <w:t xml:space="preserve"> </w:t>
      </w:r>
    </w:p>
    <w:p w:rsidR="00892F71" w:rsidRPr="00A9658D" w:rsidRDefault="00E22FAF" w:rsidP="003B305E">
      <w:pPr>
        <w:pStyle w:val="ConsPlusTitle"/>
        <w:ind w:firstLine="540"/>
        <w:jc w:val="center"/>
        <w:outlineLvl w:val="2"/>
        <w:rPr>
          <w:rFonts w:ascii="Times New Roman" w:hAnsi="Times New Roman" w:cs="Times New Roman"/>
          <w:b w:val="0"/>
          <w:sz w:val="28"/>
          <w:szCs w:val="28"/>
        </w:rPr>
      </w:pPr>
      <w:bookmarkStart w:id="2" w:name="P116"/>
      <w:bookmarkEnd w:id="2"/>
      <w:r w:rsidRPr="00A9658D">
        <w:rPr>
          <w:rFonts w:ascii="Times New Roman" w:hAnsi="Times New Roman" w:cs="Times New Roman"/>
          <w:b w:val="0"/>
          <w:sz w:val="28"/>
          <w:szCs w:val="28"/>
        </w:rPr>
        <w:t>4</w:t>
      </w:r>
      <w:r w:rsidR="00892F71" w:rsidRPr="00A9658D">
        <w:rPr>
          <w:rFonts w:ascii="Times New Roman" w:hAnsi="Times New Roman" w:cs="Times New Roman"/>
          <w:b w:val="0"/>
          <w:sz w:val="28"/>
          <w:szCs w:val="28"/>
        </w:rPr>
        <w:t>. Классные чины муниципальных служащих</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1E1147"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w:t>
      </w:r>
      <w:r w:rsidR="00892F71" w:rsidRPr="00A9658D">
        <w:rPr>
          <w:rFonts w:ascii="Times New Roman" w:hAnsi="Times New Roman" w:cs="Times New Roman"/>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92F71" w:rsidRPr="00A9658D" w:rsidRDefault="001E1147" w:rsidP="001E114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w:t>
      </w:r>
      <w:r w:rsidR="00892F71" w:rsidRPr="00A9658D">
        <w:rPr>
          <w:rFonts w:ascii="Times New Roman" w:hAnsi="Times New Roman" w:cs="Times New Roman"/>
          <w:sz w:val="28"/>
          <w:szCs w:val="28"/>
        </w:rPr>
        <w:t>2. Муниципальным служащим присваиваются следующие классные чины:</w:t>
      </w:r>
    </w:p>
    <w:p w:rsidR="00892F71" w:rsidRPr="00A9658D" w:rsidRDefault="00892F71" w:rsidP="001E114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замещающим высшие должности муниципальной службы - действительный муниципальный советник 1, 2 или 3 класса;</w:t>
      </w:r>
    </w:p>
    <w:p w:rsidR="00892F71" w:rsidRPr="00A9658D" w:rsidRDefault="00892F71" w:rsidP="001E114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замещающим главные должности муниципальной службы - муниципальный советник 1, 2 или 3 класса;</w:t>
      </w:r>
    </w:p>
    <w:p w:rsidR="00892F71" w:rsidRPr="00A9658D" w:rsidRDefault="00892F71" w:rsidP="001E114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замещающим ведущие должности муниципальной службы - советник муниципальной службы 1, 2 или 3 класса;</w:t>
      </w:r>
    </w:p>
    <w:p w:rsidR="00892F71" w:rsidRPr="00A9658D" w:rsidRDefault="00892F71" w:rsidP="001E114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замещающим старшие должности муниципальной службы - референт муниципальной службы 1, 2 или 3 класса;</w:t>
      </w:r>
    </w:p>
    <w:p w:rsidR="00892F71" w:rsidRPr="00A9658D" w:rsidRDefault="00892F71" w:rsidP="001E114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замещающим младшие должности муниципальной службы - секретарь муниципальной службы 1, 2 или 3 класса.</w:t>
      </w:r>
    </w:p>
    <w:p w:rsidR="00892F71" w:rsidRPr="00A9658D" w:rsidRDefault="001E1147" w:rsidP="001E114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lastRenderedPageBreak/>
        <w:t>4.</w:t>
      </w:r>
      <w:r w:rsidR="00892F71" w:rsidRPr="00A9658D">
        <w:rPr>
          <w:rFonts w:ascii="Times New Roman" w:hAnsi="Times New Roman" w:cs="Times New Roman"/>
          <w:sz w:val="28"/>
          <w:szCs w:val="28"/>
        </w:rPr>
        <w:t xml:space="preserve">3. Отнесение должностей муниципальной службы к вышеуказанным группам осуществляется в соответствии с </w:t>
      </w:r>
      <w:hyperlink r:id="rId18" w:history="1">
        <w:r w:rsidR="00892F71" w:rsidRPr="00A9658D">
          <w:rPr>
            <w:rFonts w:ascii="Times New Roman" w:hAnsi="Times New Roman" w:cs="Times New Roman"/>
            <w:sz w:val="28"/>
            <w:szCs w:val="28"/>
          </w:rPr>
          <w:t>Реестром</w:t>
        </w:r>
      </w:hyperlink>
      <w:r w:rsidR="00892F71" w:rsidRPr="00A9658D">
        <w:rPr>
          <w:rFonts w:ascii="Times New Roman" w:hAnsi="Times New Roman" w:cs="Times New Roman"/>
          <w:sz w:val="28"/>
          <w:szCs w:val="28"/>
        </w:rPr>
        <w:t xml:space="preserve"> должностей муниципальной службы в Республике Татарстан.</w:t>
      </w:r>
    </w:p>
    <w:p w:rsidR="00892F71" w:rsidRPr="00A9658D" w:rsidRDefault="001E1147"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4.4.</w:t>
      </w:r>
      <w:r w:rsidR="00892F71" w:rsidRPr="00A9658D">
        <w:rPr>
          <w:rFonts w:ascii="Times New Roman" w:hAnsi="Times New Roman" w:cs="Times New Roman"/>
          <w:sz w:val="28"/>
          <w:szCs w:val="28"/>
        </w:rPr>
        <w:t xml:space="preserve">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892F71" w:rsidRPr="00A9658D" w:rsidRDefault="001E1147"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4.5</w:t>
      </w:r>
      <w:r w:rsidR="00892F71" w:rsidRPr="00A9658D">
        <w:rPr>
          <w:rFonts w:ascii="Times New Roman" w:hAnsi="Times New Roman" w:cs="Times New Roman"/>
          <w:sz w:val="28"/>
          <w:szCs w:val="28"/>
        </w:rPr>
        <w:t>. Классный чин может быть первым или очередным.</w:t>
      </w:r>
    </w:p>
    <w:p w:rsidR="00892F71" w:rsidRPr="00A9658D" w:rsidRDefault="001E1147"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4.6</w:t>
      </w:r>
      <w:r w:rsidR="00892F71" w:rsidRPr="00A9658D">
        <w:rPr>
          <w:rFonts w:ascii="Times New Roman" w:hAnsi="Times New Roman" w:cs="Times New Roman"/>
          <w:sz w:val="28"/>
          <w:szCs w:val="28"/>
        </w:rPr>
        <w:t>. Муниципальным служащим, впервые назначаемым на должность муниципальной службы определенной группы, присваивается классный чин 3 класса.</w:t>
      </w:r>
    </w:p>
    <w:p w:rsidR="00892F71" w:rsidRPr="00A9658D" w:rsidRDefault="00892F71" w:rsidP="0014758B">
      <w:pPr>
        <w:pStyle w:val="ConsPlusNormal"/>
        <w:ind w:firstLine="540"/>
        <w:jc w:val="both"/>
        <w:rPr>
          <w:rFonts w:ascii="Times New Roman" w:hAnsi="Times New Roman" w:cs="Times New Roman"/>
          <w:sz w:val="28"/>
          <w:szCs w:val="28"/>
        </w:rPr>
      </w:pPr>
      <w:bookmarkStart w:id="3" w:name="P132"/>
      <w:bookmarkEnd w:id="3"/>
      <w:r w:rsidRPr="00A9658D">
        <w:rPr>
          <w:rFonts w:ascii="Times New Roman" w:hAnsi="Times New Roman" w:cs="Times New Roman"/>
          <w:sz w:val="28"/>
          <w:szCs w:val="28"/>
        </w:rPr>
        <w:t>4.</w:t>
      </w:r>
      <w:r w:rsidR="001E1147" w:rsidRPr="00A9658D">
        <w:rPr>
          <w:rFonts w:ascii="Times New Roman" w:hAnsi="Times New Roman" w:cs="Times New Roman"/>
          <w:sz w:val="28"/>
          <w:szCs w:val="28"/>
        </w:rPr>
        <w:t>7</w:t>
      </w:r>
      <w:r w:rsidR="0014758B" w:rsidRPr="00A9658D">
        <w:rPr>
          <w:rFonts w:ascii="Times New Roman" w:hAnsi="Times New Roman" w:cs="Times New Roman"/>
          <w:sz w:val="28"/>
          <w:szCs w:val="28"/>
        </w:rPr>
        <w:t>.</w:t>
      </w:r>
      <w:r w:rsidRPr="00A9658D">
        <w:rPr>
          <w:rFonts w:ascii="Times New Roman" w:hAnsi="Times New Roman" w:cs="Times New Roman"/>
          <w:sz w:val="28"/>
          <w:szCs w:val="28"/>
        </w:rPr>
        <w:t xml:space="preserve">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892F71" w:rsidRPr="00A9658D" w:rsidRDefault="001E1147" w:rsidP="0014758B">
      <w:pPr>
        <w:pStyle w:val="ConsPlusNormal"/>
        <w:ind w:firstLine="540"/>
        <w:jc w:val="both"/>
        <w:rPr>
          <w:rFonts w:ascii="Times New Roman" w:hAnsi="Times New Roman" w:cs="Times New Roman"/>
          <w:sz w:val="28"/>
          <w:szCs w:val="28"/>
        </w:rPr>
      </w:pPr>
      <w:bookmarkStart w:id="4" w:name="P133"/>
      <w:bookmarkEnd w:id="4"/>
      <w:r w:rsidRPr="00A9658D">
        <w:rPr>
          <w:rFonts w:ascii="Times New Roman" w:hAnsi="Times New Roman" w:cs="Times New Roman"/>
          <w:sz w:val="28"/>
          <w:szCs w:val="28"/>
        </w:rPr>
        <w:t>4.8</w:t>
      </w:r>
      <w:r w:rsidR="00892F71" w:rsidRPr="00A9658D">
        <w:rPr>
          <w:rFonts w:ascii="Times New Roman" w:hAnsi="Times New Roman" w:cs="Times New Roman"/>
          <w:sz w:val="28"/>
          <w:szCs w:val="28"/>
        </w:rPr>
        <w:t>. Для целей присвоения муниципальному служащему классного чина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892F71" w:rsidRPr="00A9658D" w:rsidRDefault="0014758B"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4.9</w:t>
      </w:r>
      <w:r w:rsidR="00892F71" w:rsidRPr="00A9658D">
        <w:rPr>
          <w:rFonts w:ascii="Times New Roman" w:hAnsi="Times New Roman" w:cs="Times New Roman"/>
          <w:sz w:val="28"/>
          <w:szCs w:val="28"/>
        </w:rPr>
        <w:t>. Если соотношения должностей, классных чинов и квалификационных разрядов присваиваемый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чипа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 класса в пределах группы должностей муниципальной службы, к которой относится замещаемая им должность муниципальной службы.</w:t>
      </w:r>
    </w:p>
    <w:p w:rsidR="00892F71" w:rsidRPr="00A9658D" w:rsidRDefault="0014758B"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4.10</w:t>
      </w:r>
      <w:r w:rsidR="00892F71" w:rsidRPr="00A9658D">
        <w:rPr>
          <w:rFonts w:ascii="Times New Roman" w:hAnsi="Times New Roman" w:cs="Times New Roman"/>
          <w:sz w:val="28"/>
          <w:szCs w:val="28"/>
        </w:rPr>
        <w:t xml:space="preserve">.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w:t>
      </w:r>
      <w:r w:rsidR="00892F71" w:rsidRPr="00A9658D">
        <w:rPr>
          <w:rFonts w:ascii="Times New Roman" w:hAnsi="Times New Roman" w:cs="Times New Roman"/>
          <w:sz w:val="28"/>
          <w:szCs w:val="28"/>
        </w:rPr>
        <w:lastRenderedPageBreak/>
        <w:t>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892F71" w:rsidRPr="00A9658D" w:rsidRDefault="0014758B"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4.11</w:t>
      </w:r>
      <w:r w:rsidR="00892F71" w:rsidRPr="00A9658D">
        <w:rPr>
          <w:rFonts w:ascii="Times New Roman" w:hAnsi="Times New Roman" w:cs="Times New Roman"/>
          <w:sz w:val="28"/>
          <w:szCs w:val="28"/>
        </w:rPr>
        <w:t>.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892F71" w:rsidRPr="00A9658D" w:rsidRDefault="0014758B" w:rsidP="0014758B">
      <w:pPr>
        <w:pStyle w:val="ConsPlusNormal"/>
        <w:ind w:firstLine="540"/>
        <w:jc w:val="both"/>
        <w:rPr>
          <w:rFonts w:ascii="Times New Roman" w:hAnsi="Times New Roman" w:cs="Times New Roman"/>
          <w:sz w:val="28"/>
          <w:szCs w:val="28"/>
        </w:rPr>
      </w:pPr>
      <w:bookmarkStart w:id="5" w:name="P137"/>
      <w:bookmarkEnd w:id="5"/>
      <w:r w:rsidRPr="00A9658D">
        <w:rPr>
          <w:rFonts w:ascii="Times New Roman" w:hAnsi="Times New Roman" w:cs="Times New Roman"/>
          <w:sz w:val="28"/>
          <w:szCs w:val="28"/>
        </w:rPr>
        <w:t>4.12</w:t>
      </w:r>
      <w:r w:rsidR="00892F71" w:rsidRPr="00A9658D">
        <w:rPr>
          <w:rFonts w:ascii="Times New Roman" w:hAnsi="Times New Roman" w:cs="Times New Roman"/>
          <w:sz w:val="28"/>
          <w:szCs w:val="28"/>
        </w:rPr>
        <w:t>. Минимальные сроки пребывания в классных чинах секретаря и референта муниципальной службы 2 и 3 классов составляют один год, советника муниципальной службы и муниципального советника 2 и 3 классов - два года, действительного муниципального советника 2 и 3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892F71" w:rsidRPr="00A9658D" w:rsidRDefault="0014758B"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4.13</w:t>
      </w:r>
      <w:r w:rsidR="00892F71" w:rsidRPr="00A9658D">
        <w:rPr>
          <w:rFonts w:ascii="Times New Roman" w:hAnsi="Times New Roman" w:cs="Times New Roman"/>
          <w:sz w:val="28"/>
          <w:szCs w:val="28"/>
        </w:rPr>
        <w:t>. Срок пребывания в присвоенном классном чине исчисляется со дня его присвоения.</w:t>
      </w:r>
    </w:p>
    <w:p w:rsidR="00892F71" w:rsidRPr="00A9658D" w:rsidRDefault="0014758B"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4.14</w:t>
      </w:r>
      <w:r w:rsidR="00892F71" w:rsidRPr="00A9658D">
        <w:rPr>
          <w:rFonts w:ascii="Times New Roman" w:hAnsi="Times New Roman" w:cs="Times New Roman"/>
          <w:sz w:val="28"/>
          <w:szCs w:val="28"/>
        </w:rPr>
        <w:t>.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892F71" w:rsidRPr="00A9658D" w:rsidRDefault="0014758B"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4.15</w:t>
      </w:r>
      <w:r w:rsidR="00892F71" w:rsidRPr="00A9658D">
        <w:rPr>
          <w:rFonts w:ascii="Times New Roman" w:hAnsi="Times New Roman" w:cs="Times New Roman"/>
          <w:sz w:val="28"/>
          <w:szCs w:val="28"/>
        </w:rPr>
        <w:t>.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892F71" w:rsidRPr="00A9658D" w:rsidRDefault="0014758B" w:rsidP="0014758B">
      <w:pPr>
        <w:pStyle w:val="ConsPlusNormal"/>
        <w:ind w:firstLine="540"/>
        <w:jc w:val="both"/>
        <w:rPr>
          <w:rFonts w:ascii="Times New Roman" w:hAnsi="Times New Roman" w:cs="Times New Roman"/>
          <w:sz w:val="28"/>
          <w:szCs w:val="28"/>
        </w:rPr>
      </w:pPr>
      <w:bookmarkStart w:id="6" w:name="P141"/>
      <w:bookmarkEnd w:id="6"/>
      <w:r w:rsidRPr="00A9658D">
        <w:rPr>
          <w:rFonts w:ascii="Times New Roman" w:hAnsi="Times New Roman" w:cs="Times New Roman"/>
          <w:sz w:val="28"/>
          <w:szCs w:val="28"/>
        </w:rPr>
        <w:t>4.16</w:t>
      </w:r>
      <w:r w:rsidR="00892F71" w:rsidRPr="00A9658D">
        <w:rPr>
          <w:rFonts w:ascii="Times New Roman" w:hAnsi="Times New Roman" w:cs="Times New Roman"/>
          <w:sz w:val="28"/>
          <w:szCs w:val="28"/>
        </w:rPr>
        <w:t>.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892F71" w:rsidRPr="00A9658D" w:rsidRDefault="0014758B"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w:t>
      </w:r>
      <w:r w:rsidR="00892F71" w:rsidRPr="00A9658D">
        <w:rPr>
          <w:rFonts w:ascii="Times New Roman" w:hAnsi="Times New Roman" w:cs="Times New Roman"/>
          <w:sz w:val="28"/>
          <w:szCs w:val="28"/>
        </w:rPr>
        <w:t>1</w:t>
      </w:r>
      <w:r w:rsidRPr="00A9658D">
        <w:rPr>
          <w:rFonts w:ascii="Times New Roman" w:hAnsi="Times New Roman" w:cs="Times New Roman"/>
          <w:sz w:val="28"/>
          <w:szCs w:val="28"/>
        </w:rPr>
        <w:t>7</w:t>
      </w:r>
      <w:r w:rsidR="00892F71" w:rsidRPr="00A9658D">
        <w:rPr>
          <w:rFonts w:ascii="Times New Roman" w:hAnsi="Times New Roman" w:cs="Times New Roman"/>
          <w:sz w:val="28"/>
          <w:szCs w:val="28"/>
        </w:rPr>
        <w:t>. В качестве меры поощрения за особые отличия в муниципальной службе классный чин муниципальному служащему может быть присвоен:</w:t>
      </w:r>
    </w:p>
    <w:p w:rsidR="00892F71" w:rsidRPr="00A9658D" w:rsidRDefault="00892F71"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до истечения срока, установленного для прохождения муниципальной службы в соответствующем классном чине, но не ранее чем через шесть месяцев пребывания в ранее присвоенном классном чипе, не выше очередного классного чина, соответствующего этой группе должностей муниципальной службы;</w:t>
      </w:r>
    </w:p>
    <w:p w:rsidR="00892F71" w:rsidRPr="00A9658D" w:rsidRDefault="00892F71"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 класса - муниципальному служащему, имеющему классный чин 3 класса, но не ранее чем по истечении срока, установленного для прохождения муниципальной службы в соответствующем классном чине 3 класса.</w:t>
      </w:r>
    </w:p>
    <w:p w:rsidR="00892F71" w:rsidRPr="00A9658D" w:rsidRDefault="0014758B"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4.18</w:t>
      </w:r>
      <w:r w:rsidR="00892F71" w:rsidRPr="00A9658D">
        <w:rPr>
          <w:rFonts w:ascii="Times New Roman" w:hAnsi="Times New Roman" w:cs="Times New Roman"/>
          <w:sz w:val="28"/>
          <w:szCs w:val="28"/>
        </w:rPr>
        <w:t xml:space="preserve">. При назначении муниципального служащего на более высокую должность муниципальной службы в пределах прежней группы должностей ему </w:t>
      </w:r>
      <w:r w:rsidR="00892F71" w:rsidRPr="00A9658D">
        <w:rPr>
          <w:rFonts w:ascii="Times New Roman" w:hAnsi="Times New Roman" w:cs="Times New Roman"/>
          <w:sz w:val="28"/>
          <w:szCs w:val="28"/>
        </w:rPr>
        <w:lastRenderedPageBreak/>
        <w:t>может быть присвоен очередной классный чин, если истек срок его пребыв</w:t>
      </w:r>
      <w:r w:rsidRPr="00A9658D">
        <w:rPr>
          <w:rFonts w:ascii="Times New Roman" w:hAnsi="Times New Roman" w:cs="Times New Roman"/>
          <w:sz w:val="28"/>
          <w:szCs w:val="28"/>
        </w:rPr>
        <w:t>ания в предыдущем классном чине</w:t>
      </w:r>
      <w:r w:rsidR="00892F71" w:rsidRPr="00A9658D">
        <w:rPr>
          <w:rFonts w:ascii="Times New Roman" w:hAnsi="Times New Roman" w:cs="Times New Roman"/>
          <w:sz w:val="28"/>
          <w:szCs w:val="28"/>
        </w:rPr>
        <w:t>.</w:t>
      </w:r>
    </w:p>
    <w:p w:rsidR="00892F71" w:rsidRPr="00A9658D" w:rsidRDefault="0014758B"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w:t>
      </w:r>
      <w:r w:rsidR="00892F71" w:rsidRPr="00A9658D">
        <w:rPr>
          <w:rFonts w:ascii="Times New Roman" w:hAnsi="Times New Roman" w:cs="Times New Roman"/>
          <w:sz w:val="28"/>
          <w:szCs w:val="28"/>
        </w:rPr>
        <w:t>1</w:t>
      </w:r>
      <w:r w:rsidRPr="00A9658D">
        <w:rPr>
          <w:rFonts w:ascii="Times New Roman" w:hAnsi="Times New Roman" w:cs="Times New Roman"/>
          <w:sz w:val="28"/>
          <w:szCs w:val="28"/>
        </w:rPr>
        <w:t>9</w:t>
      </w:r>
      <w:r w:rsidR="00892F71" w:rsidRPr="00A9658D">
        <w:rPr>
          <w:rFonts w:ascii="Times New Roman" w:hAnsi="Times New Roman" w:cs="Times New Roman"/>
          <w:sz w:val="28"/>
          <w:szCs w:val="28"/>
        </w:rPr>
        <w:t>.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892F71" w:rsidRPr="00A9658D" w:rsidRDefault="0014758B"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4.20</w:t>
      </w:r>
      <w:r w:rsidR="00892F71" w:rsidRPr="00A9658D">
        <w:rPr>
          <w:rFonts w:ascii="Times New Roman" w:hAnsi="Times New Roman" w:cs="Times New Roman"/>
          <w:sz w:val="28"/>
          <w:szCs w:val="28"/>
        </w:rPr>
        <w:t>.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w:t>
      </w:r>
      <w:r w:rsidRPr="00A9658D">
        <w:rPr>
          <w:rFonts w:ascii="Times New Roman" w:hAnsi="Times New Roman" w:cs="Times New Roman"/>
          <w:sz w:val="28"/>
          <w:szCs w:val="28"/>
        </w:rPr>
        <w:t xml:space="preserve">оводится в соответствии с утвержденным Положением о порядке сдачи квалификационного экзамена муниципальными служащими </w:t>
      </w:r>
      <w:proofErr w:type="spellStart"/>
      <w:r w:rsidRPr="00A9658D">
        <w:rPr>
          <w:rFonts w:ascii="Times New Roman" w:hAnsi="Times New Roman" w:cs="Times New Roman"/>
          <w:sz w:val="28"/>
          <w:szCs w:val="28"/>
        </w:rPr>
        <w:t>Ютазинкого</w:t>
      </w:r>
      <w:proofErr w:type="spellEnd"/>
      <w:r w:rsidRPr="00A9658D">
        <w:rPr>
          <w:rFonts w:ascii="Times New Roman" w:hAnsi="Times New Roman" w:cs="Times New Roman"/>
          <w:sz w:val="28"/>
          <w:szCs w:val="28"/>
        </w:rPr>
        <w:t xml:space="preserve"> муниципального района, замещающими должности муниципальной службы на определенный срок полномочий.</w:t>
      </w:r>
    </w:p>
    <w:p w:rsidR="00892F71" w:rsidRPr="00A9658D" w:rsidRDefault="0014758B" w:rsidP="0014758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4.21</w:t>
      </w:r>
      <w:r w:rsidR="00892F71" w:rsidRPr="00A9658D">
        <w:rPr>
          <w:rFonts w:ascii="Times New Roman" w:hAnsi="Times New Roman" w:cs="Times New Roman"/>
          <w:sz w:val="28"/>
          <w:szCs w:val="28"/>
        </w:rPr>
        <w:t xml:space="preserve">. Классные чины муниципальным служащим присваиваются </w:t>
      </w:r>
      <w:r w:rsidRPr="00A9658D">
        <w:rPr>
          <w:rFonts w:ascii="Times New Roman" w:hAnsi="Times New Roman" w:cs="Times New Roman"/>
          <w:sz w:val="28"/>
          <w:szCs w:val="28"/>
        </w:rPr>
        <w:t>руководителем органа</w:t>
      </w:r>
      <w:r w:rsidR="00892F71" w:rsidRPr="00A9658D">
        <w:rPr>
          <w:rFonts w:ascii="Times New Roman" w:hAnsi="Times New Roman" w:cs="Times New Roman"/>
          <w:sz w:val="28"/>
          <w:szCs w:val="28"/>
        </w:rPr>
        <w:t xml:space="preserve"> </w:t>
      </w:r>
      <w:r w:rsidRPr="00A9658D">
        <w:rPr>
          <w:rFonts w:ascii="Times New Roman" w:hAnsi="Times New Roman" w:cs="Times New Roman"/>
          <w:sz w:val="28"/>
          <w:szCs w:val="28"/>
        </w:rPr>
        <w:t xml:space="preserve">местного самоуправления </w:t>
      </w:r>
      <w:r w:rsidR="00892F71" w:rsidRPr="00A9658D">
        <w:rPr>
          <w:rFonts w:ascii="Times New Roman" w:hAnsi="Times New Roman" w:cs="Times New Roman"/>
          <w:sz w:val="28"/>
          <w:szCs w:val="28"/>
        </w:rPr>
        <w:t>по представлению непосредственного руководителя муниципального служащего.</w:t>
      </w:r>
    </w:p>
    <w:p w:rsidR="00892F71" w:rsidRPr="00A9658D" w:rsidRDefault="0014758B" w:rsidP="008D2E66">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4.20</w:t>
      </w:r>
      <w:r w:rsidR="005B15B0" w:rsidRPr="00A9658D">
        <w:rPr>
          <w:rFonts w:ascii="Times New Roman" w:hAnsi="Times New Roman" w:cs="Times New Roman"/>
          <w:sz w:val="28"/>
          <w:szCs w:val="28"/>
        </w:rPr>
        <w:t>. В</w:t>
      </w:r>
      <w:r w:rsidR="00892F71" w:rsidRPr="00A9658D">
        <w:rPr>
          <w:rFonts w:ascii="Times New Roman" w:hAnsi="Times New Roman" w:cs="Times New Roman"/>
          <w:sz w:val="28"/>
          <w:szCs w:val="28"/>
        </w:rPr>
        <w:t>несени</w:t>
      </w:r>
      <w:r w:rsidR="005B15B0" w:rsidRPr="00A9658D">
        <w:rPr>
          <w:rFonts w:ascii="Times New Roman" w:hAnsi="Times New Roman" w:cs="Times New Roman"/>
          <w:sz w:val="28"/>
          <w:szCs w:val="28"/>
        </w:rPr>
        <w:t>е</w:t>
      </w:r>
      <w:r w:rsidR="00892F71" w:rsidRPr="00A9658D">
        <w:rPr>
          <w:rFonts w:ascii="Times New Roman" w:hAnsi="Times New Roman" w:cs="Times New Roman"/>
          <w:sz w:val="28"/>
          <w:szCs w:val="28"/>
        </w:rPr>
        <w:t xml:space="preserve"> представлений о присвоении муниципальному служащему классного чина </w:t>
      </w:r>
      <w:r w:rsidR="005B15B0" w:rsidRPr="00A9658D">
        <w:rPr>
          <w:rFonts w:ascii="Times New Roman" w:hAnsi="Times New Roman" w:cs="Times New Roman"/>
          <w:sz w:val="28"/>
          <w:szCs w:val="28"/>
        </w:rPr>
        <w:t xml:space="preserve">осуществляется в соответствии с утвержденным Положением о порядке внесения представлений о присвоении классного чина муниципальному служащему, замещающему должность на </w:t>
      </w:r>
      <w:r w:rsidR="002C1D1B" w:rsidRPr="00A9658D">
        <w:rPr>
          <w:rFonts w:ascii="Times New Roman" w:hAnsi="Times New Roman" w:cs="Times New Roman"/>
          <w:sz w:val="28"/>
          <w:szCs w:val="28"/>
        </w:rPr>
        <w:t>неопределенный срок</w:t>
      </w:r>
      <w:r w:rsidR="005B15B0" w:rsidRPr="00A9658D">
        <w:rPr>
          <w:rFonts w:ascii="Times New Roman" w:hAnsi="Times New Roman" w:cs="Times New Roman"/>
          <w:sz w:val="28"/>
          <w:szCs w:val="28"/>
        </w:rPr>
        <w:t xml:space="preserve"> полномочий в органах местного самоуправления </w:t>
      </w:r>
      <w:proofErr w:type="spellStart"/>
      <w:r w:rsidR="005B15B0" w:rsidRPr="00A9658D">
        <w:rPr>
          <w:rFonts w:ascii="Times New Roman" w:hAnsi="Times New Roman" w:cs="Times New Roman"/>
          <w:sz w:val="28"/>
          <w:szCs w:val="28"/>
        </w:rPr>
        <w:t>Ютазинского</w:t>
      </w:r>
      <w:proofErr w:type="spellEnd"/>
      <w:r w:rsidR="005B15B0" w:rsidRPr="00A9658D">
        <w:rPr>
          <w:rFonts w:ascii="Times New Roman" w:hAnsi="Times New Roman" w:cs="Times New Roman"/>
          <w:sz w:val="28"/>
          <w:szCs w:val="28"/>
        </w:rPr>
        <w:t xml:space="preserve"> муниципального района</w:t>
      </w:r>
      <w:r w:rsidR="00892F71" w:rsidRPr="00A9658D">
        <w:rPr>
          <w:rFonts w:ascii="Times New Roman" w:hAnsi="Times New Roman" w:cs="Times New Roman"/>
          <w:sz w:val="28"/>
          <w:szCs w:val="28"/>
        </w:rPr>
        <w:t>.</w:t>
      </w:r>
    </w:p>
    <w:p w:rsidR="00892F71" w:rsidRPr="00A9658D" w:rsidRDefault="008D2E66" w:rsidP="008D2E66">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4.21</w:t>
      </w:r>
      <w:r w:rsidR="00892F71" w:rsidRPr="00A9658D">
        <w:rPr>
          <w:rFonts w:ascii="Times New Roman" w:hAnsi="Times New Roman" w:cs="Times New Roman"/>
          <w:sz w:val="28"/>
          <w:szCs w:val="28"/>
        </w:rPr>
        <w:t>. Решение о присвоении муниципал</w:t>
      </w:r>
      <w:r w:rsidRPr="00A9658D">
        <w:rPr>
          <w:rFonts w:ascii="Times New Roman" w:hAnsi="Times New Roman" w:cs="Times New Roman"/>
          <w:sz w:val="28"/>
          <w:szCs w:val="28"/>
        </w:rPr>
        <w:t xml:space="preserve">ьному служащему классного чина </w:t>
      </w:r>
      <w:r w:rsidR="00892F71" w:rsidRPr="00A9658D">
        <w:rPr>
          <w:rFonts w:ascii="Times New Roman" w:hAnsi="Times New Roman" w:cs="Times New Roman"/>
          <w:sz w:val="28"/>
          <w:szCs w:val="28"/>
        </w:rPr>
        <w:t>должно быть принято в срок не позднее одного месяца:</w:t>
      </w:r>
    </w:p>
    <w:p w:rsidR="00892F71" w:rsidRPr="00A9658D" w:rsidRDefault="00892F71" w:rsidP="008D2E66">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со дня проведения квалификационного экзамена;</w:t>
      </w:r>
    </w:p>
    <w:p w:rsidR="00892F71" w:rsidRPr="00A9658D" w:rsidRDefault="00892F71" w:rsidP="008D2E66">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892F71" w:rsidRPr="00A9658D" w:rsidRDefault="008D2E66" w:rsidP="008D2E66">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w:t>
      </w:r>
      <w:r w:rsidR="00892F71" w:rsidRPr="00A9658D">
        <w:rPr>
          <w:rFonts w:ascii="Times New Roman" w:hAnsi="Times New Roman" w:cs="Times New Roman"/>
          <w:sz w:val="28"/>
          <w:szCs w:val="28"/>
        </w:rPr>
        <w:t>2</w:t>
      </w:r>
      <w:r w:rsidRPr="00A9658D">
        <w:rPr>
          <w:rFonts w:ascii="Times New Roman" w:hAnsi="Times New Roman" w:cs="Times New Roman"/>
          <w:sz w:val="28"/>
          <w:szCs w:val="28"/>
        </w:rPr>
        <w:t>2</w:t>
      </w:r>
      <w:r w:rsidR="00892F71" w:rsidRPr="00A9658D">
        <w:rPr>
          <w:rFonts w:ascii="Times New Roman" w:hAnsi="Times New Roman" w:cs="Times New Roman"/>
          <w:sz w:val="28"/>
          <w:szCs w:val="28"/>
        </w:rPr>
        <w:t>.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892F71" w:rsidRPr="00A9658D" w:rsidRDefault="008D2E66" w:rsidP="008D2E66">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w:t>
      </w:r>
      <w:r w:rsidR="00892F71" w:rsidRPr="00A9658D">
        <w:rPr>
          <w:rFonts w:ascii="Times New Roman" w:hAnsi="Times New Roman" w:cs="Times New Roman"/>
          <w:sz w:val="28"/>
          <w:szCs w:val="28"/>
        </w:rPr>
        <w:t>2</w:t>
      </w:r>
      <w:r w:rsidRPr="00A9658D">
        <w:rPr>
          <w:rFonts w:ascii="Times New Roman" w:hAnsi="Times New Roman" w:cs="Times New Roman"/>
          <w:sz w:val="28"/>
          <w:szCs w:val="28"/>
        </w:rPr>
        <w:t>3</w:t>
      </w:r>
      <w:r w:rsidR="00892F71" w:rsidRPr="00A9658D">
        <w:rPr>
          <w:rFonts w:ascii="Times New Roman" w:hAnsi="Times New Roman" w:cs="Times New Roman"/>
          <w:sz w:val="28"/>
          <w:szCs w:val="28"/>
        </w:rPr>
        <w:t>. Сведения о присвоении муниципальному служащему классного чина вносятся в личное дело и трудовую книжку муниципального служащего.</w:t>
      </w:r>
    </w:p>
    <w:p w:rsidR="00892F71" w:rsidRPr="00A9658D" w:rsidRDefault="00D25C4E"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4.24</w:t>
      </w:r>
      <w:r w:rsidR="00892F71" w:rsidRPr="00A9658D">
        <w:rPr>
          <w:rFonts w:ascii="Times New Roman" w:hAnsi="Times New Roman" w:cs="Times New Roman"/>
          <w:sz w:val="28"/>
          <w:szCs w:val="28"/>
        </w:rPr>
        <w:t>.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892F71" w:rsidRPr="00A9658D" w:rsidRDefault="00D25C4E"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w:t>
      </w:r>
      <w:r w:rsidR="00892F71" w:rsidRPr="00A9658D">
        <w:rPr>
          <w:rFonts w:ascii="Times New Roman" w:hAnsi="Times New Roman" w:cs="Times New Roman"/>
          <w:sz w:val="28"/>
          <w:szCs w:val="28"/>
        </w:rPr>
        <w:t>2</w:t>
      </w:r>
      <w:r w:rsidRPr="00A9658D">
        <w:rPr>
          <w:rFonts w:ascii="Times New Roman" w:hAnsi="Times New Roman" w:cs="Times New Roman"/>
          <w:sz w:val="28"/>
          <w:szCs w:val="28"/>
        </w:rPr>
        <w:t>5</w:t>
      </w:r>
      <w:r w:rsidR="00892F71" w:rsidRPr="00A9658D">
        <w:rPr>
          <w:rFonts w:ascii="Times New Roman" w:hAnsi="Times New Roman" w:cs="Times New Roman"/>
          <w:sz w:val="28"/>
          <w:szCs w:val="28"/>
        </w:rPr>
        <w:t xml:space="preserve">. При назначении муниципального служащего на другую должность </w:t>
      </w:r>
      <w:r w:rsidR="00892F71" w:rsidRPr="00A9658D">
        <w:rPr>
          <w:rFonts w:ascii="Times New Roman" w:hAnsi="Times New Roman" w:cs="Times New Roman"/>
          <w:sz w:val="28"/>
          <w:szCs w:val="28"/>
        </w:rPr>
        <w:lastRenderedPageBreak/>
        <w:t>муниципальной службы присвоенный ему классный чин сохраняется до присвоения в установленном порядке очередного классного чина.</w:t>
      </w:r>
    </w:p>
    <w:p w:rsidR="00892F71" w:rsidRPr="00A9658D" w:rsidRDefault="00D25C4E"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4.26</w:t>
      </w:r>
      <w:r w:rsidR="00892F71" w:rsidRPr="00A9658D">
        <w:rPr>
          <w:rFonts w:ascii="Times New Roman" w:hAnsi="Times New Roman" w:cs="Times New Roman"/>
          <w:sz w:val="28"/>
          <w:szCs w:val="28"/>
        </w:rPr>
        <w:t>. Лишение присвоенного классного чина возможно по решению суда в соответствии с федеральным законодательством.</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892F71" w:rsidP="009179C7">
      <w:pPr>
        <w:pStyle w:val="ConsPlusTitle"/>
        <w:jc w:val="center"/>
        <w:outlineLvl w:val="1"/>
        <w:rPr>
          <w:rFonts w:ascii="Times New Roman" w:hAnsi="Times New Roman" w:cs="Times New Roman"/>
          <w:b w:val="0"/>
          <w:sz w:val="28"/>
          <w:szCs w:val="28"/>
        </w:rPr>
      </w:pPr>
      <w:r w:rsidRPr="00A9658D">
        <w:rPr>
          <w:rFonts w:ascii="Times New Roman" w:hAnsi="Times New Roman" w:cs="Times New Roman"/>
          <w:b w:val="0"/>
          <w:sz w:val="28"/>
          <w:szCs w:val="28"/>
        </w:rPr>
        <w:t xml:space="preserve"> </w:t>
      </w:r>
      <w:r w:rsidR="009179C7" w:rsidRPr="00A9658D">
        <w:rPr>
          <w:rFonts w:ascii="Times New Roman" w:hAnsi="Times New Roman" w:cs="Times New Roman"/>
          <w:b w:val="0"/>
          <w:sz w:val="28"/>
          <w:szCs w:val="28"/>
        </w:rPr>
        <w:t>5</w:t>
      </w:r>
      <w:r w:rsidRPr="00A9658D">
        <w:rPr>
          <w:rFonts w:ascii="Times New Roman" w:hAnsi="Times New Roman" w:cs="Times New Roman"/>
          <w:b w:val="0"/>
          <w:sz w:val="28"/>
          <w:szCs w:val="28"/>
        </w:rPr>
        <w:t xml:space="preserve">. </w:t>
      </w:r>
      <w:r w:rsidR="009179C7" w:rsidRPr="00A9658D">
        <w:rPr>
          <w:rFonts w:ascii="Times New Roman" w:hAnsi="Times New Roman" w:cs="Times New Roman"/>
          <w:b w:val="0"/>
          <w:sz w:val="28"/>
          <w:szCs w:val="28"/>
        </w:rPr>
        <w:t>Правовое положение (статус) муниципального служащего</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9179C7"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w:t>
      </w:r>
      <w:r w:rsidR="00892F71" w:rsidRPr="00A9658D">
        <w:rPr>
          <w:rFonts w:ascii="Times New Roman" w:hAnsi="Times New Roman" w:cs="Times New Roman"/>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rsidR="00892F71" w:rsidRPr="00A9658D" w:rsidRDefault="009179C7"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w:t>
      </w:r>
      <w:r w:rsidR="00892F71" w:rsidRPr="00A9658D">
        <w:rPr>
          <w:rFonts w:ascii="Times New Roman" w:hAnsi="Times New Roman" w:cs="Times New Roman"/>
          <w:sz w:val="28"/>
          <w:szCs w:val="28"/>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892F71" w:rsidRPr="00A9658D" w:rsidRDefault="009179C7"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5.3</w:t>
      </w:r>
      <w:r w:rsidR="00892F71" w:rsidRPr="00A9658D">
        <w:rPr>
          <w:rFonts w:ascii="Times New Roman" w:hAnsi="Times New Roman" w:cs="Times New Roman"/>
          <w:sz w:val="28"/>
          <w:szCs w:val="28"/>
        </w:rPr>
        <w:t>. Муниципальный служащий имеет право на:</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обеспечение организационно-технических условий, необходимых для исполнения должностных обязанностей;</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 участие по своей инициативе в конкурсе на замещение вакантной должности муниципальной службы;</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 защиту своих персональных данных;</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11) рассмотрение индивидуальных трудовых споров в соответствии с трудовым законодательством, защиту своих прав и законных интересов на </w:t>
      </w:r>
      <w:r w:rsidRPr="00A9658D">
        <w:rPr>
          <w:rFonts w:ascii="Times New Roman" w:hAnsi="Times New Roman" w:cs="Times New Roman"/>
          <w:sz w:val="28"/>
          <w:szCs w:val="28"/>
        </w:rPr>
        <w:lastRenderedPageBreak/>
        <w:t>муниципальной службе, включая обжалование в суд их нарушений;</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 пенсионное обеспечение в соответствии с законодательством Российской Федерации.</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9" w:history="1">
        <w:r w:rsidRPr="00A9658D">
          <w:rPr>
            <w:rFonts w:ascii="Times New Roman" w:hAnsi="Times New Roman" w:cs="Times New Roman"/>
            <w:sz w:val="28"/>
            <w:szCs w:val="28"/>
          </w:rPr>
          <w:t>законом</w:t>
        </w:r>
      </w:hyperlink>
      <w:r w:rsidRPr="00A9658D">
        <w:rPr>
          <w:rFonts w:ascii="Times New Roman" w:hAnsi="Times New Roman" w:cs="Times New Roman"/>
          <w:sz w:val="28"/>
          <w:szCs w:val="28"/>
        </w:rPr>
        <w:t xml:space="preserve"> "О муниципальной службе в Российской Федерации".</w:t>
      </w:r>
    </w:p>
    <w:p w:rsidR="00892F71" w:rsidRPr="00A9658D" w:rsidRDefault="009179C7"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5.4. </w:t>
      </w:r>
      <w:r w:rsidR="00892F71" w:rsidRPr="00A9658D">
        <w:rPr>
          <w:rFonts w:ascii="Times New Roman" w:hAnsi="Times New Roman" w:cs="Times New Roman"/>
          <w:sz w:val="28"/>
          <w:szCs w:val="28"/>
        </w:rPr>
        <w:t>Муниципальный служащий обязан:</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1) соблюдать </w:t>
      </w:r>
      <w:hyperlink r:id="rId20" w:history="1">
        <w:r w:rsidRPr="00A9658D">
          <w:rPr>
            <w:rFonts w:ascii="Times New Roman" w:hAnsi="Times New Roman" w:cs="Times New Roman"/>
            <w:sz w:val="28"/>
            <w:szCs w:val="28"/>
          </w:rPr>
          <w:t>Конституцию</w:t>
        </w:r>
      </w:hyperlink>
      <w:r w:rsidRPr="00A9658D">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1" w:history="1">
        <w:r w:rsidRPr="00A9658D">
          <w:rPr>
            <w:rFonts w:ascii="Times New Roman" w:hAnsi="Times New Roman" w:cs="Times New Roman"/>
            <w:sz w:val="28"/>
            <w:szCs w:val="28"/>
          </w:rPr>
          <w:t>Конституцию</w:t>
        </w:r>
      </w:hyperlink>
      <w:r w:rsidRPr="00A9658D">
        <w:rPr>
          <w:rFonts w:ascii="Times New Roman" w:hAnsi="Times New Roman" w:cs="Times New Roman"/>
          <w:sz w:val="28"/>
          <w:szCs w:val="28"/>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исполнять должностные обязанности в соответствии с должностной инструкцией;</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10) соблюдать ограничения, выполнять обязательства, не нарушать запреты, которые установлены Федеральным </w:t>
      </w:r>
      <w:hyperlink r:id="rId22" w:history="1">
        <w:r w:rsidRPr="00A9658D">
          <w:rPr>
            <w:rFonts w:ascii="Times New Roman" w:hAnsi="Times New Roman" w:cs="Times New Roman"/>
            <w:sz w:val="28"/>
            <w:szCs w:val="28"/>
          </w:rPr>
          <w:t>законом</w:t>
        </w:r>
      </w:hyperlink>
      <w:r w:rsidRPr="00A9658D">
        <w:rPr>
          <w:rFonts w:ascii="Times New Roman" w:hAnsi="Times New Roman" w:cs="Times New Roman"/>
          <w:sz w:val="28"/>
          <w:szCs w:val="28"/>
        </w:rPr>
        <w:t xml:space="preserve"> "О муниципальной службе в Российской Федерации" и другими федеральными законами;</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w:t>
      </w:r>
      <w:r w:rsidRPr="00A9658D">
        <w:rPr>
          <w:rFonts w:ascii="Times New Roman" w:hAnsi="Times New Roman" w:cs="Times New Roman"/>
          <w:sz w:val="28"/>
          <w:szCs w:val="28"/>
        </w:rPr>
        <w:lastRenderedPageBreak/>
        <w:t>меры по предотвращению подобного конфликта.</w:t>
      </w:r>
    </w:p>
    <w:p w:rsidR="00892F71" w:rsidRPr="00A9658D" w:rsidRDefault="00892F71" w:rsidP="009179C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92F71" w:rsidRPr="00A9658D" w:rsidRDefault="00892F71" w:rsidP="00892F71">
      <w:pPr>
        <w:pStyle w:val="ConsPlusNormal"/>
        <w:jc w:val="both"/>
        <w:rPr>
          <w:rFonts w:ascii="Times New Roman" w:hAnsi="Times New Roman" w:cs="Times New Roman"/>
          <w:sz w:val="28"/>
          <w:szCs w:val="28"/>
        </w:rPr>
      </w:pPr>
    </w:p>
    <w:p w:rsidR="00A416A0" w:rsidRPr="00A9658D" w:rsidRDefault="00A416A0" w:rsidP="00A416A0">
      <w:pPr>
        <w:pStyle w:val="ConsPlusTitle"/>
        <w:ind w:firstLine="540"/>
        <w:jc w:val="center"/>
        <w:outlineLvl w:val="2"/>
        <w:rPr>
          <w:rFonts w:ascii="Times New Roman" w:hAnsi="Times New Roman" w:cs="Times New Roman"/>
          <w:b w:val="0"/>
          <w:sz w:val="28"/>
          <w:szCs w:val="28"/>
        </w:rPr>
      </w:pPr>
    </w:p>
    <w:p w:rsidR="00A416A0" w:rsidRPr="00A9658D" w:rsidRDefault="00A416A0" w:rsidP="00A416A0">
      <w:pPr>
        <w:pStyle w:val="ConsPlusTitle"/>
        <w:ind w:firstLine="540"/>
        <w:jc w:val="center"/>
        <w:outlineLvl w:val="2"/>
        <w:rPr>
          <w:rFonts w:ascii="Times New Roman" w:hAnsi="Times New Roman" w:cs="Times New Roman"/>
          <w:b w:val="0"/>
          <w:sz w:val="28"/>
          <w:szCs w:val="28"/>
        </w:rPr>
      </w:pPr>
    </w:p>
    <w:p w:rsidR="00892F71" w:rsidRPr="00A9658D" w:rsidRDefault="00A416A0" w:rsidP="00A416A0">
      <w:pPr>
        <w:pStyle w:val="ConsPlusTitle"/>
        <w:ind w:firstLine="540"/>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6</w:t>
      </w:r>
      <w:r w:rsidR="00892F71" w:rsidRPr="00A9658D">
        <w:rPr>
          <w:rFonts w:ascii="Times New Roman" w:hAnsi="Times New Roman" w:cs="Times New Roman"/>
          <w:b w:val="0"/>
          <w:sz w:val="28"/>
          <w:szCs w:val="28"/>
        </w:rPr>
        <w:t>. Ограничения, связанные с муниципальной службой</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A416A0"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w:t>
      </w:r>
      <w:r w:rsidR="00892F71" w:rsidRPr="00A9658D">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892F71" w:rsidRPr="00A9658D" w:rsidRDefault="00892F71" w:rsidP="00A416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892F71" w:rsidRPr="00A9658D" w:rsidRDefault="00892F71" w:rsidP="00A416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92F71" w:rsidRPr="00A9658D" w:rsidRDefault="00892F71" w:rsidP="00A416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892F71" w:rsidRPr="00A9658D" w:rsidRDefault="00892F71" w:rsidP="00A416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3" w:history="1">
        <w:r w:rsidRPr="00A9658D">
          <w:rPr>
            <w:rFonts w:ascii="Times New Roman" w:hAnsi="Times New Roman" w:cs="Times New Roman"/>
            <w:sz w:val="28"/>
            <w:szCs w:val="28"/>
          </w:rPr>
          <w:t>законом</w:t>
        </w:r>
      </w:hyperlink>
      <w:r w:rsidRPr="00A9658D">
        <w:rPr>
          <w:rFonts w:ascii="Times New Roman" w:hAnsi="Times New Roman" w:cs="Times New Roman"/>
          <w:sz w:val="28"/>
          <w:szCs w:val="28"/>
        </w:rPr>
        <w:t xml:space="preserve"> "О муниципальной службе в Российской Федерации";</w:t>
      </w:r>
    </w:p>
    <w:p w:rsidR="00892F71" w:rsidRPr="00A9658D" w:rsidRDefault="00892F71" w:rsidP="00A416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892F71" w:rsidRPr="00A9658D" w:rsidRDefault="00892F71" w:rsidP="00A416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6) прекращения гражданства Российской Федерации, прекращения </w:t>
      </w:r>
      <w:r w:rsidRPr="00A9658D">
        <w:rPr>
          <w:rFonts w:ascii="Times New Roman" w:hAnsi="Times New Roman" w:cs="Times New Roman"/>
          <w:sz w:val="28"/>
          <w:szCs w:val="28"/>
        </w:rPr>
        <w:lastRenderedPageBreak/>
        <w:t>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92F71" w:rsidRPr="00A9658D" w:rsidRDefault="00892F71" w:rsidP="00A416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92F71" w:rsidRPr="00A9658D" w:rsidRDefault="00892F71" w:rsidP="00A416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rsidR="00892F71" w:rsidRPr="00A9658D" w:rsidRDefault="00892F71" w:rsidP="00A416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9) непредставления предусмотренных Федеральным </w:t>
      </w:r>
      <w:hyperlink r:id="rId24" w:history="1">
        <w:r w:rsidRPr="00A9658D">
          <w:rPr>
            <w:rFonts w:ascii="Times New Roman" w:hAnsi="Times New Roman" w:cs="Times New Roman"/>
            <w:sz w:val="28"/>
            <w:szCs w:val="28"/>
          </w:rPr>
          <w:t>законом</w:t>
        </w:r>
      </w:hyperlink>
      <w:r w:rsidRPr="00A9658D">
        <w:rPr>
          <w:rFonts w:ascii="Times New Roman" w:hAnsi="Times New Roman" w:cs="Times New Roman"/>
          <w:sz w:val="28"/>
          <w:szCs w:val="28"/>
        </w:rPr>
        <w:t xml:space="preserve"> "О муниципальной службе в Российской Федерации", Федеральным </w:t>
      </w:r>
      <w:hyperlink r:id="rId25" w:history="1">
        <w:r w:rsidRPr="00A9658D">
          <w:rPr>
            <w:rFonts w:ascii="Times New Roman" w:hAnsi="Times New Roman" w:cs="Times New Roman"/>
            <w:sz w:val="28"/>
            <w:szCs w:val="28"/>
          </w:rPr>
          <w:t>законом</w:t>
        </w:r>
      </w:hyperlink>
      <w:r w:rsidRPr="00A9658D">
        <w:rPr>
          <w:rFonts w:ascii="Times New Roman" w:hAnsi="Times New Roman" w:cs="Times New Roman"/>
          <w:sz w:val="28"/>
          <w:szCs w:val="28"/>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7392B" w:rsidRPr="00A9658D" w:rsidRDefault="00F7392B" w:rsidP="00F7392B">
      <w:pPr>
        <w:autoSpaceDE w:val="0"/>
        <w:autoSpaceDN w:val="0"/>
        <w:adjustRightInd w:val="0"/>
        <w:jc w:val="both"/>
        <w:rPr>
          <w:rFonts w:eastAsiaTheme="minorHAnsi"/>
          <w:sz w:val="28"/>
          <w:szCs w:val="28"/>
          <w:lang w:eastAsia="en-US"/>
        </w:rPr>
      </w:pPr>
      <w:r w:rsidRPr="00A9658D">
        <w:rPr>
          <w:sz w:val="28"/>
          <w:szCs w:val="28"/>
        </w:rPr>
        <w:t xml:space="preserve">        10) непредставления сведений</w:t>
      </w:r>
      <w:r w:rsidR="00892F71" w:rsidRPr="00A9658D">
        <w:rPr>
          <w:sz w:val="28"/>
          <w:szCs w:val="28"/>
        </w:rPr>
        <w:t xml:space="preserve"> </w:t>
      </w:r>
      <w:r w:rsidRPr="00A9658D">
        <w:rPr>
          <w:rFonts w:eastAsiaTheme="minorHAnsi"/>
          <w:sz w:val="28"/>
          <w:szCs w:val="28"/>
          <w:lang w:eastAsia="en-US"/>
        </w:rPr>
        <w:t>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892F71" w:rsidRPr="00A9658D" w:rsidRDefault="00892F71" w:rsidP="00F257BE">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F257BE" w:rsidRPr="00A9658D">
        <w:rPr>
          <w:rFonts w:ascii="Times New Roman" w:hAnsi="Times New Roman" w:cs="Times New Roman"/>
          <w:sz w:val="28"/>
          <w:szCs w:val="28"/>
        </w:rPr>
        <w:t>1</w:t>
      </w:r>
      <w:r w:rsidRPr="00A9658D">
        <w:rPr>
          <w:rFonts w:ascii="Times New Roman" w:hAnsi="Times New Roman" w:cs="Times New Roman"/>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892F71" w:rsidRPr="00A9658D" w:rsidRDefault="00F257BE" w:rsidP="00F257BE">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w:t>
      </w:r>
      <w:r w:rsidR="00892F71" w:rsidRPr="00A9658D">
        <w:rPr>
          <w:rFonts w:ascii="Times New Roman" w:hAnsi="Times New Roman" w:cs="Times New Roman"/>
          <w:sz w:val="28"/>
          <w:szCs w:val="28"/>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892F71" w:rsidRPr="00A9658D" w:rsidRDefault="00F257BE" w:rsidP="00F257BE">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w:t>
      </w:r>
      <w:r w:rsidR="00892F71" w:rsidRPr="00A9658D">
        <w:rPr>
          <w:rFonts w:ascii="Times New Roman" w:hAnsi="Times New Roman" w:cs="Times New Roman"/>
          <w:sz w:val="28"/>
          <w:szCs w:val="28"/>
        </w:rPr>
        <w:t xml:space="preserve">3. Гражданин не может быть принят на муниципальную службу после </w:t>
      </w:r>
      <w:r w:rsidR="00892F71" w:rsidRPr="00A9658D">
        <w:rPr>
          <w:rFonts w:ascii="Times New Roman" w:hAnsi="Times New Roman" w:cs="Times New Roman"/>
          <w:sz w:val="28"/>
          <w:szCs w:val="28"/>
        </w:rPr>
        <w:lastRenderedPageBreak/>
        <w:t>достижения им возраста 65 лет - предельного возраста, установленного для замещения должности муниципальной службы.</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D21E45" w:rsidP="00D21E45">
      <w:pPr>
        <w:pStyle w:val="ConsPlusTitle"/>
        <w:ind w:firstLine="540"/>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7</w:t>
      </w:r>
      <w:r w:rsidR="00892F71" w:rsidRPr="00A9658D">
        <w:rPr>
          <w:rFonts w:ascii="Times New Roman" w:hAnsi="Times New Roman" w:cs="Times New Roman"/>
          <w:b w:val="0"/>
          <w:sz w:val="28"/>
          <w:szCs w:val="28"/>
        </w:rPr>
        <w:t>. Запреты, связанные с муниципальной службой</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D21E45"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w:t>
      </w:r>
      <w:r w:rsidR="00892F71" w:rsidRPr="00A9658D">
        <w:rPr>
          <w:rFonts w:ascii="Times New Roman" w:hAnsi="Times New Roman" w:cs="Times New Roman"/>
          <w:sz w:val="28"/>
          <w:szCs w:val="28"/>
        </w:rPr>
        <w:t>1. В связи с прохождением муниципальной службы муниципальному служащему запрещается:</w:t>
      </w:r>
    </w:p>
    <w:p w:rsidR="00892F71" w:rsidRPr="00A9658D" w:rsidRDefault="00D21E45"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892F71" w:rsidRPr="00A9658D">
        <w:rPr>
          <w:rFonts w:ascii="Times New Roman" w:hAnsi="Times New Roman" w:cs="Times New Roman"/>
          <w:sz w:val="28"/>
          <w:szCs w:val="28"/>
        </w:rPr>
        <w:t>) замещать должность муниципальной службы в случае:</w:t>
      </w:r>
    </w:p>
    <w:p w:rsidR="00892F71" w:rsidRPr="00A9658D" w:rsidRDefault="00892F71"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892F71" w:rsidRPr="00A9658D" w:rsidRDefault="00892F71"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б) избрания или назначения на муниципальную должность;</w:t>
      </w:r>
    </w:p>
    <w:p w:rsidR="00892F71" w:rsidRPr="00A9658D" w:rsidRDefault="00892F71"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92F71" w:rsidRPr="00A9658D" w:rsidRDefault="00D21E45"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w:t>
      </w:r>
      <w:r w:rsidR="00892F71" w:rsidRPr="00A9658D">
        <w:rPr>
          <w:rFonts w:ascii="Times New Roman" w:hAnsi="Times New Roman" w:cs="Times New Roman"/>
          <w:sz w:val="28"/>
          <w:szCs w:val="28"/>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892F71" w:rsidRPr="00A9658D" w:rsidRDefault="00D21E45"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w:t>
      </w:r>
      <w:r w:rsidR="00892F71" w:rsidRPr="00A9658D">
        <w:rPr>
          <w:rFonts w:ascii="Times New Roman" w:hAnsi="Times New Roman" w:cs="Times New Roman"/>
          <w:sz w:val="28"/>
          <w:szCs w:val="28"/>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892F71" w:rsidRPr="00A9658D" w:rsidRDefault="00D21E45"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w:t>
      </w:r>
      <w:r w:rsidR="00892F71" w:rsidRPr="00A9658D">
        <w:rPr>
          <w:rFonts w:ascii="Times New Roman" w:hAnsi="Times New Roman" w:cs="Times New Roman"/>
          <w:sz w:val="28"/>
          <w:szCs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r w:rsidR="00892F71" w:rsidRPr="00A9658D">
        <w:rPr>
          <w:rFonts w:ascii="Times New Roman" w:hAnsi="Times New Roman" w:cs="Times New Roman"/>
          <w:sz w:val="28"/>
          <w:szCs w:val="28"/>
        </w:rPr>
        <w:lastRenderedPageBreak/>
        <w:t xml:space="preserve">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6" w:history="1">
        <w:r w:rsidR="00892F71" w:rsidRPr="00A9658D">
          <w:rPr>
            <w:rFonts w:ascii="Times New Roman" w:hAnsi="Times New Roman" w:cs="Times New Roman"/>
            <w:sz w:val="28"/>
            <w:szCs w:val="28"/>
          </w:rPr>
          <w:t>кодексом</w:t>
        </w:r>
      </w:hyperlink>
      <w:r w:rsidR="00892F71" w:rsidRPr="00A9658D">
        <w:rPr>
          <w:rFonts w:ascii="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w:t>
      </w:r>
      <w:r w:rsidR="00892F71" w:rsidRPr="00A9658D">
        <w:rPr>
          <w:rFonts w:ascii="Times New Roman" w:hAnsi="Times New Roman" w:cs="Times New Roman"/>
          <w:sz w:val="28"/>
          <w:szCs w:val="28"/>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w:t>
      </w:r>
      <w:r w:rsidR="00892F71" w:rsidRPr="00A9658D">
        <w:rPr>
          <w:rFonts w:ascii="Times New Roman" w:hAnsi="Times New Roman" w:cs="Times New Roman"/>
          <w:sz w:val="28"/>
          <w:szCs w:val="28"/>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w:t>
      </w:r>
      <w:r w:rsidR="00892F71" w:rsidRPr="00A9658D">
        <w:rPr>
          <w:rFonts w:ascii="Times New Roman" w:hAnsi="Times New Roman" w:cs="Times New Roman"/>
          <w:sz w:val="28"/>
          <w:szCs w:val="28"/>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w:t>
      </w:r>
      <w:r w:rsidR="00892F71" w:rsidRPr="00A9658D">
        <w:rPr>
          <w:rFonts w:ascii="Times New Roman" w:hAnsi="Times New Roman" w:cs="Times New Roman"/>
          <w:sz w:val="28"/>
          <w:szCs w:val="28"/>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9</w:t>
      </w:r>
      <w:r w:rsidR="00892F71" w:rsidRPr="00A9658D">
        <w:rPr>
          <w:rFonts w:ascii="Times New Roman" w:hAnsi="Times New Roman" w:cs="Times New Roman"/>
          <w:sz w:val="28"/>
          <w:szCs w:val="28"/>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w:t>
      </w:r>
      <w:r w:rsidR="00892F71" w:rsidRPr="00A9658D">
        <w:rPr>
          <w:rFonts w:ascii="Times New Roman" w:hAnsi="Times New Roman" w:cs="Times New Roman"/>
          <w:sz w:val="28"/>
          <w:szCs w:val="28"/>
        </w:rPr>
        <w:t>) использовать преимущества должностного положения для предвыборной агитации, а также для агитации по вопросам референдума;</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11</w:t>
      </w:r>
      <w:r w:rsidR="00892F71" w:rsidRPr="00A9658D">
        <w:rPr>
          <w:rFonts w:ascii="Times New Roman" w:hAnsi="Times New Roman" w:cs="Times New Roman"/>
          <w:sz w:val="28"/>
          <w:szCs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w:t>
      </w:r>
      <w:r w:rsidR="00892F71" w:rsidRPr="00A9658D">
        <w:rPr>
          <w:rFonts w:ascii="Times New Roman" w:hAnsi="Times New Roman" w:cs="Times New Roman"/>
          <w:sz w:val="28"/>
          <w:szCs w:val="28"/>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13</w:t>
      </w:r>
      <w:r w:rsidR="00892F71" w:rsidRPr="00A9658D">
        <w:rPr>
          <w:rFonts w:ascii="Times New Roman" w:hAnsi="Times New Roman" w:cs="Times New Roman"/>
          <w:sz w:val="28"/>
          <w:szCs w:val="28"/>
        </w:rPr>
        <w:t>) прекращать исполнение должностных обязанностей в целях урегулирования трудового спора;</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lastRenderedPageBreak/>
        <w:t>14</w:t>
      </w:r>
      <w:r w:rsidR="00892F71" w:rsidRPr="00A9658D">
        <w:rPr>
          <w:rFonts w:ascii="Times New Roman" w:hAnsi="Times New Roman" w:cs="Times New Roman"/>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92F71" w:rsidRPr="00A9658D" w:rsidRDefault="00892F71"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D6265B" w:rsidRPr="00A9658D">
        <w:rPr>
          <w:rFonts w:ascii="Times New Roman" w:hAnsi="Times New Roman" w:cs="Times New Roman"/>
          <w:sz w:val="28"/>
          <w:szCs w:val="28"/>
        </w:rPr>
        <w:t>5</w:t>
      </w:r>
      <w:r w:rsidRPr="00A9658D">
        <w:rPr>
          <w:rFonts w:ascii="Times New Roman" w:hAnsi="Times New Roman" w:cs="Times New Roman"/>
          <w:sz w:val="28"/>
          <w:szCs w:val="28"/>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w:t>
      </w:r>
      <w:r w:rsidR="00892F71" w:rsidRPr="00A9658D">
        <w:rPr>
          <w:rFonts w:ascii="Times New Roman" w:hAnsi="Times New Roman" w:cs="Times New Roman"/>
          <w:sz w:val="28"/>
          <w:szCs w:val="28"/>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w:t>
      </w:r>
      <w:r w:rsidR="00892F71" w:rsidRPr="00A9658D">
        <w:rPr>
          <w:rFonts w:ascii="Times New Roman" w:hAnsi="Times New Roman" w:cs="Times New Roman"/>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92F71" w:rsidRPr="00A9658D" w:rsidRDefault="00D6265B" w:rsidP="00D6265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w:t>
      </w:r>
      <w:r w:rsidR="00892F71" w:rsidRPr="00A9658D">
        <w:rPr>
          <w:rFonts w:ascii="Times New Roman" w:hAnsi="Times New Roman" w:cs="Times New Roman"/>
          <w:sz w:val="28"/>
          <w:szCs w:val="28"/>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DE0A14" w:rsidP="00076B2B">
      <w:pPr>
        <w:pStyle w:val="ConsPlusTitle"/>
        <w:jc w:val="center"/>
        <w:outlineLvl w:val="2"/>
        <w:rPr>
          <w:rFonts w:ascii="Times New Roman" w:hAnsi="Times New Roman" w:cs="Times New Roman"/>
          <w:b w:val="0"/>
          <w:sz w:val="28"/>
          <w:szCs w:val="28"/>
        </w:rPr>
      </w:pPr>
      <w:bookmarkStart w:id="7" w:name="P255"/>
      <w:bookmarkEnd w:id="7"/>
      <w:r w:rsidRPr="00A9658D">
        <w:rPr>
          <w:rFonts w:ascii="Times New Roman" w:hAnsi="Times New Roman" w:cs="Times New Roman"/>
          <w:b w:val="0"/>
          <w:sz w:val="28"/>
          <w:szCs w:val="28"/>
        </w:rPr>
        <w:t>8</w:t>
      </w:r>
      <w:r w:rsidR="00892F71" w:rsidRPr="00A9658D">
        <w:rPr>
          <w:rFonts w:ascii="Times New Roman" w:hAnsi="Times New Roman" w:cs="Times New Roman"/>
          <w:b w:val="0"/>
          <w:sz w:val="28"/>
          <w:szCs w:val="28"/>
        </w:rPr>
        <w:t>. Урегулирование конфликта интересов на муниципальной службе</w:t>
      </w:r>
    </w:p>
    <w:p w:rsidR="00892F71" w:rsidRPr="00A9658D" w:rsidRDefault="00892F71" w:rsidP="00892F71">
      <w:pPr>
        <w:pStyle w:val="ConsPlusNormal"/>
        <w:jc w:val="both"/>
        <w:rPr>
          <w:rFonts w:ascii="Times New Roman" w:hAnsi="Times New Roman" w:cs="Times New Roman"/>
          <w:sz w:val="28"/>
          <w:szCs w:val="28"/>
        </w:rPr>
      </w:pPr>
    </w:p>
    <w:p w:rsidR="00076B2B" w:rsidRPr="00A9658D" w:rsidRDefault="00076B2B" w:rsidP="00076B2B">
      <w:pPr>
        <w:autoSpaceDE w:val="0"/>
        <w:autoSpaceDN w:val="0"/>
        <w:adjustRightInd w:val="0"/>
        <w:ind w:firstLine="540"/>
        <w:jc w:val="both"/>
        <w:rPr>
          <w:rFonts w:eastAsiaTheme="minorHAnsi"/>
          <w:bCs/>
          <w:sz w:val="28"/>
          <w:szCs w:val="28"/>
          <w:lang w:eastAsia="en-US"/>
        </w:rPr>
      </w:pPr>
      <w:r w:rsidRPr="00A9658D">
        <w:rPr>
          <w:sz w:val="28"/>
          <w:szCs w:val="28"/>
        </w:rPr>
        <w:lastRenderedPageBreak/>
        <w:t>8.</w:t>
      </w:r>
      <w:r w:rsidR="00892F71" w:rsidRPr="00A9658D">
        <w:rPr>
          <w:sz w:val="28"/>
          <w:szCs w:val="28"/>
        </w:rPr>
        <w:t xml:space="preserve">1. </w:t>
      </w:r>
      <w:bookmarkStart w:id="8" w:name="Par0"/>
      <w:bookmarkEnd w:id="8"/>
      <w:r w:rsidRPr="00A9658D">
        <w:rPr>
          <w:rFonts w:eastAsiaTheme="minorHAnsi"/>
          <w:bCs/>
          <w:sz w:val="28"/>
          <w:szCs w:val="28"/>
          <w:lang w:eastAsia="en-US"/>
        </w:rPr>
        <w:t>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76B2B" w:rsidRPr="00A9658D" w:rsidRDefault="00076B2B" w:rsidP="00502D80">
      <w:pPr>
        <w:autoSpaceDE w:val="0"/>
        <w:autoSpaceDN w:val="0"/>
        <w:adjustRightInd w:val="0"/>
        <w:ind w:firstLine="540"/>
        <w:jc w:val="both"/>
        <w:rPr>
          <w:rFonts w:eastAsiaTheme="minorHAnsi"/>
          <w:bCs/>
          <w:sz w:val="28"/>
          <w:szCs w:val="28"/>
          <w:lang w:eastAsia="en-US"/>
        </w:rPr>
      </w:pPr>
      <w:r w:rsidRPr="00A9658D">
        <w:rPr>
          <w:rFonts w:eastAsiaTheme="minorHAnsi"/>
          <w:bCs/>
          <w:sz w:val="28"/>
          <w:szCs w:val="28"/>
          <w:lang w:eastAsia="en-US"/>
        </w:rPr>
        <w:t xml:space="preserve">8.2.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00502D80" w:rsidRPr="00A9658D">
        <w:rPr>
          <w:rFonts w:eastAsiaTheme="minorHAnsi"/>
          <w:bCs/>
          <w:sz w:val="28"/>
          <w:szCs w:val="28"/>
          <w:lang w:eastAsia="en-US"/>
        </w:rPr>
        <w:t>замещающее должность, замещение которой предусматривает обязанность принимать меры по предотвращению и урегулированию конфликта интересов,</w:t>
      </w:r>
      <w:r w:rsidRPr="00A9658D">
        <w:rPr>
          <w:rFonts w:eastAsiaTheme="minorHAnsi"/>
          <w:bCs/>
          <w:sz w:val="28"/>
          <w:szCs w:val="28"/>
          <w:lang w:eastAsia="en-US"/>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892F71" w:rsidRPr="00A9658D" w:rsidRDefault="00502D80" w:rsidP="00502D8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w:t>
      </w:r>
      <w:r w:rsidR="00892F71" w:rsidRPr="00A9658D">
        <w:rPr>
          <w:rFonts w:ascii="Times New Roman" w:hAnsi="Times New Roman" w:cs="Times New Roman"/>
          <w:sz w:val="28"/>
          <w:szCs w:val="28"/>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92F71" w:rsidRPr="00A9658D" w:rsidRDefault="00502D80" w:rsidP="00502D8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w:t>
      </w:r>
      <w:r w:rsidR="00892F71" w:rsidRPr="00A9658D">
        <w:rPr>
          <w:rFonts w:ascii="Times New Roman" w:hAnsi="Times New Roman" w:cs="Times New Roman"/>
          <w:sz w:val="28"/>
          <w:szCs w:val="28"/>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92F71" w:rsidRPr="00A9658D" w:rsidRDefault="00502D80" w:rsidP="00502D80">
      <w:pPr>
        <w:pStyle w:val="ConsPlusNormal"/>
        <w:ind w:firstLine="540"/>
        <w:jc w:val="both"/>
        <w:rPr>
          <w:rFonts w:ascii="Times New Roman" w:hAnsi="Times New Roman" w:cs="Times New Roman"/>
          <w:sz w:val="28"/>
          <w:szCs w:val="28"/>
        </w:rPr>
      </w:pPr>
      <w:bookmarkStart w:id="9" w:name="P264"/>
      <w:bookmarkEnd w:id="9"/>
      <w:r w:rsidRPr="00A9658D">
        <w:rPr>
          <w:rFonts w:ascii="Times New Roman" w:hAnsi="Times New Roman" w:cs="Times New Roman"/>
          <w:sz w:val="28"/>
          <w:szCs w:val="28"/>
        </w:rPr>
        <w:t>8.</w:t>
      </w:r>
      <w:r w:rsidR="00892F71" w:rsidRPr="00A9658D">
        <w:rPr>
          <w:rFonts w:ascii="Times New Roman" w:hAnsi="Times New Roman" w:cs="Times New Roman"/>
          <w:sz w:val="28"/>
          <w:szCs w:val="28"/>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92F71" w:rsidRPr="00A9658D" w:rsidRDefault="00502D80" w:rsidP="00502D8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w:t>
      </w:r>
      <w:r w:rsidR="00892F71" w:rsidRPr="00A9658D">
        <w:rPr>
          <w:rFonts w:ascii="Times New Roman" w:hAnsi="Times New Roman" w:cs="Times New Roman"/>
          <w:sz w:val="28"/>
          <w:szCs w:val="28"/>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892F71" w:rsidRPr="00A9658D" w:rsidRDefault="00502D80" w:rsidP="00502D80">
      <w:pPr>
        <w:pStyle w:val="ConsPlusNormal"/>
        <w:ind w:firstLine="540"/>
        <w:jc w:val="both"/>
        <w:rPr>
          <w:rFonts w:ascii="Times New Roman" w:hAnsi="Times New Roman" w:cs="Times New Roman"/>
          <w:sz w:val="28"/>
          <w:szCs w:val="28"/>
        </w:rPr>
      </w:pPr>
      <w:bookmarkStart w:id="10" w:name="P266"/>
      <w:bookmarkEnd w:id="10"/>
      <w:r w:rsidRPr="00A9658D">
        <w:rPr>
          <w:rFonts w:ascii="Times New Roman" w:hAnsi="Times New Roman" w:cs="Times New Roman"/>
          <w:sz w:val="28"/>
          <w:szCs w:val="28"/>
        </w:rPr>
        <w:t>8.</w:t>
      </w:r>
      <w:r w:rsidR="00892F71" w:rsidRPr="00A9658D">
        <w:rPr>
          <w:rFonts w:ascii="Times New Roman" w:hAnsi="Times New Roman" w:cs="Times New Roman"/>
          <w:sz w:val="28"/>
          <w:szCs w:val="28"/>
        </w:rPr>
        <w:t xml:space="preserve">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w:t>
      </w:r>
      <w:r w:rsidR="00892F71" w:rsidRPr="00A9658D">
        <w:rPr>
          <w:rFonts w:ascii="Times New Roman" w:hAnsi="Times New Roman" w:cs="Times New Roman"/>
          <w:sz w:val="28"/>
          <w:szCs w:val="28"/>
        </w:rPr>
        <w:lastRenderedPageBreak/>
        <w:t>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892F71" w:rsidRPr="00A9658D" w:rsidRDefault="00502D80" w:rsidP="00502D8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w:t>
      </w:r>
      <w:r w:rsidR="00892F71" w:rsidRPr="00A9658D">
        <w:rPr>
          <w:rFonts w:ascii="Times New Roman" w:hAnsi="Times New Roman" w:cs="Times New Roman"/>
          <w:sz w:val="28"/>
          <w:szCs w:val="28"/>
        </w:rPr>
        <w:t xml:space="preserve">8. Для обеспечения соблюдения муниципальными служащими общих принципов служебного поведения и урегулирования конфликта интересов в </w:t>
      </w:r>
      <w:r w:rsidRPr="00A9658D">
        <w:rPr>
          <w:rFonts w:ascii="Times New Roman" w:hAnsi="Times New Roman" w:cs="Times New Roman"/>
          <w:sz w:val="28"/>
          <w:szCs w:val="28"/>
        </w:rPr>
        <w:t>Районе</w:t>
      </w:r>
      <w:r w:rsidR="00892F71" w:rsidRPr="00A9658D">
        <w:rPr>
          <w:rFonts w:ascii="Times New Roman" w:hAnsi="Times New Roman" w:cs="Times New Roman"/>
          <w:sz w:val="28"/>
          <w:szCs w:val="28"/>
        </w:rPr>
        <w:t xml:space="preserve"> </w:t>
      </w:r>
      <w:r w:rsidRPr="00A9658D">
        <w:rPr>
          <w:rFonts w:ascii="Times New Roman" w:hAnsi="Times New Roman" w:cs="Times New Roman"/>
          <w:sz w:val="28"/>
          <w:szCs w:val="28"/>
        </w:rPr>
        <w:t>сформирована</w:t>
      </w:r>
      <w:r w:rsidR="00892F71" w:rsidRPr="00A9658D">
        <w:rPr>
          <w:rFonts w:ascii="Times New Roman" w:hAnsi="Times New Roman" w:cs="Times New Roman"/>
          <w:sz w:val="28"/>
          <w:szCs w:val="28"/>
        </w:rPr>
        <w:t xml:space="preserve"> комисси</w:t>
      </w:r>
      <w:r w:rsidRPr="00A9658D">
        <w:rPr>
          <w:rFonts w:ascii="Times New Roman" w:hAnsi="Times New Roman" w:cs="Times New Roman"/>
          <w:sz w:val="28"/>
          <w:szCs w:val="28"/>
        </w:rPr>
        <w:t>я</w:t>
      </w:r>
      <w:r w:rsidR="00892F71" w:rsidRPr="00A9658D">
        <w:rPr>
          <w:rFonts w:ascii="Times New Roman" w:hAnsi="Times New Roman" w:cs="Times New Roman"/>
          <w:sz w:val="28"/>
          <w:szCs w:val="28"/>
        </w:rPr>
        <w:t xml:space="preserve"> по соблюдению требований к служебному поведению муниципальных служащих и урегулированию конфликтов интересов </w:t>
      </w:r>
      <w:proofErr w:type="spellStart"/>
      <w:r w:rsidRPr="00A9658D">
        <w:rPr>
          <w:rFonts w:ascii="Times New Roman" w:hAnsi="Times New Roman" w:cs="Times New Roman"/>
          <w:sz w:val="28"/>
          <w:szCs w:val="28"/>
        </w:rPr>
        <w:t>Ютазинского</w:t>
      </w:r>
      <w:proofErr w:type="spellEnd"/>
      <w:r w:rsidRPr="00A9658D">
        <w:rPr>
          <w:rFonts w:ascii="Times New Roman" w:hAnsi="Times New Roman" w:cs="Times New Roman"/>
          <w:sz w:val="28"/>
          <w:szCs w:val="28"/>
        </w:rPr>
        <w:t xml:space="preserve"> муниципального района </w:t>
      </w:r>
      <w:r w:rsidR="00892F71" w:rsidRPr="00A9658D">
        <w:rPr>
          <w:rFonts w:ascii="Times New Roman" w:hAnsi="Times New Roman" w:cs="Times New Roman"/>
          <w:sz w:val="28"/>
          <w:szCs w:val="28"/>
        </w:rPr>
        <w:t>(далее в настоящей статье - Комиссия).</w:t>
      </w:r>
    </w:p>
    <w:p w:rsidR="004D17A3" w:rsidRPr="00A9658D" w:rsidRDefault="004D17A3" w:rsidP="00892F71">
      <w:pPr>
        <w:pStyle w:val="ConsPlusTitle"/>
        <w:ind w:firstLine="540"/>
        <w:jc w:val="both"/>
        <w:outlineLvl w:val="2"/>
        <w:rPr>
          <w:rFonts w:ascii="Times New Roman" w:hAnsi="Times New Roman" w:cs="Times New Roman"/>
          <w:b w:val="0"/>
          <w:sz w:val="28"/>
          <w:szCs w:val="28"/>
        </w:rPr>
      </w:pPr>
    </w:p>
    <w:p w:rsidR="00892F71" w:rsidRPr="00A9658D" w:rsidRDefault="004D17A3" w:rsidP="004D17A3">
      <w:pPr>
        <w:pStyle w:val="ConsPlusTitle"/>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9</w:t>
      </w:r>
      <w:r w:rsidR="00892F71" w:rsidRPr="00A9658D">
        <w:rPr>
          <w:rFonts w:ascii="Times New Roman" w:hAnsi="Times New Roman" w:cs="Times New Roman"/>
          <w:b w:val="0"/>
          <w:sz w:val="28"/>
          <w:szCs w:val="28"/>
        </w:rPr>
        <w:t>. Требования к служебному поведению муниципального служащего</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4D17A3"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9.</w:t>
      </w:r>
      <w:r w:rsidR="00892F71" w:rsidRPr="00A9658D">
        <w:rPr>
          <w:rFonts w:ascii="Times New Roman" w:hAnsi="Times New Roman" w:cs="Times New Roman"/>
          <w:sz w:val="28"/>
          <w:szCs w:val="28"/>
        </w:rPr>
        <w:t>1. Муниципальный служащий обязан:</w:t>
      </w:r>
    </w:p>
    <w:p w:rsidR="00892F71" w:rsidRPr="00A9658D" w:rsidRDefault="00892F71" w:rsidP="004D17A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исполнять должностные обязанности добросовестно, на высоком профессиональном уровне;</w:t>
      </w:r>
    </w:p>
    <w:p w:rsidR="00892F71" w:rsidRPr="00A9658D" w:rsidRDefault="00892F71" w:rsidP="004D17A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892F71" w:rsidRPr="00A9658D" w:rsidRDefault="00892F71" w:rsidP="004D17A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92F71" w:rsidRPr="00A9658D" w:rsidRDefault="00892F71" w:rsidP="004D17A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892F71" w:rsidRPr="00A9658D" w:rsidRDefault="00892F71" w:rsidP="004D17A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проявлять корректность в обращении с гражданами;</w:t>
      </w:r>
    </w:p>
    <w:p w:rsidR="00892F71" w:rsidRPr="00A9658D" w:rsidRDefault="00892F71" w:rsidP="004D17A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 проявлять уважение к нравственным обычаям и традициям народов Российской Федерации;</w:t>
      </w:r>
    </w:p>
    <w:p w:rsidR="00892F71" w:rsidRPr="00A9658D" w:rsidRDefault="00892F71" w:rsidP="004D17A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 учитывать культурные и иные особенности различных этнических и социальных групп, а также конфессий;</w:t>
      </w:r>
    </w:p>
    <w:p w:rsidR="00892F71" w:rsidRPr="00A9658D" w:rsidRDefault="00892F71" w:rsidP="004D17A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 способствовать межнациональному и межконфессиональному согласию;</w:t>
      </w:r>
    </w:p>
    <w:p w:rsidR="00892F71" w:rsidRPr="00A9658D" w:rsidRDefault="00892F71" w:rsidP="004D17A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9) не допускать конфликтных ситуаций, способных нанести ущерб его репутации или авторитету муниципального органа.</w:t>
      </w:r>
    </w:p>
    <w:p w:rsidR="00892F71" w:rsidRPr="00A9658D" w:rsidRDefault="004D17A3" w:rsidP="004D17A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9.</w:t>
      </w:r>
      <w:r w:rsidR="00892F71" w:rsidRPr="00A9658D">
        <w:rPr>
          <w:rFonts w:ascii="Times New Roman" w:hAnsi="Times New Roman" w:cs="Times New Roman"/>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892F71" w:rsidRPr="00A9658D" w:rsidRDefault="00892F71" w:rsidP="00892F71">
      <w:pPr>
        <w:pStyle w:val="ConsPlusNormal"/>
        <w:jc w:val="both"/>
        <w:rPr>
          <w:rFonts w:ascii="Times New Roman" w:hAnsi="Times New Roman" w:cs="Times New Roman"/>
          <w:sz w:val="28"/>
          <w:szCs w:val="28"/>
        </w:rPr>
      </w:pPr>
    </w:p>
    <w:p w:rsidR="004D17A3" w:rsidRPr="00A9658D" w:rsidRDefault="00892F71" w:rsidP="004D17A3">
      <w:pPr>
        <w:pStyle w:val="ConsPlusTitle"/>
        <w:jc w:val="center"/>
        <w:outlineLvl w:val="2"/>
        <w:rPr>
          <w:rFonts w:ascii="Times New Roman" w:hAnsi="Times New Roman" w:cs="Times New Roman"/>
          <w:b w:val="0"/>
          <w:sz w:val="28"/>
          <w:szCs w:val="28"/>
        </w:rPr>
      </w:pPr>
      <w:bookmarkStart w:id="11" w:name="P290"/>
      <w:bookmarkEnd w:id="11"/>
      <w:r w:rsidRPr="00A9658D">
        <w:rPr>
          <w:rFonts w:ascii="Times New Roman" w:hAnsi="Times New Roman" w:cs="Times New Roman"/>
          <w:b w:val="0"/>
          <w:sz w:val="28"/>
          <w:szCs w:val="28"/>
        </w:rPr>
        <w:t>1</w:t>
      </w:r>
      <w:r w:rsidR="004D17A3" w:rsidRPr="00A9658D">
        <w:rPr>
          <w:rFonts w:ascii="Times New Roman" w:hAnsi="Times New Roman" w:cs="Times New Roman"/>
          <w:b w:val="0"/>
          <w:sz w:val="28"/>
          <w:szCs w:val="28"/>
        </w:rPr>
        <w:t>0</w:t>
      </w:r>
      <w:r w:rsidRPr="00A9658D">
        <w:rPr>
          <w:rFonts w:ascii="Times New Roman" w:hAnsi="Times New Roman" w:cs="Times New Roman"/>
          <w:b w:val="0"/>
          <w:sz w:val="28"/>
          <w:szCs w:val="28"/>
        </w:rPr>
        <w:t xml:space="preserve">. Представление сведений о доходах, расходах, об имуществе </w:t>
      </w:r>
    </w:p>
    <w:p w:rsidR="00892F71" w:rsidRPr="00A9658D" w:rsidRDefault="00892F71" w:rsidP="004D17A3">
      <w:pPr>
        <w:pStyle w:val="ConsPlusTitle"/>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и обязательствах имущественного характера</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4D17A3"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w:t>
      </w:r>
      <w:r w:rsidR="00892F71" w:rsidRPr="00A9658D">
        <w:rPr>
          <w:rFonts w:ascii="Times New Roman" w:hAnsi="Times New Roman" w:cs="Times New Roman"/>
          <w:sz w:val="28"/>
          <w:szCs w:val="28"/>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w:t>
      </w:r>
      <w:r w:rsidR="00892F71" w:rsidRPr="00A9658D">
        <w:rPr>
          <w:rFonts w:ascii="Times New Roman" w:hAnsi="Times New Roman" w:cs="Times New Roman"/>
          <w:sz w:val="28"/>
          <w:szCs w:val="28"/>
        </w:rPr>
        <w:lastRenderedPageBreak/>
        <w:t>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892F71" w:rsidRPr="00A9658D" w:rsidRDefault="004D17A3" w:rsidP="004D17A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w:t>
      </w:r>
      <w:r w:rsidR="00892F71" w:rsidRPr="00A9658D">
        <w:rPr>
          <w:rFonts w:ascii="Times New Roman" w:hAnsi="Times New Roman" w:cs="Times New Roman"/>
          <w:sz w:val="28"/>
          <w:szCs w:val="28"/>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892F71" w:rsidRPr="00A9658D" w:rsidRDefault="00450B13" w:rsidP="00450B1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w:t>
      </w:r>
      <w:r w:rsidR="00892F71" w:rsidRPr="00A9658D">
        <w:rPr>
          <w:rFonts w:ascii="Times New Roman" w:hAnsi="Times New Roman" w:cs="Times New Roman"/>
          <w:sz w:val="28"/>
          <w:szCs w:val="28"/>
        </w:rP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7"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 противодействии коррупции" и Федеральным </w:t>
      </w:r>
      <w:hyperlink r:id="rId28"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нормативными правовыми актами Президента Республики Татарстан, муниципальными правовыми актами.</w:t>
      </w:r>
    </w:p>
    <w:p w:rsidR="00892F71" w:rsidRPr="00A9658D" w:rsidRDefault="00450B13" w:rsidP="00450B1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w:t>
      </w:r>
      <w:r w:rsidR="00892F71" w:rsidRPr="00A9658D">
        <w:rPr>
          <w:rFonts w:ascii="Times New Roman" w:hAnsi="Times New Roman" w:cs="Times New Roman"/>
          <w:sz w:val="28"/>
          <w:szCs w:val="28"/>
        </w:rP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92F71" w:rsidRPr="00A9658D" w:rsidRDefault="00450B13" w:rsidP="00450B1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w:t>
      </w:r>
      <w:r w:rsidR="00892F71" w:rsidRPr="00A9658D">
        <w:rPr>
          <w:rFonts w:ascii="Times New Roman" w:hAnsi="Times New Roman" w:cs="Times New Roman"/>
          <w:sz w:val="28"/>
          <w:szCs w:val="28"/>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92F71" w:rsidRPr="00A9658D" w:rsidRDefault="00450B13" w:rsidP="00450B1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w:t>
      </w:r>
      <w:r w:rsidR="00892F71" w:rsidRPr="00A9658D">
        <w:rPr>
          <w:rFonts w:ascii="Times New Roman" w:hAnsi="Times New Roman" w:cs="Times New Roman"/>
          <w:sz w:val="28"/>
          <w:szCs w:val="28"/>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92F71" w:rsidRPr="00A9658D" w:rsidRDefault="00450B13" w:rsidP="00450B1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w:t>
      </w:r>
      <w:r w:rsidR="00892F71" w:rsidRPr="00A9658D">
        <w:rPr>
          <w:rFonts w:ascii="Times New Roman" w:hAnsi="Times New Roman" w:cs="Times New Roman"/>
          <w:sz w:val="28"/>
          <w:szCs w:val="28"/>
        </w:rP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892F71" w:rsidRPr="00A9658D" w:rsidRDefault="00450B13" w:rsidP="00450B1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w:t>
      </w:r>
      <w:r w:rsidR="00892F71" w:rsidRPr="00A9658D">
        <w:rPr>
          <w:rFonts w:ascii="Times New Roman" w:hAnsi="Times New Roman" w:cs="Times New Roman"/>
          <w:sz w:val="28"/>
          <w:szCs w:val="28"/>
        </w:rPr>
        <w:t xml:space="preserve">8. Проверка достоверности и полноты сведений о доходах, об имуществе и обязательствах имущественного характера, представляемых гражданами, </w:t>
      </w:r>
      <w:r w:rsidR="00892F71" w:rsidRPr="00A9658D">
        <w:rPr>
          <w:rFonts w:ascii="Times New Roman" w:hAnsi="Times New Roman" w:cs="Times New Roman"/>
          <w:sz w:val="28"/>
          <w:szCs w:val="28"/>
        </w:rPr>
        <w:lastRenderedPageBreak/>
        <w:t xml:space="preserve">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9"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892F71" w:rsidRPr="00A9658D" w:rsidRDefault="00450B13" w:rsidP="00892F71">
      <w:pPr>
        <w:pStyle w:val="ConsPlusNormal"/>
        <w:spacing w:before="220"/>
        <w:ind w:firstLine="540"/>
        <w:jc w:val="both"/>
        <w:rPr>
          <w:rFonts w:ascii="Times New Roman" w:hAnsi="Times New Roman" w:cs="Times New Roman"/>
          <w:sz w:val="28"/>
          <w:szCs w:val="28"/>
        </w:rPr>
      </w:pPr>
      <w:r w:rsidRPr="00A9658D">
        <w:rPr>
          <w:rFonts w:ascii="Times New Roman" w:hAnsi="Times New Roman" w:cs="Times New Roman"/>
          <w:sz w:val="28"/>
          <w:szCs w:val="28"/>
        </w:rPr>
        <w:t>10.</w:t>
      </w:r>
      <w:r w:rsidR="00892F71" w:rsidRPr="00A9658D">
        <w:rPr>
          <w:rFonts w:ascii="Times New Roman" w:hAnsi="Times New Roman" w:cs="Times New Roman"/>
          <w:sz w:val="28"/>
          <w:szCs w:val="28"/>
        </w:rPr>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 правовыми актами Российской Федерации.</w:t>
      </w:r>
    </w:p>
    <w:p w:rsidR="00892F71" w:rsidRPr="00A9658D" w:rsidRDefault="00450B13" w:rsidP="00450B1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w:t>
      </w:r>
      <w:r w:rsidR="00892F71" w:rsidRPr="00A9658D">
        <w:rPr>
          <w:rFonts w:ascii="Times New Roman" w:hAnsi="Times New Roman" w:cs="Times New Roman"/>
          <w:sz w:val="28"/>
          <w:szCs w:val="28"/>
        </w:rPr>
        <w:t>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
    <w:p w:rsidR="00892F71" w:rsidRPr="00A9658D" w:rsidRDefault="00450B13" w:rsidP="00450B13">
      <w:pPr>
        <w:pStyle w:val="ConsPlusNormal"/>
        <w:ind w:firstLine="540"/>
        <w:jc w:val="both"/>
        <w:rPr>
          <w:rFonts w:ascii="Times New Roman" w:hAnsi="Times New Roman" w:cs="Times New Roman"/>
          <w:sz w:val="28"/>
          <w:szCs w:val="28"/>
        </w:rPr>
      </w:pPr>
      <w:bookmarkStart w:id="12" w:name="P302"/>
      <w:bookmarkEnd w:id="12"/>
      <w:r w:rsidRPr="00A9658D">
        <w:rPr>
          <w:rFonts w:ascii="Times New Roman" w:hAnsi="Times New Roman" w:cs="Times New Roman"/>
          <w:sz w:val="28"/>
          <w:szCs w:val="28"/>
        </w:rPr>
        <w:t>10.</w:t>
      </w:r>
      <w:r w:rsidR="00892F71" w:rsidRPr="00A9658D">
        <w:rPr>
          <w:rFonts w:ascii="Times New Roman" w:hAnsi="Times New Roman" w:cs="Times New Roman"/>
          <w:sz w:val="28"/>
          <w:szCs w:val="28"/>
        </w:rPr>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
    <w:p w:rsidR="00892F71" w:rsidRPr="00A9658D" w:rsidRDefault="00450B13" w:rsidP="00450B1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w:t>
      </w:r>
      <w:r w:rsidR="00892F71" w:rsidRPr="00A9658D">
        <w:rPr>
          <w:rFonts w:ascii="Times New Roman" w:hAnsi="Times New Roman" w:cs="Times New Roman"/>
          <w:sz w:val="28"/>
          <w:szCs w:val="28"/>
        </w:rPr>
        <w:t xml:space="preserve">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w:t>
      </w:r>
      <w:proofErr w:type="spellStart"/>
      <w:r w:rsidRPr="00A9658D">
        <w:rPr>
          <w:rFonts w:ascii="Times New Roman" w:hAnsi="Times New Roman" w:cs="Times New Roman"/>
          <w:sz w:val="28"/>
          <w:szCs w:val="28"/>
        </w:rPr>
        <w:t>Ютазинского</w:t>
      </w:r>
      <w:proofErr w:type="spellEnd"/>
      <w:r w:rsidRPr="00A9658D">
        <w:rPr>
          <w:rFonts w:ascii="Times New Roman" w:hAnsi="Times New Roman" w:cs="Times New Roman"/>
          <w:sz w:val="28"/>
          <w:szCs w:val="28"/>
        </w:rPr>
        <w:t xml:space="preserve"> муниципального района</w:t>
      </w:r>
      <w:r w:rsidR="00892F71" w:rsidRPr="00A9658D">
        <w:rPr>
          <w:rFonts w:ascii="Times New Roman" w:hAnsi="Times New Roman" w:cs="Times New Roman"/>
          <w:sz w:val="28"/>
          <w:szCs w:val="28"/>
        </w:rPr>
        <w:t xml:space="preserve"> в информационно-телекоммуникационной сети Интернет.</w:t>
      </w:r>
    </w:p>
    <w:p w:rsidR="00892F71" w:rsidRPr="00A9658D" w:rsidRDefault="00450B13" w:rsidP="00450B13">
      <w:pPr>
        <w:pStyle w:val="ConsPlusNormal"/>
        <w:ind w:firstLine="540"/>
        <w:jc w:val="both"/>
        <w:rPr>
          <w:rFonts w:ascii="Times New Roman" w:hAnsi="Times New Roman" w:cs="Times New Roman"/>
          <w:sz w:val="28"/>
          <w:szCs w:val="28"/>
        </w:rPr>
      </w:pPr>
      <w:bookmarkStart w:id="13" w:name="P306"/>
      <w:bookmarkEnd w:id="13"/>
      <w:r w:rsidRPr="00A9658D">
        <w:rPr>
          <w:rFonts w:ascii="Times New Roman" w:hAnsi="Times New Roman" w:cs="Times New Roman"/>
          <w:sz w:val="28"/>
          <w:szCs w:val="28"/>
        </w:rPr>
        <w:t>10.</w:t>
      </w:r>
      <w:r w:rsidR="00892F71" w:rsidRPr="00A9658D">
        <w:rPr>
          <w:rFonts w:ascii="Times New Roman" w:hAnsi="Times New Roman" w:cs="Times New Roman"/>
          <w:sz w:val="28"/>
          <w:szCs w:val="28"/>
        </w:rPr>
        <w:t xml:space="preserve">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2" w:history="1">
        <w:r w:rsidRPr="00A9658D">
          <w:rPr>
            <w:rFonts w:ascii="Times New Roman" w:hAnsi="Times New Roman" w:cs="Times New Roman"/>
            <w:sz w:val="28"/>
            <w:szCs w:val="28"/>
          </w:rPr>
          <w:t>пунктом 10.</w:t>
        </w:r>
        <w:r w:rsidR="00892F71" w:rsidRPr="00A9658D">
          <w:rPr>
            <w:rFonts w:ascii="Times New Roman" w:hAnsi="Times New Roman" w:cs="Times New Roman"/>
            <w:sz w:val="28"/>
            <w:szCs w:val="28"/>
          </w:rPr>
          <w:t>11</w:t>
        </w:r>
      </w:hyperlink>
      <w:r w:rsidR="00892F71" w:rsidRPr="00A9658D">
        <w:rPr>
          <w:rFonts w:ascii="Times New Roman" w:hAnsi="Times New Roman" w:cs="Times New Roman"/>
          <w:sz w:val="28"/>
          <w:szCs w:val="28"/>
        </w:rPr>
        <w:t xml:space="preserve"> настоящей статьи, осуществляется по решению Президента Республики Татарстан в порядке, установленном законом Республики Татарстан.</w:t>
      </w:r>
    </w:p>
    <w:p w:rsidR="00892F71" w:rsidRPr="00A9658D" w:rsidRDefault="00450B13" w:rsidP="00892F71">
      <w:pPr>
        <w:pStyle w:val="ConsPlusNormal"/>
        <w:spacing w:before="220"/>
        <w:ind w:firstLine="540"/>
        <w:jc w:val="both"/>
        <w:rPr>
          <w:rFonts w:ascii="Times New Roman" w:hAnsi="Times New Roman" w:cs="Times New Roman"/>
          <w:sz w:val="28"/>
          <w:szCs w:val="28"/>
        </w:rPr>
      </w:pPr>
      <w:r w:rsidRPr="00A9658D">
        <w:rPr>
          <w:rFonts w:ascii="Times New Roman" w:hAnsi="Times New Roman" w:cs="Times New Roman"/>
          <w:sz w:val="28"/>
          <w:szCs w:val="28"/>
        </w:rPr>
        <w:lastRenderedPageBreak/>
        <w:t>10.</w:t>
      </w:r>
      <w:r w:rsidR="00892F71" w:rsidRPr="00A9658D">
        <w:rPr>
          <w:rFonts w:ascii="Times New Roman" w:hAnsi="Times New Roman" w:cs="Times New Roman"/>
          <w:sz w:val="28"/>
          <w:szCs w:val="28"/>
        </w:rPr>
        <w:t xml:space="preserve">14. При выявлении в результате проверки, осуществленной в соответствии с </w:t>
      </w:r>
      <w:hyperlink w:anchor="P306" w:history="1">
        <w:r w:rsidRPr="00A9658D">
          <w:rPr>
            <w:rFonts w:ascii="Times New Roman" w:hAnsi="Times New Roman" w:cs="Times New Roman"/>
            <w:sz w:val="28"/>
            <w:szCs w:val="28"/>
          </w:rPr>
          <w:t>пунктом 10.</w:t>
        </w:r>
        <w:r w:rsidR="00892F71" w:rsidRPr="00A9658D">
          <w:rPr>
            <w:rFonts w:ascii="Times New Roman" w:hAnsi="Times New Roman" w:cs="Times New Roman"/>
            <w:sz w:val="28"/>
            <w:szCs w:val="28"/>
          </w:rPr>
          <w:t>13</w:t>
        </w:r>
      </w:hyperlink>
      <w:r w:rsidR="00892F71" w:rsidRPr="00A9658D">
        <w:rPr>
          <w:rFonts w:ascii="Times New Roman" w:hAnsi="Times New Roman" w:cs="Times New Roman"/>
          <w:sz w:val="28"/>
          <w:szCs w:val="28"/>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30"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 муниципальной службе в Российской Федерации", Федеральным </w:t>
      </w:r>
      <w:hyperlink r:id="rId31"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2"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892F71" w:rsidRPr="00A9658D" w:rsidRDefault="00892F71" w:rsidP="00892F71">
      <w:pPr>
        <w:pStyle w:val="ConsPlusNormal"/>
        <w:jc w:val="both"/>
        <w:rPr>
          <w:rFonts w:ascii="Times New Roman" w:hAnsi="Times New Roman" w:cs="Times New Roman"/>
          <w:sz w:val="28"/>
          <w:szCs w:val="28"/>
        </w:rPr>
      </w:pPr>
    </w:p>
    <w:p w:rsidR="00450B13" w:rsidRPr="00A9658D" w:rsidRDefault="00892F71" w:rsidP="00450B13">
      <w:pPr>
        <w:pStyle w:val="ConsPlusTitle"/>
        <w:jc w:val="center"/>
        <w:outlineLvl w:val="2"/>
        <w:rPr>
          <w:rFonts w:ascii="Times New Roman" w:hAnsi="Times New Roman" w:cs="Times New Roman"/>
          <w:b w:val="0"/>
          <w:sz w:val="28"/>
          <w:szCs w:val="28"/>
        </w:rPr>
      </w:pPr>
      <w:bookmarkStart w:id="14" w:name="P311"/>
      <w:bookmarkEnd w:id="14"/>
      <w:r w:rsidRPr="00A9658D">
        <w:rPr>
          <w:rFonts w:ascii="Times New Roman" w:hAnsi="Times New Roman" w:cs="Times New Roman"/>
          <w:b w:val="0"/>
          <w:sz w:val="28"/>
          <w:szCs w:val="28"/>
        </w:rPr>
        <w:t xml:space="preserve">11. Представление сведений о размещении информации </w:t>
      </w:r>
    </w:p>
    <w:p w:rsidR="00892F71" w:rsidRPr="00A9658D" w:rsidRDefault="00892F71" w:rsidP="00450B13">
      <w:pPr>
        <w:pStyle w:val="ConsPlusTitle"/>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в информационно-телекоммуникационной сети Интернет</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394B44" w:rsidP="00892F71">
      <w:pPr>
        <w:pStyle w:val="ConsPlusNormal"/>
        <w:ind w:firstLine="540"/>
        <w:jc w:val="both"/>
        <w:rPr>
          <w:rFonts w:ascii="Times New Roman" w:hAnsi="Times New Roman" w:cs="Times New Roman"/>
          <w:sz w:val="28"/>
          <w:szCs w:val="28"/>
        </w:rPr>
      </w:pPr>
      <w:bookmarkStart w:id="15" w:name="P315"/>
      <w:bookmarkEnd w:id="15"/>
      <w:r w:rsidRPr="00A9658D">
        <w:rPr>
          <w:rFonts w:ascii="Times New Roman" w:hAnsi="Times New Roman" w:cs="Times New Roman"/>
          <w:sz w:val="28"/>
          <w:szCs w:val="28"/>
        </w:rPr>
        <w:t>11.</w:t>
      </w:r>
      <w:r w:rsidR="00892F71" w:rsidRPr="00A9658D">
        <w:rPr>
          <w:rFonts w:ascii="Times New Roman" w:hAnsi="Times New Roman" w:cs="Times New Roman"/>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892F71" w:rsidRPr="00A9658D" w:rsidRDefault="00892F71" w:rsidP="00394B4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892F71" w:rsidRPr="00A9658D" w:rsidRDefault="00892F71" w:rsidP="00394B4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892F71" w:rsidRPr="00A9658D" w:rsidRDefault="00394B44" w:rsidP="00394B4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11.</w:t>
      </w:r>
      <w:r w:rsidR="00892F71" w:rsidRPr="00A9658D">
        <w:rPr>
          <w:rFonts w:ascii="Times New Roman" w:hAnsi="Times New Roman" w:cs="Times New Roman"/>
          <w:sz w:val="28"/>
          <w:szCs w:val="28"/>
        </w:rPr>
        <w:t xml:space="preserve">2. Сведения, указанные в </w:t>
      </w:r>
      <w:hyperlink w:anchor="P315" w:history="1">
        <w:r w:rsidRPr="00A9658D">
          <w:rPr>
            <w:rFonts w:ascii="Times New Roman" w:hAnsi="Times New Roman" w:cs="Times New Roman"/>
            <w:sz w:val="28"/>
            <w:szCs w:val="28"/>
          </w:rPr>
          <w:t>пункте 1</w:t>
        </w:r>
        <w:r w:rsidR="00892F71" w:rsidRPr="00A9658D">
          <w:rPr>
            <w:rFonts w:ascii="Times New Roman" w:hAnsi="Times New Roman" w:cs="Times New Roman"/>
            <w:sz w:val="28"/>
            <w:szCs w:val="28"/>
          </w:rPr>
          <w:t>1</w:t>
        </w:r>
      </w:hyperlink>
      <w:r w:rsidRPr="00A9658D">
        <w:rPr>
          <w:rFonts w:ascii="Times New Roman" w:hAnsi="Times New Roman" w:cs="Times New Roman"/>
          <w:sz w:val="28"/>
          <w:szCs w:val="28"/>
        </w:rPr>
        <w:t>.1</w:t>
      </w:r>
      <w:r w:rsidR="00892F71" w:rsidRPr="00A9658D">
        <w:rPr>
          <w:rFonts w:ascii="Times New Roman" w:hAnsi="Times New Roman" w:cs="Times New Roman"/>
          <w:sz w:val="28"/>
          <w:szCs w:val="28"/>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15" w:history="1">
        <w:r w:rsidRPr="00A9658D">
          <w:rPr>
            <w:rFonts w:ascii="Times New Roman" w:hAnsi="Times New Roman" w:cs="Times New Roman"/>
            <w:sz w:val="28"/>
            <w:szCs w:val="28"/>
          </w:rPr>
          <w:t>пункте</w:t>
        </w:r>
        <w:r w:rsidR="00892F71" w:rsidRPr="00A9658D">
          <w:rPr>
            <w:rFonts w:ascii="Times New Roman" w:hAnsi="Times New Roman" w:cs="Times New Roman"/>
            <w:sz w:val="28"/>
            <w:szCs w:val="28"/>
          </w:rPr>
          <w:t xml:space="preserve"> </w:t>
        </w:r>
        <w:r w:rsidRPr="00A9658D">
          <w:rPr>
            <w:rFonts w:ascii="Times New Roman" w:hAnsi="Times New Roman" w:cs="Times New Roman"/>
            <w:sz w:val="28"/>
            <w:szCs w:val="28"/>
          </w:rPr>
          <w:t>11.</w:t>
        </w:r>
        <w:r w:rsidR="00892F71" w:rsidRPr="00A9658D">
          <w:rPr>
            <w:rFonts w:ascii="Times New Roman" w:hAnsi="Times New Roman" w:cs="Times New Roman"/>
            <w:sz w:val="28"/>
            <w:szCs w:val="28"/>
          </w:rPr>
          <w:t>1</w:t>
        </w:r>
      </w:hyperlink>
      <w:r w:rsidR="00892F71" w:rsidRPr="00A9658D">
        <w:rPr>
          <w:rFonts w:ascii="Times New Roman" w:hAnsi="Times New Roman" w:cs="Times New Roman"/>
          <w:sz w:val="28"/>
          <w:szCs w:val="28"/>
        </w:rPr>
        <w:t xml:space="preserve"> настоящей статьи, представляются по форме, установленной Правительством Российской Федерации.</w:t>
      </w:r>
    </w:p>
    <w:p w:rsidR="00892F71" w:rsidRPr="00A9658D" w:rsidRDefault="00394B44" w:rsidP="00394B44">
      <w:pPr>
        <w:pStyle w:val="ConsPlusNormal"/>
        <w:ind w:firstLine="540"/>
        <w:jc w:val="both"/>
        <w:rPr>
          <w:rFonts w:ascii="Times New Roman" w:hAnsi="Times New Roman" w:cs="Times New Roman"/>
          <w:sz w:val="6"/>
          <w:szCs w:val="6"/>
        </w:rPr>
      </w:pPr>
      <w:r w:rsidRPr="00A9658D">
        <w:rPr>
          <w:rFonts w:ascii="Times New Roman" w:hAnsi="Times New Roman" w:cs="Times New Roman"/>
          <w:sz w:val="28"/>
          <w:szCs w:val="28"/>
        </w:rPr>
        <w:t>11.</w:t>
      </w:r>
      <w:r w:rsidR="00892F71" w:rsidRPr="00A9658D">
        <w:rPr>
          <w:rFonts w:ascii="Times New Roman" w:hAnsi="Times New Roman" w:cs="Times New Roman"/>
          <w:sz w:val="28"/>
          <w:szCs w:val="28"/>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15" w:history="1">
        <w:r w:rsidRPr="00A9658D">
          <w:rPr>
            <w:rFonts w:ascii="Times New Roman" w:hAnsi="Times New Roman" w:cs="Times New Roman"/>
            <w:sz w:val="28"/>
            <w:szCs w:val="28"/>
          </w:rPr>
          <w:t>пунктом 11.</w:t>
        </w:r>
        <w:r w:rsidR="00892F71" w:rsidRPr="00A9658D">
          <w:rPr>
            <w:rFonts w:ascii="Times New Roman" w:hAnsi="Times New Roman" w:cs="Times New Roman"/>
            <w:sz w:val="28"/>
            <w:szCs w:val="28"/>
          </w:rPr>
          <w:t>1</w:t>
        </w:r>
      </w:hyperlink>
      <w:r w:rsidR="00892F71" w:rsidRPr="00A9658D">
        <w:rPr>
          <w:rFonts w:ascii="Times New Roman" w:hAnsi="Times New Roman" w:cs="Times New Roman"/>
          <w:sz w:val="28"/>
          <w:szCs w:val="28"/>
        </w:rPr>
        <w:t xml:space="preserve"> настоящей статьи.</w:t>
      </w:r>
    </w:p>
    <w:p w:rsidR="00892F71" w:rsidRPr="00A9658D" w:rsidRDefault="002C1D1B" w:rsidP="00892F71">
      <w:pPr>
        <w:pStyle w:val="ConsPlusTitle"/>
        <w:jc w:val="center"/>
        <w:outlineLvl w:val="1"/>
        <w:rPr>
          <w:rFonts w:ascii="Times New Roman" w:hAnsi="Times New Roman" w:cs="Times New Roman"/>
          <w:b w:val="0"/>
          <w:sz w:val="28"/>
          <w:szCs w:val="28"/>
        </w:rPr>
      </w:pPr>
      <w:r w:rsidRPr="00A9658D">
        <w:rPr>
          <w:rFonts w:ascii="Times New Roman" w:hAnsi="Times New Roman" w:cs="Times New Roman"/>
          <w:b w:val="0"/>
          <w:sz w:val="28"/>
          <w:szCs w:val="28"/>
        </w:rPr>
        <w:t>12</w:t>
      </w:r>
      <w:r w:rsidR="00892F71" w:rsidRPr="00A9658D">
        <w:rPr>
          <w:rFonts w:ascii="Times New Roman" w:hAnsi="Times New Roman" w:cs="Times New Roman"/>
          <w:b w:val="0"/>
          <w:sz w:val="28"/>
          <w:szCs w:val="28"/>
        </w:rPr>
        <w:t xml:space="preserve">. </w:t>
      </w:r>
      <w:r w:rsidRPr="00A9658D">
        <w:rPr>
          <w:rFonts w:ascii="Times New Roman" w:hAnsi="Times New Roman" w:cs="Times New Roman"/>
          <w:b w:val="0"/>
          <w:sz w:val="28"/>
          <w:szCs w:val="28"/>
        </w:rPr>
        <w:t>Порядок поступления на муниципальную службу,</w:t>
      </w:r>
    </w:p>
    <w:p w:rsidR="00892F71" w:rsidRPr="00A9658D" w:rsidRDefault="002C1D1B" w:rsidP="00892F71">
      <w:pPr>
        <w:pStyle w:val="ConsPlusTitle"/>
        <w:jc w:val="center"/>
        <w:rPr>
          <w:rFonts w:ascii="Times New Roman" w:hAnsi="Times New Roman" w:cs="Times New Roman"/>
          <w:b w:val="0"/>
          <w:sz w:val="28"/>
          <w:szCs w:val="28"/>
        </w:rPr>
      </w:pPr>
      <w:r w:rsidRPr="00A9658D">
        <w:rPr>
          <w:rFonts w:ascii="Times New Roman" w:hAnsi="Times New Roman" w:cs="Times New Roman"/>
          <w:b w:val="0"/>
          <w:sz w:val="28"/>
          <w:szCs w:val="28"/>
        </w:rPr>
        <w:t>ее прохождения и прекращения</w:t>
      </w:r>
    </w:p>
    <w:p w:rsidR="00892F71" w:rsidRPr="00A9658D" w:rsidRDefault="002C1D1B"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lastRenderedPageBreak/>
        <w:t>12.</w:t>
      </w:r>
      <w:r w:rsidR="00892F71" w:rsidRPr="00A9658D">
        <w:rPr>
          <w:rFonts w:ascii="Times New Roman" w:hAnsi="Times New Roman" w:cs="Times New Roman"/>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33"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 муниципальной службе в Российской Федерации" и Кодексом </w:t>
      </w:r>
      <w:r w:rsidRPr="00A9658D">
        <w:rPr>
          <w:rFonts w:ascii="Times New Roman" w:hAnsi="Times New Roman" w:cs="Times New Roman"/>
          <w:sz w:val="28"/>
          <w:szCs w:val="28"/>
        </w:rPr>
        <w:t xml:space="preserve">Республики Татарстан о муниципальной службе </w:t>
      </w:r>
      <w:r w:rsidR="00892F71" w:rsidRPr="00A9658D">
        <w:rPr>
          <w:rFonts w:ascii="Times New Roman" w:hAnsi="Times New Roman" w:cs="Times New Roman"/>
          <w:sz w:val="28"/>
          <w:szCs w:val="28"/>
        </w:rPr>
        <w:t xml:space="preserve">для замещения должностей муниципальной службы, при отсутствии обстоятельств, указанных в </w:t>
      </w:r>
      <w:hyperlink r:id="rId34" w:history="1">
        <w:r w:rsidR="00892F71" w:rsidRPr="00A9658D">
          <w:rPr>
            <w:rFonts w:ascii="Times New Roman" w:hAnsi="Times New Roman" w:cs="Times New Roman"/>
            <w:sz w:val="28"/>
            <w:szCs w:val="28"/>
          </w:rPr>
          <w:t>статье 13</w:t>
        </w:r>
      </w:hyperlink>
      <w:r w:rsidR="00892F71" w:rsidRPr="00A9658D">
        <w:rPr>
          <w:rFonts w:ascii="Times New Roman" w:hAnsi="Times New Roman" w:cs="Times New Roman"/>
          <w:sz w:val="28"/>
          <w:szCs w:val="28"/>
        </w:rPr>
        <w:t xml:space="preserve"> Федерального закона "О муниципальной службе в Российской Федерации" в качестве ограничений, связанных с муниципальной службой.</w:t>
      </w:r>
    </w:p>
    <w:p w:rsidR="00892F71" w:rsidRPr="00A9658D" w:rsidRDefault="002C1D1B" w:rsidP="002C1D1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w:t>
      </w:r>
      <w:r w:rsidR="00892F71" w:rsidRPr="00A9658D">
        <w:rPr>
          <w:rFonts w:ascii="Times New Roman" w:hAnsi="Times New Roman" w:cs="Times New Roman"/>
          <w:sz w:val="28"/>
          <w:szCs w:val="28"/>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r w:rsidRPr="00A9658D">
        <w:rPr>
          <w:rFonts w:ascii="Times New Roman" w:hAnsi="Times New Roman" w:cs="Times New Roman"/>
          <w:sz w:val="28"/>
          <w:szCs w:val="28"/>
        </w:rPr>
        <w:t>ограничений,</w:t>
      </w:r>
      <w:r w:rsidR="00892F71" w:rsidRPr="00A9658D">
        <w:rPr>
          <w:rFonts w:ascii="Times New Roman" w:hAnsi="Times New Roman" w:cs="Times New Roman"/>
          <w:sz w:val="28"/>
          <w:szCs w:val="28"/>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92F71" w:rsidRPr="00A9658D" w:rsidRDefault="002C1D1B" w:rsidP="002C1D1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w:t>
      </w:r>
      <w:r w:rsidR="00892F71" w:rsidRPr="00A9658D">
        <w:rPr>
          <w:rFonts w:ascii="Times New Roman" w:hAnsi="Times New Roman" w:cs="Times New Roman"/>
          <w:sz w:val="28"/>
          <w:szCs w:val="28"/>
        </w:rPr>
        <w:t>3. При поступлении на муниципальную службу гражданин представляет:</w:t>
      </w:r>
    </w:p>
    <w:p w:rsidR="00892F71" w:rsidRPr="00A9658D" w:rsidRDefault="00892F71" w:rsidP="002C1D1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заявление с просьбой о поступлении на муниципальную службу и замещении должности муниципальной службы;</w:t>
      </w:r>
    </w:p>
    <w:p w:rsidR="00892F71" w:rsidRPr="00A9658D" w:rsidRDefault="00892F71" w:rsidP="002C1D1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92F71" w:rsidRPr="00A9658D" w:rsidRDefault="00892F71" w:rsidP="002C1D1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паспорт;</w:t>
      </w:r>
    </w:p>
    <w:p w:rsidR="00892F71" w:rsidRPr="00A9658D" w:rsidRDefault="00892F71" w:rsidP="002C1D1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трудовую книжку, за исключением случаев, когда трудовой договор (контракт) заключается впервые;</w:t>
      </w:r>
    </w:p>
    <w:p w:rsidR="00892F71" w:rsidRPr="00A9658D" w:rsidRDefault="00892F71" w:rsidP="002C1D1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документ об образовании;</w:t>
      </w:r>
    </w:p>
    <w:p w:rsidR="00892F71" w:rsidRPr="00A9658D" w:rsidRDefault="00892F71" w:rsidP="002C1D1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92F71" w:rsidRPr="00A9658D" w:rsidRDefault="00892F71" w:rsidP="002C1D1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892F71" w:rsidRPr="00A9658D" w:rsidRDefault="00892F71" w:rsidP="002C1D1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rsidR="00892F71" w:rsidRPr="00A9658D" w:rsidRDefault="00892F71" w:rsidP="002A3C7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9) заключение медицинской организации об отсутствии заболевания, препятствующего поступлению на муниципальную службу;</w:t>
      </w:r>
    </w:p>
    <w:p w:rsidR="00892F71" w:rsidRPr="00A9658D" w:rsidRDefault="00892F71" w:rsidP="002A3C7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92F71" w:rsidRPr="00A9658D" w:rsidRDefault="002A3C70" w:rsidP="002A3C7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892F71" w:rsidRPr="00A9658D">
        <w:rPr>
          <w:rFonts w:ascii="Times New Roman" w:hAnsi="Times New Roman" w:cs="Times New Roman"/>
          <w:sz w:val="28"/>
          <w:szCs w:val="28"/>
        </w:rPr>
        <w:t xml:space="preserve">1) </w:t>
      </w:r>
      <w:r w:rsidRPr="00A9658D">
        <w:rPr>
          <w:rFonts w:ascii="Times New Roman" w:hAnsi="Times New Roman" w:cs="Times New Roman"/>
          <w:sz w:val="28"/>
          <w:szCs w:val="28"/>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w:t>
      </w:r>
    </w:p>
    <w:p w:rsidR="00892F71" w:rsidRPr="00A9658D" w:rsidRDefault="00892F71" w:rsidP="002A3C7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2A3C70" w:rsidRPr="00A9658D">
        <w:rPr>
          <w:rFonts w:ascii="Times New Roman" w:hAnsi="Times New Roman" w:cs="Times New Roman"/>
          <w:sz w:val="28"/>
          <w:szCs w:val="28"/>
        </w:rPr>
        <w:t>2</w:t>
      </w:r>
      <w:r w:rsidRPr="00A9658D">
        <w:rPr>
          <w:rFonts w:ascii="Times New Roman" w:hAnsi="Times New Roman" w:cs="Times New Roman"/>
          <w:sz w:val="28"/>
          <w:szCs w:val="28"/>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92F71" w:rsidRPr="00A9658D" w:rsidRDefault="002A3C70" w:rsidP="00D30D33">
      <w:pPr>
        <w:pStyle w:val="ConsPlusNormal"/>
        <w:ind w:firstLine="540"/>
        <w:jc w:val="both"/>
        <w:rPr>
          <w:rFonts w:ascii="Times New Roman" w:hAnsi="Times New Roman" w:cs="Times New Roman"/>
          <w:sz w:val="28"/>
          <w:szCs w:val="28"/>
        </w:rPr>
      </w:pPr>
      <w:bookmarkStart w:id="16" w:name="P344"/>
      <w:bookmarkEnd w:id="16"/>
      <w:r w:rsidRPr="00A9658D">
        <w:rPr>
          <w:rFonts w:ascii="Times New Roman" w:hAnsi="Times New Roman" w:cs="Times New Roman"/>
          <w:sz w:val="28"/>
          <w:szCs w:val="28"/>
        </w:rPr>
        <w:t>12.</w:t>
      </w:r>
      <w:r w:rsidR="00892F71" w:rsidRPr="00A9658D">
        <w:rPr>
          <w:rFonts w:ascii="Times New Roman" w:hAnsi="Times New Roman" w:cs="Times New Roman"/>
          <w:sz w:val="28"/>
          <w:szCs w:val="28"/>
        </w:rPr>
        <w:t xml:space="preserve">4. Сведения, представленные в соответствии с Федеральным </w:t>
      </w:r>
      <w:hyperlink r:id="rId35"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 муниципальной службе в Российской Федерации" и Кодексом</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xml:space="preserve"> гражданином при поступлении на </w:t>
      </w:r>
      <w:r w:rsidR="00892F71" w:rsidRPr="00A9658D">
        <w:rPr>
          <w:rFonts w:ascii="Times New Roman" w:hAnsi="Times New Roman" w:cs="Times New Roman"/>
          <w:sz w:val="28"/>
          <w:szCs w:val="28"/>
        </w:rPr>
        <w:lastRenderedPageBreak/>
        <w:t>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892F71" w:rsidRPr="00A9658D" w:rsidRDefault="002A3C70" w:rsidP="002A3C7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w:t>
      </w:r>
      <w:r w:rsidR="00892F71" w:rsidRPr="00A9658D">
        <w:rPr>
          <w:rFonts w:ascii="Times New Roman" w:hAnsi="Times New Roman" w:cs="Times New Roman"/>
          <w:sz w:val="28"/>
          <w:szCs w:val="28"/>
        </w:rPr>
        <w:t xml:space="preserve">5. В случае установления в процессе проверки, предусмотренной </w:t>
      </w:r>
      <w:hyperlink w:anchor="P344" w:history="1">
        <w:r w:rsidRPr="00A9658D">
          <w:rPr>
            <w:rFonts w:ascii="Times New Roman" w:hAnsi="Times New Roman" w:cs="Times New Roman"/>
            <w:sz w:val="28"/>
            <w:szCs w:val="28"/>
          </w:rPr>
          <w:t>пунктом 12.</w:t>
        </w:r>
        <w:r w:rsidR="00892F71" w:rsidRPr="00A9658D">
          <w:rPr>
            <w:rFonts w:ascii="Times New Roman" w:hAnsi="Times New Roman" w:cs="Times New Roman"/>
            <w:sz w:val="28"/>
            <w:szCs w:val="28"/>
          </w:rPr>
          <w:t>4</w:t>
        </w:r>
      </w:hyperlink>
      <w:r w:rsidR="00892F71" w:rsidRPr="00A9658D">
        <w:rPr>
          <w:rFonts w:ascii="Times New Roman" w:hAnsi="Times New Roman" w:cs="Times New Roman"/>
          <w:sz w:val="28"/>
          <w:szCs w:val="28"/>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92F71" w:rsidRPr="00A9658D" w:rsidRDefault="002A3C70" w:rsidP="002A3C7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w:t>
      </w:r>
      <w:r w:rsidR="00892F71" w:rsidRPr="00A9658D">
        <w:rPr>
          <w:rFonts w:ascii="Times New Roman" w:hAnsi="Times New Roman" w:cs="Times New Roman"/>
          <w:sz w:val="28"/>
          <w:szCs w:val="28"/>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36"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 муниципальной службе в Российской Федерации".</w:t>
      </w:r>
    </w:p>
    <w:p w:rsidR="00892F71" w:rsidRPr="00A9658D" w:rsidRDefault="002A3C70" w:rsidP="002A3C7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w:t>
      </w:r>
      <w:r w:rsidR="00892F71" w:rsidRPr="00A9658D">
        <w:rPr>
          <w:rFonts w:ascii="Times New Roman" w:hAnsi="Times New Roman" w:cs="Times New Roman"/>
          <w:sz w:val="28"/>
          <w:szCs w:val="28"/>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7"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Типовая </w:t>
      </w:r>
      <w:hyperlink w:anchor="P1376" w:history="1">
        <w:r w:rsidR="00892F71" w:rsidRPr="00A9658D">
          <w:rPr>
            <w:rFonts w:ascii="Times New Roman" w:hAnsi="Times New Roman" w:cs="Times New Roman"/>
            <w:sz w:val="28"/>
            <w:szCs w:val="28"/>
          </w:rPr>
          <w:t>форма</w:t>
        </w:r>
      </w:hyperlink>
      <w:r w:rsidR="00892F71" w:rsidRPr="00A9658D">
        <w:rPr>
          <w:rFonts w:ascii="Times New Roman" w:hAnsi="Times New Roman" w:cs="Times New Roman"/>
          <w:sz w:val="28"/>
          <w:szCs w:val="28"/>
        </w:rPr>
        <w:t xml:space="preserve"> контракта с лицом, назначаемым на должность главы местной администрации по контракту, установлена приложением 3 к Кодексу</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w:t>
      </w:r>
    </w:p>
    <w:p w:rsidR="00892F71" w:rsidRPr="00A9658D" w:rsidRDefault="002A3C70" w:rsidP="002A3C7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w:t>
      </w:r>
      <w:r w:rsidR="00892F71" w:rsidRPr="00A9658D">
        <w:rPr>
          <w:rFonts w:ascii="Times New Roman" w:hAnsi="Times New Roman" w:cs="Times New Roman"/>
          <w:sz w:val="28"/>
          <w:szCs w:val="28"/>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92F71" w:rsidRPr="00A9658D" w:rsidRDefault="002A3C70" w:rsidP="004454A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w:t>
      </w:r>
      <w:r w:rsidR="00892F71" w:rsidRPr="00A9658D">
        <w:rPr>
          <w:rFonts w:ascii="Times New Roman" w:hAnsi="Times New Roman" w:cs="Times New Roman"/>
          <w:sz w:val="28"/>
          <w:szCs w:val="28"/>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92F71" w:rsidRPr="00A9658D" w:rsidRDefault="004454A4" w:rsidP="004454A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w:t>
      </w:r>
      <w:r w:rsidR="00892F71" w:rsidRPr="00A9658D">
        <w:rPr>
          <w:rFonts w:ascii="Times New Roman" w:hAnsi="Times New Roman" w:cs="Times New Roman"/>
          <w:sz w:val="28"/>
          <w:szCs w:val="28"/>
        </w:rPr>
        <w:t xml:space="preserve">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w:t>
      </w:r>
      <w:r w:rsidRPr="00A9658D">
        <w:rPr>
          <w:rFonts w:ascii="Times New Roman" w:hAnsi="Times New Roman" w:cs="Times New Roman"/>
          <w:sz w:val="28"/>
          <w:szCs w:val="28"/>
        </w:rPr>
        <w:t xml:space="preserve">утверждены Положением о служебном удостоверении муниципального служащего </w:t>
      </w:r>
      <w:proofErr w:type="spellStart"/>
      <w:r w:rsidRPr="00A9658D">
        <w:rPr>
          <w:rFonts w:ascii="Times New Roman" w:hAnsi="Times New Roman" w:cs="Times New Roman"/>
          <w:sz w:val="28"/>
          <w:szCs w:val="28"/>
        </w:rPr>
        <w:t>Ютазинского</w:t>
      </w:r>
      <w:proofErr w:type="spellEnd"/>
      <w:r w:rsidRPr="00A9658D">
        <w:rPr>
          <w:rFonts w:ascii="Times New Roman" w:hAnsi="Times New Roman" w:cs="Times New Roman"/>
          <w:sz w:val="28"/>
          <w:szCs w:val="28"/>
        </w:rPr>
        <w:t xml:space="preserve"> муниципального района.</w:t>
      </w:r>
    </w:p>
    <w:p w:rsidR="00892F71" w:rsidRPr="00A9658D" w:rsidRDefault="004454A4"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12.1</w:t>
      </w:r>
      <w:r w:rsidR="00892F71" w:rsidRPr="00A9658D">
        <w:rPr>
          <w:rFonts w:ascii="Times New Roman" w:hAnsi="Times New Roman" w:cs="Times New Roman"/>
          <w:sz w:val="28"/>
          <w:szCs w:val="28"/>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92F71" w:rsidRPr="00A9658D" w:rsidRDefault="004454A4" w:rsidP="004454A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12.1</w:t>
      </w:r>
      <w:r w:rsidR="00892F71" w:rsidRPr="00A9658D">
        <w:rPr>
          <w:rFonts w:ascii="Times New Roman" w:hAnsi="Times New Roman" w:cs="Times New Roman"/>
          <w:sz w:val="28"/>
          <w:szCs w:val="28"/>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w:t>
      </w:r>
      <w:r w:rsidRPr="00A9658D">
        <w:rPr>
          <w:rFonts w:ascii="Times New Roman" w:hAnsi="Times New Roman" w:cs="Times New Roman"/>
          <w:sz w:val="28"/>
          <w:szCs w:val="28"/>
        </w:rPr>
        <w:t xml:space="preserve">определен Положением о конкурсе на замещение вакантной должности муниципальной службы в органах местного самоуправления </w:t>
      </w:r>
      <w:proofErr w:type="spellStart"/>
      <w:r w:rsidRPr="00A9658D">
        <w:rPr>
          <w:rFonts w:ascii="Times New Roman" w:hAnsi="Times New Roman" w:cs="Times New Roman"/>
          <w:sz w:val="28"/>
          <w:szCs w:val="28"/>
        </w:rPr>
        <w:t>Ютазинского</w:t>
      </w:r>
      <w:proofErr w:type="spellEnd"/>
      <w:r w:rsidRPr="00A9658D">
        <w:rPr>
          <w:rFonts w:ascii="Times New Roman" w:hAnsi="Times New Roman" w:cs="Times New Roman"/>
          <w:sz w:val="28"/>
          <w:szCs w:val="28"/>
        </w:rPr>
        <w:t xml:space="preserve"> муниципального района.</w:t>
      </w:r>
    </w:p>
    <w:p w:rsidR="00892F71" w:rsidRPr="00A9658D" w:rsidRDefault="004454A4" w:rsidP="004454A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lastRenderedPageBreak/>
        <w:t>12.13</w:t>
      </w:r>
      <w:r w:rsidR="00892F71" w:rsidRPr="00A9658D">
        <w:rPr>
          <w:rFonts w:ascii="Times New Roman" w:hAnsi="Times New Roman" w:cs="Times New Roman"/>
          <w:sz w:val="28"/>
          <w:szCs w:val="28"/>
        </w:rPr>
        <w:t>.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892F71" w:rsidRPr="00A9658D" w:rsidRDefault="00115F72" w:rsidP="00115F72">
      <w:pPr>
        <w:pStyle w:val="ConsPlusTitle"/>
        <w:ind w:firstLine="540"/>
        <w:jc w:val="both"/>
        <w:outlineLvl w:val="2"/>
        <w:rPr>
          <w:rFonts w:ascii="Times New Roman" w:hAnsi="Times New Roman" w:cs="Times New Roman"/>
          <w:b w:val="0"/>
          <w:sz w:val="28"/>
          <w:szCs w:val="28"/>
        </w:rPr>
      </w:pPr>
      <w:r w:rsidRPr="00A9658D">
        <w:rPr>
          <w:rFonts w:ascii="Times New Roman" w:hAnsi="Times New Roman" w:cs="Times New Roman"/>
          <w:b w:val="0"/>
          <w:sz w:val="28"/>
          <w:szCs w:val="28"/>
        </w:rPr>
        <w:t xml:space="preserve">12.14. </w:t>
      </w:r>
      <w:r w:rsidR="005F5CF0" w:rsidRPr="00A9658D">
        <w:rPr>
          <w:rFonts w:ascii="Times New Roman" w:hAnsi="Times New Roman" w:cs="Times New Roman"/>
          <w:b w:val="0"/>
          <w:sz w:val="28"/>
          <w:szCs w:val="28"/>
        </w:rPr>
        <w:t>В</w:t>
      </w:r>
      <w:r w:rsidRPr="00A9658D">
        <w:rPr>
          <w:rFonts w:ascii="Times New Roman" w:hAnsi="Times New Roman" w:cs="Times New Roman"/>
          <w:b w:val="0"/>
          <w:sz w:val="28"/>
          <w:szCs w:val="28"/>
        </w:rPr>
        <w:t xml:space="preserve"> целях определения соответствия муниципального служащего замещаемой должности муниципальной службы проводится его а</w:t>
      </w:r>
      <w:r w:rsidR="00892F71" w:rsidRPr="00A9658D">
        <w:rPr>
          <w:rFonts w:ascii="Times New Roman" w:hAnsi="Times New Roman" w:cs="Times New Roman"/>
          <w:b w:val="0"/>
          <w:sz w:val="28"/>
          <w:szCs w:val="28"/>
        </w:rPr>
        <w:t>ттестация. Аттестация муниципального служащего проводится один раз в три года</w:t>
      </w:r>
      <w:r w:rsidR="005F5CF0" w:rsidRPr="00A9658D">
        <w:rPr>
          <w:rFonts w:ascii="Times New Roman" w:hAnsi="Times New Roman" w:cs="Times New Roman"/>
          <w:b w:val="0"/>
          <w:sz w:val="28"/>
          <w:szCs w:val="28"/>
        </w:rPr>
        <w:t xml:space="preserve"> в соответствии с Положением о проведении аттестации муниципальных служащих, замещающих должности муниципальной службы в органах местного самоуправления </w:t>
      </w:r>
      <w:proofErr w:type="spellStart"/>
      <w:r w:rsidR="005F5CF0" w:rsidRPr="00A9658D">
        <w:rPr>
          <w:rFonts w:ascii="Times New Roman" w:hAnsi="Times New Roman" w:cs="Times New Roman"/>
          <w:b w:val="0"/>
          <w:sz w:val="28"/>
          <w:szCs w:val="28"/>
        </w:rPr>
        <w:t>Ютазинского</w:t>
      </w:r>
      <w:proofErr w:type="spellEnd"/>
      <w:r w:rsidR="005F5CF0" w:rsidRPr="00A9658D">
        <w:rPr>
          <w:rFonts w:ascii="Times New Roman" w:hAnsi="Times New Roman" w:cs="Times New Roman"/>
          <w:b w:val="0"/>
          <w:sz w:val="28"/>
          <w:szCs w:val="28"/>
        </w:rPr>
        <w:t xml:space="preserve"> муниципального района.</w:t>
      </w:r>
    </w:p>
    <w:p w:rsidR="00892F71" w:rsidRPr="00A9658D" w:rsidRDefault="00115F72" w:rsidP="00115F7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12.15</w:t>
      </w:r>
      <w:r w:rsidR="00892F71" w:rsidRPr="00A9658D">
        <w:rPr>
          <w:rFonts w:ascii="Times New Roman" w:hAnsi="Times New Roman" w:cs="Times New Roman"/>
          <w:sz w:val="28"/>
          <w:szCs w:val="28"/>
        </w:rPr>
        <w:t>. Аттестации не подлежат следующие муниципальные служащие:</w:t>
      </w:r>
    </w:p>
    <w:p w:rsidR="00892F71" w:rsidRPr="00A9658D" w:rsidRDefault="00892F71" w:rsidP="00115F7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замещающие должности муниципальной службы менее одного года;</w:t>
      </w:r>
    </w:p>
    <w:p w:rsidR="00892F71" w:rsidRPr="00A9658D" w:rsidRDefault="00892F71" w:rsidP="00115F7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достигшие возраста 60 лет;</w:t>
      </w:r>
    </w:p>
    <w:p w:rsidR="00892F71" w:rsidRPr="00A9658D" w:rsidRDefault="00892F71" w:rsidP="00115F7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беременные женщины;</w:t>
      </w:r>
    </w:p>
    <w:p w:rsidR="00892F71" w:rsidRPr="00A9658D" w:rsidRDefault="00892F71" w:rsidP="00115F7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892F71" w:rsidRPr="00A9658D" w:rsidRDefault="00892F71" w:rsidP="00115F7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замещающие должности муниципальной службы на основании срочного трудового договора (контракта).</w:t>
      </w:r>
    </w:p>
    <w:p w:rsidR="00892F71" w:rsidRPr="00A9658D" w:rsidRDefault="00115F72" w:rsidP="005F5CF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12.16.</w:t>
      </w:r>
      <w:r w:rsidR="00892F71" w:rsidRPr="00A9658D">
        <w:rPr>
          <w:rFonts w:ascii="Times New Roman" w:hAnsi="Times New Roman" w:cs="Times New Roman"/>
          <w:sz w:val="28"/>
          <w:szCs w:val="28"/>
        </w:rPr>
        <w:t xml:space="preserve">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892F71" w:rsidRPr="00A9658D" w:rsidRDefault="005F5CF0" w:rsidP="005F5CF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12.17</w:t>
      </w:r>
      <w:r w:rsidR="00892F71" w:rsidRPr="00A9658D">
        <w:rPr>
          <w:rFonts w:ascii="Times New Roman" w:hAnsi="Times New Roman" w:cs="Times New Roman"/>
          <w:sz w:val="28"/>
          <w:szCs w:val="28"/>
        </w:rPr>
        <w:t>.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892F71" w:rsidRPr="00A9658D" w:rsidRDefault="005F5CF0" w:rsidP="005F5CF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12.18</w:t>
      </w:r>
      <w:r w:rsidR="00892F71" w:rsidRPr="00A9658D">
        <w:rPr>
          <w:rFonts w:ascii="Times New Roman" w:hAnsi="Times New Roman" w:cs="Times New Roman"/>
          <w:sz w:val="28"/>
          <w:szCs w:val="28"/>
        </w:rPr>
        <w:t>.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892F71" w:rsidRPr="00A9658D" w:rsidRDefault="005F5CF0"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12.19</w:t>
      </w:r>
      <w:r w:rsidR="00892F71" w:rsidRPr="00A9658D">
        <w:rPr>
          <w:rFonts w:ascii="Times New Roman" w:hAnsi="Times New Roman" w:cs="Times New Roman"/>
          <w:sz w:val="28"/>
          <w:szCs w:val="28"/>
        </w:rPr>
        <w:t>. Муниципальный служащий вправе обжаловать результаты аттестации в судебном порядке.</w:t>
      </w:r>
    </w:p>
    <w:p w:rsidR="00892F71" w:rsidRPr="00A9658D" w:rsidRDefault="00892F71"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lastRenderedPageBreak/>
        <w:t>1</w:t>
      </w:r>
      <w:r w:rsidR="00D30D33" w:rsidRPr="00A9658D">
        <w:rPr>
          <w:rFonts w:ascii="Times New Roman" w:hAnsi="Times New Roman" w:cs="Times New Roman"/>
          <w:sz w:val="28"/>
          <w:szCs w:val="28"/>
        </w:rPr>
        <w:t>2</w:t>
      </w:r>
      <w:r w:rsidRPr="00A9658D">
        <w:rPr>
          <w:rFonts w:ascii="Times New Roman" w:hAnsi="Times New Roman" w:cs="Times New Roman"/>
          <w:sz w:val="28"/>
          <w:szCs w:val="28"/>
        </w:rPr>
        <w:t>.</w:t>
      </w:r>
      <w:r w:rsidR="00D30D33" w:rsidRPr="00A9658D">
        <w:rPr>
          <w:rFonts w:ascii="Times New Roman" w:hAnsi="Times New Roman" w:cs="Times New Roman"/>
          <w:sz w:val="28"/>
          <w:szCs w:val="28"/>
        </w:rPr>
        <w:t>20.</w:t>
      </w:r>
      <w:r w:rsidRPr="00A9658D">
        <w:rPr>
          <w:rFonts w:ascii="Times New Roman" w:hAnsi="Times New Roman" w:cs="Times New Roman"/>
          <w:sz w:val="28"/>
          <w:szCs w:val="28"/>
        </w:rPr>
        <w:t xml:space="preserve">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w:t>
      </w:r>
      <w:r w:rsidR="00D30D33" w:rsidRPr="00A9658D">
        <w:rPr>
          <w:rFonts w:ascii="Times New Roman" w:hAnsi="Times New Roman" w:cs="Times New Roman"/>
          <w:sz w:val="28"/>
          <w:szCs w:val="28"/>
        </w:rPr>
        <w:t xml:space="preserve">. </w:t>
      </w:r>
    </w:p>
    <w:p w:rsidR="00892F71" w:rsidRPr="00A9658D" w:rsidRDefault="00D30D33"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892F71" w:rsidRPr="00A9658D">
        <w:rPr>
          <w:rFonts w:ascii="Times New Roman" w:hAnsi="Times New Roman" w:cs="Times New Roman"/>
          <w:sz w:val="28"/>
          <w:szCs w:val="28"/>
        </w:rPr>
        <w:t>2.</w:t>
      </w:r>
      <w:r w:rsidRPr="00A9658D">
        <w:rPr>
          <w:rFonts w:ascii="Times New Roman" w:hAnsi="Times New Roman" w:cs="Times New Roman"/>
          <w:sz w:val="28"/>
          <w:szCs w:val="28"/>
        </w:rPr>
        <w:t>21.</w:t>
      </w:r>
      <w:r w:rsidR="00892F71" w:rsidRPr="00A9658D">
        <w:rPr>
          <w:rFonts w:ascii="Times New Roman" w:hAnsi="Times New Roman" w:cs="Times New Roman"/>
          <w:sz w:val="28"/>
          <w:szCs w:val="28"/>
        </w:rPr>
        <w:t xml:space="preserve"> В должностную инструкцию муниципального служащего включаются:</w:t>
      </w:r>
    </w:p>
    <w:p w:rsidR="00892F71" w:rsidRPr="00A9658D" w:rsidRDefault="00892F71"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rsidR="00892F71" w:rsidRPr="00A9658D" w:rsidRDefault="00892F71"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w:t>
      </w:r>
      <w:r w:rsidR="00D30D33" w:rsidRPr="00A9658D">
        <w:rPr>
          <w:rFonts w:ascii="Times New Roman" w:hAnsi="Times New Roman" w:cs="Times New Roman"/>
          <w:sz w:val="28"/>
          <w:szCs w:val="28"/>
        </w:rPr>
        <w:t xml:space="preserve">функциями структурного подразделения органа местного самоуправления, </w:t>
      </w:r>
      <w:r w:rsidRPr="00A9658D">
        <w:rPr>
          <w:rFonts w:ascii="Times New Roman" w:hAnsi="Times New Roman" w:cs="Times New Roman"/>
          <w:sz w:val="28"/>
          <w:szCs w:val="28"/>
        </w:rPr>
        <w:t>и функциональными особенностями замещаемой должности муниципальной службы в нем;</w:t>
      </w:r>
    </w:p>
    <w:p w:rsidR="00892F71" w:rsidRPr="00A9658D" w:rsidRDefault="00892F71"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перечень вопросов, по которым муниципальный служащий вправе или обязан самостоятельно принимать управленческие и иные решения;</w:t>
      </w:r>
    </w:p>
    <w:p w:rsidR="00892F71" w:rsidRPr="00A9658D" w:rsidRDefault="00892F71"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892F71" w:rsidRPr="00A9658D" w:rsidRDefault="00892F71"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892F71" w:rsidRPr="00A9658D" w:rsidRDefault="00892F71"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892F71" w:rsidRPr="00A9658D" w:rsidRDefault="00D30D33"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12.22</w:t>
      </w:r>
      <w:r w:rsidR="00892F71" w:rsidRPr="00A9658D">
        <w:rPr>
          <w:rFonts w:ascii="Times New Roman" w:hAnsi="Times New Roman" w:cs="Times New Roman"/>
          <w:sz w:val="28"/>
          <w:szCs w:val="28"/>
        </w:rPr>
        <w:t>.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892F71" w:rsidRPr="00A9658D" w:rsidRDefault="00D30D33"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12.25</w:t>
      </w:r>
      <w:r w:rsidR="00892F71" w:rsidRPr="00A9658D">
        <w:rPr>
          <w:rFonts w:ascii="Times New Roman" w:hAnsi="Times New Roman" w:cs="Times New Roman"/>
          <w:sz w:val="28"/>
          <w:szCs w:val="28"/>
        </w:rPr>
        <w:t>.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892F71" w:rsidRPr="00A9658D" w:rsidRDefault="00D30D33"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12.26</w:t>
      </w:r>
      <w:r w:rsidR="00892F71" w:rsidRPr="00A9658D">
        <w:rPr>
          <w:rFonts w:ascii="Times New Roman" w:hAnsi="Times New Roman" w:cs="Times New Roman"/>
          <w:sz w:val="28"/>
          <w:szCs w:val="28"/>
        </w:rPr>
        <w:t xml:space="preserve">. </w:t>
      </w:r>
      <w:r w:rsidRPr="00A9658D">
        <w:rPr>
          <w:rFonts w:ascii="Times New Roman" w:hAnsi="Times New Roman" w:cs="Times New Roman"/>
          <w:sz w:val="28"/>
          <w:szCs w:val="28"/>
        </w:rPr>
        <w:t>Трудовой договор с муниципальным служащим, п</w:t>
      </w:r>
      <w:r w:rsidR="00892F71" w:rsidRPr="00A9658D">
        <w:rPr>
          <w:rFonts w:ascii="Times New Roman" w:hAnsi="Times New Roman" w:cs="Times New Roman"/>
          <w:sz w:val="28"/>
          <w:szCs w:val="28"/>
        </w:rPr>
        <w:t xml:space="preserve">омимо оснований для расторжения трудового договора, предусмотренных Трудовым </w:t>
      </w:r>
      <w:hyperlink r:id="rId38" w:history="1">
        <w:r w:rsidR="00892F71" w:rsidRPr="00A9658D">
          <w:rPr>
            <w:rFonts w:ascii="Times New Roman" w:hAnsi="Times New Roman" w:cs="Times New Roman"/>
            <w:sz w:val="28"/>
            <w:szCs w:val="28"/>
          </w:rPr>
          <w:t>кодексом</w:t>
        </w:r>
      </w:hyperlink>
      <w:r w:rsidR="00892F71" w:rsidRPr="00A9658D">
        <w:rPr>
          <w:rFonts w:ascii="Times New Roman" w:hAnsi="Times New Roman" w:cs="Times New Roman"/>
          <w:sz w:val="28"/>
          <w:szCs w:val="28"/>
        </w:rPr>
        <w:t xml:space="preserve"> Российской Федерации, может быть также расторгнут по инициативе представителя нанимателя (работодателя) в случае:</w:t>
      </w:r>
    </w:p>
    <w:p w:rsidR="00892F71" w:rsidRPr="00A9658D" w:rsidRDefault="00892F71"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достижения предельного возраста, установленного для замещения должности муниципальной службы;</w:t>
      </w:r>
    </w:p>
    <w:p w:rsidR="00892F71" w:rsidRPr="00A9658D" w:rsidRDefault="00892F71"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2) прекращения гражданства Российской Федерации, прекращения </w:t>
      </w:r>
      <w:r w:rsidRPr="00A9658D">
        <w:rPr>
          <w:rFonts w:ascii="Times New Roman" w:hAnsi="Times New Roman" w:cs="Times New Roman"/>
          <w:sz w:val="28"/>
          <w:szCs w:val="28"/>
        </w:rPr>
        <w:lastRenderedPageBreak/>
        <w:t>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92F71" w:rsidRPr="00A9658D" w:rsidRDefault="00892F71"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3) несоблюдения ограничений и запретов, связанных с муниципальной службой и установленных </w:t>
      </w:r>
      <w:hyperlink r:id="rId39" w:history="1">
        <w:r w:rsidRPr="00A9658D">
          <w:rPr>
            <w:rFonts w:ascii="Times New Roman" w:hAnsi="Times New Roman" w:cs="Times New Roman"/>
            <w:sz w:val="28"/>
            <w:szCs w:val="28"/>
          </w:rPr>
          <w:t>статьями 13</w:t>
        </w:r>
      </w:hyperlink>
      <w:r w:rsidRPr="00A9658D">
        <w:rPr>
          <w:rFonts w:ascii="Times New Roman" w:hAnsi="Times New Roman" w:cs="Times New Roman"/>
          <w:sz w:val="28"/>
          <w:szCs w:val="28"/>
        </w:rPr>
        <w:t xml:space="preserve">, </w:t>
      </w:r>
      <w:hyperlink r:id="rId40" w:history="1">
        <w:r w:rsidRPr="00A9658D">
          <w:rPr>
            <w:rFonts w:ascii="Times New Roman" w:hAnsi="Times New Roman" w:cs="Times New Roman"/>
            <w:sz w:val="28"/>
            <w:szCs w:val="28"/>
          </w:rPr>
          <w:t>14</w:t>
        </w:r>
      </w:hyperlink>
      <w:r w:rsidRPr="00A9658D">
        <w:rPr>
          <w:rFonts w:ascii="Times New Roman" w:hAnsi="Times New Roman" w:cs="Times New Roman"/>
          <w:sz w:val="28"/>
          <w:szCs w:val="28"/>
        </w:rPr>
        <w:t xml:space="preserve">, </w:t>
      </w:r>
      <w:hyperlink r:id="rId41" w:history="1">
        <w:r w:rsidRPr="00A9658D">
          <w:rPr>
            <w:rFonts w:ascii="Times New Roman" w:hAnsi="Times New Roman" w:cs="Times New Roman"/>
            <w:sz w:val="28"/>
            <w:szCs w:val="28"/>
          </w:rPr>
          <w:t>14.1</w:t>
        </w:r>
      </w:hyperlink>
      <w:r w:rsidRPr="00A9658D">
        <w:rPr>
          <w:rFonts w:ascii="Times New Roman" w:hAnsi="Times New Roman" w:cs="Times New Roman"/>
          <w:sz w:val="28"/>
          <w:szCs w:val="28"/>
        </w:rPr>
        <w:t xml:space="preserve"> и </w:t>
      </w:r>
      <w:hyperlink r:id="rId42" w:history="1">
        <w:r w:rsidRPr="00A9658D">
          <w:rPr>
            <w:rFonts w:ascii="Times New Roman" w:hAnsi="Times New Roman" w:cs="Times New Roman"/>
            <w:sz w:val="28"/>
            <w:szCs w:val="28"/>
          </w:rPr>
          <w:t>15</w:t>
        </w:r>
      </w:hyperlink>
      <w:r w:rsidRPr="00A9658D">
        <w:rPr>
          <w:rFonts w:ascii="Times New Roman" w:hAnsi="Times New Roman" w:cs="Times New Roman"/>
          <w:sz w:val="28"/>
          <w:szCs w:val="28"/>
        </w:rPr>
        <w:t xml:space="preserve"> Федерального закона "О муниципальной службе в Российской Федерации";</w:t>
      </w:r>
    </w:p>
    <w:p w:rsidR="00892F71" w:rsidRPr="00A9658D" w:rsidRDefault="00892F71"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применения административного наказания в виде дисквалификации.</w:t>
      </w:r>
    </w:p>
    <w:p w:rsidR="00892F71" w:rsidRPr="00A9658D" w:rsidRDefault="00D30D33" w:rsidP="00D30D33">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892F71" w:rsidRPr="00A9658D">
        <w:rPr>
          <w:rFonts w:ascii="Times New Roman" w:hAnsi="Times New Roman" w:cs="Times New Roman"/>
          <w:sz w:val="28"/>
          <w:szCs w:val="28"/>
        </w:rPr>
        <w:t>2.</w:t>
      </w:r>
      <w:r w:rsidRPr="00A9658D">
        <w:rPr>
          <w:rFonts w:ascii="Times New Roman" w:hAnsi="Times New Roman" w:cs="Times New Roman"/>
          <w:sz w:val="28"/>
          <w:szCs w:val="28"/>
        </w:rPr>
        <w:t>27</w:t>
      </w:r>
      <w:r w:rsidR="00892F71" w:rsidRPr="00A9658D">
        <w:rPr>
          <w:rFonts w:ascii="Times New Roman" w:hAnsi="Times New Roman" w:cs="Times New Roman"/>
          <w:sz w:val="28"/>
          <w:szCs w:val="28"/>
        </w:rPr>
        <w:t xml:space="preserve">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553A4B" w:rsidP="00892F71">
      <w:pPr>
        <w:pStyle w:val="ConsPlusTitle"/>
        <w:jc w:val="center"/>
        <w:outlineLvl w:val="1"/>
        <w:rPr>
          <w:rFonts w:ascii="Times New Roman" w:hAnsi="Times New Roman" w:cs="Times New Roman"/>
          <w:b w:val="0"/>
          <w:sz w:val="28"/>
          <w:szCs w:val="28"/>
        </w:rPr>
      </w:pPr>
      <w:r w:rsidRPr="00A9658D">
        <w:rPr>
          <w:rFonts w:ascii="Times New Roman" w:hAnsi="Times New Roman" w:cs="Times New Roman"/>
          <w:b w:val="0"/>
          <w:sz w:val="28"/>
          <w:szCs w:val="28"/>
        </w:rPr>
        <w:t>13.</w:t>
      </w:r>
      <w:r w:rsidR="00892F71" w:rsidRPr="00A9658D">
        <w:rPr>
          <w:rFonts w:ascii="Times New Roman" w:hAnsi="Times New Roman" w:cs="Times New Roman"/>
          <w:b w:val="0"/>
          <w:sz w:val="28"/>
          <w:szCs w:val="28"/>
        </w:rPr>
        <w:t xml:space="preserve"> </w:t>
      </w:r>
      <w:r w:rsidRPr="00A9658D">
        <w:rPr>
          <w:rFonts w:ascii="Times New Roman" w:hAnsi="Times New Roman" w:cs="Times New Roman"/>
          <w:b w:val="0"/>
          <w:sz w:val="28"/>
          <w:szCs w:val="28"/>
        </w:rPr>
        <w:t>Рабочее (служебное) время и время отдыха</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553A4B"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13.1. </w:t>
      </w:r>
      <w:r w:rsidR="00892F71" w:rsidRPr="00A9658D">
        <w:rPr>
          <w:rFonts w:ascii="Times New Roman" w:hAnsi="Times New Roman" w:cs="Times New Roman"/>
          <w:sz w:val="28"/>
          <w:szCs w:val="28"/>
        </w:rPr>
        <w:t>Рабочее (служебное) время муниципальных служащих регулируется в соответствии с трудовым законодательством.</w:t>
      </w:r>
    </w:p>
    <w:p w:rsidR="00892F71" w:rsidRPr="00A9658D" w:rsidRDefault="00553A4B"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13.2</w:t>
      </w:r>
      <w:r w:rsidR="00892F71" w:rsidRPr="00A9658D">
        <w:rPr>
          <w:rFonts w:ascii="Times New Roman" w:hAnsi="Times New Roman" w:cs="Times New Roman"/>
          <w:sz w:val="28"/>
          <w:szCs w:val="28"/>
        </w:rPr>
        <w:t>.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92F71" w:rsidRPr="00A9658D" w:rsidRDefault="00553A4B" w:rsidP="00553A4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13.3</w:t>
      </w:r>
      <w:r w:rsidR="00892F71" w:rsidRPr="00A9658D">
        <w:rPr>
          <w:rFonts w:ascii="Times New Roman" w:hAnsi="Times New Roman" w:cs="Times New Roman"/>
          <w:sz w:val="28"/>
          <w:szCs w:val="28"/>
        </w:rPr>
        <w:t>.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92F71" w:rsidRPr="00A9658D" w:rsidRDefault="00553A4B" w:rsidP="00553A4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892F71" w:rsidRPr="00A9658D">
        <w:rPr>
          <w:rFonts w:ascii="Times New Roman" w:hAnsi="Times New Roman" w:cs="Times New Roman"/>
          <w:sz w:val="28"/>
          <w:szCs w:val="28"/>
        </w:rPr>
        <w:t>3</w:t>
      </w:r>
      <w:r w:rsidRPr="00A9658D">
        <w:rPr>
          <w:rFonts w:ascii="Times New Roman" w:hAnsi="Times New Roman" w:cs="Times New Roman"/>
          <w:sz w:val="28"/>
          <w:szCs w:val="28"/>
        </w:rPr>
        <w:t>.4</w:t>
      </w:r>
      <w:r w:rsidR="00892F71" w:rsidRPr="00A9658D">
        <w:rPr>
          <w:rFonts w:ascii="Times New Roman" w:hAnsi="Times New Roman" w:cs="Times New Roman"/>
          <w:sz w:val="28"/>
          <w:szCs w:val="28"/>
        </w:rPr>
        <w:t>. Ежегодный основной оплачиваемый отпуск предоставляется муниципальному служащему продолжительностью 30 календарных дней.</w:t>
      </w:r>
    </w:p>
    <w:p w:rsidR="00892F71" w:rsidRPr="00A9658D" w:rsidRDefault="00553A4B" w:rsidP="00553A4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13.5</w:t>
      </w:r>
      <w:r w:rsidR="00892F71" w:rsidRPr="00A9658D">
        <w:rPr>
          <w:rFonts w:ascii="Times New Roman" w:hAnsi="Times New Roman" w:cs="Times New Roman"/>
          <w:sz w:val="28"/>
          <w:szCs w:val="28"/>
        </w:rPr>
        <w:t>.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xml:space="preserve">.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w:t>
      </w:r>
      <w:r w:rsidR="00892F71" w:rsidRPr="00A9658D">
        <w:rPr>
          <w:rFonts w:ascii="Times New Roman" w:hAnsi="Times New Roman" w:cs="Times New Roman"/>
          <w:sz w:val="28"/>
          <w:szCs w:val="28"/>
        </w:rPr>
        <w:lastRenderedPageBreak/>
        <w:t>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892F71" w:rsidRPr="00A9658D" w:rsidRDefault="00553A4B" w:rsidP="00553A4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13.6.</w:t>
      </w:r>
      <w:r w:rsidR="00892F71" w:rsidRPr="00A9658D">
        <w:rPr>
          <w:rFonts w:ascii="Times New Roman" w:hAnsi="Times New Roman" w:cs="Times New Roman"/>
          <w:sz w:val="28"/>
          <w:szCs w:val="28"/>
        </w:rPr>
        <w:t xml:space="preserve">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892F71" w:rsidRPr="00A9658D" w:rsidRDefault="00553A4B" w:rsidP="00553A4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13.7</w:t>
      </w:r>
      <w:r w:rsidR="00892F71" w:rsidRPr="00A9658D">
        <w:rPr>
          <w:rFonts w:ascii="Times New Roman" w:hAnsi="Times New Roman" w:cs="Times New Roman"/>
          <w:sz w:val="28"/>
          <w:szCs w:val="28"/>
        </w:rPr>
        <w:t>.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892F71" w:rsidRPr="00A9658D" w:rsidRDefault="00553A4B" w:rsidP="00553A4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13.8</w:t>
      </w:r>
      <w:r w:rsidR="00892F71" w:rsidRPr="00A9658D">
        <w:rPr>
          <w:rFonts w:ascii="Times New Roman" w:hAnsi="Times New Roman" w:cs="Times New Roman"/>
          <w:sz w:val="28"/>
          <w:szCs w:val="28"/>
        </w:rPr>
        <w:t>. Муниципальному служащему предоставляется отпуск без сохранения денежного содержания в случаях, предусмотренных федеральными законами.</w:t>
      </w:r>
    </w:p>
    <w:p w:rsidR="00892F71" w:rsidRPr="00A9658D" w:rsidRDefault="00892F71" w:rsidP="00892F71">
      <w:pPr>
        <w:pStyle w:val="ConsPlusNormal"/>
        <w:jc w:val="both"/>
        <w:rPr>
          <w:rFonts w:ascii="Times New Roman" w:hAnsi="Times New Roman" w:cs="Times New Roman"/>
          <w:sz w:val="28"/>
          <w:szCs w:val="28"/>
        </w:rPr>
      </w:pPr>
    </w:p>
    <w:p w:rsidR="00392EA2" w:rsidRPr="00A9658D" w:rsidRDefault="00392EA2" w:rsidP="00392EA2">
      <w:pPr>
        <w:pStyle w:val="ConsPlusTitle"/>
        <w:jc w:val="center"/>
        <w:outlineLvl w:val="1"/>
        <w:rPr>
          <w:rFonts w:ascii="Times New Roman" w:hAnsi="Times New Roman" w:cs="Times New Roman"/>
          <w:b w:val="0"/>
          <w:sz w:val="28"/>
          <w:szCs w:val="28"/>
        </w:rPr>
      </w:pPr>
      <w:r w:rsidRPr="00A9658D">
        <w:rPr>
          <w:rFonts w:ascii="Times New Roman" w:hAnsi="Times New Roman" w:cs="Times New Roman"/>
          <w:b w:val="0"/>
          <w:sz w:val="28"/>
          <w:szCs w:val="28"/>
        </w:rPr>
        <w:t>14</w:t>
      </w:r>
      <w:r w:rsidR="00892F71" w:rsidRPr="00A9658D">
        <w:rPr>
          <w:rFonts w:ascii="Times New Roman" w:hAnsi="Times New Roman" w:cs="Times New Roman"/>
          <w:b w:val="0"/>
          <w:sz w:val="28"/>
          <w:szCs w:val="28"/>
        </w:rPr>
        <w:t xml:space="preserve">. </w:t>
      </w:r>
      <w:r w:rsidRPr="00A9658D">
        <w:rPr>
          <w:rFonts w:ascii="Times New Roman" w:hAnsi="Times New Roman" w:cs="Times New Roman"/>
          <w:b w:val="0"/>
          <w:sz w:val="28"/>
          <w:szCs w:val="28"/>
        </w:rPr>
        <w:t xml:space="preserve">Оплата труда муниципального служащего, гарантии, </w:t>
      </w:r>
    </w:p>
    <w:p w:rsidR="00892F71" w:rsidRPr="00A9658D" w:rsidRDefault="00392EA2" w:rsidP="00392EA2">
      <w:pPr>
        <w:pStyle w:val="ConsPlusTitle"/>
        <w:jc w:val="center"/>
        <w:outlineLvl w:val="1"/>
        <w:rPr>
          <w:rFonts w:ascii="Times New Roman" w:hAnsi="Times New Roman" w:cs="Times New Roman"/>
          <w:b w:val="0"/>
          <w:sz w:val="28"/>
          <w:szCs w:val="28"/>
        </w:rPr>
      </w:pPr>
      <w:r w:rsidRPr="00A9658D">
        <w:rPr>
          <w:rFonts w:ascii="Times New Roman" w:hAnsi="Times New Roman" w:cs="Times New Roman"/>
          <w:b w:val="0"/>
          <w:sz w:val="28"/>
          <w:szCs w:val="28"/>
        </w:rPr>
        <w:t xml:space="preserve">предоставляемые муниципальному служащему, </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392EA2"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14.</w:t>
      </w:r>
      <w:r w:rsidR="00892F71" w:rsidRPr="00A9658D">
        <w:rPr>
          <w:rFonts w:ascii="Times New Roman" w:hAnsi="Times New Roman" w:cs="Times New Roman"/>
          <w:sz w:val="28"/>
          <w:szCs w:val="28"/>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w:t>
      </w:r>
      <w:r w:rsidRPr="00A9658D">
        <w:rPr>
          <w:rFonts w:ascii="Times New Roman" w:hAnsi="Times New Roman" w:cs="Times New Roman"/>
          <w:sz w:val="28"/>
          <w:szCs w:val="28"/>
        </w:rPr>
        <w:t>Республики Татарстан о муниципальной службе</w:t>
      </w:r>
      <w:r w:rsidR="00892F71" w:rsidRPr="00A9658D">
        <w:rPr>
          <w:rFonts w:ascii="Times New Roman" w:hAnsi="Times New Roman" w:cs="Times New Roman"/>
          <w:sz w:val="28"/>
          <w:szCs w:val="28"/>
        </w:rPr>
        <w:t xml:space="preserve"> (далее -дополнительные выплаты).</w:t>
      </w:r>
    </w:p>
    <w:p w:rsidR="00892F71" w:rsidRPr="00A9658D" w:rsidRDefault="00392EA2" w:rsidP="00392EA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14.</w:t>
      </w:r>
      <w:r w:rsidR="00892F71" w:rsidRPr="00A9658D">
        <w:rPr>
          <w:rFonts w:ascii="Times New Roman" w:hAnsi="Times New Roman" w:cs="Times New Roman"/>
          <w:sz w:val="28"/>
          <w:szCs w:val="28"/>
        </w:rPr>
        <w:t>2. К дополнительным выплатам относятся:</w:t>
      </w:r>
    </w:p>
    <w:p w:rsidR="00892F71" w:rsidRPr="00A9658D" w:rsidRDefault="00892F71" w:rsidP="00392EA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ежемесячная надбавка к должностному окладу за выслугу лет;</w:t>
      </w:r>
    </w:p>
    <w:p w:rsidR="00892F71" w:rsidRPr="00A9658D" w:rsidRDefault="00892F71" w:rsidP="00392EA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ежемесячная надбавка к должностному окладу за особые условия муниципальной службы;</w:t>
      </w:r>
    </w:p>
    <w:p w:rsidR="00892F71" w:rsidRPr="00A9658D" w:rsidRDefault="00892F71" w:rsidP="00392EA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892F71" w:rsidRPr="00A9658D" w:rsidRDefault="00892F71" w:rsidP="00392EA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ежемесячное денежное поощрение;</w:t>
      </w:r>
    </w:p>
    <w:p w:rsidR="00892F71" w:rsidRPr="00A9658D" w:rsidRDefault="00892F71" w:rsidP="00392EA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ежемесячная надбавка за классный чин;</w:t>
      </w:r>
    </w:p>
    <w:p w:rsidR="00892F71" w:rsidRPr="00A9658D" w:rsidRDefault="00892F71" w:rsidP="00392EA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 единовременная выплата при предоставлении ежегодного оплачиваемого отпуска;</w:t>
      </w:r>
    </w:p>
    <w:p w:rsidR="00892F71" w:rsidRPr="00A9658D" w:rsidRDefault="00892F71" w:rsidP="00392EA2">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 материальная помощь.</w:t>
      </w:r>
    </w:p>
    <w:p w:rsidR="00892F71" w:rsidRPr="00A9658D" w:rsidRDefault="00392EA2"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14.</w:t>
      </w:r>
      <w:r w:rsidR="00892F71" w:rsidRPr="00A9658D">
        <w:rPr>
          <w:rFonts w:ascii="Times New Roman" w:hAnsi="Times New Roman" w:cs="Times New Roman"/>
          <w:sz w:val="28"/>
          <w:szCs w:val="28"/>
        </w:rPr>
        <w:t xml:space="preserve">3. Муниципальными правовыми актами с соблюдением требований, установленных Бюджетным </w:t>
      </w:r>
      <w:hyperlink r:id="rId43" w:history="1">
        <w:r w:rsidR="00892F71" w:rsidRPr="00A9658D">
          <w:rPr>
            <w:rFonts w:ascii="Times New Roman" w:hAnsi="Times New Roman" w:cs="Times New Roman"/>
            <w:sz w:val="28"/>
            <w:szCs w:val="28"/>
          </w:rPr>
          <w:t>кодексом</w:t>
        </w:r>
      </w:hyperlink>
      <w:r w:rsidR="00892F71" w:rsidRPr="00A9658D">
        <w:rPr>
          <w:rFonts w:ascii="Times New Roman" w:hAnsi="Times New Roman" w:cs="Times New Roman"/>
          <w:sz w:val="28"/>
          <w:szCs w:val="28"/>
        </w:rPr>
        <w:t xml:space="preserve"> Российской Федерации, могут также предусматриваться следующие дополнительные выплаты:</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ежемесячная компенсационная выплата муниципальным служащим за работу в условиях ненормированного служебного дня;</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lastRenderedPageBreak/>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ежемесячная надбавка муниципальным служащим к должностному окладу за почетное звание Республики Татарстан.</w:t>
      </w:r>
    </w:p>
    <w:p w:rsidR="00892F71" w:rsidRPr="00A9658D" w:rsidRDefault="00547FFB"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14.</w:t>
      </w:r>
      <w:r w:rsidR="00892F71" w:rsidRPr="00A9658D">
        <w:rPr>
          <w:rFonts w:ascii="Times New Roman" w:hAnsi="Times New Roman" w:cs="Times New Roman"/>
          <w:sz w:val="28"/>
          <w:szCs w:val="28"/>
        </w:rP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892F71" w:rsidRPr="00A9658D" w:rsidRDefault="00547FFB"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14.</w:t>
      </w:r>
      <w:r w:rsidR="00892F71" w:rsidRPr="00A9658D">
        <w:rPr>
          <w:rFonts w:ascii="Times New Roman" w:hAnsi="Times New Roman" w:cs="Times New Roman"/>
          <w:sz w:val="28"/>
          <w:szCs w:val="28"/>
        </w:rP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892F71" w:rsidRPr="00A9658D" w:rsidRDefault="00547FFB"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14.5</w:t>
      </w:r>
      <w:r w:rsidR="00892F71" w:rsidRPr="00A9658D">
        <w:rPr>
          <w:rFonts w:ascii="Times New Roman" w:hAnsi="Times New Roman" w:cs="Times New Roman"/>
          <w:sz w:val="28"/>
          <w:szCs w:val="28"/>
        </w:rPr>
        <w:t>. Муниципальному служащему гарантируются:</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право на своевременное и в полном объеме получение денежного содержания;</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92F71" w:rsidRPr="00A9658D" w:rsidRDefault="00547FFB"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14.6</w:t>
      </w:r>
      <w:r w:rsidR="00892F71" w:rsidRPr="00A9658D">
        <w:rPr>
          <w:rFonts w:ascii="Times New Roman" w:hAnsi="Times New Roman" w:cs="Times New Roman"/>
          <w:sz w:val="28"/>
          <w:szCs w:val="28"/>
        </w:rPr>
        <w:t>. При расторжении трудового договора с муниципальным служащим в связи с ликвидацией органа местного самоуп</w:t>
      </w:r>
      <w:r w:rsidRPr="00A9658D">
        <w:rPr>
          <w:rFonts w:ascii="Times New Roman" w:hAnsi="Times New Roman" w:cs="Times New Roman"/>
          <w:sz w:val="28"/>
          <w:szCs w:val="28"/>
        </w:rPr>
        <w:t xml:space="preserve">равления </w:t>
      </w:r>
      <w:r w:rsidR="00892F71" w:rsidRPr="00A9658D">
        <w:rPr>
          <w:rFonts w:ascii="Times New Roman" w:hAnsi="Times New Roman" w:cs="Times New Roman"/>
          <w:sz w:val="28"/>
          <w:szCs w:val="28"/>
        </w:rPr>
        <w:t>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892F71" w:rsidRPr="00A9658D" w:rsidRDefault="00547FFB"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14.7</w:t>
      </w:r>
      <w:r w:rsidR="00892F71" w:rsidRPr="00A9658D">
        <w:rPr>
          <w:rFonts w:ascii="Times New Roman" w:hAnsi="Times New Roman" w:cs="Times New Roman"/>
          <w:sz w:val="28"/>
          <w:szCs w:val="28"/>
        </w:rPr>
        <w:t xml:space="preserve">. Уставом муниципального образования муниципальным служащим </w:t>
      </w:r>
      <w:r w:rsidR="00892F71" w:rsidRPr="00A9658D">
        <w:rPr>
          <w:rFonts w:ascii="Times New Roman" w:hAnsi="Times New Roman" w:cs="Times New Roman"/>
          <w:sz w:val="28"/>
          <w:szCs w:val="28"/>
        </w:rPr>
        <w:lastRenderedPageBreak/>
        <w:t>могут быть предоставлены дополнительные гарантии.</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547FFB" w:rsidP="00547FFB">
      <w:pPr>
        <w:pStyle w:val="ConsPlusTitle"/>
        <w:jc w:val="center"/>
        <w:outlineLvl w:val="2"/>
        <w:rPr>
          <w:rFonts w:ascii="Times New Roman" w:hAnsi="Times New Roman" w:cs="Times New Roman"/>
          <w:b w:val="0"/>
          <w:sz w:val="28"/>
          <w:szCs w:val="28"/>
        </w:rPr>
      </w:pPr>
      <w:bookmarkStart w:id="17" w:name="P456"/>
      <w:bookmarkEnd w:id="17"/>
      <w:r w:rsidRPr="00A9658D">
        <w:rPr>
          <w:rFonts w:ascii="Times New Roman" w:hAnsi="Times New Roman" w:cs="Times New Roman"/>
          <w:b w:val="0"/>
          <w:sz w:val="28"/>
          <w:szCs w:val="28"/>
        </w:rPr>
        <w:t>15</w:t>
      </w:r>
      <w:r w:rsidR="00892F71" w:rsidRPr="00A9658D">
        <w:rPr>
          <w:rFonts w:ascii="Times New Roman" w:hAnsi="Times New Roman" w:cs="Times New Roman"/>
          <w:b w:val="0"/>
          <w:sz w:val="28"/>
          <w:szCs w:val="28"/>
        </w:rPr>
        <w:t>. Пенсионное обеспечение муниципального служащего и членов его семьи</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547FFB" w:rsidP="00892F71">
      <w:pPr>
        <w:pStyle w:val="ConsPlusNormal"/>
        <w:ind w:firstLine="540"/>
        <w:jc w:val="both"/>
        <w:rPr>
          <w:rFonts w:ascii="Times New Roman" w:hAnsi="Times New Roman" w:cs="Times New Roman"/>
          <w:sz w:val="28"/>
          <w:szCs w:val="28"/>
        </w:rPr>
      </w:pPr>
      <w:bookmarkStart w:id="18" w:name="P458"/>
      <w:bookmarkEnd w:id="18"/>
      <w:r w:rsidRPr="00A9658D">
        <w:rPr>
          <w:rFonts w:ascii="Times New Roman" w:hAnsi="Times New Roman" w:cs="Times New Roman"/>
          <w:sz w:val="28"/>
          <w:szCs w:val="28"/>
        </w:rPr>
        <w:t>15.</w:t>
      </w:r>
      <w:r w:rsidR="00892F71" w:rsidRPr="00A9658D">
        <w:rPr>
          <w:rFonts w:ascii="Times New Roman" w:hAnsi="Times New Roman" w:cs="Times New Roman"/>
          <w:sz w:val="28"/>
          <w:szCs w:val="28"/>
        </w:rPr>
        <w:t>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xml:space="preserve"> (далее - пенсия за выслугу лет) с учетом положений, установленных </w:t>
      </w:r>
      <w:r w:rsidR="00C10388" w:rsidRPr="00A9658D">
        <w:rPr>
          <w:rFonts w:ascii="Times New Roman" w:hAnsi="Times New Roman" w:cs="Times New Roman"/>
          <w:sz w:val="28"/>
          <w:szCs w:val="28"/>
        </w:rPr>
        <w:t>п</w:t>
      </w:r>
      <w:hyperlink w:anchor="P468" w:history="1">
        <w:r w:rsidR="00C10388" w:rsidRPr="00A9658D">
          <w:rPr>
            <w:rFonts w:ascii="Times New Roman" w:hAnsi="Times New Roman" w:cs="Times New Roman"/>
            <w:sz w:val="28"/>
            <w:szCs w:val="28"/>
          </w:rPr>
          <w:t>унктами</w:t>
        </w:r>
        <w:r w:rsidR="00892F71" w:rsidRPr="00A9658D">
          <w:rPr>
            <w:rFonts w:ascii="Times New Roman" w:hAnsi="Times New Roman" w:cs="Times New Roman"/>
            <w:sz w:val="28"/>
            <w:szCs w:val="28"/>
          </w:rPr>
          <w:t xml:space="preserve"> 1</w:t>
        </w:r>
        <w:r w:rsidR="00C10388" w:rsidRPr="00A9658D">
          <w:rPr>
            <w:rFonts w:ascii="Times New Roman" w:hAnsi="Times New Roman" w:cs="Times New Roman"/>
            <w:sz w:val="28"/>
            <w:szCs w:val="28"/>
          </w:rPr>
          <w:t>5</w:t>
        </w:r>
        <w:r w:rsidR="00892F71" w:rsidRPr="00A9658D">
          <w:rPr>
            <w:rFonts w:ascii="Times New Roman" w:hAnsi="Times New Roman" w:cs="Times New Roman"/>
            <w:sz w:val="28"/>
            <w:szCs w:val="28"/>
          </w:rPr>
          <w:t>.</w:t>
        </w:r>
      </w:hyperlink>
      <w:r w:rsidR="00C10388" w:rsidRPr="00A9658D">
        <w:rPr>
          <w:rFonts w:ascii="Times New Roman" w:hAnsi="Times New Roman" w:cs="Times New Roman"/>
          <w:sz w:val="28"/>
          <w:szCs w:val="28"/>
        </w:rPr>
        <w:t>2</w:t>
      </w:r>
      <w:r w:rsidR="00892F71" w:rsidRPr="00A9658D">
        <w:rPr>
          <w:rFonts w:ascii="Times New Roman" w:hAnsi="Times New Roman" w:cs="Times New Roman"/>
          <w:sz w:val="28"/>
          <w:szCs w:val="28"/>
        </w:rPr>
        <w:t xml:space="preserve">, </w:t>
      </w:r>
      <w:hyperlink w:anchor="P471" w:history="1">
        <w:r w:rsidR="00892F71" w:rsidRPr="00A9658D">
          <w:rPr>
            <w:rFonts w:ascii="Times New Roman" w:hAnsi="Times New Roman" w:cs="Times New Roman"/>
            <w:sz w:val="28"/>
            <w:szCs w:val="28"/>
          </w:rPr>
          <w:t>1</w:t>
        </w:r>
        <w:r w:rsidR="00C10388" w:rsidRPr="00A9658D">
          <w:rPr>
            <w:rFonts w:ascii="Times New Roman" w:hAnsi="Times New Roman" w:cs="Times New Roman"/>
            <w:sz w:val="28"/>
            <w:szCs w:val="28"/>
          </w:rPr>
          <w:t>5</w:t>
        </w:r>
        <w:r w:rsidR="00892F71" w:rsidRPr="00A9658D">
          <w:rPr>
            <w:rFonts w:ascii="Times New Roman" w:hAnsi="Times New Roman" w:cs="Times New Roman"/>
            <w:sz w:val="28"/>
            <w:szCs w:val="28"/>
          </w:rPr>
          <w:t>.</w:t>
        </w:r>
      </w:hyperlink>
      <w:r w:rsidR="00C10388" w:rsidRPr="00A9658D">
        <w:rPr>
          <w:rFonts w:ascii="Times New Roman" w:hAnsi="Times New Roman" w:cs="Times New Roman"/>
          <w:sz w:val="28"/>
          <w:szCs w:val="28"/>
        </w:rPr>
        <w:t>3</w:t>
      </w:r>
      <w:r w:rsidR="00892F71" w:rsidRPr="00A9658D">
        <w:rPr>
          <w:rFonts w:ascii="Times New Roman" w:hAnsi="Times New Roman" w:cs="Times New Roman"/>
          <w:sz w:val="28"/>
          <w:szCs w:val="28"/>
        </w:rPr>
        <w:t xml:space="preserve">, </w:t>
      </w:r>
      <w:hyperlink w:anchor="P473" w:history="1">
        <w:r w:rsidR="00C10388" w:rsidRPr="00A9658D">
          <w:rPr>
            <w:rFonts w:ascii="Times New Roman" w:hAnsi="Times New Roman" w:cs="Times New Roman"/>
            <w:sz w:val="28"/>
            <w:szCs w:val="28"/>
          </w:rPr>
          <w:t>15.4</w:t>
        </w:r>
      </w:hyperlink>
      <w:r w:rsidR="00892F71" w:rsidRPr="00A9658D">
        <w:rPr>
          <w:rFonts w:ascii="Times New Roman" w:hAnsi="Times New Roman" w:cs="Times New Roman"/>
          <w:sz w:val="28"/>
          <w:szCs w:val="28"/>
        </w:rPr>
        <w:t xml:space="preserve"> и </w:t>
      </w:r>
      <w:hyperlink w:anchor="P475" w:history="1">
        <w:r w:rsidR="00C10388" w:rsidRPr="00A9658D">
          <w:rPr>
            <w:rFonts w:ascii="Times New Roman" w:hAnsi="Times New Roman" w:cs="Times New Roman"/>
            <w:sz w:val="28"/>
            <w:szCs w:val="28"/>
          </w:rPr>
          <w:t>15.5</w:t>
        </w:r>
      </w:hyperlink>
      <w:r w:rsidR="00892F71" w:rsidRPr="00A9658D">
        <w:rPr>
          <w:rFonts w:ascii="Times New Roman" w:hAnsi="Times New Roman" w:cs="Times New Roman"/>
          <w:sz w:val="28"/>
          <w:szCs w:val="28"/>
        </w:rPr>
        <w:t xml:space="preserve"> настоящей статьи, при условиях:</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45" w:history="1">
        <w:r w:rsidRPr="00A9658D">
          <w:rPr>
            <w:rFonts w:ascii="Times New Roman" w:hAnsi="Times New Roman" w:cs="Times New Roman"/>
            <w:sz w:val="28"/>
            <w:szCs w:val="28"/>
          </w:rPr>
          <w:t>приложению 5</w:t>
        </w:r>
      </w:hyperlink>
      <w:r w:rsidRPr="00A9658D">
        <w:rPr>
          <w:rFonts w:ascii="Times New Roman" w:hAnsi="Times New Roman" w:cs="Times New Roman"/>
          <w:sz w:val="28"/>
          <w:szCs w:val="28"/>
        </w:rPr>
        <w:t xml:space="preserve"> к Кодексу</w:t>
      </w:r>
      <w:r w:rsidR="00547FFB" w:rsidRPr="00A9658D">
        <w:rPr>
          <w:rFonts w:ascii="Times New Roman" w:hAnsi="Times New Roman" w:cs="Times New Roman"/>
          <w:sz w:val="28"/>
          <w:szCs w:val="28"/>
        </w:rPr>
        <w:t xml:space="preserve"> Республики Татарстан о муниципальной службе</w:t>
      </w:r>
      <w:r w:rsidRPr="00A9658D">
        <w:rPr>
          <w:rFonts w:ascii="Times New Roman" w:hAnsi="Times New Roman" w:cs="Times New Roman"/>
          <w:sz w:val="28"/>
          <w:szCs w:val="28"/>
        </w:rPr>
        <w:t>;</w:t>
      </w:r>
    </w:p>
    <w:p w:rsidR="00892F71" w:rsidRPr="00A9658D" w:rsidRDefault="00892F71" w:rsidP="00892F71">
      <w:pPr>
        <w:spacing w:after="1"/>
        <w:rPr>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92F71" w:rsidRPr="00A9658D">
        <w:trPr>
          <w:jc w:val="center"/>
        </w:trPr>
        <w:tc>
          <w:tcPr>
            <w:tcW w:w="9294" w:type="dxa"/>
            <w:tcBorders>
              <w:top w:val="nil"/>
              <w:left w:val="single" w:sz="24" w:space="0" w:color="CED3F1"/>
              <w:bottom w:val="nil"/>
              <w:right w:val="single" w:sz="24" w:space="0" w:color="F4F3F8"/>
            </w:tcBorders>
            <w:shd w:val="clear" w:color="auto" w:fill="F4F3F8"/>
          </w:tcPr>
          <w:p w:rsidR="00892F71" w:rsidRPr="00A9658D" w:rsidRDefault="00892F71" w:rsidP="00547FFB">
            <w:pPr>
              <w:pStyle w:val="ConsPlusNormal"/>
              <w:jc w:val="both"/>
              <w:rPr>
                <w:rFonts w:ascii="Times New Roman" w:hAnsi="Times New Roman" w:cs="Times New Roman"/>
                <w:sz w:val="28"/>
                <w:szCs w:val="28"/>
              </w:rPr>
            </w:pPr>
            <w:r w:rsidRPr="00A9658D">
              <w:rPr>
                <w:rFonts w:ascii="Times New Roman" w:hAnsi="Times New Roman" w:cs="Times New Roman"/>
                <w:color w:val="392C69"/>
                <w:sz w:val="28"/>
                <w:szCs w:val="28"/>
              </w:rPr>
              <w:t xml:space="preserve">Действие положений пункта 2 не распространяется на государственных гражданских служащих Республики Татарстан, муниципальных служащих в Республике Татарстан, которые на день вступления в силу настоящего Закона находились соответственно на государственной гражданской службе Республики Татарстан, муниципальной службе в Республике Татарстан и достигли возраста 50 лет (для мужчин) и 45 лет (для женщин) </w:t>
            </w:r>
          </w:p>
        </w:tc>
      </w:tr>
    </w:tbl>
    <w:p w:rsidR="00547FFB" w:rsidRPr="00A9658D" w:rsidRDefault="00547FFB" w:rsidP="00547FFB">
      <w:pPr>
        <w:pStyle w:val="ConsPlusNormal"/>
        <w:ind w:firstLine="540"/>
        <w:jc w:val="both"/>
        <w:rPr>
          <w:rFonts w:ascii="Times New Roman" w:hAnsi="Times New Roman" w:cs="Times New Roman"/>
          <w:sz w:val="28"/>
          <w:szCs w:val="28"/>
        </w:rPr>
      </w:pPr>
      <w:bookmarkStart w:id="19" w:name="P462"/>
      <w:bookmarkEnd w:id="19"/>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2) наличия стажа работы (службы) не менее 10 лет на должностях, указанных в </w:t>
      </w:r>
      <w:hyperlink w:anchor="P526" w:history="1">
        <w:r w:rsidRPr="00A9658D">
          <w:rPr>
            <w:rFonts w:ascii="Times New Roman" w:hAnsi="Times New Roman" w:cs="Times New Roman"/>
            <w:sz w:val="28"/>
            <w:szCs w:val="28"/>
          </w:rPr>
          <w:t>пунктах 1</w:t>
        </w:r>
      </w:hyperlink>
      <w:r w:rsidRPr="00A9658D">
        <w:rPr>
          <w:rFonts w:ascii="Times New Roman" w:hAnsi="Times New Roman" w:cs="Times New Roman"/>
          <w:sz w:val="28"/>
          <w:szCs w:val="28"/>
        </w:rPr>
        <w:t xml:space="preserve"> и </w:t>
      </w:r>
      <w:hyperlink w:anchor="P528" w:history="1">
        <w:r w:rsidRPr="00A9658D">
          <w:rPr>
            <w:rFonts w:ascii="Times New Roman" w:hAnsi="Times New Roman" w:cs="Times New Roman"/>
            <w:sz w:val="28"/>
            <w:szCs w:val="28"/>
          </w:rPr>
          <w:t>2 части 1</w:t>
        </w:r>
      </w:hyperlink>
      <w:r w:rsidRPr="00A9658D">
        <w:rPr>
          <w:rFonts w:ascii="Times New Roman" w:hAnsi="Times New Roman" w:cs="Times New Roman"/>
          <w:sz w:val="28"/>
          <w:szCs w:val="28"/>
        </w:rPr>
        <w:t xml:space="preserve">, </w:t>
      </w:r>
      <w:hyperlink w:anchor="P553" w:history="1">
        <w:r w:rsidRPr="00A9658D">
          <w:rPr>
            <w:rFonts w:ascii="Times New Roman" w:hAnsi="Times New Roman" w:cs="Times New Roman"/>
            <w:sz w:val="28"/>
            <w:szCs w:val="28"/>
          </w:rPr>
          <w:t>подпункте "е" пункта 3 части 2 статьи 29</w:t>
        </w:r>
      </w:hyperlink>
      <w:r w:rsidRPr="00A9658D">
        <w:rPr>
          <w:rFonts w:ascii="Times New Roman" w:hAnsi="Times New Roman" w:cs="Times New Roman"/>
          <w:sz w:val="28"/>
          <w:szCs w:val="28"/>
        </w:rPr>
        <w:t xml:space="preserve"> Кодекса</w:t>
      </w:r>
      <w:r w:rsidR="00547FFB" w:rsidRPr="00A9658D">
        <w:rPr>
          <w:rFonts w:ascii="Times New Roman" w:hAnsi="Times New Roman" w:cs="Times New Roman"/>
          <w:sz w:val="28"/>
          <w:szCs w:val="28"/>
        </w:rPr>
        <w:t xml:space="preserve"> Республики Татарстан о муниципальной службе</w:t>
      </w:r>
      <w:r w:rsidRPr="00A9658D">
        <w:rPr>
          <w:rFonts w:ascii="Times New Roman" w:hAnsi="Times New Roman" w:cs="Times New Roman"/>
          <w:sz w:val="28"/>
          <w:szCs w:val="28"/>
        </w:rPr>
        <w:t>, а также иных должно</w:t>
      </w:r>
      <w:r w:rsidR="00C10388" w:rsidRPr="00A9658D">
        <w:rPr>
          <w:rFonts w:ascii="Times New Roman" w:hAnsi="Times New Roman" w:cs="Times New Roman"/>
          <w:sz w:val="28"/>
          <w:szCs w:val="28"/>
        </w:rPr>
        <w:t xml:space="preserve">стях в соответствии с пунктом 15.5 </w:t>
      </w:r>
      <w:r w:rsidRPr="00A9658D">
        <w:rPr>
          <w:rFonts w:ascii="Times New Roman" w:hAnsi="Times New Roman" w:cs="Times New Roman"/>
          <w:sz w:val="28"/>
          <w:szCs w:val="28"/>
        </w:rPr>
        <w:t>настоящей статьи;</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а) </w:t>
      </w:r>
      <w:hyperlink r:id="rId44" w:history="1">
        <w:r w:rsidRPr="00A9658D">
          <w:rPr>
            <w:rFonts w:ascii="Times New Roman" w:hAnsi="Times New Roman" w:cs="Times New Roman"/>
            <w:sz w:val="28"/>
            <w:szCs w:val="28"/>
          </w:rPr>
          <w:t>пунктами 1</w:t>
        </w:r>
      </w:hyperlink>
      <w:r w:rsidRPr="00A9658D">
        <w:rPr>
          <w:rFonts w:ascii="Times New Roman" w:hAnsi="Times New Roman" w:cs="Times New Roman"/>
          <w:sz w:val="28"/>
          <w:szCs w:val="28"/>
        </w:rPr>
        <w:t xml:space="preserve"> и </w:t>
      </w:r>
      <w:hyperlink r:id="rId45" w:history="1">
        <w:r w:rsidRPr="00A9658D">
          <w:rPr>
            <w:rFonts w:ascii="Times New Roman" w:hAnsi="Times New Roman" w:cs="Times New Roman"/>
            <w:sz w:val="28"/>
            <w:szCs w:val="28"/>
          </w:rPr>
          <w:t>3</w:t>
        </w:r>
      </w:hyperlink>
      <w:r w:rsidRPr="00A9658D">
        <w:rPr>
          <w:rFonts w:ascii="Times New Roman" w:hAnsi="Times New Roman" w:cs="Times New Roman"/>
          <w:sz w:val="28"/>
          <w:szCs w:val="28"/>
        </w:rPr>
        <w:t xml:space="preserve"> (в случае признания муниципального служащего недееспособным или ограниченно дееспособным решением суда, вступившим в законную силу) </w:t>
      </w:r>
      <w:hyperlink r:id="rId46" w:history="1">
        <w:r w:rsidRPr="00A9658D">
          <w:rPr>
            <w:rFonts w:ascii="Times New Roman" w:hAnsi="Times New Roman" w:cs="Times New Roman"/>
            <w:sz w:val="28"/>
            <w:szCs w:val="28"/>
          </w:rPr>
          <w:t>части 1 статьи 19</w:t>
        </w:r>
      </w:hyperlink>
      <w:r w:rsidRPr="00A9658D">
        <w:rPr>
          <w:rFonts w:ascii="Times New Roman" w:hAnsi="Times New Roman" w:cs="Times New Roman"/>
          <w:sz w:val="28"/>
          <w:szCs w:val="28"/>
        </w:rPr>
        <w:t xml:space="preserve"> Федерального закона "О муниципальной службе в Российской Федерации";</w:t>
      </w:r>
    </w:p>
    <w:p w:rsidR="00892F71" w:rsidRPr="00A9658D" w:rsidRDefault="00892F71" w:rsidP="00547FF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б) </w:t>
      </w:r>
      <w:hyperlink r:id="rId47" w:history="1">
        <w:r w:rsidRPr="00A9658D">
          <w:rPr>
            <w:rFonts w:ascii="Times New Roman" w:hAnsi="Times New Roman" w:cs="Times New Roman"/>
            <w:sz w:val="28"/>
            <w:szCs w:val="28"/>
          </w:rPr>
          <w:t>пунктами 1</w:t>
        </w:r>
      </w:hyperlink>
      <w:r w:rsidRPr="00A9658D">
        <w:rPr>
          <w:rFonts w:ascii="Times New Roman" w:hAnsi="Times New Roman" w:cs="Times New Roman"/>
          <w:sz w:val="28"/>
          <w:szCs w:val="28"/>
        </w:rPr>
        <w:t xml:space="preserve"> - </w:t>
      </w:r>
      <w:hyperlink r:id="rId48" w:history="1">
        <w:r w:rsidRPr="00A9658D">
          <w:rPr>
            <w:rFonts w:ascii="Times New Roman" w:hAnsi="Times New Roman" w:cs="Times New Roman"/>
            <w:sz w:val="28"/>
            <w:szCs w:val="28"/>
          </w:rPr>
          <w:t>3</w:t>
        </w:r>
      </w:hyperlink>
      <w:r w:rsidRPr="00A9658D">
        <w:rPr>
          <w:rFonts w:ascii="Times New Roman" w:hAnsi="Times New Roman" w:cs="Times New Roman"/>
          <w:sz w:val="28"/>
          <w:szCs w:val="28"/>
        </w:rPr>
        <w:t xml:space="preserve">, </w:t>
      </w:r>
      <w:hyperlink r:id="rId49" w:history="1">
        <w:r w:rsidRPr="00A9658D">
          <w:rPr>
            <w:rFonts w:ascii="Times New Roman" w:hAnsi="Times New Roman" w:cs="Times New Roman"/>
            <w:sz w:val="28"/>
            <w:szCs w:val="28"/>
          </w:rPr>
          <w:t>5</w:t>
        </w:r>
      </w:hyperlink>
      <w:r w:rsidRPr="00A9658D">
        <w:rPr>
          <w:rFonts w:ascii="Times New Roman" w:hAnsi="Times New Roman" w:cs="Times New Roman"/>
          <w:sz w:val="28"/>
          <w:szCs w:val="28"/>
        </w:rPr>
        <w:t xml:space="preserve"> (в случае перевода на государственную службу или перехода на выборную работу (должность), </w:t>
      </w:r>
      <w:hyperlink r:id="rId50" w:history="1">
        <w:r w:rsidRPr="00A9658D">
          <w:rPr>
            <w:rFonts w:ascii="Times New Roman" w:hAnsi="Times New Roman" w:cs="Times New Roman"/>
            <w:sz w:val="28"/>
            <w:szCs w:val="28"/>
          </w:rPr>
          <w:t>7</w:t>
        </w:r>
      </w:hyperlink>
      <w:r w:rsidRPr="00A9658D">
        <w:rPr>
          <w:rFonts w:ascii="Times New Roman" w:hAnsi="Times New Roman" w:cs="Times New Roman"/>
          <w:sz w:val="28"/>
          <w:szCs w:val="28"/>
        </w:rPr>
        <w:t xml:space="preserve"> - </w:t>
      </w:r>
      <w:hyperlink r:id="rId51" w:history="1">
        <w:r w:rsidRPr="00A9658D">
          <w:rPr>
            <w:rFonts w:ascii="Times New Roman" w:hAnsi="Times New Roman" w:cs="Times New Roman"/>
            <w:sz w:val="28"/>
            <w:szCs w:val="28"/>
          </w:rPr>
          <w:t>9 части первой статьи 77</w:t>
        </w:r>
      </w:hyperlink>
      <w:r w:rsidRPr="00A9658D">
        <w:rPr>
          <w:rFonts w:ascii="Times New Roman" w:hAnsi="Times New Roman" w:cs="Times New Roman"/>
          <w:sz w:val="28"/>
          <w:szCs w:val="28"/>
        </w:rPr>
        <w:t xml:space="preserve">, </w:t>
      </w:r>
      <w:hyperlink r:id="rId52" w:history="1">
        <w:r w:rsidRPr="00A9658D">
          <w:rPr>
            <w:rFonts w:ascii="Times New Roman" w:hAnsi="Times New Roman" w:cs="Times New Roman"/>
            <w:sz w:val="28"/>
            <w:szCs w:val="28"/>
          </w:rPr>
          <w:t>пунктами 1</w:t>
        </w:r>
      </w:hyperlink>
      <w:r w:rsidRPr="00A9658D">
        <w:rPr>
          <w:rFonts w:ascii="Times New Roman" w:hAnsi="Times New Roman" w:cs="Times New Roman"/>
          <w:sz w:val="28"/>
          <w:szCs w:val="28"/>
        </w:rPr>
        <w:t xml:space="preserve"> - </w:t>
      </w:r>
      <w:hyperlink r:id="rId53" w:history="1">
        <w:r w:rsidRPr="00A9658D">
          <w:rPr>
            <w:rFonts w:ascii="Times New Roman" w:hAnsi="Times New Roman" w:cs="Times New Roman"/>
            <w:sz w:val="28"/>
            <w:szCs w:val="28"/>
          </w:rPr>
          <w:t>3 части первой статьи 81</w:t>
        </w:r>
      </w:hyperlink>
      <w:r w:rsidRPr="00A9658D">
        <w:rPr>
          <w:rFonts w:ascii="Times New Roman" w:hAnsi="Times New Roman" w:cs="Times New Roman"/>
          <w:sz w:val="28"/>
          <w:szCs w:val="28"/>
        </w:rPr>
        <w:t xml:space="preserve">, </w:t>
      </w:r>
      <w:hyperlink r:id="rId54" w:history="1">
        <w:r w:rsidRPr="00A9658D">
          <w:rPr>
            <w:rFonts w:ascii="Times New Roman" w:hAnsi="Times New Roman" w:cs="Times New Roman"/>
            <w:sz w:val="28"/>
            <w:szCs w:val="28"/>
          </w:rPr>
          <w:t>пунктами 2</w:t>
        </w:r>
      </w:hyperlink>
      <w:r w:rsidRPr="00A9658D">
        <w:rPr>
          <w:rFonts w:ascii="Times New Roman" w:hAnsi="Times New Roman" w:cs="Times New Roman"/>
          <w:sz w:val="28"/>
          <w:szCs w:val="28"/>
        </w:rPr>
        <w:t xml:space="preserve">, </w:t>
      </w:r>
      <w:hyperlink r:id="rId55" w:history="1">
        <w:r w:rsidRPr="00A9658D">
          <w:rPr>
            <w:rFonts w:ascii="Times New Roman" w:hAnsi="Times New Roman" w:cs="Times New Roman"/>
            <w:sz w:val="28"/>
            <w:szCs w:val="28"/>
          </w:rPr>
          <w:t>5</w:t>
        </w:r>
      </w:hyperlink>
      <w:r w:rsidRPr="00A9658D">
        <w:rPr>
          <w:rFonts w:ascii="Times New Roman" w:hAnsi="Times New Roman" w:cs="Times New Roman"/>
          <w:sz w:val="28"/>
          <w:szCs w:val="28"/>
        </w:rPr>
        <w:t xml:space="preserve"> и </w:t>
      </w:r>
      <w:hyperlink r:id="rId56" w:history="1">
        <w:r w:rsidRPr="00A9658D">
          <w:rPr>
            <w:rFonts w:ascii="Times New Roman" w:hAnsi="Times New Roman" w:cs="Times New Roman"/>
            <w:sz w:val="28"/>
            <w:szCs w:val="28"/>
          </w:rPr>
          <w:t>7 части первой статьи 83</w:t>
        </w:r>
      </w:hyperlink>
      <w:r w:rsidRPr="00A9658D">
        <w:rPr>
          <w:rFonts w:ascii="Times New Roman" w:hAnsi="Times New Roman" w:cs="Times New Roman"/>
          <w:sz w:val="28"/>
          <w:szCs w:val="28"/>
        </w:rPr>
        <w:t xml:space="preserve"> Трудового кодекса Российской Федерации.</w:t>
      </w:r>
    </w:p>
    <w:p w:rsidR="00892F71" w:rsidRPr="00A9658D" w:rsidRDefault="00892F71" w:rsidP="00892F71">
      <w:pPr>
        <w:spacing w:after="1"/>
        <w:rPr>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92F71" w:rsidRPr="00A9658D">
        <w:trPr>
          <w:jc w:val="center"/>
        </w:trPr>
        <w:tc>
          <w:tcPr>
            <w:tcW w:w="9294" w:type="dxa"/>
            <w:tcBorders>
              <w:top w:val="nil"/>
              <w:left w:val="single" w:sz="24" w:space="0" w:color="CED3F1"/>
              <w:bottom w:val="nil"/>
              <w:right w:val="single" w:sz="24" w:space="0" w:color="F4F3F8"/>
            </w:tcBorders>
            <w:shd w:val="clear" w:color="auto" w:fill="F4F3F8"/>
          </w:tcPr>
          <w:p w:rsidR="00892F71" w:rsidRPr="00A9658D" w:rsidRDefault="00892F71" w:rsidP="00C10388">
            <w:pPr>
              <w:pStyle w:val="ConsPlusNormal"/>
              <w:jc w:val="both"/>
              <w:rPr>
                <w:rFonts w:ascii="Times New Roman" w:hAnsi="Times New Roman" w:cs="Times New Roman"/>
                <w:sz w:val="28"/>
                <w:szCs w:val="28"/>
              </w:rPr>
            </w:pPr>
            <w:r w:rsidRPr="00A9658D">
              <w:rPr>
                <w:rFonts w:ascii="Times New Roman" w:hAnsi="Times New Roman" w:cs="Times New Roman"/>
                <w:color w:val="392C69"/>
                <w:sz w:val="28"/>
                <w:szCs w:val="28"/>
              </w:rPr>
              <w:t>Действие положений части 1</w:t>
            </w:r>
            <w:r w:rsidR="00C10388" w:rsidRPr="00A9658D">
              <w:rPr>
                <w:rFonts w:ascii="Times New Roman" w:hAnsi="Times New Roman" w:cs="Times New Roman"/>
                <w:color w:val="392C69"/>
                <w:sz w:val="28"/>
                <w:szCs w:val="28"/>
              </w:rPr>
              <w:t>5</w:t>
            </w:r>
            <w:r w:rsidRPr="00A9658D">
              <w:rPr>
                <w:rFonts w:ascii="Times New Roman" w:hAnsi="Times New Roman" w:cs="Times New Roman"/>
                <w:color w:val="392C69"/>
                <w:sz w:val="28"/>
                <w:szCs w:val="28"/>
              </w:rPr>
              <w:t>.</w:t>
            </w:r>
            <w:r w:rsidR="00C10388" w:rsidRPr="00A9658D">
              <w:rPr>
                <w:rFonts w:ascii="Times New Roman" w:hAnsi="Times New Roman" w:cs="Times New Roman"/>
                <w:color w:val="392C69"/>
                <w:sz w:val="28"/>
                <w:szCs w:val="28"/>
              </w:rPr>
              <w:t>2</w:t>
            </w:r>
            <w:r w:rsidRPr="00A9658D">
              <w:rPr>
                <w:rFonts w:ascii="Times New Roman" w:hAnsi="Times New Roman" w:cs="Times New Roman"/>
                <w:color w:val="392C69"/>
                <w:sz w:val="28"/>
                <w:szCs w:val="28"/>
              </w:rPr>
              <w:t xml:space="preserve"> распространяется на государственных гражданских служащих Республики Татарстан, муниципальных служащих в Республике Татарстан, уволенных соответственно с государственной гражданской службы Республики Татарстан, муниципальной службы в Республике Татарстан после вступления в силу Закона РТ от 30.06.2014 N 55-ЗРТ (</w:t>
            </w:r>
            <w:hyperlink r:id="rId57" w:history="1">
              <w:r w:rsidRPr="00A9658D">
                <w:rPr>
                  <w:rFonts w:ascii="Times New Roman" w:hAnsi="Times New Roman" w:cs="Times New Roman"/>
                  <w:sz w:val="28"/>
                  <w:szCs w:val="28"/>
                </w:rPr>
                <w:t>Закон</w:t>
              </w:r>
            </w:hyperlink>
            <w:r w:rsidRPr="00A9658D">
              <w:rPr>
                <w:rFonts w:ascii="Times New Roman" w:hAnsi="Times New Roman" w:cs="Times New Roman"/>
                <w:color w:val="392C69"/>
                <w:sz w:val="28"/>
                <w:szCs w:val="28"/>
              </w:rPr>
              <w:t xml:space="preserve"> РТ от 30.06.2014 N 55-ЗРТ).</w:t>
            </w:r>
          </w:p>
        </w:tc>
      </w:tr>
    </w:tbl>
    <w:p w:rsidR="00892F71" w:rsidRPr="00A9658D" w:rsidRDefault="00892F71" w:rsidP="00892F71">
      <w:pPr>
        <w:pStyle w:val="ConsPlusNormal"/>
        <w:spacing w:before="280"/>
        <w:ind w:firstLine="540"/>
        <w:jc w:val="both"/>
        <w:rPr>
          <w:rFonts w:ascii="Times New Roman" w:hAnsi="Times New Roman" w:cs="Times New Roman"/>
          <w:sz w:val="28"/>
          <w:szCs w:val="28"/>
        </w:rPr>
      </w:pPr>
      <w:bookmarkStart w:id="20" w:name="P468"/>
      <w:bookmarkEnd w:id="20"/>
      <w:r w:rsidRPr="00A9658D">
        <w:rPr>
          <w:rFonts w:ascii="Times New Roman" w:hAnsi="Times New Roman" w:cs="Times New Roman"/>
          <w:sz w:val="28"/>
          <w:szCs w:val="28"/>
        </w:rPr>
        <w:lastRenderedPageBreak/>
        <w:t>1</w:t>
      </w:r>
      <w:r w:rsidR="00547FFB" w:rsidRPr="00A9658D">
        <w:rPr>
          <w:rFonts w:ascii="Times New Roman" w:hAnsi="Times New Roman" w:cs="Times New Roman"/>
          <w:sz w:val="28"/>
          <w:szCs w:val="28"/>
        </w:rPr>
        <w:t>5</w:t>
      </w:r>
      <w:r w:rsidRPr="00A9658D">
        <w:rPr>
          <w:rFonts w:ascii="Times New Roman" w:hAnsi="Times New Roman" w:cs="Times New Roman"/>
          <w:sz w:val="28"/>
          <w:szCs w:val="28"/>
        </w:rPr>
        <w:t>.</w:t>
      </w:r>
      <w:r w:rsidR="00547FFB" w:rsidRPr="00A9658D">
        <w:rPr>
          <w:rFonts w:ascii="Times New Roman" w:hAnsi="Times New Roman" w:cs="Times New Roman"/>
          <w:sz w:val="28"/>
          <w:szCs w:val="28"/>
        </w:rPr>
        <w:t>2</w:t>
      </w:r>
      <w:r w:rsidRPr="00A9658D">
        <w:rPr>
          <w:rFonts w:ascii="Times New Roman" w:hAnsi="Times New Roman" w:cs="Times New Roman"/>
          <w:sz w:val="28"/>
          <w:szCs w:val="28"/>
        </w:rPr>
        <w:t xml:space="preserve">. Муниципальные служащие при увольнении с муниципальной службы в Республике Татарстан по основаниям, предусмотренным </w:t>
      </w:r>
      <w:hyperlink r:id="rId58" w:history="1">
        <w:r w:rsidRPr="00A9658D">
          <w:rPr>
            <w:rFonts w:ascii="Times New Roman" w:hAnsi="Times New Roman" w:cs="Times New Roman"/>
            <w:sz w:val="28"/>
            <w:szCs w:val="28"/>
          </w:rPr>
          <w:t>пунктом 1 части 1 статьи 19</w:t>
        </w:r>
      </w:hyperlink>
      <w:r w:rsidRPr="00A9658D">
        <w:rPr>
          <w:rFonts w:ascii="Times New Roman" w:hAnsi="Times New Roman" w:cs="Times New Roman"/>
          <w:sz w:val="28"/>
          <w:szCs w:val="28"/>
        </w:rPr>
        <w:t xml:space="preserve"> Федерального закона "О муниципальной службе в Российской Федерации", </w:t>
      </w:r>
      <w:hyperlink r:id="rId59" w:history="1">
        <w:r w:rsidRPr="00A9658D">
          <w:rPr>
            <w:rFonts w:ascii="Times New Roman" w:hAnsi="Times New Roman" w:cs="Times New Roman"/>
            <w:sz w:val="28"/>
            <w:szCs w:val="28"/>
          </w:rPr>
          <w:t>пунктами 1</w:t>
        </w:r>
      </w:hyperlink>
      <w:r w:rsidRPr="00A9658D">
        <w:rPr>
          <w:rFonts w:ascii="Times New Roman" w:hAnsi="Times New Roman" w:cs="Times New Roman"/>
          <w:sz w:val="28"/>
          <w:szCs w:val="28"/>
        </w:rPr>
        <w:t xml:space="preserve">, </w:t>
      </w:r>
      <w:hyperlink r:id="rId60" w:history="1">
        <w:r w:rsidRPr="00A9658D">
          <w:rPr>
            <w:rFonts w:ascii="Times New Roman" w:hAnsi="Times New Roman" w:cs="Times New Roman"/>
            <w:sz w:val="28"/>
            <w:szCs w:val="28"/>
          </w:rPr>
          <w:t>2</w:t>
        </w:r>
      </w:hyperlink>
      <w:r w:rsidRPr="00A9658D">
        <w:rPr>
          <w:rFonts w:ascii="Times New Roman" w:hAnsi="Times New Roman" w:cs="Times New Roman"/>
          <w:sz w:val="28"/>
          <w:szCs w:val="28"/>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1" w:history="1">
        <w:r w:rsidRPr="00A9658D">
          <w:rPr>
            <w:rFonts w:ascii="Times New Roman" w:hAnsi="Times New Roman" w:cs="Times New Roman"/>
            <w:sz w:val="28"/>
            <w:szCs w:val="28"/>
          </w:rPr>
          <w:t>3</w:t>
        </w:r>
      </w:hyperlink>
      <w:r w:rsidRPr="00A9658D">
        <w:rPr>
          <w:rFonts w:ascii="Times New Roman" w:hAnsi="Times New Roman" w:cs="Times New Roman"/>
          <w:sz w:val="28"/>
          <w:szCs w:val="28"/>
        </w:rPr>
        <w:t xml:space="preserve"> и </w:t>
      </w:r>
      <w:hyperlink r:id="rId62" w:history="1">
        <w:r w:rsidRPr="00A9658D">
          <w:rPr>
            <w:rFonts w:ascii="Times New Roman" w:hAnsi="Times New Roman" w:cs="Times New Roman"/>
            <w:sz w:val="28"/>
            <w:szCs w:val="28"/>
          </w:rPr>
          <w:t>7 части первой статьи 77</w:t>
        </w:r>
      </w:hyperlink>
      <w:r w:rsidRPr="00A9658D">
        <w:rPr>
          <w:rFonts w:ascii="Times New Roman" w:hAnsi="Times New Roman" w:cs="Times New Roman"/>
          <w:sz w:val="28"/>
          <w:szCs w:val="28"/>
        </w:rPr>
        <w:t xml:space="preserve">, </w:t>
      </w:r>
      <w:hyperlink r:id="rId63" w:history="1">
        <w:r w:rsidRPr="00A9658D">
          <w:rPr>
            <w:rFonts w:ascii="Times New Roman" w:hAnsi="Times New Roman" w:cs="Times New Roman"/>
            <w:sz w:val="28"/>
            <w:szCs w:val="28"/>
          </w:rPr>
          <w:t>пункта 3 части первой статьи 81</w:t>
        </w:r>
      </w:hyperlink>
      <w:r w:rsidRPr="00A9658D">
        <w:rPr>
          <w:rFonts w:ascii="Times New Roman" w:hAnsi="Times New Roman" w:cs="Times New Roman"/>
          <w:sz w:val="28"/>
          <w:szCs w:val="28"/>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64" w:history="1">
        <w:r w:rsidRPr="00A9658D">
          <w:rPr>
            <w:rFonts w:ascii="Times New Roman" w:hAnsi="Times New Roman" w:cs="Times New Roman"/>
            <w:sz w:val="28"/>
            <w:szCs w:val="28"/>
          </w:rPr>
          <w:t>частью 1 статьи 8</w:t>
        </w:r>
      </w:hyperlink>
      <w:r w:rsidRPr="00A9658D">
        <w:rPr>
          <w:rFonts w:ascii="Times New Roman" w:hAnsi="Times New Roman" w:cs="Times New Roman"/>
          <w:sz w:val="28"/>
          <w:szCs w:val="28"/>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473" w:history="1">
        <w:r w:rsidR="00C10388" w:rsidRPr="00A9658D">
          <w:rPr>
            <w:rFonts w:ascii="Times New Roman" w:hAnsi="Times New Roman" w:cs="Times New Roman"/>
            <w:sz w:val="28"/>
            <w:szCs w:val="28"/>
          </w:rPr>
          <w:t>пунктом</w:t>
        </w:r>
      </w:hyperlink>
      <w:r w:rsidR="00C10388" w:rsidRPr="00A9658D">
        <w:rPr>
          <w:rFonts w:ascii="Times New Roman" w:hAnsi="Times New Roman" w:cs="Times New Roman"/>
          <w:sz w:val="28"/>
          <w:szCs w:val="28"/>
        </w:rPr>
        <w:t xml:space="preserve"> 15.4</w:t>
      </w:r>
      <w:r w:rsidRPr="00A9658D">
        <w:rPr>
          <w:rFonts w:ascii="Times New Roman" w:hAnsi="Times New Roman" w:cs="Times New Roman"/>
          <w:sz w:val="28"/>
          <w:szCs w:val="28"/>
        </w:rPr>
        <w:t xml:space="preserve"> настоящей статьи.</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92F71" w:rsidRPr="00A9658D" w:rsidTr="00C10388">
        <w:trPr>
          <w:jc w:val="center"/>
        </w:trPr>
        <w:tc>
          <w:tcPr>
            <w:tcW w:w="9354" w:type="dxa"/>
            <w:tcBorders>
              <w:top w:val="nil"/>
              <w:left w:val="single" w:sz="24" w:space="0" w:color="CED3F1"/>
              <w:bottom w:val="nil"/>
              <w:right w:val="single" w:sz="24" w:space="0" w:color="F4F3F8"/>
            </w:tcBorders>
            <w:shd w:val="clear" w:color="auto" w:fill="F4F3F8"/>
          </w:tcPr>
          <w:p w:rsidR="00C10388" w:rsidRPr="00A9658D" w:rsidRDefault="00C10388" w:rsidP="00892F71">
            <w:pPr>
              <w:pStyle w:val="ConsPlusNormal"/>
              <w:jc w:val="both"/>
              <w:rPr>
                <w:rFonts w:ascii="Times New Roman" w:hAnsi="Times New Roman" w:cs="Times New Roman"/>
                <w:color w:val="392C69"/>
                <w:sz w:val="28"/>
                <w:szCs w:val="28"/>
              </w:rPr>
            </w:pPr>
          </w:p>
          <w:p w:rsidR="00892F71" w:rsidRPr="00A9658D" w:rsidRDefault="00892F71" w:rsidP="00892F71">
            <w:pPr>
              <w:pStyle w:val="ConsPlusNormal"/>
              <w:jc w:val="both"/>
              <w:rPr>
                <w:rFonts w:ascii="Times New Roman" w:hAnsi="Times New Roman" w:cs="Times New Roman"/>
                <w:sz w:val="28"/>
                <w:szCs w:val="28"/>
              </w:rPr>
            </w:pPr>
            <w:r w:rsidRPr="00A9658D">
              <w:rPr>
                <w:rFonts w:ascii="Times New Roman" w:hAnsi="Times New Roman" w:cs="Times New Roman"/>
                <w:color w:val="392C69"/>
                <w:sz w:val="28"/>
                <w:szCs w:val="28"/>
              </w:rPr>
              <w:t>Действие положений части 1</w:t>
            </w:r>
            <w:r w:rsidR="00C10388" w:rsidRPr="00A9658D">
              <w:rPr>
                <w:rFonts w:ascii="Times New Roman" w:hAnsi="Times New Roman" w:cs="Times New Roman"/>
                <w:color w:val="392C69"/>
                <w:sz w:val="28"/>
                <w:szCs w:val="28"/>
              </w:rPr>
              <w:t>5.3</w:t>
            </w:r>
            <w:r w:rsidRPr="00A9658D">
              <w:rPr>
                <w:rFonts w:ascii="Times New Roman" w:hAnsi="Times New Roman" w:cs="Times New Roman"/>
                <w:color w:val="392C69"/>
                <w:sz w:val="28"/>
                <w:szCs w:val="28"/>
              </w:rPr>
              <w:t xml:space="preserve"> распространяется на государственных гражданских служащих Республики Татарстан, муниципальных служащих в Республике Татарстан, уволенных соответственно с государственной гражданской службы Республики Татарстан, муниципальной службы в Республике Татарстан после вступления в силу Закона РТ от 30.06.2014 N 55-ЗРТ (</w:t>
            </w:r>
            <w:hyperlink r:id="rId65" w:history="1">
              <w:r w:rsidRPr="00A9658D">
                <w:rPr>
                  <w:rFonts w:ascii="Times New Roman" w:hAnsi="Times New Roman" w:cs="Times New Roman"/>
                  <w:color w:val="0000FF"/>
                  <w:sz w:val="28"/>
                  <w:szCs w:val="28"/>
                </w:rPr>
                <w:t>Закон</w:t>
              </w:r>
            </w:hyperlink>
            <w:r w:rsidRPr="00A9658D">
              <w:rPr>
                <w:rFonts w:ascii="Times New Roman" w:hAnsi="Times New Roman" w:cs="Times New Roman"/>
                <w:color w:val="392C69"/>
                <w:sz w:val="28"/>
                <w:szCs w:val="28"/>
              </w:rPr>
              <w:t xml:space="preserve"> РТ от 30.06.2014 N 55-ЗРТ).</w:t>
            </w:r>
          </w:p>
        </w:tc>
      </w:tr>
    </w:tbl>
    <w:p w:rsidR="00892F71" w:rsidRPr="00A9658D" w:rsidRDefault="00892F71" w:rsidP="00892F71">
      <w:pPr>
        <w:pStyle w:val="ConsPlusNormal"/>
        <w:spacing w:before="280"/>
        <w:ind w:firstLine="540"/>
        <w:jc w:val="both"/>
        <w:rPr>
          <w:rFonts w:ascii="Times New Roman" w:hAnsi="Times New Roman" w:cs="Times New Roman"/>
          <w:sz w:val="28"/>
          <w:szCs w:val="28"/>
        </w:rPr>
      </w:pPr>
      <w:bookmarkStart w:id="21" w:name="P471"/>
      <w:bookmarkEnd w:id="21"/>
      <w:r w:rsidRPr="00A9658D">
        <w:rPr>
          <w:rFonts w:ascii="Times New Roman" w:hAnsi="Times New Roman" w:cs="Times New Roman"/>
          <w:sz w:val="28"/>
          <w:szCs w:val="28"/>
        </w:rPr>
        <w:t>1</w:t>
      </w:r>
      <w:r w:rsidR="00C10388" w:rsidRPr="00A9658D">
        <w:rPr>
          <w:rFonts w:ascii="Times New Roman" w:hAnsi="Times New Roman" w:cs="Times New Roman"/>
          <w:sz w:val="28"/>
          <w:szCs w:val="28"/>
        </w:rPr>
        <w:t>5</w:t>
      </w:r>
      <w:r w:rsidRPr="00A9658D">
        <w:rPr>
          <w:rFonts w:ascii="Times New Roman" w:hAnsi="Times New Roman" w:cs="Times New Roman"/>
          <w:sz w:val="28"/>
          <w:szCs w:val="28"/>
        </w:rPr>
        <w:t>.</w:t>
      </w:r>
      <w:r w:rsidR="00C10388" w:rsidRPr="00A9658D">
        <w:rPr>
          <w:rFonts w:ascii="Times New Roman" w:hAnsi="Times New Roman" w:cs="Times New Roman"/>
          <w:sz w:val="28"/>
          <w:szCs w:val="28"/>
        </w:rPr>
        <w:t>3</w:t>
      </w:r>
      <w:r w:rsidRPr="00A9658D">
        <w:rPr>
          <w:rFonts w:ascii="Times New Roman" w:hAnsi="Times New Roman" w:cs="Times New Roman"/>
          <w:sz w:val="28"/>
          <w:szCs w:val="28"/>
        </w:rPr>
        <w:t xml:space="preserve">. Муниципальные служащие при увольнении с муниципальной службы в Республике Татарстан по основаниям, предусмотренным </w:t>
      </w:r>
      <w:hyperlink r:id="rId66" w:history="1">
        <w:r w:rsidRPr="00A9658D">
          <w:rPr>
            <w:rFonts w:ascii="Times New Roman" w:hAnsi="Times New Roman" w:cs="Times New Roman"/>
            <w:sz w:val="28"/>
            <w:szCs w:val="28"/>
          </w:rPr>
          <w:t>пунктом 3</w:t>
        </w:r>
      </w:hyperlink>
      <w:r w:rsidRPr="00A9658D">
        <w:rPr>
          <w:rFonts w:ascii="Times New Roman" w:hAnsi="Times New Roman" w:cs="Times New Roman"/>
          <w:sz w:val="28"/>
          <w:szCs w:val="28"/>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67" w:history="1">
        <w:r w:rsidRPr="00A9658D">
          <w:rPr>
            <w:rFonts w:ascii="Times New Roman" w:hAnsi="Times New Roman" w:cs="Times New Roman"/>
            <w:sz w:val="28"/>
            <w:szCs w:val="28"/>
          </w:rPr>
          <w:t>пунктом 1 части 1 статьи 19</w:t>
        </w:r>
      </w:hyperlink>
      <w:r w:rsidRPr="00A9658D">
        <w:rPr>
          <w:rFonts w:ascii="Times New Roman" w:hAnsi="Times New Roman" w:cs="Times New Roman"/>
          <w:sz w:val="28"/>
          <w:szCs w:val="28"/>
        </w:rPr>
        <w:t xml:space="preserve"> Федерального закона "О муниципальной службе в Российской Федерации", </w:t>
      </w:r>
      <w:hyperlink r:id="rId68" w:history="1">
        <w:r w:rsidRPr="00A9658D">
          <w:rPr>
            <w:rFonts w:ascii="Times New Roman" w:hAnsi="Times New Roman" w:cs="Times New Roman"/>
            <w:sz w:val="28"/>
            <w:szCs w:val="28"/>
          </w:rPr>
          <w:t>пунктами 1</w:t>
        </w:r>
      </w:hyperlink>
      <w:r w:rsidRPr="00A9658D">
        <w:rPr>
          <w:rFonts w:ascii="Times New Roman" w:hAnsi="Times New Roman" w:cs="Times New Roman"/>
          <w:sz w:val="28"/>
          <w:szCs w:val="28"/>
        </w:rPr>
        <w:t xml:space="preserve">, </w:t>
      </w:r>
      <w:hyperlink r:id="rId69" w:history="1">
        <w:r w:rsidRPr="00A9658D">
          <w:rPr>
            <w:rFonts w:ascii="Times New Roman" w:hAnsi="Times New Roman" w:cs="Times New Roman"/>
            <w:sz w:val="28"/>
            <w:szCs w:val="28"/>
          </w:rPr>
          <w:t>2</w:t>
        </w:r>
      </w:hyperlink>
      <w:r w:rsidRPr="00A9658D">
        <w:rPr>
          <w:rFonts w:ascii="Times New Roman" w:hAnsi="Times New Roman" w:cs="Times New Roman"/>
          <w:sz w:val="28"/>
          <w:szCs w:val="28"/>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70" w:history="1">
        <w:r w:rsidRPr="00A9658D">
          <w:rPr>
            <w:rFonts w:ascii="Times New Roman" w:hAnsi="Times New Roman" w:cs="Times New Roman"/>
            <w:sz w:val="28"/>
            <w:szCs w:val="28"/>
          </w:rPr>
          <w:t>3</w:t>
        </w:r>
      </w:hyperlink>
      <w:r w:rsidRPr="00A9658D">
        <w:rPr>
          <w:rFonts w:ascii="Times New Roman" w:hAnsi="Times New Roman" w:cs="Times New Roman"/>
          <w:sz w:val="28"/>
          <w:szCs w:val="28"/>
        </w:rPr>
        <w:t xml:space="preserve"> и </w:t>
      </w:r>
      <w:hyperlink r:id="rId71" w:history="1">
        <w:r w:rsidRPr="00A9658D">
          <w:rPr>
            <w:rFonts w:ascii="Times New Roman" w:hAnsi="Times New Roman" w:cs="Times New Roman"/>
            <w:sz w:val="28"/>
            <w:szCs w:val="28"/>
          </w:rPr>
          <w:t>7 части первой статьи 77</w:t>
        </w:r>
      </w:hyperlink>
      <w:r w:rsidRPr="00A9658D">
        <w:rPr>
          <w:rFonts w:ascii="Times New Roman" w:hAnsi="Times New Roman" w:cs="Times New Roman"/>
          <w:sz w:val="28"/>
          <w:szCs w:val="28"/>
        </w:rPr>
        <w:t xml:space="preserve">, </w:t>
      </w:r>
      <w:hyperlink r:id="rId72" w:history="1">
        <w:r w:rsidRPr="00A9658D">
          <w:rPr>
            <w:rFonts w:ascii="Times New Roman" w:hAnsi="Times New Roman" w:cs="Times New Roman"/>
            <w:sz w:val="28"/>
            <w:szCs w:val="28"/>
          </w:rPr>
          <w:t>пункта 3 части первой статьи 81</w:t>
        </w:r>
      </w:hyperlink>
      <w:r w:rsidRPr="00A9658D">
        <w:rPr>
          <w:rFonts w:ascii="Times New Roman" w:hAnsi="Times New Roman" w:cs="Times New Roman"/>
          <w:sz w:val="28"/>
          <w:szCs w:val="28"/>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rsidR="00892F71" w:rsidRPr="00A9658D" w:rsidRDefault="00C10388" w:rsidP="00AB194D">
      <w:pPr>
        <w:pStyle w:val="ConsPlusNormal"/>
        <w:ind w:firstLine="540"/>
        <w:jc w:val="both"/>
        <w:rPr>
          <w:rFonts w:ascii="Times New Roman" w:hAnsi="Times New Roman" w:cs="Times New Roman"/>
          <w:sz w:val="28"/>
          <w:szCs w:val="28"/>
        </w:rPr>
      </w:pPr>
      <w:bookmarkStart w:id="22" w:name="P473"/>
      <w:bookmarkEnd w:id="22"/>
      <w:r w:rsidRPr="00A9658D">
        <w:rPr>
          <w:rFonts w:ascii="Times New Roman" w:hAnsi="Times New Roman" w:cs="Times New Roman"/>
          <w:sz w:val="28"/>
          <w:szCs w:val="28"/>
        </w:rPr>
        <w:t>15.4</w:t>
      </w:r>
      <w:r w:rsidR="00892F71" w:rsidRPr="00A9658D">
        <w:rPr>
          <w:rFonts w:ascii="Times New Roman" w:hAnsi="Times New Roman" w:cs="Times New Roman"/>
          <w:sz w:val="28"/>
          <w:szCs w:val="28"/>
        </w:rPr>
        <w:t xml:space="preserve">. Государственные служащие при увольнении с государственной гражданской службы Республики Татарстан по основаниям, предусмотренным </w:t>
      </w:r>
      <w:hyperlink r:id="rId73" w:history="1">
        <w:r w:rsidR="00892F71" w:rsidRPr="00A9658D">
          <w:rPr>
            <w:rFonts w:ascii="Times New Roman" w:hAnsi="Times New Roman" w:cs="Times New Roman"/>
            <w:sz w:val="28"/>
            <w:szCs w:val="28"/>
          </w:rPr>
          <w:t>пунктами 1</w:t>
        </w:r>
      </w:hyperlink>
      <w:r w:rsidR="00892F71" w:rsidRPr="00A9658D">
        <w:rPr>
          <w:rFonts w:ascii="Times New Roman" w:hAnsi="Times New Roman" w:cs="Times New Roman"/>
          <w:sz w:val="28"/>
          <w:szCs w:val="28"/>
        </w:rPr>
        <w:t xml:space="preserve">, </w:t>
      </w:r>
      <w:hyperlink r:id="rId74" w:history="1">
        <w:r w:rsidR="00892F71" w:rsidRPr="00A9658D">
          <w:rPr>
            <w:rFonts w:ascii="Times New Roman" w:hAnsi="Times New Roman" w:cs="Times New Roman"/>
            <w:sz w:val="28"/>
            <w:szCs w:val="28"/>
          </w:rPr>
          <w:t>2</w:t>
        </w:r>
      </w:hyperlink>
      <w:r w:rsidR="00892F71" w:rsidRPr="00A9658D">
        <w:rPr>
          <w:rFonts w:ascii="Times New Roman" w:hAnsi="Times New Roman" w:cs="Times New Roman"/>
          <w:sz w:val="28"/>
          <w:szCs w:val="28"/>
        </w:rPr>
        <w:t xml:space="preserve"> (за исключением случаев истечения срока действия срочного служебного контракта в связи с истечением установленного срока полномочий государственного гражданского служащего Республики Татарстан, замещавшего должность государственной гражданской службы Республики Татарстан категории "руководитель" или "помощник (советник)"), </w:t>
      </w:r>
      <w:hyperlink r:id="rId75" w:history="1">
        <w:r w:rsidR="00892F71" w:rsidRPr="00A9658D">
          <w:rPr>
            <w:rFonts w:ascii="Times New Roman" w:hAnsi="Times New Roman" w:cs="Times New Roman"/>
            <w:sz w:val="28"/>
            <w:szCs w:val="28"/>
          </w:rPr>
          <w:t>3</w:t>
        </w:r>
      </w:hyperlink>
      <w:r w:rsidR="00892F71" w:rsidRPr="00A9658D">
        <w:rPr>
          <w:rFonts w:ascii="Times New Roman" w:hAnsi="Times New Roman" w:cs="Times New Roman"/>
          <w:sz w:val="28"/>
          <w:szCs w:val="28"/>
        </w:rPr>
        <w:t xml:space="preserve"> и </w:t>
      </w:r>
      <w:hyperlink r:id="rId76" w:history="1">
        <w:r w:rsidR="00892F71" w:rsidRPr="00A9658D">
          <w:rPr>
            <w:rFonts w:ascii="Times New Roman" w:hAnsi="Times New Roman" w:cs="Times New Roman"/>
            <w:sz w:val="28"/>
            <w:szCs w:val="28"/>
          </w:rPr>
          <w:t>7 части 1 статьи 33</w:t>
        </w:r>
      </w:hyperlink>
      <w:r w:rsidR="00892F71" w:rsidRPr="00A9658D">
        <w:rPr>
          <w:rFonts w:ascii="Times New Roman" w:hAnsi="Times New Roman" w:cs="Times New Roman"/>
          <w:sz w:val="28"/>
          <w:szCs w:val="28"/>
        </w:rPr>
        <w:t xml:space="preserve">, </w:t>
      </w:r>
      <w:hyperlink r:id="rId77" w:history="1">
        <w:r w:rsidR="00892F71" w:rsidRPr="00A9658D">
          <w:rPr>
            <w:rFonts w:ascii="Times New Roman" w:hAnsi="Times New Roman" w:cs="Times New Roman"/>
            <w:sz w:val="28"/>
            <w:szCs w:val="28"/>
          </w:rPr>
          <w:t>подпунктом "б" пункта 1 части 1 статьи 37</w:t>
        </w:r>
      </w:hyperlink>
      <w:r w:rsidR="00892F71" w:rsidRPr="00A9658D">
        <w:rPr>
          <w:rFonts w:ascii="Times New Roman" w:hAnsi="Times New Roman" w:cs="Times New Roman"/>
          <w:sz w:val="28"/>
          <w:szCs w:val="28"/>
        </w:rPr>
        <w:t xml:space="preserve"> Федерального закона, до достижения возраста, дающего право на страховую пенсию по старости в соответствии с </w:t>
      </w:r>
      <w:hyperlink r:id="rId78" w:history="1">
        <w:r w:rsidR="00892F71" w:rsidRPr="00A9658D">
          <w:rPr>
            <w:rFonts w:ascii="Times New Roman" w:hAnsi="Times New Roman" w:cs="Times New Roman"/>
            <w:sz w:val="28"/>
            <w:szCs w:val="28"/>
          </w:rPr>
          <w:t>частью 1 статьи 8</w:t>
        </w:r>
      </w:hyperlink>
      <w:r w:rsidR="00892F71" w:rsidRPr="00A9658D">
        <w:rPr>
          <w:rFonts w:ascii="Times New Roman" w:hAnsi="Times New Roman" w:cs="Times New Roman"/>
          <w:sz w:val="28"/>
          <w:szCs w:val="28"/>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596" w:history="1">
        <w:r w:rsidR="00892F71" w:rsidRPr="00A9658D">
          <w:rPr>
            <w:rFonts w:ascii="Times New Roman" w:hAnsi="Times New Roman" w:cs="Times New Roman"/>
            <w:sz w:val="28"/>
            <w:szCs w:val="28"/>
          </w:rPr>
          <w:t>пункте 1 части 1 статьи 32</w:t>
        </w:r>
      </w:hyperlink>
      <w:r w:rsidR="00892F71" w:rsidRPr="00A9658D">
        <w:rPr>
          <w:rFonts w:ascii="Times New Roman" w:hAnsi="Times New Roman" w:cs="Times New Roman"/>
          <w:sz w:val="28"/>
          <w:szCs w:val="28"/>
        </w:rPr>
        <w:t xml:space="preserve"> настоящего Закона, а также иных должностях в соответствии с </w:t>
      </w:r>
      <w:r w:rsidR="00AB194D" w:rsidRPr="00A9658D">
        <w:rPr>
          <w:rFonts w:ascii="Times New Roman" w:hAnsi="Times New Roman" w:cs="Times New Roman"/>
          <w:sz w:val="28"/>
          <w:szCs w:val="28"/>
        </w:rPr>
        <w:t xml:space="preserve">пунктом 15.5 </w:t>
      </w:r>
      <w:r w:rsidR="00892F71" w:rsidRPr="00A9658D">
        <w:rPr>
          <w:rFonts w:ascii="Times New Roman" w:hAnsi="Times New Roman" w:cs="Times New Roman"/>
          <w:sz w:val="28"/>
          <w:szCs w:val="28"/>
        </w:rPr>
        <w:t>настоящей статьи.</w:t>
      </w:r>
    </w:p>
    <w:p w:rsidR="00892F71" w:rsidRPr="00A9658D" w:rsidRDefault="00C10388" w:rsidP="00AB194D">
      <w:pPr>
        <w:pStyle w:val="ConsPlusNormal"/>
        <w:ind w:firstLine="540"/>
        <w:jc w:val="both"/>
        <w:rPr>
          <w:rFonts w:ascii="Times New Roman" w:hAnsi="Times New Roman" w:cs="Times New Roman"/>
          <w:sz w:val="28"/>
          <w:szCs w:val="28"/>
        </w:rPr>
      </w:pPr>
      <w:bookmarkStart w:id="23" w:name="P475"/>
      <w:bookmarkEnd w:id="23"/>
      <w:r w:rsidRPr="00A9658D">
        <w:rPr>
          <w:rFonts w:ascii="Times New Roman" w:hAnsi="Times New Roman" w:cs="Times New Roman"/>
          <w:sz w:val="28"/>
          <w:szCs w:val="28"/>
        </w:rPr>
        <w:t>15.5</w:t>
      </w:r>
      <w:r w:rsidR="00892F71" w:rsidRPr="00A9658D">
        <w:rPr>
          <w:rFonts w:ascii="Times New Roman" w:hAnsi="Times New Roman" w:cs="Times New Roman"/>
          <w:sz w:val="28"/>
          <w:szCs w:val="28"/>
        </w:rPr>
        <w:t xml:space="preserve">. В стаж работы (службы), засчитываются также периоды работы (службы) в Республике Татарстан на должностях, указанных в </w:t>
      </w:r>
      <w:hyperlink w:anchor="P530" w:history="1">
        <w:r w:rsidR="00892F71" w:rsidRPr="00A9658D">
          <w:rPr>
            <w:rFonts w:ascii="Times New Roman" w:hAnsi="Times New Roman" w:cs="Times New Roman"/>
            <w:sz w:val="28"/>
            <w:szCs w:val="28"/>
          </w:rPr>
          <w:t>пунктах 4</w:t>
        </w:r>
      </w:hyperlink>
      <w:r w:rsidR="00892F71" w:rsidRPr="00A9658D">
        <w:rPr>
          <w:rFonts w:ascii="Times New Roman" w:hAnsi="Times New Roman" w:cs="Times New Roman"/>
          <w:sz w:val="28"/>
          <w:szCs w:val="28"/>
        </w:rPr>
        <w:t xml:space="preserve"> и </w:t>
      </w:r>
      <w:hyperlink w:anchor="P539" w:history="1">
        <w:r w:rsidR="00892F71" w:rsidRPr="00A9658D">
          <w:rPr>
            <w:rFonts w:ascii="Times New Roman" w:hAnsi="Times New Roman" w:cs="Times New Roman"/>
            <w:sz w:val="28"/>
            <w:szCs w:val="28"/>
          </w:rPr>
          <w:t>11 части 1</w:t>
        </w:r>
      </w:hyperlink>
      <w:r w:rsidR="00892F71" w:rsidRPr="00A9658D">
        <w:rPr>
          <w:rFonts w:ascii="Times New Roman" w:hAnsi="Times New Roman" w:cs="Times New Roman"/>
          <w:sz w:val="28"/>
          <w:szCs w:val="28"/>
        </w:rPr>
        <w:t xml:space="preserve">, </w:t>
      </w:r>
      <w:hyperlink w:anchor="P544" w:history="1">
        <w:r w:rsidR="00892F71" w:rsidRPr="00A9658D">
          <w:rPr>
            <w:rFonts w:ascii="Times New Roman" w:hAnsi="Times New Roman" w:cs="Times New Roman"/>
            <w:sz w:val="28"/>
            <w:szCs w:val="28"/>
          </w:rPr>
          <w:t>пунктах 1</w:t>
        </w:r>
      </w:hyperlink>
      <w:r w:rsidR="00892F71" w:rsidRPr="00A9658D">
        <w:rPr>
          <w:rFonts w:ascii="Times New Roman" w:hAnsi="Times New Roman" w:cs="Times New Roman"/>
          <w:sz w:val="28"/>
          <w:szCs w:val="28"/>
        </w:rPr>
        <w:t xml:space="preserve">, </w:t>
      </w:r>
      <w:hyperlink w:anchor="P545" w:history="1">
        <w:r w:rsidR="00892F71" w:rsidRPr="00A9658D">
          <w:rPr>
            <w:rFonts w:ascii="Times New Roman" w:hAnsi="Times New Roman" w:cs="Times New Roman"/>
            <w:sz w:val="28"/>
            <w:szCs w:val="28"/>
          </w:rPr>
          <w:t>2</w:t>
        </w:r>
      </w:hyperlink>
      <w:r w:rsidR="00892F71" w:rsidRPr="00A9658D">
        <w:rPr>
          <w:rFonts w:ascii="Times New Roman" w:hAnsi="Times New Roman" w:cs="Times New Roman"/>
          <w:sz w:val="28"/>
          <w:szCs w:val="28"/>
        </w:rPr>
        <w:t xml:space="preserve">, </w:t>
      </w:r>
      <w:hyperlink w:anchor="P547" w:history="1">
        <w:r w:rsidR="00892F71" w:rsidRPr="00A9658D">
          <w:rPr>
            <w:rFonts w:ascii="Times New Roman" w:hAnsi="Times New Roman" w:cs="Times New Roman"/>
            <w:sz w:val="28"/>
            <w:szCs w:val="28"/>
          </w:rPr>
          <w:t>подпунктах "а"</w:t>
        </w:r>
      </w:hyperlink>
      <w:r w:rsidR="00892F71" w:rsidRPr="00A9658D">
        <w:rPr>
          <w:rFonts w:ascii="Times New Roman" w:hAnsi="Times New Roman" w:cs="Times New Roman"/>
          <w:sz w:val="28"/>
          <w:szCs w:val="28"/>
        </w:rPr>
        <w:t xml:space="preserve"> - </w:t>
      </w:r>
      <w:hyperlink w:anchor="P552" w:history="1">
        <w:r w:rsidR="00892F71" w:rsidRPr="00A9658D">
          <w:rPr>
            <w:rFonts w:ascii="Times New Roman" w:hAnsi="Times New Roman" w:cs="Times New Roman"/>
            <w:sz w:val="28"/>
            <w:szCs w:val="28"/>
          </w:rPr>
          <w:t>"д"</w:t>
        </w:r>
      </w:hyperlink>
      <w:r w:rsidR="00892F71" w:rsidRPr="00A9658D">
        <w:rPr>
          <w:rFonts w:ascii="Times New Roman" w:hAnsi="Times New Roman" w:cs="Times New Roman"/>
          <w:sz w:val="28"/>
          <w:szCs w:val="28"/>
        </w:rPr>
        <w:t xml:space="preserve">, </w:t>
      </w:r>
      <w:hyperlink w:anchor="P554" w:history="1">
        <w:r w:rsidR="00892F71" w:rsidRPr="00A9658D">
          <w:rPr>
            <w:rFonts w:ascii="Times New Roman" w:hAnsi="Times New Roman" w:cs="Times New Roman"/>
            <w:sz w:val="28"/>
            <w:szCs w:val="28"/>
          </w:rPr>
          <w:t>"ж"</w:t>
        </w:r>
      </w:hyperlink>
      <w:r w:rsidR="00892F71" w:rsidRPr="00A9658D">
        <w:rPr>
          <w:rFonts w:ascii="Times New Roman" w:hAnsi="Times New Roman" w:cs="Times New Roman"/>
          <w:sz w:val="28"/>
          <w:szCs w:val="28"/>
        </w:rPr>
        <w:t xml:space="preserve"> и </w:t>
      </w:r>
      <w:hyperlink w:anchor="P555" w:history="1">
        <w:r w:rsidR="00892F71" w:rsidRPr="00A9658D">
          <w:rPr>
            <w:rFonts w:ascii="Times New Roman" w:hAnsi="Times New Roman" w:cs="Times New Roman"/>
            <w:sz w:val="28"/>
            <w:szCs w:val="28"/>
          </w:rPr>
          <w:t>"з" пункта 3 части 2 статьи 29</w:t>
        </w:r>
      </w:hyperlink>
      <w:r w:rsidR="00892F71" w:rsidRPr="00A9658D">
        <w:rPr>
          <w:rFonts w:ascii="Times New Roman" w:hAnsi="Times New Roman" w:cs="Times New Roman"/>
          <w:sz w:val="28"/>
          <w:szCs w:val="28"/>
        </w:rPr>
        <w:t xml:space="preserve"> Кодекса</w:t>
      </w:r>
      <w:r w:rsidR="00AB194D"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xml:space="preserve">,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526" w:history="1">
        <w:r w:rsidR="00892F71" w:rsidRPr="00A9658D">
          <w:rPr>
            <w:rFonts w:ascii="Times New Roman" w:hAnsi="Times New Roman" w:cs="Times New Roman"/>
            <w:sz w:val="28"/>
            <w:szCs w:val="28"/>
          </w:rPr>
          <w:t>пунктах 1</w:t>
        </w:r>
      </w:hyperlink>
      <w:r w:rsidR="00892F71" w:rsidRPr="00A9658D">
        <w:rPr>
          <w:rFonts w:ascii="Times New Roman" w:hAnsi="Times New Roman" w:cs="Times New Roman"/>
          <w:sz w:val="28"/>
          <w:szCs w:val="28"/>
        </w:rPr>
        <w:t xml:space="preserve"> и </w:t>
      </w:r>
      <w:hyperlink w:anchor="P528" w:history="1">
        <w:r w:rsidR="00892F71" w:rsidRPr="00A9658D">
          <w:rPr>
            <w:rFonts w:ascii="Times New Roman" w:hAnsi="Times New Roman" w:cs="Times New Roman"/>
            <w:sz w:val="28"/>
            <w:szCs w:val="28"/>
          </w:rPr>
          <w:t>2 части 1</w:t>
        </w:r>
      </w:hyperlink>
      <w:r w:rsidR="00892F71" w:rsidRPr="00A9658D">
        <w:rPr>
          <w:rFonts w:ascii="Times New Roman" w:hAnsi="Times New Roman" w:cs="Times New Roman"/>
          <w:sz w:val="28"/>
          <w:szCs w:val="28"/>
        </w:rPr>
        <w:t xml:space="preserve">, </w:t>
      </w:r>
      <w:hyperlink w:anchor="P553" w:history="1">
        <w:r w:rsidR="00892F71" w:rsidRPr="00A9658D">
          <w:rPr>
            <w:rFonts w:ascii="Times New Roman" w:hAnsi="Times New Roman" w:cs="Times New Roman"/>
            <w:sz w:val="28"/>
            <w:szCs w:val="28"/>
          </w:rPr>
          <w:t>подпункте "е" пункта 3 части 2 статьи 29</w:t>
        </w:r>
      </w:hyperlink>
      <w:r w:rsidR="00892F71" w:rsidRPr="00A9658D">
        <w:rPr>
          <w:rFonts w:ascii="Times New Roman" w:hAnsi="Times New Roman" w:cs="Times New Roman"/>
          <w:sz w:val="28"/>
          <w:szCs w:val="28"/>
        </w:rPr>
        <w:t xml:space="preserve"> Кодекса</w:t>
      </w:r>
      <w:r w:rsidR="00AB194D"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xml:space="preserve">. При этом учитываются все периоды работы (службы) на должностях, указанных в </w:t>
      </w:r>
      <w:hyperlink w:anchor="P530" w:history="1">
        <w:r w:rsidR="00892F71" w:rsidRPr="00A9658D">
          <w:rPr>
            <w:rFonts w:ascii="Times New Roman" w:hAnsi="Times New Roman" w:cs="Times New Roman"/>
            <w:sz w:val="28"/>
            <w:szCs w:val="28"/>
          </w:rPr>
          <w:t>пунктах 4</w:t>
        </w:r>
      </w:hyperlink>
      <w:r w:rsidR="00892F71" w:rsidRPr="00A9658D">
        <w:rPr>
          <w:rFonts w:ascii="Times New Roman" w:hAnsi="Times New Roman" w:cs="Times New Roman"/>
          <w:sz w:val="28"/>
          <w:szCs w:val="28"/>
        </w:rPr>
        <w:t xml:space="preserve"> и </w:t>
      </w:r>
      <w:hyperlink w:anchor="P539" w:history="1">
        <w:r w:rsidR="00892F71" w:rsidRPr="00A9658D">
          <w:rPr>
            <w:rFonts w:ascii="Times New Roman" w:hAnsi="Times New Roman" w:cs="Times New Roman"/>
            <w:sz w:val="28"/>
            <w:szCs w:val="28"/>
          </w:rPr>
          <w:t>11 части 1</w:t>
        </w:r>
      </w:hyperlink>
      <w:r w:rsidR="00892F71" w:rsidRPr="00A9658D">
        <w:rPr>
          <w:rFonts w:ascii="Times New Roman" w:hAnsi="Times New Roman" w:cs="Times New Roman"/>
          <w:sz w:val="28"/>
          <w:szCs w:val="28"/>
        </w:rPr>
        <w:t xml:space="preserve">, </w:t>
      </w:r>
      <w:hyperlink w:anchor="P544" w:history="1">
        <w:r w:rsidR="00892F71" w:rsidRPr="00A9658D">
          <w:rPr>
            <w:rFonts w:ascii="Times New Roman" w:hAnsi="Times New Roman" w:cs="Times New Roman"/>
            <w:sz w:val="28"/>
            <w:szCs w:val="28"/>
          </w:rPr>
          <w:t>пунктах 1</w:t>
        </w:r>
      </w:hyperlink>
      <w:r w:rsidR="00892F71" w:rsidRPr="00A9658D">
        <w:rPr>
          <w:rFonts w:ascii="Times New Roman" w:hAnsi="Times New Roman" w:cs="Times New Roman"/>
          <w:sz w:val="28"/>
          <w:szCs w:val="28"/>
        </w:rPr>
        <w:t xml:space="preserve">, </w:t>
      </w:r>
      <w:hyperlink w:anchor="P545" w:history="1">
        <w:r w:rsidR="00892F71" w:rsidRPr="00A9658D">
          <w:rPr>
            <w:rFonts w:ascii="Times New Roman" w:hAnsi="Times New Roman" w:cs="Times New Roman"/>
            <w:sz w:val="28"/>
            <w:szCs w:val="28"/>
          </w:rPr>
          <w:t>2</w:t>
        </w:r>
      </w:hyperlink>
      <w:r w:rsidR="00892F71" w:rsidRPr="00A9658D">
        <w:rPr>
          <w:rFonts w:ascii="Times New Roman" w:hAnsi="Times New Roman" w:cs="Times New Roman"/>
          <w:sz w:val="28"/>
          <w:szCs w:val="28"/>
        </w:rPr>
        <w:t xml:space="preserve">, </w:t>
      </w:r>
      <w:hyperlink w:anchor="P547" w:history="1">
        <w:r w:rsidR="00892F71" w:rsidRPr="00A9658D">
          <w:rPr>
            <w:rFonts w:ascii="Times New Roman" w:hAnsi="Times New Roman" w:cs="Times New Roman"/>
            <w:sz w:val="28"/>
            <w:szCs w:val="28"/>
          </w:rPr>
          <w:t>подпунктах "а"</w:t>
        </w:r>
      </w:hyperlink>
      <w:r w:rsidR="00892F71" w:rsidRPr="00A9658D">
        <w:rPr>
          <w:rFonts w:ascii="Times New Roman" w:hAnsi="Times New Roman" w:cs="Times New Roman"/>
          <w:sz w:val="28"/>
          <w:szCs w:val="28"/>
        </w:rPr>
        <w:t xml:space="preserve"> - </w:t>
      </w:r>
      <w:hyperlink w:anchor="P552" w:history="1">
        <w:r w:rsidR="00892F71" w:rsidRPr="00A9658D">
          <w:rPr>
            <w:rFonts w:ascii="Times New Roman" w:hAnsi="Times New Roman" w:cs="Times New Roman"/>
            <w:sz w:val="28"/>
            <w:szCs w:val="28"/>
          </w:rPr>
          <w:t>"д"</w:t>
        </w:r>
      </w:hyperlink>
      <w:r w:rsidR="00892F71" w:rsidRPr="00A9658D">
        <w:rPr>
          <w:rFonts w:ascii="Times New Roman" w:hAnsi="Times New Roman" w:cs="Times New Roman"/>
          <w:sz w:val="28"/>
          <w:szCs w:val="28"/>
        </w:rPr>
        <w:t xml:space="preserve">, </w:t>
      </w:r>
      <w:hyperlink w:anchor="P554" w:history="1">
        <w:r w:rsidR="00892F71" w:rsidRPr="00A9658D">
          <w:rPr>
            <w:rFonts w:ascii="Times New Roman" w:hAnsi="Times New Roman" w:cs="Times New Roman"/>
            <w:sz w:val="28"/>
            <w:szCs w:val="28"/>
          </w:rPr>
          <w:t>"ж"</w:t>
        </w:r>
      </w:hyperlink>
      <w:r w:rsidR="00892F71" w:rsidRPr="00A9658D">
        <w:rPr>
          <w:rFonts w:ascii="Times New Roman" w:hAnsi="Times New Roman" w:cs="Times New Roman"/>
          <w:sz w:val="28"/>
          <w:szCs w:val="28"/>
        </w:rPr>
        <w:t xml:space="preserve"> и </w:t>
      </w:r>
      <w:hyperlink w:anchor="P555" w:history="1">
        <w:r w:rsidR="00892F71" w:rsidRPr="00A9658D">
          <w:rPr>
            <w:rFonts w:ascii="Times New Roman" w:hAnsi="Times New Roman" w:cs="Times New Roman"/>
            <w:sz w:val="28"/>
            <w:szCs w:val="28"/>
          </w:rPr>
          <w:t>"з" пункта 3 части 2 статьи 29</w:t>
        </w:r>
      </w:hyperlink>
      <w:r w:rsidR="00892F71" w:rsidRPr="00A9658D">
        <w:rPr>
          <w:rFonts w:ascii="Times New Roman" w:hAnsi="Times New Roman" w:cs="Times New Roman"/>
          <w:sz w:val="28"/>
          <w:szCs w:val="28"/>
        </w:rPr>
        <w:t xml:space="preserve"> Кодекса</w:t>
      </w:r>
      <w:r w:rsidR="00AB194D"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xml:space="preserve">, последовательно замещаемых до или после работы (службы) на должностях, указанных в </w:t>
      </w:r>
      <w:hyperlink w:anchor="P526" w:history="1">
        <w:r w:rsidR="00892F71" w:rsidRPr="00A9658D">
          <w:rPr>
            <w:rFonts w:ascii="Times New Roman" w:hAnsi="Times New Roman" w:cs="Times New Roman"/>
            <w:sz w:val="28"/>
            <w:szCs w:val="28"/>
          </w:rPr>
          <w:t>пунктах 1</w:t>
        </w:r>
      </w:hyperlink>
      <w:r w:rsidR="00892F71" w:rsidRPr="00A9658D">
        <w:rPr>
          <w:rFonts w:ascii="Times New Roman" w:hAnsi="Times New Roman" w:cs="Times New Roman"/>
          <w:sz w:val="28"/>
          <w:szCs w:val="28"/>
        </w:rPr>
        <w:t xml:space="preserve"> и </w:t>
      </w:r>
      <w:hyperlink w:anchor="P528" w:history="1">
        <w:r w:rsidR="00892F71" w:rsidRPr="00A9658D">
          <w:rPr>
            <w:rFonts w:ascii="Times New Roman" w:hAnsi="Times New Roman" w:cs="Times New Roman"/>
            <w:sz w:val="28"/>
            <w:szCs w:val="28"/>
          </w:rPr>
          <w:t>2 части 1</w:t>
        </w:r>
      </w:hyperlink>
      <w:r w:rsidR="00892F71" w:rsidRPr="00A9658D">
        <w:rPr>
          <w:rFonts w:ascii="Times New Roman" w:hAnsi="Times New Roman" w:cs="Times New Roman"/>
          <w:sz w:val="28"/>
          <w:szCs w:val="28"/>
        </w:rPr>
        <w:t xml:space="preserve">, </w:t>
      </w:r>
      <w:hyperlink w:anchor="P553" w:history="1">
        <w:r w:rsidR="00892F71" w:rsidRPr="00A9658D">
          <w:rPr>
            <w:rFonts w:ascii="Times New Roman" w:hAnsi="Times New Roman" w:cs="Times New Roman"/>
            <w:sz w:val="28"/>
            <w:szCs w:val="28"/>
          </w:rPr>
          <w:t>подпункте "е" пункта 3 части 2 статьи 29</w:t>
        </w:r>
      </w:hyperlink>
      <w:r w:rsidR="00892F71" w:rsidRPr="00A9658D">
        <w:rPr>
          <w:rFonts w:ascii="Times New Roman" w:hAnsi="Times New Roman" w:cs="Times New Roman"/>
          <w:sz w:val="28"/>
          <w:szCs w:val="28"/>
        </w:rPr>
        <w:t xml:space="preserve"> Кодекса</w:t>
      </w:r>
      <w:r w:rsidR="00AB194D"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w:t>
      </w:r>
    </w:p>
    <w:p w:rsidR="00892F71" w:rsidRPr="00A9658D" w:rsidRDefault="00AB194D" w:rsidP="00AB194D">
      <w:pPr>
        <w:pStyle w:val="ConsPlusNormal"/>
        <w:ind w:firstLine="540"/>
        <w:jc w:val="both"/>
        <w:rPr>
          <w:rFonts w:ascii="Times New Roman" w:hAnsi="Times New Roman" w:cs="Times New Roman"/>
          <w:sz w:val="28"/>
          <w:szCs w:val="28"/>
        </w:rPr>
      </w:pPr>
      <w:bookmarkStart w:id="24" w:name="P477"/>
      <w:bookmarkEnd w:id="24"/>
      <w:r w:rsidRPr="00A9658D">
        <w:rPr>
          <w:rFonts w:ascii="Times New Roman" w:hAnsi="Times New Roman" w:cs="Times New Roman"/>
          <w:sz w:val="28"/>
          <w:szCs w:val="28"/>
        </w:rPr>
        <w:t>15.6</w:t>
      </w:r>
      <w:r w:rsidR="00892F71" w:rsidRPr="00A9658D">
        <w:rPr>
          <w:rFonts w:ascii="Times New Roman" w:hAnsi="Times New Roman" w:cs="Times New Roman"/>
          <w:sz w:val="28"/>
          <w:szCs w:val="28"/>
        </w:rPr>
        <w:t xml:space="preserve">. Пенсия за выслугу лет устанавливается по достижении возраста, дающего право на страховую пенсию по старости в соответствии с </w:t>
      </w:r>
      <w:hyperlink r:id="rId79" w:history="1">
        <w:r w:rsidR="00892F71" w:rsidRPr="00A9658D">
          <w:rPr>
            <w:rFonts w:ascii="Times New Roman" w:hAnsi="Times New Roman" w:cs="Times New Roman"/>
            <w:sz w:val="28"/>
            <w:szCs w:val="28"/>
          </w:rPr>
          <w:t>частью 1 статьи 8</w:t>
        </w:r>
      </w:hyperlink>
      <w:r w:rsidR="00892F71" w:rsidRPr="00A9658D">
        <w:rPr>
          <w:rFonts w:ascii="Times New Roman" w:hAnsi="Times New Roman" w:cs="Times New Roman"/>
          <w:sz w:val="28"/>
          <w:szCs w:val="28"/>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892F71" w:rsidRPr="00A9658D" w:rsidRDefault="00AB194D" w:rsidP="00AB194D">
      <w:pPr>
        <w:pStyle w:val="ConsPlusNormal"/>
        <w:ind w:firstLine="540"/>
        <w:jc w:val="both"/>
        <w:rPr>
          <w:rFonts w:ascii="Times New Roman" w:hAnsi="Times New Roman" w:cs="Times New Roman"/>
          <w:sz w:val="28"/>
          <w:szCs w:val="28"/>
        </w:rPr>
      </w:pPr>
      <w:bookmarkStart w:id="25" w:name="P479"/>
      <w:bookmarkEnd w:id="25"/>
      <w:r w:rsidRPr="00A9658D">
        <w:rPr>
          <w:rFonts w:ascii="Times New Roman" w:hAnsi="Times New Roman" w:cs="Times New Roman"/>
          <w:sz w:val="28"/>
          <w:szCs w:val="28"/>
        </w:rPr>
        <w:t>15</w:t>
      </w:r>
      <w:r w:rsidR="00892F71" w:rsidRPr="00A9658D">
        <w:rPr>
          <w:rFonts w:ascii="Times New Roman" w:hAnsi="Times New Roman" w:cs="Times New Roman"/>
          <w:sz w:val="28"/>
          <w:szCs w:val="28"/>
        </w:rPr>
        <w:t>.</w:t>
      </w:r>
      <w:r w:rsidRPr="00A9658D">
        <w:rPr>
          <w:rFonts w:ascii="Times New Roman" w:hAnsi="Times New Roman" w:cs="Times New Roman"/>
          <w:sz w:val="28"/>
          <w:szCs w:val="28"/>
        </w:rPr>
        <w:t>7.</w:t>
      </w:r>
      <w:r w:rsidR="00892F71" w:rsidRPr="00A9658D">
        <w:rPr>
          <w:rFonts w:ascii="Times New Roman" w:hAnsi="Times New Roman" w:cs="Times New Roman"/>
          <w:sz w:val="28"/>
          <w:szCs w:val="28"/>
        </w:rPr>
        <w:t xml:space="preserve">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45" w:history="1">
        <w:r w:rsidR="00892F71" w:rsidRPr="00A9658D">
          <w:rPr>
            <w:rFonts w:ascii="Times New Roman" w:hAnsi="Times New Roman" w:cs="Times New Roman"/>
            <w:sz w:val="28"/>
            <w:szCs w:val="28"/>
          </w:rPr>
          <w:t>приложению 5</w:t>
        </w:r>
      </w:hyperlink>
      <w:r w:rsidR="00892F71" w:rsidRPr="00A9658D">
        <w:rPr>
          <w:rFonts w:ascii="Times New Roman" w:hAnsi="Times New Roman" w:cs="Times New Roman"/>
          <w:sz w:val="28"/>
          <w:szCs w:val="28"/>
        </w:rPr>
        <w:t xml:space="preserve"> к Кодексу</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назначается в размере 20 процентов месячного денежного содержания муниципального служащего. За каждый полный год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892F71" w:rsidRPr="00A9658D" w:rsidRDefault="00AB194D" w:rsidP="00AB194D">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15.8</w:t>
      </w:r>
      <w:r w:rsidR="00892F71" w:rsidRPr="00A9658D">
        <w:rPr>
          <w:rFonts w:ascii="Times New Roman" w:hAnsi="Times New Roman" w:cs="Times New Roman"/>
          <w:sz w:val="28"/>
          <w:szCs w:val="28"/>
        </w:rPr>
        <w:t xml:space="preserve">. В случае если размер пенсии за выслугу лет, не превышает фиксированной выплаты к страховой пенсии по старости, установленной в соответствии с </w:t>
      </w:r>
      <w:hyperlink r:id="rId80" w:history="1">
        <w:r w:rsidR="00892F71" w:rsidRPr="00A9658D">
          <w:rPr>
            <w:rFonts w:ascii="Times New Roman" w:hAnsi="Times New Roman" w:cs="Times New Roman"/>
            <w:sz w:val="28"/>
            <w:szCs w:val="28"/>
          </w:rPr>
          <w:t>частью 1 статьи 16</w:t>
        </w:r>
      </w:hyperlink>
      <w:r w:rsidR="00892F71" w:rsidRPr="00A9658D">
        <w:rPr>
          <w:rFonts w:ascii="Times New Roman" w:hAnsi="Times New Roman" w:cs="Times New Roman"/>
          <w:sz w:val="28"/>
          <w:szCs w:val="28"/>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892F71" w:rsidRPr="00A9658D" w:rsidRDefault="00AB194D" w:rsidP="00AB194D">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892F71" w:rsidRPr="00A9658D">
        <w:rPr>
          <w:rFonts w:ascii="Times New Roman" w:hAnsi="Times New Roman" w:cs="Times New Roman"/>
          <w:sz w:val="28"/>
          <w:szCs w:val="28"/>
        </w:rPr>
        <w:t>5.</w:t>
      </w:r>
      <w:r w:rsidRPr="00A9658D">
        <w:rPr>
          <w:rFonts w:ascii="Times New Roman" w:hAnsi="Times New Roman" w:cs="Times New Roman"/>
          <w:sz w:val="28"/>
          <w:szCs w:val="28"/>
        </w:rPr>
        <w:t>9.</w:t>
      </w:r>
      <w:r w:rsidR="00892F71" w:rsidRPr="00A9658D">
        <w:rPr>
          <w:rFonts w:ascii="Times New Roman" w:hAnsi="Times New Roman" w:cs="Times New Roman"/>
          <w:sz w:val="28"/>
          <w:szCs w:val="28"/>
        </w:rPr>
        <w:t xml:space="preserve"> Определение размера пенсии за выслугу лет муниципального служащего осуществляется в соответствии с установленным Кодексом </w:t>
      </w:r>
      <w:r w:rsidRPr="00A9658D">
        <w:rPr>
          <w:rFonts w:ascii="Times New Roman" w:hAnsi="Times New Roman" w:cs="Times New Roman"/>
          <w:sz w:val="28"/>
          <w:szCs w:val="28"/>
        </w:rPr>
        <w:t xml:space="preserve">Республики Татарстан о муниципальной службе </w:t>
      </w:r>
      <w:r w:rsidR="00892F71" w:rsidRPr="00A9658D">
        <w:rPr>
          <w:rFonts w:ascii="Times New Roman" w:hAnsi="Times New Roman" w:cs="Times New Roman"/>
          <w:sz w:val="28"/>
          <w:szCs w:val="28"/>
        </w:rPr>
        <w:t xml:space="preserve">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w:t>
      </w:r>
      <w:r w:rsidR="00892F71" w:rsidRPr="00A9658D">
        <w:rPr>
          <w:rFonts w:ascii="Times New Roman" w:hAnsi="Times New Roman" w:cs="Times New Roman"/>
          <w:sz w:val="28"/>
          <w:szCs w:val="28"/>
        </w:rPr>
        <w:lastRenderedPageBreak/>
        <w:t>службы Республики Татарстан.</w:t>
      </w:r>
    </w:p>
    <w:p w:rsidR="00892F71" w:rsidRPr="00A9658D" w:rsidRDefault="00AB194D" w:rsidP="00AB194D">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15</w:t>
      </w:r>
      <w:r w:rsidR="00892F71" w:rsidRPr="00A9658D">
        <w:rPr>
          <w:rFonts w:ascii="Times New Roman" w:hAnsi="Times New Roman" w:cs="Times New Roman"/>
          <w:sz w:val="28"/>
          <w:szCs w:val="28"/>
        </w:rPr>
        <w:t>.</w:t>
      </w:r>
      <w:r w:rsidRPr="00A9658D">
        <w:rPr>
          <w:rFonts w:ascii="Times New Roman" w:hAnsi="Times New Roman" w:cs="Times New Roman"/>
          <w:sz w:val="28"/>
          <w:szCs w:val="28"/>
        </w:rPr>
        <w:t>10.</w:t>
      </w:r>
      <w:r w:rsidR="00892F71" w:rsidRPr="00A9658D">
        <w:rPr>
          <w:rFonts w:ascii="Times New Roman" w:hAnsi="Times New Roman" w:cs="Times New Roman"/>
          <w:sz w:val="28"/>
          <w:szCs w:val="28"/>
        </w:rPr>
        <w:t xml:space="preserve">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Кодексом</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w:t>
      </w:r>
    </w:p>
    <w:p w:rsidR="00892F71" w:rsidRPr="00A9658D" w:rsidRDefault="00AB194D" w:rsidP="00AB194D">
      <w:pPr>
        <w:pStyle w:val="ConsPlusNormal"/>
        <w:ind w:firstLine="540"/>
        <w:jc w:val="both"/>
        <w:rPr>
          <w:rFonts w:ascii="Times New Roman" w:hAnsi="Times New Roman" w:cs="Times New Roman"/>
          <w:sz w:val="28"/>
          <w:szCs w:val="28"/>
        </w:rPr>
      </w:pPr>
      <w:bookmarkStart w:id="26" w:name="P486"/>
      <w:bookmarkEnd w:id="26"/>
      <w:r w:rsidRPr="00A9658D">
        <w:rPr>
          <w:rFonts w:ascii="Times New Roman" w:hAnsi="Times New Roman" w:cs="Times New Roman"/>
          <w:sz w:val="28"/>
          <w:szCs w:val="28"/>
        </w:rPr>
        <w:t>15.11</w:t>
      </w:r>
      <w:r w:rsidR="00892F71" w:rsidRPr="00A9658D">
        <w:rPr>
          <w:rFonts w:ascii="Times New Roman" w:hAnsi="Times New Roman" w:cs="Times New Roman"/>
          <w:sz w:val="28"/>
          <w:szCs w:val="28"/>
        </w:rPr>
        <w:t>. 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892F71" w:rsidRPr="00A9658D" w:rsidRDefault="00AB194D" w:rsidP="00AB194D">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15.12</w:t>
      </w:r>
      <w:r w:rsidR="00892F71" w:rsidRPr="00A9658D">
        <w:rPr>
          <w:rFonts w:ascii="Times New Roman" w:hAnsi="Times New Roman" w:cs="Times New Roman"/>
          <w:sz w:val="28"/>
          <w:szCs w:val="28"/>
        </w:rPr>
        <w:t>.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892F71" w:rsidRPr="00A9658D" w:rsidRDefault="00AB194D" w:rsidP="00AB194D">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15.13</w:t>
      </w:r>
      <w:r w:rsidR="00892F71" w:rsidRPr="00A9658D">
        <w:rPr>
          <w:rFonts w:ascii="Times New Roman" w:hAnsi="Times New Roman" w:cs="Times New Roman"/>
          <w:sz w:val="28"/>
          <w:szCs w:val="28"/>
        </w:rPr>
        <w:t xml:space="preserve">. Назначение пенсии за выслугу лет производится по заявлению гражданина, поданному в том числе в форме электронного документа, имеющего право на </w:t>
      </w:r>
      <w:r w:rsidRPr="00A9658D">
        <w:rPr>
          <w:rFonts w:ascii="Times New Roman" w:hAnsi="Times New Roman" w:cs="Times New Roman"/>
          <w:sz w:val="28"/>
          <w:szCs w:val="28"/>
        </w:rPr>
        <w:t>получение пенсии за выслугу лет.</w:t>
      </w:r>
    </w:p>
    <w:p w:rsidR="00892F71" w:rsidRPr="00A9658D" w:rsidRDefault="00892F71" w:rsidP="00BC7F9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AB194D" w:rsidRPr="00A9658D">
        <w:rPr>
          <w:rFonts w:ascii="Times New Roman" w:hAnsi="Times New Roman" w:cs="Times New Roman"/>
          <w:sz w:val="28"/>
          <w:szCs w:val="28"/>
        </w:rPr>
        <w:t>5.4</w:t>
      </w:r>
      <w:r w:rsidRPr="00A9658D">
        <w:rPr>
          <w:rFonts w:ascii="Times New Roman" w:hAnsi="Times New Roman" w:cs="Times New Roman"/>
          <w:sz w:val="28"/>
          <w:szCs w:val="28"/>
        </w:rPr>
        <w:t>. К заявлению о назначении пенсии за выслугу лет прилагаются:</w:t>
      </w:r>
    </w:p>
    <w:p w:rsidR="00892F71" w:rsidRPr="00A9658D" w:rsidRDefault="00892F71" w:rsidP="00BC7F9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копия паспорта или иного документа, удостоверяющего личность, возраст, принадлежность к гражданству;</w:t>
      </w:r>
    </w:p>
    <w:p w:rsidR="00892F71" w:rsidRPr="00A9658D" w:rsidRDefault="00892F71" w:rsidP="00BC7F9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2) копия трудовой книжки, а также при необходимости копии иных документов, подтверждающих стаж муниципальной службы и указанных в </w:t>
      </w:r>
      <w:hyperlink w:anchor="P566" w:history="1">
        <w:r w:rsidRPr="00A9658D">
          <w:rPr>
            <w:rFonts w:ascii="Times New Roman" w:hAnsi="Times New Roman" w:cs="Times New Roman"/>
            <w:sz w:val="28"/>
            <w:szCs w:val="28"/>
          </w:rPr>
          <w:t>статье 30</w:t>
        </w:r>
      </w:hyperlink>
      <w:r w:rsidRPr="00A9658D">
        <w:rPr>
          <w:rFonts w:ascii="Times New Roman" w:hAnsi="Times New Roman" w:cs="Times New Roman"/>
          <w:sz w:val="28"/>
          <w:szCs w:val="28"/>
        </w:rPr>
        <w:t xml:space="preserve"> Кодекса</w:t>
      </w:r>
      <w:r w:rsidR="00AB194D" w:rsidRPr="00A9658D">
        <w:rPr>
          <w:rFonts w:ascii="Times New Roman" w:hAnsi="Times New Roman" w:cs="Times New Roman"/>
          <w:sz w:val="28"/>
          <w:szCs w:val="28"/>
        </w:rPr>
        <w:t xml:space="preserve"> Республики Татарстан о муниципальной службе</w:t>
      </w:r>
      <w:r w:rsidRPr="00A9658D">
        <w:rPr>
          <w:rFonts w:ascii="Times New Roman" w:hAnsi="Times New Roman" w:cs="Times New Roman"/>
          <w:sz w:val="28"/>
          <w:szCs w:val="28"/>
        </w:rPr>
        <w:t>;</w:t>
      </w:r>
    </w:p>
    <w:p w:rsidR="00892F71" w:rsidRPr="00A9658D" w:rsidRDefault="00892F71" w:rsidP="00BC7F94">
      <w:pPr>
        <w:pStyle w:val="ConsPlusNormal"/>
        <w:ind w:firstLine="540"/>
        <w:jc w:val="both"/>
        <w:rPr>
          <w:rFonts w:ascii="Times New Roman" w:hAnsi="Times New Roman" w:cs="Times New Roman"/>
          <w:sz w:val="28"/>
          <w:szCs w:val="28"/>
        </w:rPr>
      </w:pPr>
      <w:bookmarkStart w:id="27" w:name="P496"/>
      <w:bookmarkEnd w:id="27"/>
      <w:r w:rsidRPr="00A9658D">
        <w:rPr>
          <w:rFonts w:ascii="Times New Roman" w:hAnsi="Times New Roman" w:cs="Times New Roman"/>
          <w:sz w:val="28"/>
          <w:szCs w:val="28"/>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892F71" w:rsidRPr="00A9658D" w:rsidRDefault="00892F71" w:rsidP="00BC7F9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AB194D" w:rsidRPr="00A9658D">
        <w:rPr>
          <w:rFonts w:ascii="Times New Roman" w:hAnsi="Times New Roman" w:cs="Times New Roman"/>
          <w:sz w:val="28"/>
          <w:szCs w:val="28"/>
        </w:rPr>
        <w:t>5</w:t>
      </w:r>
      <w:r w:rsidRPr="00A9658D">
        <w:rPr>
          <w:rFonts w:ascii="Times New Roman" w:hAnsi="Times New Roman" w:cs="Times New Roman"/>
          <w:sz w:val="28"/>
          <w:szCs w:val="28"/>
        </w:rPr>
        <w:t>.</w:t>
      </w:r>
      <w:r w:rsidR="00BC7F94" w:rsidRPr="00A9658D">
        <w:rPr>
          <w:rFonts w:ascii="Times New Roman" w:hAnsi="Times New Roman" w:cs="Times New Roman"/>
          <w:sz w:val="28"/>
          <w:szCs w:val="28"/>
        </w:rPr>
        <w:t>1</w:t>
      </w:r>
      <w:r w:rsidR="00AB194D" w:rsidRPr="00A9658D">
        <w:rPr>
          <w:rFonts w:ascii="Times New Roman" w:hAnsi="Times New Roman" w:cs="Times New Roman"/>
          <w:sz w:val="28"/>
          <w:szCs w:val="28"/>
        </w:rPr>
        <w:t>5.</w:t>
      </w:r>
      <w:r w:rsidRPr="00A9658D">
        <w:rPr>
          <w:rFonts w:ascii="Times New Roman" w:hAnsi="Times New Roman" w:cs="Times New Roman"/>
          <w:sz w:val="28"/>
          <w:szCs w:val="28"/>
        </w:rPr>
        <w:t xml:space="preserve"> Вместе с копиями документов, указанных в </w:t>
      </w:r>
      <w:r w:rsidR="00AB194D" w:rsidRPr="00A9658D">
        <w:rPr>
          <w:rFonts w:ascii="Times New Roman" w:hAnsi="Times New Roman" w:cs="Times New Roman"/>
          <w:sz w:val="28"/>
          <w:szCs w:val="28"/>
        </w:rPr>
        <w:t>пункте 15.4</w:t>
      </w:r>
      <w:r w:rsidRPr="00A9658D">
        <w:rPr>
          <w:rFonts w:ascii="Times New Roman" w:hAnsi="Times New Roman" w:cs="Times New Roman"/>
          <w:sz w:val="28"/>
          <w:szCs w:val="28"/>
        </w:rPr>
        <w:t xml:space="preserve"> настоящей статьи, представляются их подлинники, которые при приеме документов сличаются с копиями и возвращаются заявителю.</w:t>
      </w:r>
    </w:p>
    <w:p w:rsidR="00892F71" w:rsidRPr="00A9658D" w:rsidRDefault="00892F71" w:rsidP="00BC7F9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AB194D" w:rsidRPr="00A9658D">
        <w:rPr>
          <w:rFonts w:ascii="Times New Roman" w:hAnsi="Times New Roman" w:cs="Times New Roman"/>
          <w:sz w:val="28"/>
          <w:szCs w:val="28"/>
        </w:rPr>
        <w:t>5.</w:t>
      </w:r>
      <w:r w:rsidR="00BC7F94" w:rsidRPr="00A9658D">
        <w:rPr>
          <w:rFonts w:ascii="Times New Roman" w:hAnsi="Times New Roman" w:cs="Times New Roman"/>
          <w:sz w:val="28"/>
          <w:szCs w:val="28"/>
        </w:rPr>
        <w:t>1</w:t>
      </w:r>
      <w:r w:rsidR="00AB194D" w:rsidRPr="00A9658D">
        <w:rPr>
          <w:rFonts w:ascii="Times New Roman" w:hAnsi="Times New Roman" w:cs="Times New Roman"/>
          <w:sz w:val="28"/>
          <w:szCs w:val="28"/>
        </w:rPr>
        <w:t>6.</w:t>
      </w:r>
      <w:r w:rsidRPr="00A9658D">
        <w:rPr>
          <w:rFonts w:ascii="Times New Roman" w:hAnsi="Times New Roman" w:cs="Times New Roman"/>
          <w:sz w:val="28"/>
          <w:szCs w:val="28"/>
        </w:rPr>
        <w:t xml:space="preserve">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w:t>
      </w:r>
      <w:r w:rsidRPr="00A9658D">
        <w:rPr>
          <w:rFonts w:ascii="Times New Roman" w:hAnsi="Times New Roman" w:cs="Times New Roman"/>
          <w:sz w:val="28"/>
          <w:szCs w:val="28"/>
        </w:rPr>
        <w:lastRenderedPageBreak/>
        <w:t>основании пенсионного дела и документов о регистрации, выданных в установленном порядке органами регистрационного учета.</w:t>
      </w:r>
    </w:p>
    <w:p w:rsidR="00892F71" w:rsidRPr="00A9658D" w:rsidRDefault="00892F71" w:rsidP="00BC7F9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AB194D" w:rsidRPr="00A9658D">
        <w:rPr>
          <w:rFonts w:ascii="Times New Roman" w:hAnsi="Times New Roman" w:cs="Times New Roman"/>
          <w:sz w:val="28"/>
          <w:szCs w:val="28"/>
        </w:rPr>
        <w:t>5</w:t>
      </w:r>
      <w:r w:rsidRPr="00A9658D">
        <w:rPr>
          <w:rFonts w:ascii="Times New Roman" w:hAnsi="Times New Roman" w:cs="Times New Roman"/>
          <w:sz w:val="28"/>
          <w:szCs w:val="28"/>
        </w:rPr>
        <w:t>.</w:t>
      </w:r>
      <w:r w:rsidR="00BC7F94" w:rsidRPr="00A9658D">
        <w:rPr>
          <w:rFonts w:ascii="Times New Roman" w:hAnsi="Times New Roman" w:cs="Times New Roman"/>
          <w:sz w:val="28"/>
          <w:szCs w:val="28"/>
        </w:rPr>
        <w:t>17</w:t>
      </w:r>
      <w:r w:rsidR="00AB194D" w:rsidRPr="00A9658D">
        <w:rPr>
          <w:rFonts w:ascii="Times New Roman" w:hAnsi="Times New Roman" w:cs="Times New Roman"/>
          <w:sz w:val="28"/>
          <w:szCs w:val="28"/>
        </w:rPr>
        <w:t>.</w:t>
      </w:r>
      <w:r w:rsidRPr="00A9658D">
        <w:rPr>
          <w:rFonts w:ascii="Times New Roman" w:hAnsi="Times New Roman" w:cs="Times New Roman"/>
          <w:sz w:val="28"/>
          <w:szCs w:val="28"/>
        </w:rPr>
        <w:t xml:space="preserve">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892F71" w:rsidRPr="00A9658D" w:rsidRDefault="00AB194D" w:rsidP="00BC7F94">
      <w:pPr>
        <w:pStyle w:val="ConsPlusNormal"/>
        <w:ind w:firstLine="540"/>
        <w:jc w:val="both"/>
        <w:rPr>
          <w:rFonts w:ascii="Times New Roman" w:hAnsi="Times New Roman" w:cs="Times New Roman"/>
          <w:sz w:val="28"/>
          <w:szCs w:val="28"/>
        </w:rPr>
      </w:pPr>
      <w:bookmarkStart w:id="28" w:name="P500"/>
      <w:bookmarkEnd w:id="28"/>
      <w:r w:rsidRPr="00A9658D">
        <w:rPr>
          <w:rFonts w:ascii="Times New Roman" w:hAnsi="Times New Roman" w:cs="Times New Roman"/>
          <w:sz w:val="28"/>
          <w:szCs w:val="28"/>
        </w:rPr>
        <w:t>15</w:t>
      </w:r>
      <w:r w:rsidR="00892F71" w:rsidRPr="00A9658D">
        <w:rPr>
          <w:rFonts w:ascii="Times New Roman" w:hAnsi="Times New Roman" w:cs="Times New Roman"/>
          <w:sz w:val="28"/>
          <w:szCs w:val="28"/>
        </w:rPr>
        <w:t>.</w:t>
      </w:r>
      <w:r w:rsidR="00BC7F94" w:rsidRPr="00A9658D">
        <w:rPr>
          <w:rFonts w:ascii="Times New Roman" w:hAnsi="Times New Roman" w:cs="Times New Roman"/>
          <w:sz w:val="28"/>
          <w:szCs w:val="28"/>
        </w:rPr>
        <w:t>18</w:t>
      </w:r>
      <w:r w:rsidRPr="00A9658D">
        <w:rPr>
          <w:rFonts w:ascii="Times New Roman" w:hAnsi="Times New Roman" w:cs="Times New Roman"/>
          <w:sz w:val="28"/>
          <w:szCs w:val="28"/>
        </w:rPr>
        <w:t>.</w:t>
      </w:r>
      <w:r w:rsidR="00892F71" w:rsidRPr="00A9658D">
        <w:rPr>
          <w:rFonts w:ascii="Times New Roman" w:hAnsi="Times New Roman" w:cs="Times New Roman"/>
          <w:sz w:val="28"/>
          <w:szCs w:val="28"/>
        </w:rPr>
        <w:t xml:space="preserve">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r w:rsidR="00BC7F94" w:rsidRPr="00A9658D">
        <w:rPr>
          <w:rFonts w:ascii="Times New Roman" w:hAnsi="Times New Roman" w:cs="Times New Roman"/>
          <w:sz w:val="28"/>
          <w:szCs w:val="28"/>
        </w:rPr>
        <w:t>законодательством.</w:t>
      </w:r>
    </w:p>
    <w:p w:rsidR="00892F71" w:rsidRPr="00A9658D" w:rsidRDefault="00892F71" w:rsidP="00BC7F94">
      <w:pPr>
        <w:autoSpaceDE w:val="0"/>
        <w:autoSpaceDN w:val="0"/>
        <w:adjustRightInd w:val="0"/>
        <w:ind w:firstLine="540"/>
        <w:jc w:val="both"/>
        <w:rPr>
          <w:sz w:val="28"/>
          <w:szCs w:val="28"/>
        </w:rPr>
      </w:pPr>
      <w:r w:rsidRPr="00A9658D">
        <w:rPr>
          <w:sz w:val="28"/>
          <w:szCs w:val="28"/>
        </w:rPr>
        <w:t>15.</w:t>
      </w:r>
      <w:r w:rsidR="00BC7F94" w:rsidRPr="00A9658D">
        <w:rPr>
          <w:sz w:val="28"/>
          <w:szCs w:val="28"/>
        </w:rPr>
        <w:t>19.</w:t>
      </w:r>
      <w:r w:rsidRPr="00A9658D">
        <w:rPr>
          <w:sz w:val="28"/>
          <w:szCs w:val="28"/>
        </w:rPr>
        <w:t xml:space="preserve"> В случае замещения лицом, которому назначена пе</w:t>
      </w:r>
      <w:r w:rsidR="00BC7F94" w:rsidRPr="00A9658D">
        <w:rPr>
          <w:sz w:val="28"/>
          <w:szCs w:val="28"/>
        </w:rPr>
        <w:t xml:space="preserve">нсия за выслугу лет, должности </w:t>
      </w:r>
      <w:r w:rsidR="00BC7F94" w:rsidRPr="00A9658D">
        <w:rPr>
          <w:rFonts w:eastAsiaTheme="minorHAnsi"/>
          <w:sz w:val="28"/>
          <w:szCs w:val="28"/>
          <w:lang w:eastAsia="en-US"/>
        </w:rPr>
        <w:t>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w:t>
      </w:r>
      <w:r w:rsidRPr="00A9658D">
        <w:rPr>
          <w:sz w:val="28"/>
          <w:szCs w:val="28"/>
        </w:rPr>
        <w:t xml:space="preserve"> выплата пенсии за выслугу лег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Кодексом</w:t>
      </w:r>
      <w:r w:rsidR="00BC7F94" w:rsidRPr="00A9658D">
        <w:rPr>
          <w:sz w:val="28"/>
          <w:szCs w:val="28"/>
        </w:rPr>
        <w:t xml:space="preserve"> Республики Татарстан о муниципальной службе</w:t>
      </w:r>
      <w:r w:rsidRPr="00A9658D">
        <w:rPr>
          <w:sz w:val="28"/>
          <w:szCs w:val="28"/>
        </w:rPr>
        <w:t>.</w:t>
      </w:r>
    </w:p>
    <w:p w:rsidR="00892F71" w:rsidRPr="00A9658D" w:rsidRDefault="00892F71" w:rsidP="00BC7F94">
      <w:pPr>
        <w:pStyle w:val="ConsPlusNormal"/>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92F71" w:rsidRPr="00A9658D">
        <w:trPr>
          <w:jc w:val="center"/>
        </w:trPr>
        <w:tc>
          <w:tcPr>
            <w:tcW w:w="9294" w:type="dxa"/>
            <w:tcBorders>
              <w:top w:val="nil"/>
              <w:left w:val="single" w:sz="24" w:space="0" w:color="CED3F1"/>
              <w:bottom w:val="nil"/>
              <w:right w:val="single" w:sz="24" w:space="0" w:color="F4F3F8"/>
            </w:tcBorders>
            <w:shd w:val="clear" w:color="auto" w:fill="F4F3F8"/>
          </w:tcPr>
          <w:p w:rsidR="00892F71" w:rsidRPr="00A9658D" w:rsidRDefault="00892F71" w:rsidP="00BC7F94">
            <w:pPr>
              <w:pStyle w:val="ConsPlusNormal"/>
              <w:jc w:val="both"/>
              <w:rPr>
                <w:rFonts w:ascii="Times New Roman" w:hAnsi="Times New Roman" w:cs="Times New Roman"/>
                <w:sz w:val="28"/>
                <w:szCs w:val="28"/>
              </w:rPr>
            </w:pPr>
            <w:r w:rsidRPr="00A9658D">
              <w:rPr>
                <w:rFonts w:ascii="Times New Roman" w:hAnsi="Times New Roman" w:cs="Times New Roman"/>
                <w:color w:val="392C69"/>
                <w:sz w:val="28"/>
                <w:szCs w:val="28"/>
              </w:rPr>
              <w:t xml:space="preserve">Действие </w:t>
            </w:r>
            <w:r w:rsidR="00BC7F94" w:rsidRPr="00A9658D">
              <w:rPr>
                <w:rFonts w:ascii="Times New Roman" w:hAnsi="Times New Roman" w:cs="Times New Roman"/>
                <w:color w:val="392C69"/>
                <w:sz w:val="28"/>
                <w:szCs w:val="28"/>
              </w:rPr>
              <w:t>пункта 15.20.</w:t>
            </w:r>
            <w:r w:rsidRPr="00A9658D">
              <w:rPr>
                <w:rFonts w:ascii="Times New Roman" w:hAnsi="Times New Roman" w:cs="Times New Roman"/>
                <w:color w:val="392C69"/>
                <w:sz w:val="28"/>
                <w:szCs w:val="28"/>
              </w:rPr>
              <w:t xml:space="preserve"> приостановлено до 1 января 2019 года </w:t>
            </w:r>
            <w:hyperlink r:id="rId81" w:history="1">
              <w:r w:rsidRPr="00A9658D">
                <w:rPr>
                  <w:rFonts w:ascii="Times New Roman" w:hAnsi="Times New Roman" w:cs="Times New Roman"/>
                  <w:color w:val="0000FF"/>
                  <w:sz w:val="28"/>
                  <w:szCs w:val="28"/>
                </w:rPr>
                <w:t>Законом</w:t>
              </w:r>
            </w:hyperlink>
            <w:r w:rsidRPr="00A9658D">
              <w:rPr>
                <w:rFonts w:ascii="Times New Roman" w:hAnsi="Times New Roman" w:cs="Times New Roman"/>
                <w:color w:val="392C69"/>
                <w:sz w:val="28"/>
                <w:szCs w:val="28"/>
              </w:rPr>
              <w:t xml:space="preserve"> РТ от 22.03.2018 N 15-ЗРТ.</w:t>
            </w:r>
          </w:p>
        </w:tc>
      </w:tr>
    </w:tbl>
    <w:p w:rsidR="00892F71" w:rsidRPr="00A9658D" w:rsidRDefault="00892F71" w:rsidP="00892F71">
      <w:pPr>
        <w:pStyle w:val="ConsPlusNormal"/>
        <w:spacing w:before="280"/>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BC7F94" w:rsidRPr="00A9658D">
        <w:rPr>
          <w:rFonts w:ascii="Times New Roman" w:hAnsi="Times New Roman" w:cs="Times New Roman"/>
          <w:sz w:val="28"/>
          <w:szCs w:val="28"/>
        </w:rPr>
        <w:t>5</w:t>
      </w:r>
      <w:r w:rsidRPr="00A9658D">
        <w:rPr>
          <w:rFonts w:ascii="Times New Roman" w:hAnsi="Times New Roman" w:cs="Times New Roman"/>
          <w:sz w:val="28"/>
          <w:szCs w:val="28"/>
        </w:rPr>
        <w:t>.</w:t>
      </w:r>
      <w:r w:rsidR="00BC7F94" w:rsidRPr="00A9658D">
        <w:rPr>
          <w:rFonts w:ascii="Times New Roman" w:hAnsi="Times New Roman" w:cs="Times New Roman"/>
          <w:sz w:val="28"/>
          <w:szCs w:val="28"/>
        </w:rPr>
        <w:t>20.</w:t>
      </w:r>
      <w:r w:rsidRPr="00A9658D">
        <w:rPr>
          <w:rFonts w:ascii="Times New Roman" w:hAnsi="Times New Roman" w:cs="Times New Roman"/>
          <w:sz w:val="28"/>
          <w:szCs w:val="28"/>
        </w:rPr>
        <w:t xml:space="preserve">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479" w:history="1">
        <w:r w:rsidR="00BC7F94" w:rsidRPr="00A9658D">
          <w:rPr>
            <w:rFonts w:ascii="Times New Roman" w:hAnsi="Times New Roman" w:cs="Times New Roman"/>
            <w:sz w:val="28"/>
            <w:szCs w:val="28"/>
          </w:rPr>
          <w:t>пункта</w:t>
        </w:r>
        <w:r w:rsidRPr="00A9658D">
          <w:rPr>
            <w:rFonts w:ascii="Times New Roman" w:hAnsi="Times New Roman" w:cs="Times New Roman"/>
            <w:sz w:val="28"/>
            <w:szCs w:val="28"/>
          </w:rPr>
          <w:t xml:space="preserve"> </w:t>
        </w:r>
        <w:r w:rsidR="00BC7F94" w:rsidRPr="00A9658D">
          <w:rPr>
            <w:rFonts w:ascii="Times New Roman" w:hAnsi="Times New Roman" w:cs="Times New Roman"/>
            <w:sz w:val="28"/>
            <w:szCs w:val="28"/>
          </w:rPr>
          <w:t>15.7</w:t>
        </w:r>
      </w:hyperlink>
      <w:r w:rsidRPr="00A9658D">
        <w:rPr>
          <w:rFonts w:ascii="Times New Roman" w:hAnsi="Times New Roman" w:cs="Times New Roman"/>
          <w:sz w:val="28"/>
          <w:szCs w:val="28"/>
        </w:rPr>
        <w:t xml:space="preserve"> настоящей статьи, на индекс увеличения должностных окладов по соответствующей должности муниципальной службы.</w:t>
      </w:r>
    </w:p>
    <w:p w:rsidR="00892F71" w:rsidRPr="00A9658D" w:rsidRDefault="00892F71" w:rsidP="00BC7F9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479" w:history="1">
        <w:r w:rsidRPr="00A9658D">
          <w:rPr>
            <w:rFonts w:ascii="Times New Roman" w:hAnsi="Times New Roman" w:cs="Times New Roman"/>
            <w:color w:val="0000FF"/>
            <w:sz w:val="28"/>
            <w:szCs w:val="28"/>
          </w:rPr>
          <w:t>частями 4</w:t>
        </w:r>
      </w:hyperlink>
      <w:r w:rsidRPr="00A9658D">
        <w:rPr>
          <w:rFonts w:ascii="Times New Roman" w:hAnsi="Times New Roman" w:cs="Times New Roman"/>
          <w:sz w:val="28"/>
          <w:szCs w:val="28"/>
        </w:rPr>
        <w:t xml:space="preserve"> и </w:t>
      </w:r>
      <w:hyperlink w:anchor="P486" w:history="1">
        <w:r w:rsidRPr="00A9658D">
          <w:rPr>
            <w:rFonts w:ascii="Times New Roman" w:hAnsi="Times New Roman" w:cs="Times New Roman"/>
            <w:color w:val="0000FF"/>
            <w:sz w:val="28"/>
            <w:szCs w:val="28"/>
          </w:rPr>
          <w:t>7</w:t>
        </w:r>
      </w:hyperlink>
      <w:r w:rsidRPr="00A9658D">
        <w:rPr>
          <w:rFonts w:ascii="Times New Roman" w:hAnsi="Times New Roman" w:cs="Times New Roman"/>
          <w:sz w:val="28"/>
          <w:szCs w:val="28"/>
        </w:rPr>
        <w:t xml:space="preserve"> настоящей статьи.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w:t>
      </w:r>
      <w:r w:rsidRPr="00A9658D">
        <w:rPr>
          <w:rFonts w:ascii="Times New Roman" w:hAnsi="Times New Roman" w:cs="Times New Roman"/>
          <w:sz w:val="28"/>
          <w:szCs w:val="28"/>
        </w:rPr>
        <w:lastRenderedPageBreak/>
        <w:t>необходимых для такого перерасчета документов.</w:t>
      </w:r>
    </w:p>
    <w:p w:rsidR="00892F71" w:rsidRPr="00A9658D" w:rsidRDefault="00017F15" w:rsidP="00017F15">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15.21</w:t>
      </w:r>
      <w:r w:rsidR="00892F71" w:rsidRPr="00A9658D">
        <w:rPr>
          <w:rFonts w:ascii="Times New Roman" w:hAnsi="Times New Roman" w:cs="Times New Roman"/>
          <w:sz w:val="28"/>
          <w:szCs w:val="28"/>
        </w:rPr>
        <w:t>.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Кодексом</w:t>
      </w:r>
      <w:r w:rsidRPr="00A9658D">
        <w:rPr>
          <w:rFonts w:ascii="Times New Roman" w:hAnsi="Times New Roman" w:cs="Times New Roman"/>
          <w:sz w:val="28"/>
          <w:szCs w:val="28"/>
        </w:rPr>
        <w:t xml:space="preserve"> Республики Татарстан</w:t>
      </w:r>
      <w:r w:rsidR="00892F71" w:rsidRPr="00A9658D">
        <w:rPr>
          <w:rFonts w:ascii="Times New Roman" w:hAnsi="Times New Roman" w:cs="Times New Roman"/>
          <w:sz w:val="28"/>
          <w:szCs w:val="28"/>
        </w:rPr>
        <w:t xml:space="preserve">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Кодексом</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xml:space="preserve"> или иная выплата по его выбору.</w:t>
      </w:r>
    </w:p>
    <w:p w:rsidR="00892F71" w:rsidRPr="00A9658D" w:rsidRDefault="00017F15" w:rsidP="00017F15">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15.22</w:t>
      </w:r>
      <w:r w:rsidR="00892F71" w:rsidRPr="00A9658D">
        <w:rPr>
          <w:rFonts w:ascii="Times New Roman" w:hAnsi="Times New Roman" w:cs="Times New Roman"/>
          <w:sz w:val="28"/>
          <w:szCs w:val="28"/>
        </w:rPr>
        <w:t>.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892F71" w:rsidRPr="00A9658D" w:rsidRDefault="00017F15" w:rsidP="00017F15">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15.23</w:t>
      </w:r>
      <w:r w:rsidR="00892F71" w:rsidRPr="00A9658D">
        <w:rPr>
          <w:rFonts w:ascii="Times New Roman" w:hAnsi="Times New Roman" w:cs="Times New Roman"/>
          <w:sz w:val="28"/>
          <w:szCs w:val="28"/>
        </w:rPr>
        <w:t>. Выплата пенсии за выслугу лет, ее доставка, удержания из пенсии, если иное не предусмотрено Кодексом</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производятся в порядке, предусмотренном для выплаты, доставки и удержания из страховой пенсии.</w:t>
      </w:r>
    </w:p>
    <w:p w:rsidR="00892F71" w:rsidRPr="00A9658D" w:rsidRDefault="00017F15" w:rsidP="00017F15">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15.24</w:t>
      </w:r>
      <w:r w:rsidR="00892F71" w:rsidRPr="00A9658D">
        <w:rPr>
          <w:rFonts w:ascii="Times New Roman" w:hAnsi="Times New Roman" w:cs="Times New Roman"/>
          <w:sz w:val="28"/>
          <w:szCs w:val="28"/>
        </w:rPr>
        <w:t>.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w:t>
      </w:r>
    </w:p>
    <w:p w:rsidR="00892F71" w:rsidRPr="00A9658D" w:rsidRDefault="00017F15" w:rsidP="00017F15">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15.25</w:t>
      </w:r>
      <w:r w:rsidR="00892F71" w:rsidRPr="00A9658D">
        <w:rPr>
          <w:rFonts w:ascii="Times New Roman" w:hAnsi="Times New Roman" w:cs="Times New Roman"/>
          <w:sz w:val="28"/>
          <w:szCs w:val="28"/>
        </w:rPr>
        <w:t>.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892F71" w:rsidRPr="00A9658D" w:rsidRDefault="00017F15" w:rsidP="00017F15">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15.26. </w:t>
      </w:r>
      <w:r w:rsidR="00892F71" w:rsidRPr="00A9658D">
        <w:rPr>
          <w:rFonts w:ascii="Times New Roman" w:hAnsi="Times New Roman" w:cs="Times New Roman"/>
          <w:sz w:val="28"/>
          <w:szCs w:val="28"/>
        </w:rPr>
        <w:t xml:space="preserve">Информация об установлении и выплате в соответствии с Кодексом </w:t>
      </w:r>
      <w:r w:rsidRPr="00A9658D">
        <w:rPr>
          <w:rFonts w:ascii="Times New Roman" w:hAnsi="Times New Roman" w:cs="Times New Roman"/>
          <w:sz w:val="28"/>
          <w:szCs w:val="28"/>
        </w:rPr>
        <w:t xml:space="preserve">Республики Татарстан о муниципальной службе </w:t>
      </w:r>
      <w:r w:rsidR="00892F71" w:rsidRPr="00A9658D">
        <w:rPr>
          <w:rFonts w:ascii="Times New Roman" w:hAnsi="Times New Roman" w:cs="Times New Roman"/>
          <w:sz w:val="28"/>
          <w:szCs w:val="28"/>
        </w:rPr>
        <w:t xml:space="preserve">пенсий за выслугу лет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82" w:history="1">
        <w:r w:rsidR="00892F71" w:rsidRPr="00A9658D">
          <w:rPr>
            <w:rFonts w:ascii="Times New Roman" w:hAnsi="Times New Roman" w:cs="Times New Roman"/>
            <w:color w:val="0000FF"/>
            <w:sz w:val="28"/>
            <w:szCs w:val="28"/>
          </w:rPr>
          <w:t>законом</w:t>
        </w:r>
      </w:hyperlink>
      <w:r w:rsidR="00892F71" w:rsidRPr="00A9658D">
        <w:rPr>
          <w:rFonts w:ascii="Times New Roman" w:hAnsi="Times New Roman" w:cs="Times New Roman"/>
          <w:sz w:val="28"/>
          <w:szCs w:val="28"/>
        </w:rPr>
        <w:t xml:space="preserve"> от 17 июля 1999 года N 178-ФЗ "О государственной социальной помощи".</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017F15" w:rsidP="00017F15">
      <w:pPr>
        <w:pStyle w:val="ConsPlusTitle"/>
        <w:jc w:val="center"/>
        <w:outlineLvl w:val="2"/>
        <w:rPr>
          <w:rFonts w:ascii="Times New Roman" w:hAnsi="Times New Roman" w:cs="Times New Roman"/>
          <w:b w:val="0"/>
          <w:sz w:val="28"/>
          <w:szCs w:val="28"/>
        </w:rPr>
      </w:pPr>
      <w:bookmarkStart w:id="29" w:name="P522"/>
      <w:bookmarkEnd w:id="29"/>
      <w:r w:rsidRPr="00A9658D">
        <w:rPr>
          <w:rFonts w:ascii="Times New Roman" w:hAnsi="Times New Roman" w:cs="Times New Roman"/>
          <w:b w:val="0"/>
          <w:sz w:val="28"/>
          <w:szCs w:val="28"/>
        </w:rPr>
        <w:t>16</w:t>
      </w:r>
      <w:r w:rsidR="00892F71" w:rsidRPr="00A9658D">
        <w:rPr>
          <w:rFonts w:ascii="Times New Roman" w:hAnsi="Times New Roman" w:cs="Times New Roman"/>
          <w:b w:val="0"/>
          <w:sz w:val="28"/>
          <w:szCs w:val="28"/>
        </w:rPr>
        <w:t>. Стаж муниципальной службы</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892F71"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lastRenderedPageBreak/>
        <w:t>1</w:t>
      </w:r>
      <w:r w:rsidR="000F7F74" w:rsidRPr="00A9658D">
        <w:rPr>
          <w:rFonts w:ascii="Times New Roman" w:hAnsi="Times New Roman" w:cs="Times New Roman"/>
          <w:sz w:val="28"/>
          <w:szCs w:val="28"/>
        </w:rPr>
        <w:t>6.1</w:t>
      </w:r>
      <w:r w:rsidRPr="00A9658D">
        <w:rPr>
          <w:rFonts w:ascii="Times New Roman" w:hAnsi="Times New Roman" w:cs="Times New Roman"/>
          <w:sz w:val="28"/>
          <w:szCs w:val="28"/>
        </w:rPr>
        <w:t>. В стаж (общую продолжительность) муниципальной службы для назначения пенсии за выслугу лет включаются периоды работы на постоянной (штатной) основе на:</w:t>
      </w:r>
    </w:p>
    <w:p w:rsidR="00892F71" w:rsidRPr="00A9658D" w:rsidRDefault="00892F71" w:rsidP="000F7F74">
      <w:pPr>
        <w:pStyle w:val="ConsPlusNormal"/>
        <w:ind w:firstLine="540"/>
        <w:jc w:val="both"/>
        <w:rPr>
          <w:rFonts w:ascii="Times New Roman" w:hAnsi="Times New Roman" w:cs="Times New Roman"/>
          <w:sz w:val="28"/>
          <w:szCs w:val="28"/>
        </w:rPr>
      </w:pPr>
      <w:bookmarkStart w:id="30" w:name="P526"/>
      <w:bookmarkEnd w:id="30"/>
      <w:r w:rsidRPr="00A9658D">
        <w:rPr>
          <w:rFonts w:ascii="Times New Roman" w:hAnsi="Times New Roman" w:cs="Times New Roman"/>
          <w:sz w:val="28"/>
          <w:szCs w:val="28"/>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(замещения) в органах местного самоуправления в Республике Татарстан на должностях, предусмотренных </w:t>
      </w:r>
      <w:hyperlink r:id="rId83" w:history="1">
        <w:r w:rsidRPr="00A9658D">
          <w:rPr>
            <w:rFonts w:ascii="Times New Roman" w:hAnsi="Times New Roman" w:cs="Times New Roman"/>
            <w:sz w:val="28"/>
            <w:szCs w:val="28"/>
          </w:rPr>
          <w:t>Реестром</w:t>
        </w:r>
      </w:hyperlink>
      <w:r w:rsidRPr="00A9658D">
        <w:rPr>
          <w:rFonts w:ascii="Times New Roman" w:hAnsi="Times New Roman" w:cs="Times New Roman"/>
          <w:sz w:val="28"/>
          <w:szCs w:val="28"/>
        </w:rPr>
        <w:t xml:space="preserve"> должностей муниципальной службы в Республике Татарстан, а до его утверждения - </w:t>
      </w:r>
      <w:hyperlink r:id="rId84" w:history="1">
        <w:r w:rsidRPr="00A9658D">
          <w:rPr>
            <w:rFonts w:ascii="Times New Roman" w:hAnsi="Times New Roman" w:cs="Times New Roman"/>
            <w:sz w:val="28"/>
            <w:szCs w:val="28"/>
          </w:rPr>
          <w:t>Реестром</w:t>
        </w:r>
      </w:hyperlink>
      <w:r w:rsidRPr="00A9658D">
        <w:rPr>
          <w:rFonts w:ascii="Times New Roman" w:hAnsi="Times New Roman" w:cs="Times New Roman"/>
          <w:sz w:val="28"/>
          <w:szCs w:val="28"/>
        </w:rPr>
        <w:t xml:space="preserve"> муниципальных должностей муниципальной службы в Республике Татарстан;</w:t>
      </w:r>
    </w:p>
    <w:p w:rsidR="00892F71" w:rsidRPr="00A9658D" w:rsidRDefault="00892F71" w:rsidP="000F7F74">
      <w:pPr>
        <w:pStyle w:val="ConsPlusNormal"/>
        <w:ind w:firstLine="540"/>
        <w:jc w:val="both"/>
        <w:rPr>
          <w:rFonts w:ascii="Times New Roman" w:hAnsi="Times New Roman" w:cs="Times New Roman"/>
          <w:sz w:val="28"/>
          <w:szCs w:val="28"/>
        </w:rPr>
      </w:pPr>
      <w:bookmarkStart w:id="31" w:name="P528"/>
      <w:bookmarkEnd w:id="31"/>
      <w:r w:rsidRPr="00A9658D">
        <w:rPr>
          <w:rFonts w:ascii="Times New Roman" w:hAnsi="Times New Roman" w:cs="Times New Roman"/>
          <w:sz w:val="28"/>
          <w:szCs w:val="28"/>
        </w:rPr>
        <w:t>2) муниципальных должностях;</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42" w:history="1">
        <w:r w:rsidR="000F7F74" w:rsidRPr="00A9658D">
          <w:rPr>
            <w:rFonts w:ascii="Times New Roman" w:hAnsi="Times New Roman" w:cs="Times New Roman"/>
            <w:sz w:val="28"/>
            <w:szCs w:val="28"/>
          </w:rPr>
          <w:t>пунктом 16.</w:t>
        </w:r>
        <w:r w:rsidRPr="00A9658D">
          <w:rPr>
            <w:rFonts w:ascii="Times New Roman" w:hAnsi="Times New Roman" w:cs="Times New Roman"/>
            <w:sz w:val="28"/>
            <w:szCs w:val="28"/>
          </w:rPr>
          <w:t>2</w:t>
        </w:r>
      </w:hyperlink>
      <w:r w:rsidRPr="00A9658D">
        <w:rPr>
          <w:rFonts w:ascii="Times New Roman" w:hAnsi="Times New Roman" w:cs="Times New Roman"/>
          <w:sz w:val="28"/>
          <w:szCs w:val="28"/>
        </w:rPr>
        <w:t xml:space="preserve"> настоящей статьи;</w:t>
      </w:r>
    </w:p>
    <w:p w:rsidR="00892F71" w:rsidRPr="00A9658D" w:rsidRDefault="00892F71" w:rsidP="000F7F74">
      <w:pPr>
        <w:pStyle w:val="ConsPlusNormal"/>
        <w:ind w:firstLine="540"/>
        <w:jc w:val="both"/>
        <w:rPr>
          <w:rFonts w:ascii="Times New Roman" w:hAnsi="Times New Roman" w:cs="Times New Roman"/>
          <w:sz w:val="28"/>
          <w:szCs w:val="28"/>
        </w:rPr>
      </w:pPr>
      <w:bookmarkStart w:id="32" w:name="P530"/>
      <w:bookmarkEnd w:id="32"/>
      <w:r w:rsidRPr="00A9658D">
        <w:rPr>
          <w:rFonts w:ascii="Times New Roman" w:hAnsi="Times New Roman" w:cs="Times New Roman"/>
          <w:sz w:val="28"/>
          <w:szCs w:val="28"/>
        </w:rP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 должностях сотрудников таможенных органов Российской Федерации, определяемых в соответствии с федеральным законом;</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 должностях прокурорских работников, определяемых в соответствии с федеральным законом;</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lastRenderedPageBreak/>
        <w:t>10) должностях руководителей, специалистов, служащих, выборных должностях:</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б) в аппаратах республиканских и местных профсоюзных органов до 26 октября 1990 года включительно;</w:t>
      </w:r>
    </w:p>
    <w:p w:rsidR="00892F71" w:rsidRPr="00A9658D" w:rsidRDefault="00892F71" w:rsidP="000F7F74">
      <w:pPr>
        <w:pStyle w:val="ConsPlusNormal"/>
        <w:ind w:firstLine="540"/>
        <w:jc w:val="both"/>
        <w:rPr>
          <w:rFonts w:ascii="Times New Roman" w:hAnsi="Times New Roman" w:cs="Times New Roman"/>
          <w:sz w:val="28"/>
          <w:szCs w:val="28"/>
        </w:rPr>
      </w:pPr>
      <w:bookmarkStart w:id="33" w:name="P539"/>
      <w:bookmarkEnd w:id="33"/>
      <w:r w:rsidRPr="00A9658D">
        <w:rPr>
          <w:rFonts w:ascii="Times New Roman" w:hAnsi="Times New Roman" w:cs="Times New Roman"/>
          <w:sz w:val="28"/>
          <w:szCs w:val="28"/>
        </w:rP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12) иных должностях в соответствии с федеральными законами.</w:t>
      </w:r>
    </w:p>
    <w:p w:rsidR="00892F71" w:rsidRPr="00A9658D" w:rsidRDefault="000F7F74" w:rsidP="000F7F74">
      <w:pPr>
        <w:pStyle w:val="ConsPlusNormal"/>
        <w:ind w:firstLine="540"/>
        <w:jc w:val="both"/>
        <w:rPr>
          <w:rFonts w:ascii="Times New Roman" w:hAnsi="Times New Roman" w:cs="Times New Roman"/>
          <w:sz w:val="28"/>
          <w:szCs w:val="28"/>
        </w:rPr>
      </w:pPr>
      <w:bookmarkStart w:id="34" w:name="P542"/>
      <w:bookmarkEnd w:id="34"/>
      <w:r w:rsidRPr="00A9658D">
        <w:rPr>
          <w:rFonts w:ascii="Times New Roman" w:hAnsi="Times New Roman" w:cs="Times New Roman"/>
          <w:sz w:val="28"/>
          <w:szCs w:val="28"/>
        </w:rPr>
        <w:t>16.</w:t>
      </w:r>
      <w:r w:rsidR="00892F71" w:rsidRPr="00A9658D">
        <w:rPr>
          <w:rFonts w:ascii="Times New Roman" w:hAnsi="Times New Roman" w:cs="Times New Roman"/>
          <w:sz w:val="28"/>
          <w:szCs w:val="28"/>
        </w:rP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892F71" w:rsidRPr="00A9658D" w:rsidRDefault="00892F71" w:rsidP="000F7F74">
      <w:pPr>
        <w:pStyle w:val="ConsPlusNormal"/>
        <w:ind w:firstLine="540"/>
        <w:jc w:val="both"/>
        <w:rPr>
          <w:rFonts w:ascii="Times New Roman" w:hAnsi="Times New Roman" w:cs="Times New Roman"/>
          <w:sz w:val="28"/>
          <w:szCs w:val="28"/>
        </w:rPr>
      </w:pPr>
      <w:bookmarkStart w:id="35" w:name="P544"/>
      <w:bookmarkEnd w:id="35"/>
      <w:r w:rsidRPr="00A9658D">
        <w:rPr>
          <w:rFonts w:ascii="Times New Roman" w:hAnsi="Times New Roman" w:cs="Times New Roman"/>
          <w:sz w:val="28"/>
          <w:szCs w:val="28"/>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85" w:history="1">
        <w:r w:rsidRPr="00A9658D">
          <w:rPr>
            <w:rFonts w:ascii="Times New Roman" w:hAnsi="Times New Roman" w:cs="Times New Roman"/>
            <w:sz w:val="28"/>
            <w:szCs w:val="28"/>
          </w:rPr>
          <w:t>перечнем</w:t>
        </w:r>
      </w:hyperlink>
      <w:r w:rsidRPr="00A9658D">
        <w:rPr>
          <w:rFonts w:ascii="Times New Roman" w:hAnsi="Times New Roman" w:cs="Times New Roman"/>
          <w:sz w:val="28"/>
          <w:szCs w:val="28"/>
        </w:rPr>
        <w:t xml:space="preserve"> государственных должностей Республики Татарстан и </w:t>
      </w:r>
      <w:hyperlink r:id="rId86" w:history="1">
        <w:r w:rsidRPr="00A9658D">
          <w:rPr>
            <w:rFonts w:ascii="Times New Roman" w:hAnsi="Times New Roman" w:cs="Times New Roman"/>
            <w:sz w:val="28"/>
            <w:szCs w:val="28"/>
          </w:rPr>
          <w:t>Реестром</w:t>
        </w:r>
      </w:hyperlink>
      <w:r w:rsidRPr="00A9658D">
        <w:rPr>
          <w:rFonts w:ascii="Times New Roman" w:hAnsi="Times New Roman" w:cs="Times New Roman"/>
          <w:sz w:val="28"/>
          <w:szCs w:val="28"/>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87" w:history="1">
        <w:r w:rsidRPr="00A9658D">
          <w:rPr>
            <w:rFonts w:ascii="Times New Roman" w:hAnsi="Times New Roman" w:cs="Times New Roman"/>
            <w:sz w:val="28"/>
            <w:szCs w:val="28"/>
          </w:rPr>
          <w:t>Реестр</w:t>
        </w:r>
      </w:hyperlink>
      <w:r w:rsidRPr="00A9658D">
        <w:rPr>
          <w:rFonts w:ascii="Times New Roman" w:hAnsi="Times New Roman" w:cs="Times New Roman"/>
          <w:sz w:val="28"/>
          <w:szCs w:val="28"/>
        </w:rPr>
        <w:t xml:space="preserve"> должностей государственной гражданской службы Республики Татарстан, после утверждения указанного </w:t>
      </w:r>
      <w:hyperlink r:id="rId88" w:history="1">
        <w:r w:rsidRPr="00A9658D">
          <w:rPr>
            <w:rFonts w:ascii="Times New Roman" w:hAnsi="Times New Roman" w:cs="Times New Roman"/>
            <w:sz w:val="28"/>
            <w:szCs w:val="28"/>
          </w:rPr>
          <w:t>Реестра</w:t>
        </w:r>
      </w:hyperlink>
      <w:r w:rsidRPr="00A9658D">
        <w:rPr>
          <w:rFonts w:ascii="Times New Roman" w:hAnsi="Times New Roman" w:cs="Times New Roman"/>
          <w:sz w:val="28"/>
          <w:szCs w:val="28"/>
        </w:rPr>
        <w:t>, в случаях последующего включения этих должностей в соответствующий перечень должностей государственной службы;</w:t>
      </w:r>
    </w:p>
    <w:p w:rsidR="00892F71" w:rsidRPr="00A9658D" w:rsidRDefault="00892F71" w:rsidP="000F7F74">
      <w:pPr>
        <w:pStyle w:val="ConsPlusNormal"/>
        <w:ind w:firstLine="540"/>
        <w:jc w:val="both"/>
        <w:rPr>
          <w:rFonts w:ascii="Times New Roman" w:hAnsi="Times New Roman" w:cs="Times New Roman"/>
          <w:sz w:val="28"/>
          <w:szCs w:val="28"/>
        </w:rPr>
      </w:pPr>
      <w:bookmarkStart w:id="36" w:name="P545"/>
      <w:bookmarkEnd w:id="36"/>
      <w:r w:rsidRPr="00A9658D">
        <w:rPr>
          <w:rFonts w:ascii="Times New Roman" w:hAnsi="Times New Roman" w:cs="Times New Roman"/>
          <w:sz w:val="28"/>
          <w:szCs w:val="28"/>
        </w:rPr>
        <w:t xml:space="preserve">2) периоды работы (службы) с 26 мая 1995 года до утверждения Сводного </w:t>
      </w:r>
      <w:hyperlink r:id="rId89" w:history="1">
        <w:r w:rsidRPr="00A9658D">
          <w:rPr>
            <w:rFonts w:ascii="Times New Roman" w:hAnsi="Times New Roman" w:cs="Times New Roman"/>
            <w:sz w:val="28"/>
            <w:szCs w:val="28"/>
          </w:rPr>
          <w:t>перечня</w:t>
        </w:r>
      </w:hyperlink>
      <w:r w:rsidRPr="00A9658D">
        <w:rPr>
          <w:rFonts w:ascii="Times New Roman" w:hAnsi="Times New Roman" w:cs="Times New Roman"/>
          <w:sz w:val="28"/>
          <w:szCs w:val="28"/>
        </w:rPr>
        <w:t xml:space="preserve"> государственных должностей Республики Татарстан и </w:t>
      </w:r>
      <w:hyperlink r:id="rId90" w:history="1">
        <w:r w:rsidRPr="00A9658D">
          <w:rPr>
            <w:rFonts w:ascii="Times New Roman" w:hAnsi="Times New Roman" w:cs="Times New Roman"/>
            <w:sz w:val="28"/>
            <w:szCs w:val="28"/>
          </w:rPr>
          <w:t>Реестра</w:t>
        </w:r>
      </w:hyperlink>
      <w:r w:rsidRPr="00A9658D">
        <w:rPr>
          <w:rFonts w:ascii="Times New Roman" w:hAnsi="Times New Roman" w:cs="Times New Roman"/>
          <w:sz w:val="28"/>
          <w:szCs w:val="28"/>
        </w:rPr>
        <w:t xml:space="preserve"> должностей государственной гражданской службы Республики Татарстан на должностях, предусмотренных </w:t>
      </w:r>
      <w:hyperlink r:id="rId91" w:history="1">
        <w:r w:rsidRPr="00A9658D">
          <w:rPr>
            <w:rFonts w:ascii="Times New Roman" w:hAnsi="Times New Roman" w:cs="Times New Roman"/>
            <w:sz w:val="28"/>
            <w:szCs w:val="28"/>
          </w:rPr>
          <w:t>Реестром</w:t>
        </w:r>
      </w:hyperlink>
      <w:r w:rsidRPr="00A9658D">
        <w:rPr>
          <w:rFonts w:ascii="Times New Roman" w:hAnsi="Times New Roman" w:cs="Times New Roman"/>
          <w:sz w:val="28"/>
          <w:szCs w:val="28"/>
        </w:rPr>
        <w:t xml:space="preserve"> государственных должностей государственных служащих Республики Татарстан, а также на должностях, не предусмотренных </w:t>
      </w:r>
      <w:hyperlink r:id="rId92" w:history="1">
        <w:r w:rsidRPr="00A9658D">
          <w:rPr>
            <w:rFonts w:ascii="Times New Roman" w:hAnsi="Times New Roman" w:cs="Times New Roman"/>
            <w:sz w:val="28"/>
            <w:szCs w:val="28"/>
          </w:rPr>
          <w:t>Реестром</w:t>
        </w:r>
      </w:hyperlink>
      <w:r w:rsidRPr="00A9658D">
        <w:rPr>
          <w:rFonts w:ascii="Times New Roman" w:hAnsi="Times New Roman" w:cs="Times New Roman"/>
          <w:sz w:val="28"/>
          <w:szCs w:val="28"/>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периоды замещения должностей руководителей, специалистов, служащих, выборных должностей до 26 мая 1995 года в:</w:t>
      </w:r>
    </w:p>
    <w:p w:rsidR="00892F71" w:rsidRPr="00A9658D" w:rsidRDefault="00892F71" w:rsidP="000F7F74">
      <w:pPr>
        <w:pStyle w:val="ConsPlusNormal"/>
        <w:ind w:firstLine="540"/>
        <w:jc w:val="both"/>
        <w:rPr>
          <w:rFonts w:ascii="Times New Roman" w:hAnsi="Times New Roman" w:cs="Times New Roman"/>
          <w:sz w:val="28"/>
          <w:szCs w:val="28"/>
        </w:rPr>
      </w:pPr>
      <w:bookmarkStart w:id="37" w:name="P547"/>
      <w:bookmarkEnd w:id="37"/>
      <w:r w:rsidRPr="00A9658D">
        <w:rPr>
          <w:rFonts w:ascii="Times New Roman" w:hAnsi="Times New Roman" w:cs="Times New Roman"/>
          <w:sz w:val="28"/>
          <w:szCs w:val="28"/>
        </w:rPr>
        <w:t>а) Аппарате Президента Республики Татарстан;</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в) Кабинете Министров Республики Татарстан и его Аппарате;</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892F71" w:rsidRPr="00A9658D" w:rsidRDefault="00892F71" w:rsidP="000F7F74">
      <w:pPr>
        <w:pStyle w:val="ConsPlusNormal"/>
        <w:ind w:firstLine="540"/>
        <w:jc w:val="both"/>
        <w:rPr>
          <w:rFonts w:ascii="Times New Roman" w:hAnsi="Times New Roman" w:cs="Times New Roman"/>
          <w:sz w:val="28"/>
          <w:szCs w:val="28"/>
        </w:rPr>
      </w:pPr>
      <w:bookmarkStart w:id="38" w:name="P552"/>
      <w:bookmarkEnd w:id="38"/>
      <w:r w:rsidRPr="00A9658D">
        <w:rPr>
          <w:rFonts w:ascii="Times New Roman" w:hAnsi="Times New Roman" w:cs="Times New Roman"/>
          <w:sz w:val="28"/>
          <w:szCs w:val="28"/>
        </w:rPr>
        <w:t>д) представительствах Республики Татарстан;</w:t>
      </w:r>
    </w:p>
    <w:p w:rsidR="00892F71" w:rsidRPr="00A9658D" w:rsidRDefault="00892F71" w:rsidP="000F7F74">
      <w:pPr>
        <w:pStyle w:val="ConsPlusNormal"/>
        <w:ind w:firstLine="540"/>
        <w:jc w:val="both"/>
        <w:rPr>
          <w:rFonts w:ascii="Times New Roman" w:hAnsi="Times New Roman" w:cs="Times New Roman"/>
          <w:sz w:val="28"/>
          <w:szCs w:val="28"/>
        </w:rPr>
      </w:pPr>
      <w:bookmarkStart w:id="39" w:name="P553"/>
      <w:bookmarkEnd w:id="39"/>
      <w:r w:rsidRPr="00A9658D">
        <w:rPr>
          <w:rFonts w:ascii="Times New Roman" w:hAnsi="Times New Roman" w:cs="Times New Roman"/>
          <w:sz w:val="28"/>
          <w:szCs w:val="28"/>
        </w:rPr>
        <w:t xml:space="preserve">е) местных органах государственной власти и управления (районных, </w:t>
      </w:r>
      <w:r w:rsidRPr="00A9658D">
        <w:rPr>
          <w:rFonts w:ascii="Times New Roman" w:hAnsi="Times New Roman" w:cs="Times New Roman"/>
          <w:sz w:val="28"/>
          <w:szCs w:val="28"/>
        </w:rPr>
        <w:lastRenderedPageBreak/>
        <w:t>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892F71" w:rsidRPr="00A9658D" w:rsidRDefault="00892F71" w:rsidP="000F7F74">
      <w:pPr>
        <w:pStyle w:val="ConsPlusNormal"/>
        <w:ind w:firstLine="540"/>
        <w:jc w:val="both"/>
        <w:rPr>
          <w:rFonts w:ascii="Times New Roman" w:hAnsi="Times New Roman" w:cs="Times New Roman"/>
          <w:sz w:val="28"/>
          <w:szCs w:val="28"/>
        </w:rPr>
      </w:pPr>
      <w:bookmarkStart w:id="40" w:name="P554"/>
      <w:bookmarkEnd w:id="40"/>
      <w:r w:rsidRPr="00A9658D">
        <w:rPr>
          <w:rFonts w:ascii="Times New Roman" w:hAnsi="Times New Roman" w:cs="Times New Roman"/>
          <w:sz w:val="28"/>
          <w:szCs w:val="28"/>
        </w:rPr>
        <w:t>ж) Комитете конституционного надзора Республики Татарстан;</w:t>
      </w:r>
    </w:p>
    <w:p w:rsidR="00892F71" w:rsidRPr="00A9658D" w:rsidRDefault="00892F71" w:rsidP="000F7F74">
      <w:pPr>
        <w:pStyle w:val="ConsPlusNormal"/>
        <w:ind w:firstLine="540"/>
        <w:jc w:val="both"/>
        <w:rPr>
          <w:rFonts w:ascii="Times New Roman" w:hAnsi="Times New Roman" w:cs="Times New Roman"/>
          <w:sz w:val="28"/>
          <w:szCs w:val="28"/>
        </w:rPr>
      </w:pPr>
      <w:bookmarkStart w:id="41" w:name="P555"/>
      <w:bookmarkEnd w:id="41"/>
      <w:r w:rsidRPr="00A9658D">
        <w:rPr>
          <w:rFonts w:ascii="Times New Roman" w:hAnsi="Times New Roman" w:cs="Times New Roman"/>
          <w:sz w:val="28"/>
          <w:szCs w:val="28"/>
        </w:rPr>
        <w:t>з) Центральной избирательной комиссии по выборам народных депутатов Республики Татарстан;</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периоды замещения должностей руководителей, специалистов, служащих, выборных должностей в:</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892F71" w:rsidRPr="00A9658D" w:rsidRDefault="00892F71" w:rsidP="000F7F74">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892F71" w:rsidRPr="00A9658D" w:rsidRDefault="000F7F74" w:rsidP="00500C5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16.</w:t>
      </w:r>
      <w:r w:rsidR="00892F71" w:rsidRPr="00A9658D">
        <w:rPr>
          <w:rFonts w:ascii="Times New Roman" w:hAnsi="Times New Roman" w:cs="Times New Roman"/>
          <w:sz w:val="28"/>
          <w:szCs w:val="28"/>
        </w:rPr>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892F71" w:rsidRPr="00A9658D" w:rsidRDefault="000F7F74" w:rsidP="00500C5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16.</w:t>
      </w:r>
      <w:r w:rsidR="00892F71" w:rsidRPr="00A9658D">
        <w:rPr>
          <w:rFonts w:ascii="Times New Roman" w:hAnsi="Times New Roman" w:cs="Times New Roman"/>
          <w:sz w:val="28"/>
          <w:szCs w:val="28"/>
        </w:rP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Кодексом </w:t>
      </w:r>
      <w:r w:rsidRPr="00A9658D">
        <w:rPr>
          <w:rFonts w:ascii="Times New Roman" w:hAnsi="Times New Roman" w:cs="Times New Roman"/>
          <w:sz w:val="28"/>
          <w:szCs w:val="28"/>
        </w:rPr>
        <w:t xml:space="preserve">Республики Татарстан о муниципальной службе </w:t>
      </w:r>
      <w:r w:rsidR="00892F71" w:rsidRPr="00A9658D">
        <w:rPr>
          <w:rFonts w:ascii="Times New Roman" w:hAnsi="Times New Roman" w:cs="Times New Roman"/>
          <w:sz w:val="28"/>
          <w:szCs w:val="28"/>
        </w:rPr>
        <w:t xml:space="preserve">и уставами муниципальных образований, включаются (засчитываются) периоды замещения должностей, указанных в </w:t>
      </w:r>
      <w:hyperlink r:id="rId93" w:history="1">
        <w:r w:rsidR="00892F71" w:rsidRPr="00A9658D">
          <w:rPr>
            <w:rFonts w:ascii="Times New Roman" w:hAnsi="Times New Roman" w:cs="Times New Roman"/>
            <w:sz w:val="28"/>
            <w:szCs w:val="28"/>
          </w:rPr>
          <w:t>части 1 статьи 25</w:t>
        </w:r>
      </w:hyperlink>
      <w:r w:rsidR="00892F71" w:rsidRPr="00A9658D">
        <w:rPr>
          <w:rFonts w:ascii="Times New Roman" w:hAnsi="Times New Roman" w:cs="Times New Roman"/>
          <w:sz w:val="28"/>
          <w:szCs w:val="28"/>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94" w:history="1">
        <w:r w:rsidR="00892F71" w:rsidRPr="00A9658D">
          <w:rPr>
            <w:rFonts w:ascii="Times New Roman" w:hAnsi="Times New Roman" w:cs="Times New Roman"/>
            <w:sz w:val="28"/>
            <w:szCs w:val="28"/>
          </w:rPr>
          <w:t>частью 2 статьи 54</w:t>
        </w:r>
      </w:hyperlink>
      <w:r w:rsidR="00892F71" w:rsidRPr="00A9658D">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892F71" w:rsidRPr="00A9658D" w:rsidRDefault="00892F71" w:rsidP="00500C57">
      <w:pPr>
        <w:pStyle w:val="ConsPlusNormal"/>
        <w:ind w:firstLine="540"/>
        <w:jc w:val="both"/>
        <w:rPr>
          <w:rFonts w:ascii="Times New Roman" w:hAnsi="Times New Roman" w:cs="Times New Roman"/>
          <w:sz w:val="28"/>
          <w:szCs w:val="28"/>
        </w:rPr>
      </w:pPr>
      <w:bookmarkStart w:id="42" w:name="P566"/>
      <w:bookmarkEnd w:id="42"/>
      <w:r w:rsidRPr="00A9658D">
        <w:rPr>
          <w:rFonts w:ascii="Times New Roman" w:hAnsi="Times New Roman" w:cs="Times New Roman"/>
          <w:sz w:val="28"/>
          <w:szCs w:val="28"/>
        </w:rPr>
        <w:t>1</w:t>
      </w:r>
      <w:r w:rsidR="000F7F74" w:rsidRPr="00A9658D">
        <w:rPr>
          <w:rFonts w:ascii="Times New Roman" w:hAnsi="Times New Roman" w:cs="Times New Roman"/>
          <w:sz w:val="28"/>
          <w:szCs w:val="28"/>
        </w:rPr>
        <w:t>6</w:t>
      </w:r>
      <w:r w:rsidRPr="00A9658D">
        <w:rPr>
          <w:rFonts w:ascii="Times New Roman" w:hAnsi="Times New Roman" w:cs="Times New Roman"/>
          <w:sz w:val="28"/>
          <w:szCs w:val="28"/>
        </w:rPr>
        <w:t>.</w:t>
      </w:r>
      <w:r w:rsidR="000F7F74" w:rsidRPr="00A9658D">
        <w:rPr>
          <w:rFonts w:ascii="Times New Roman" w:hAnsi="Times New Roman" w:cs="Times New Roman"/>
          <w:sz w:val="28"/>
          <w:szCs w:val="28"/>
        </w:rPr>
        <w:t>5.</w:t>
      </w:r>
      <w:r w:rsidRPr="00A9658D">
        <w:rPr>
          <w:rFonts w:ascii="Times New Roman" w:hAnsi="Times New Roman" w:cs="Times New Roman"/>
          <w:sz w:val="28"/>
          <w:szCs w:val="28"/>
        </w:rPr>
        <w:t xml:space="preserve">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w:t>
      </w:r>
      <w:r w:rsidR="000F7F74" w:rsidRPr="00A9658D">
        <w:rPr>
          <w:rFonts w:ascii="Times New Roman" w:hAnsi="Times New Roman" w:cs="Times New Roman"/>
          <w:sz w:val="28"/>
          <w:szCs w:val="28"/>
        </w:rPr>
        <w:t>ды службы (работы) суммируются</w:t>
      </w:r>
    </w:p>
    <w:p w:rsidR="00892F71" w:rsidRPr="00A9658D" w:rsidRDefault="000F7F74" w:rsidP="00500C5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16.6</w:t>
      </w:r>
      <w:r w:rsidR="00892F71" w:rsidRPr="00A9658D">
        <w:rPr>
          <w:rFonts w:ascii="Times New Roman" w:hAnsi="Times New Roman" w:cs="Times New Roman"/>
          <w:sz w:val="28"/>
          <w:szCs w:val="28"/>
        </w:rPr>
        <w:t>. Основным документом, подтверждающим стаж муниципальной службы, является трудовая книжка установленного образца.</w:t>
      </w:r>
    </w:p>
    <w:p w:rsidR="00892F71" w:rsidRPr="00A9658D" w:rsidRDefault="000F7F74" w:rsidP="00500C5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16.7</w:t>
      </w:r>
      <w:r w:rsidR="00892F71" w:rsidRPr="00A9658D">
        <w:rPr>
          <w:rFonts w:ascii="Times New Roman" w:hAnsi="Times New Roman" w:cs="Times New Roman"/>
          <w:sz w:val="28"/>
          <w:szCs w:val="28"/>
        </w:rPr>
        <w:t xml:space="preserve">.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w:t>
      </w:r>
      <w:r w:rsidR="00892F71" w:rsidRPr="00A9658D">
        <w:rPr>
          <w:rFonts w:ascii="Times New Roman" w:hAnsi="Times New Roman" w:cs="Times New Roman"/>
          <w:sz w:val="28"/>
          <w:szCs w:val="28"/>
        </w:rPr>
        <w:lastRenderedPageBreak/>
        <w:t>вносятся изменения в порядке, предусмотренном федеральным законодательством.</w:t>
      </w:r>
    </w:p>
    <w:p w:rsidR="00892F71" w:rsidRPr="00A9658D" w:rsidRDefault="00892F71" w:rsidP="00500C5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892F71" w:rsidRPr="00A9658D" w:rsidRDefault="000F7F74" w:rsidP="00500C5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16.8</w:t>
      </w:r>
      <w:r w:rsidR="00892F71" w:rsidRPr="00A9658D">
        <w:rPr>
          <w:rFonts w:ascii="Times New Roman" w:hAnsi="Times New Roman" w:cs="Times New Roman"/>
          <w:sz w:val="28"/>
          <w:szCs w:val="28"/>
        </w:rPr>
        <w:t>.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892F71" w:rsidRPr="00A9658D" w:rsidRDefault="000F7F74" w:rsidP="00500C5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16.9</w:t>
      </w:r>
      <w:r w:rsidR="00892F71" w:rsidRPr="00A9658D">
        <w:rPr>
          <w:rFonts w:ascii="Times New Roman" w:hAnsi="Times New Roman" w:cs="Times New Roman"/>
          <w:sz w:val="28"/>
          <w:szCs w:val="28"/>
        </w:rPr>
        <w:t xml:space="preserve">. В необходимых случаях для подтверждения периодов службы (работы) в должностях, предусмотренных </w:t>
      </w:r>
      <w:hyperlink w:anchor="P522" w:history="1">
        <w:r w:rsidR="00892F71" w:rsidRPr="00A9658D">
          <w:rPr>
            <w:rFonts w:ascii="Times New Roman" w:hAnsi="Times New Roman" w:cs="Times New Roman"/>
            <w:sz w:val="28"/>
            <w:szCs w:val="28"/>
          </w:rPr>
          <w:t>статьей 29</w:t>
        </w:r>
      </w:hyperlink>
      <w:r w:rsidR="00892F71" w:rsidRPr="00A9658D">
        <w:rPr>
          <w:rFonts w:ascii="Times New Roman" w:hAnsi="Times New Roman" w:cs="Times New Roman"/>
          <w:sz w:val="28"/>
          <w:szCs w:val="28"/>
        </w:rPr>
        <w:t xml:space="preserve"> Кодекса</w:t>
      </w:r>
      <w:r w:rsidRPr="00A9658D">
        <w:rPr>
          <w:rFonts w:ascii="Times New Roman" w:hAnsi="Times New Roman" w:cs="Times New Roman"/>
          <w:sz w:val="28"/>
          <w:szCs w:val="28"/>
        </w:rPr>
        <w:t xml:space="preserve"> Республики Татарстан о муниципальной службе Республики Татарстан о муниципальной службе</w:t>
      </w:r>
      <w:r w:rsidR="00892F71" w:rsidRPr="00A9658D">
        <w:rPr>
          <w:rFonts w:ascii="Times New Roman" w:hAnsi="Times New Roman" w:cs="Times New Roman"/>
          <w:sz w:val="28"/>
          <w:szCs w:val="28"/>
        </w:rPr>
        <w:t>, могут представляться копии правовых актов либо выписки из них о назначении на должность или освобождении от должности.</w:t>
      </w:r>
    </w:p>
    <w:p w:rsidR="00892F71" w:rsidRPr="00A9658D" w:rsidRDefault="000F7F74" w:rsidP="00500C5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w:t>
      </w:r>
      <w:r w:rsidR="00892F71" w:rsidRPr="00A9658D">
        <w:rPr>
          <w:rFonts w:ascii="Times New Roman" w:hAnsi="Times New Roman" w:cs="Times New Roman"/>
          <w:sz w:val="28"/>
          <w:szCs w:val="28"/>
        </w:rPr>
        <w:t>6</w:t>
      </w:r>
      <w:r w:rsidRPr="00A9658D">
        <w:rPr>
          <w:rFonts w:ascii="Times New Roman" w:hAnsi="Times New Roman" w:cs="Times New Roman"/>
          <w:sz w:val="28"/>
          <w:szCs w:val="28"/>
        </w:rPr>
        <w:t>.10</w:t>
      </w:r>
      <w:r w:rsidR="00892F71" w:rsidRPr="00A9658D">
        <w:rPr>
          <w:rFonts w:ascii="Times New Roman" w:hAnsi="Times New Roman" w:cs="Times New Roman"/>
          <w:sz w:val="28"/>
          <w:szCs w:val="28"/>
        </w:rPr>
        <w:t>.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w:t>
      </w:r>
      <w:r w:rsidRPr="00A9658D">
        <w:rPr>
          <w:rFonts w:ascii="Times New Roman" w:hAnsi="Times New Roman" w:cs="Times New Roman"/>
          <w:sz w:val="28"/>
          <w:szCs w:val="28"/>
        </w:rPr>
        <w:t xml:space="preserve">ению стажа муниципальной службы, действующей в соответствии с </w:t>
      </w:r>
      <w:r w:rsidR="00500C57" w:rsidRPr="00A9658D">
        <w:rPr>
          <w:rFonts w:ascii="Times New Roman" w:hAnsi="Times New Roman" w:cs="Times New Roman"/>
          <w:sz w:val="28"/>
          <w:szCs w:val="28"/>
        </w:rPr>
        <w:t xml:space="preserve">утвержденным </w:t>
      </w:r>
      <w:r w:rsidR="00892F71" w:rsidRPr="00A9658D">
        <w:rPr>
          <w:rFonts w:ascii="Times New Roman" w:hAnsi="Times New Roman" w:cs="Times New Roman"/>
          <w:sz w:val="28"/>
          <w:szCs w:val="28"/>
        </w:rPr>
        <w:t>Положение о комиссии по установлению</w:t>
      </w:r>
      <w:r w:rsidR="00500C57" w:rsidRPr="00A9658D">
        <w:rPr>
          <w:rFonts w:ascii="Times New Roman" w:hAnsi="Times New Roman" w:cs="Times New Roman"/>
          <w:sz w:val="28"/>
          <w:szCs w:val="28"/>
        </w:rPr>
        <w:t xml:space="preserve"> трудового</w:t>
      </w:r>
      <w:r w:rsidR="00892F71" w:rsidRPr="00A9658D">
        <w:rPr>
          <w:rFonts w:ascii="Times New Roman" w:hAnsi="Times New Roman" w:cs="Times New Roman"/>
          <w:sz w:val="28"/>
          <w:szCs w:val="28"/>
        </w:rPr>
        <w:t xml:space="preserve"> стажа муниц</w:t>
      </w:r>
      <w:r w:rsidR="00500C57" w:rsidRPr="00A9658D">
        <w:rPr>
          <w:rFonts w:ascii="Times New Roman" w:hAnsi="Times New Roman" w:cs="Times New Roman"/>
          <w:sz w:val="28"/>
          <w:szCs w:val="28"/>
        </w:rPr>
        <w:t>ипальной службы.</w:t>
      </w:r>
    </w:p>
    <w:p w:rsidR="00892F71" w:rsidRPr="00A9658D" w:rsidRDefault="00500C57" w:rsidP="00500C5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16.11</w:t>
      </w:r>
      <w:r w:rsidR="00892F71" w:rsidRPr="00A9658D">
        <w:rPr>
          <w:rFonts w:ascii="Times New Roman" w:hAnsi="Times New Roman" w:cs="Times New Roman"/>
          <w:sz w:val="28"/>
          <w:szCs w:val="28"/>
        </w:rPr>
        <w:t>.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Кодексом.</w:t>
      </w:r>
    </w:p>
    <w:p w:rsidR="00892F71" w:rsidRPr="00A9658D" w:rsidRDefault="00C305B1" w:rsidP="00C305B1">
      <w:pPr>
        <w:pStyle w:val="ConsPlusTitle"/>
        <w:ind w:firstLine="540"/>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17</w:t>
      </w:r>
      <w:r w:rsidR="00892F71" w:rsidRPr="00A9658D">
        <w:rPr>
          <w:rFonts w:ascii="Times New Roman" w:hAnsi="Times New Roman" w:cs="Times New Roman"/>
          <w:b w:val="0"/>
          <w:sz w:val="28"/>
          <w:szCs w:val="28"/>
        </w:rPr>
        <w:t>. Поощрение муниципального служащего</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C305B1" w:rsidP="00892F71">
      <w:pPr>
        <w:pStyle w:val="ConsPlusNormal"/>
        <w:ind w:firstLine="540"/>
        <w:jc w:val="both"/>
        <w:rPr>
          <w:rFonts w:ascii="Times New Roman" w:hAnsi="Times New Roman" w:cs="Times New Roman"/>
          <w:sz w:val="28"/>
          <w:szCs w:val="28"/>
        </w:rPr>
      </w:pPr>
      <w:bookmarkStart w:id="43" w:name="P584"/>
      <w:bookmarkEnd w:id="43"/>
      <w:r w:rsidRPr="00A9658D">
        <w:rPr>
          <w:rFonts w:ascii="Times New Roman" w:hAnsi="Times New Roman" w:cs="Times New Roman"/>
          <w:sz w:val="28"/>
          <w:szCs w:val="28"/>
        </w:rPr>
        <w:t>17.</w:t>
      </w:r>
      <w:r w:rsidR="00892F71" w:rsidRPr="00A9658D">
        <w:rPr>
          <w:rFonts w:ascii="Times New Roman" w:hAnsi="Times New Roman" w:cs="Times New Roman"/>
          <w:sz w:val="28"/>
          <w:szCs w:val="28"/>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892F71" w:rsidRPr="00A9658D" w:rsidRDefault="00892F71" w:rsidP="00C305B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объявление благодарности;</w:t>
      </w:r>
    </w:p>
    <w:p w:rsidR="00892F71" w:rsidRPr="00A9658D" w:rsidRDefault="00892F71" w:rsidP="00C305B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выплата единовременного денежного поощрения;</w:t>
      </w:r>
    </w:p>
    <w:p w:rsidR="00892F71" w:rsidRPr="00A9658D" w:rsidRDefault="00892F71" w:rsidP="00C305B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награждение ценным подарком;</w:t>
      </w:r>
    </w:p>
    <w:p w:rsidR="00892F71" w:rsidRPr="00A9658D" w:rsidRDefault="00892F71" w:rsidP="00C305B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награждение почетной грамотой или иными видами наград, установленными органами местного самоуправления;</w:t>
      </w:r>
    </w:p>
    <w:p w:rsidR="00892F71" w:rsidRPr="00A9658D" w:rsidRDefault="00892F71" w:rsidP="00C305B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награждение государственными наградами в соответствии с законодательством;</w:t>
      </w:r>
    </w:p>
    <w:p w:rsidR="00892F71" w:rsidRPr="00A9658D" w:rsidRDefault="00892F71" w:rsidP="00C305B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6) иные виды поощрения, установленные уставом муниципального </w:t>
      </w:r>
      <w:r w:rsidRPr="00A9658D">
        <w:rPr>
          <w:rFonts w:ascii="Times New Roman" w:hAnsi="Times New Roman" w:cs="Times New Roman"/>
          <w:sz w:val="28"/>
          <w:szCs w:val="28"/>
        </w:rPr>
        <w:lastRenderedPageBreak/>
        <w:t>образования и иными муниципальными правовыми актами в соответствии с федеральными законами и законами Республики Татарстан.</w:t>
      </w:r>
    </w:p>
    <w:p w:rsidR="00892F71" w:rsidRPr="00A9658D" w:rsidRDefault="00892F71" w:rsidP="00C305B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2. </w:t>
      </w:r>
      <w:r w:rsidR="00C305B1" w:rsidRPr="00A9658D">
        <w:rPr>
          <w:rFonts w:ascii="Times New Roman" w:hAnsi="Times New Roman" w:cs="Times New Roman"/>
          <w:sz w:val="28"/>
          <w:szCs w:val="28"/>
        </w:rPr>
        <w:t>П</w:t>
      </w:r>
      <w:r w:rsidRPr="00A9658D">
        <w:rPr>
          <w:rFonts w:ascii="Times New Roman" w:hAnsi="Times New Roman" w:cs="Times New Roman"/>
          <w:sz w:val="28"/>
          <w:szCs w:val="28"/>
        </w:rPr>
        <w:t>рименени</w:t>
      </w:r>
      <w:r w:rsidR="00C305B1" w:rsidRPr="00A9658D">
        <w:rPr>
          <w:rFonts w:ascii="Times New Roman" w:hAnsi="Times New Roman" w:cs="Times New Roman"/>
          <w:sz w:val="28"/>
          <w:szCs w:val="28"/>
        </w:rPr>
        <w:t>е</w:t>
      </w:r>
      <w:r w:rsidRPr="00A9658D">
        <w:rPr>
          <w:rFonts w:ascii="Times New Roman" w:hAnsi="Times New Roman" w:cs="Times New Roman"/>
          <w:sz w:val="28"/>
          <w:szCs w:val="28"/>
        </w:rPr>
        <w:t xml:space="preserve"> поощрений, предусмотренных в </w:t>
      </w:r>
      <w:hyperlink w:anchor="P584" w:history="1">
        <w:r w:rsidR="00C305B1" w:rsidRPr="00A9658D">
          <w:rPr>
            <w:rFonts w:ascii="Times New Roman" w:hAnsi="Times New Roman" w:cs="Times New Roman"/>
            <w:sz w:val="28"/>
            <w:szCs w:val="28"/>
          </w:rPr>
          <w:t>пунктом</w:t>
        </w:r>
        <w:r w:rsidRPr="00A9658D">
          <w:rPr>
            <w:rFonts w:ascii="Times New Roman" w:hAnsi="Times New Roman" w:cs="Times New Roman"/>
            <w:sz w:val="28"/>
            <w:szCs w:val="28"/>
          </w:rPr>
          <w:t xml:space="preserve"> 1</w:t>
        </w:r>
      </w:hyperlink>
      <w:r w:rsidR="00C305B1" w:rsidRPr="00A9658D">
        <w:rPr>
          <w:rFonts w:ascii="Times New Roman" w:hAnsi="Times New Roman" w:cs="Times New Roman"/>
          <w:sz w:val="28"/>
          <w:szCs w:val="28"/>
        </w:rPr>
        <w:t>7.1</w:t>
      </w:r>
      <w:r w:rsidRPr="00A9658D">
        <w:rPr>
          <w:rFonts w:ascii="Times New Roman" w:hAnsi="Times New Roman" w:cs="Times New Roman"/>
          <w:sz w:val="28"/>
          <w:szCs w:val="28"/>
        </w:rPr>
        <w:t xml:space="preserve"> настоящей статьи, </w:t>
      </w:r>
      <w:r w:rsidR="00C305B1" w:rsidRPr="00A9658D">
        <w:rPr>
          <w:rFonts w:ascii="Times New Roman" w:hAnsi="Times New Roman" w:cs="Times New Roman"/>
          <w:sz w:val="28"/>
          <w:szCs w:val="28"/>
        </w:rPr>
        <w:t>осуществляется в соответствии с Порядком и условиями применения поощрений и награждений, дисциплинарного взыскания к муниципальным служащим органа местного самоуправления</w:t>
      </w:r>
      <w:r w:rsidRPr="00A9658D">
        <w:rPr>
          <w:rFonts w:ascii="Times New Roman" w:hAnsi="Times New Roman" w:cs="Times New Roman"/>
          <w:sz w:val="28"/>
          <w:szCs w:val="28"/>
        </w:rPr>
        <w:t>.</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C305B1" w:rsidP="00C305B1">
      <w:pPr>
        <w:pStyle w:val="ConsPlusTitle"/>
        <w:jc w:val="center"/>
        <w:outlineLvl w:val="2"/>
        <w:rPr>
          <w:rFonts w:ascii="Times New Roman" w:hAnsi="Times New Roman" w:cs="Times New Roman"/>
          <w:b w:val="0"/>
          <w:sz w:val="28"/>
          <w:szCs w:val="28"/>
        </w:rPr>
      </w:pPr>
      <w:bookmarkStart w:id="44" w:name="P593"/>
      <w:bookmarkEnd w:id="44"/>
      <w:r w:rsidRPr="00A9658D">
        <w:rPr>
          <w:rFonts w:ascii="Times New Roman" w:hAnsi="Times New Roman" w:cs="Times New Roman"/>
          <w:b w:val="0"/>
          <w:sz w:val="28"/>
          <w:szCs w:val="28"/>
        </w:rPr>
        <w:t>18</w:t>
      </w:r>
      <w:r w:rsidR="00892F71" w:rsidRPr="00A9658D">
        <w:rPr>
          <w:rFonts w:ascii="Times New Roman" w:hAnsi="Times New Roman" w:cs="Times New Roman"/>
          <w:b w:val="0"/>
          <w:sz w:val="28"/>
          <w:szCs w:val="28"/>
        </w:rPr>
        <w:t>. Дисциплинарная ответственность муниципального служащего</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C305B1"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18.</w:t>
      </w:r>
      <w:r w:rsidR="00892F71" w:rsidRPr="00A9658D">
        <w:rPr>
          <w:rFonts w:ascii="Times New Roman" w:hAnsi="Times New Roman" w:cs="Times New Roman"/>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892F71" w:rsidRPr="00A9658D" w:rsidRDefault="00892F71" w:rsidP="00B01FA0">
      <w:pPr>
        <w:pStyle w:val="ConsPlusNormal"/>
        <w:ind w:firstLine="540"/>
        <w:jc w:val="both"/>
        <w:rPr>
          <w:rFonts w:ascii="Times New Roman" w:hAnsi="Times New Roman" w:cs="Times New Roman"/>
          <w:sz w:val="28"/>
          <w:szCs w:val="28"/>
        </w:rPr>
      </w:pPr>
      <w:bookmarkStart w:id="45" w:name="P596"/>
      <w:bookmarkEnd w:id="45"/>
      <w:r w:rsidRPr="00A9658D">
        <w:rPr>
          <w:rFonts w:ascii="Times New Roman" w:hAnsi="Times New Roman" w:cs="Times New Roman"/>
          <w:sz w:val="28"/>
          <w:szCs w:val="28"/>
        </w:rPr>
        <w:t>1) замечание;</w:t>
      </w:r>
    </w:p>
    <w:p w:rsidR="00892F71" w:rsidRPr="00A9658D" w:rsidRDefault="00892F71" w:rsidP="00B01FA0">
      <w:pPr>
        <w:pStyle w:val="ConsPlusNormal"/>
        <w:ind w:firstLine="540"/>
        <w:jc w:val="both"/>
        <w:rPr>
          <w:rFonts w:ascii="Times New Roman" w:hAnsi="Times New Roman" w:cs="Times New Roman"/>
          <w:sz w:val="28"/>
          <w:szCs w:val="28"/>
        </w:rPr>
      </w:pPr>
      <w:bookmarkStart w:id="46" w:name="P597"/>
      <w:bookmarkEnd w:id="46"/>
      <w:r w:rsidRPr="00A9658D">
        <w:rPr>
          <w:rFonts w:ascii="Times New Roman" w:hAnsi="Times New Roman" w:cs="Times New Roman"/>
          <w:sz w:val="28"/>
          <w:szCs w:val="28"/>
        </w:rPr>
        <w:t>2) выговор;</w:t>
      </w:r>
    </w:p>
    <w:p w:rsidR="00892F71" w:rsidRPr="00A9658D" w:rsidRDefault="00892F71"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увольнение с муниципальной службы по соответствующим основаниям.</w:t>
      </w:r>
    </w:p>
    <w:p w:rsidR="00892F71" w:rsidRPr="00A9658D" w:rsidRDefault="00B01FA0"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18.2</w:t>
      </w:r>
      <w:r w:rsidR="00892F71" w:rsidRPr="00A9658D">
        <w:rPr>
          <w:rFonts w:ascii="Times New Roman" w:hAnsi="Times New Roman" w:cs="Times New Roman"/>
          <w:sz w:val="28"/>
          <w:szCs w:val="28"/>
        </w:rPr>
        <w:t>.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92F71" w:rsidRPr="00A9658D" w:rsidRDefault="00B01FA0"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18.</w:t>
      </w:r>
      <w:r w:rsidR="00892F71" w:rsidRPr="00A9658D">
        <w:rPr>
          <w:rFonts w:ascii="Times New Roman" w:hAnsi="Times New Roman" w:cs="Times New Roman"/>
          <w:sz w:val="28"/>
          <w:szCs w:val="28"/>
        </w:rPr>
        <w:t>3. Порядок применения и снятия дисциплинарных взысканий определяется трудовым законодательством.</w:t>
      </w:r>
    </w:p>
    <w:p w:rsidR="00892F71" w:rsidRPr="00A9658D" w:rsidRDefault="00892F71" w:rsidP="00892F71">
      <w:pPr>
        <w:pStyle w:val="ConsPlusNormal"/>
        <w:jc w:val="both"/>
        <w:rPr>
          <w:rFonts w:ascii="Times New Roman" w:hAnsi="Times New Roman" w:cs="Times New Roman"/>
          <w:sz w:val="28"/>
          <w:szCs w:val="28"/>
        </w:rPr>
      </w:pPr>
    </w:p>
    <w:p w:rsidR="00B01FA0" w:rsidRPr="00A9658D" w:rsidRDefault="00B01FA0" w:rsidP="00B01FA0">
      <w:pPr>
        <w:pStyle w:val="ConsPlusTitle"/>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19</w:t>
      </w:r>
      <w:r w:rsidR="00892F71" w:rsidRPr="00A9658D">
        <w:rPr>
          <w:rFonts w:ascii="Times New Roman" w:hAnsi="Times New Roman" w:cs="Times New Roman"/>
          <w:b w:val="0"/>
          <w:sz w:val="28"/>
          <w:szCs w:val="28"/>
        </w:rPr>
        <w:t xml:space="preserve">. Взыскания за несоблюдение ограничений и запретов, </w:t>
      </w:r>
      <w:r w:rsidRPr="00A9658D">
        <w:rPr>
          <w:rFonts w:ascii="Times New Roman" w:hAnsi="Times New Roman" w:cs="Times New Roman"/>
          <w:b w:val="0"/>
          <w:sz w:val="28"/>
          <w:szCs w:val="28"/>
        </w:rPr>
        <w:t>требований</w:t>
      </w:r>
    </w:p>
    <w:p w:rsidR="00892F71" w:rsidRPr="00A9658D" w:rsidRDefault="00892F71" w:rsidP="00B01FA0">
      <w:pPr>
        <w:pStyle w:val="ConsPlusTitle"/>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о предотвращении или об урегулировании конфликта интересов и неисполнение обязанностей, установленных в целях противодействия коррупции</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B01FA0"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95"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 муниципальной службе в Российской Федерации", Федеральным </w:t>
      </w:r>
      <w:hyperlink r:id="rId96"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 противодействии коррупции" и другими федеральными законами, налагаются взыскания, предусмотренные </w:t>
      </w:r>
      <w:hyperlink w:anchor="P593" w:history="1">
        <w:r w:rsidR="00892F71" w:rsidRPr="00A9658D">
          <w:rPr>
            <w:rFonts w:ascii="Times New Roman" w:hAnsi="Times New Roman" w:cs="Times New Roman"/>
            <w:sz w:val="28"/>
            <w:szCs w:val="28"/>
          </w:rPr>
          <w:t>статьей 32</w:t>
        </w:r>
      </w:hyperlink>
      <w:r w:rsidR="00892F71" w:rsidRPr="00A9658D">
        <w:rPr>
          <w:rFonts w:ascii="Times New Roman" w:hAnsi="Times New Roman" w:cs="Times New Roman"/>
          <w:sz w:val="28"/>
          <w:szCs w:val="28"/>
        </w:rPr>
        <w:t xml:space="preserve"> Кодекса</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w:t>
      </w:r>
    </w:p>
    <w:p w:rsidR="00892F71" w:rsidRPr="00A9658D" w:rsidRDefault="00B01FA0"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55" w:history="1">
        <w:r w:rsidR="00892F71" w:rsidRPr="00A9658D">
          <w:rPr>
            <w:rFonts w:ascii="Times New Roman" w:hAnsi="Times New Roman" w:cs="Times New Roman"/>
            <w:sz w:val="28"/>
            <w:szCs w:val="28"/>
          </w:rPr>
          <w:t>статьями 17</w:t>
        </w:r>
      </w:hyperlink>
      <w:r w:rsidR="00892F71" w:rsidRPr="00A9658D">
        <w:rPr>
          <w:rFonts w:ascii="Times New Roman" w:hAnsi="Times New Roman" w:cs="Times New Roman"/>
          <w:sz w:val="28"/>
          <w:szCs w:val="28"/>
        </w:rPr>
        <w:t xml:space="preserve"> и </w:t>
      </w:r>
      <w:hyperlink w:anchor="P290" w:history="1">
        <w:r w:rsidR="00892F71" w:rsidRPr="00A9658D">
          <w:rPr>
            <w:rFonts w:ascii="Times New Roman" w:hAnsi="Times New Roman" w:cs="Times New Roman"/>
            <w:sz w:val="28"/>
            <w:szCs w:val="28"/>
          </w:rPr>
          <w:t>18</w:t>
        </w:r>
      </w:hyperlink>
      <w:r w:rsidRPr="00A9658D">
        <w:rPr>
          <w:rFonts w:ascii="Times New Roman" w:hAnsi="Times New Roman" w:cs="Times New Roman"/>
          <w:sz w:val="28"/>
          <w:szCs w:val="28"/>
        </w:rPr>
        <w:t xml:space="preserve"> </w:t>
      </w:r>
      <w:r w:rsidR="00892F71" w:rsidRPr="00A9658D">
        <w:rPr>
          <w:rFonts w:ascii="Times New Roman" w:hAnsi="Times New Roman" w:cs="Times New Roman"/>
          <w:sz w:val="28"/>
          <w:szCs w:val="28"/>
        </w:rPr>
        <w:t>Кодекса</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w:t>
      </w:r>
    </w:p>
    <w:p w:rsidR="00892F71" w:rsidRPr="00A9658D" w:rsidRDefault="00B01FA0"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 xml:space="preserve">3. Взыскания, предусмотренные </w:t>
      </w:r>
      <w:hyperlink w:anchor="P255" w:history="1">
        <w:r w:rsidR="00892F71" w:rsidRPr="00A9658D">
          <w:rPr>
            <w:rFonts w:ascii="Times New Roman" w:hAnsi="Times New Roman" w:cs="Times New Roman"/>
            <w:sz w:val="28"/>
            <w:szCs w:val="28"/>
          </w:rPr>
          <w:t>статьями 17</w:t>
        </w:r>
      </w:hyperlink>
      <w:r w:rsidR="00892F71" w:rsidRPr="00A9658D">
        <w:rPr>
          <w:rFonts w:ascii="Times New Roman" w:hAnsi="Times New Roman" w:cs="Times New Roman"/>
          <w:sz w:val="28"/>
          <w:szCs w:val="28"/>
        </w:rPr>
        <w:t xml:space="preserve">, </w:t>
      </w:r>
      <w:hyperlink w:anchor="P290" w:history="1">
        <w:r w:rsidR="00892F71" w:rsidRPr="00A9658D">
          <w:rPr>
            <w:rFonts w:ascii="Times New Roman" w:hAnsi="Times New Roman" w:cs="Times New Roman"/>
            <w:sz w:val="28"/>
            <w:szCs w:val="28"/>
          </w:rPr>
          <w:t>18</w:t>
        </w:r>
      </w:hyperlink>
      <w:r w:rsidR="00892F71" w:rsidRPr="00A9658D">
        <w:rPr>
          <w:rFonts w:ascii="Times New Roman" w:hAnsi="Times New Roman" w:cs="Times New Roman"/>
          <w:sz w:val="28"/>
          <w:szCs w:val="28"/>
        </w:rPr>
        <w:t xml:space="preserve"> и </w:t>
      </w:r>
      <w:hyperlink w:anchor="P593" w:history="1">
        <w:r w:rsidR="00892F71" w:rsidRPr="00A9658D">
          <w:rPr>
            <w:rFonts w:ascii="Times New Roman" w:hAnsi="Times New Roman" w:cs="Times New Roman"/>
            <w:sz w:val="28"/>
            <w:szCs w:val="28"/>
          </w:rPr>
          <w:t>32</w:t>
        </w:r>
      </w:hyperlink>
      <w:r w:rsidR="00892F71" w:rsidRPr="00A9658D">
        <w:rPr>
          <w:rFonts w:ascii="Times New Roman" w:hAnsi="Times New Roman" w:cs="Times New Roman"/>
          <w:sz w:val="28"/>
          <w:szCs w:val="28"/>
        </w:rPr>
        <w:t xml:space="preserve"> Кодекса</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применяются представителем нанимателя (работодателем) на основании:</w:t>
      </w:r>
    </w:p>
    <w:p w:rsidR="00892F71" w:rsidRPr="00A9658D" w:rsidRDefault="00892F71"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w:t>
      </w:r>
      <w:r w:rsidRPr="00A9658D">
        <w:rPr>
          <w:rFonts w:ascii="Times New Roman" w:hAnsi="Times New Roman" w:cs="Times New Roman"/>
          <w:sz w:val="28"/>
          <w:szCs w:val="28"/>
        </w:rPr>
        <w:lastRenderedPageBreak/>
        <w:t>службы по профилактике правонарушений);</w:t>
      </w:r>
    </w:p>
    <w:p w:rsidR="00892F71" w:rsidRPr="00A9658D" w:rsidRDefault="00892F71"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892F71" w:rsidRPr="00A9658D" w:rsidRDefault="00892F71"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892F71" w:rsidRPr="00A9658D" w:rsidRDefault="00892F71"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объяснений муниципального служащего;</w:t>
      </w:r>
    </w:p>
    <w:p w:rsidR="00892F71" w:rsidRPr="00A9658D" w:rsidRDefault="00892F71"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иных материалов.</w:t>
      </w:r>
    </w:p>
    <w:p w:rsidR="00892F71" w:rsidRPr="00A9658D" w:rsidRDefault="00B01FA0"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892F71" w:rsidRPr="00A9658D" w:rsidRDefault="00892F71"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правоохранительными органами, иными государственными органами, органами местного самоуправления и их должностными лицами;</w:t>
      </w:r>
    </w:p>
    <w:p w:rsidR="00892F71" w:rsidRPr="00A9658D" w:rsidRDefault="00892F71"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892F71" w:rsidRPr="00A9658D" w:rsidRDefault="00892F71"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общественным советом, созданным в соответствующем муниципальном образовании;</w:t>
      </w:r>
    </w:p>
    <w:p w:rsidR="00892F71" w:rsidRPr="00A9658D" w:rsidRDefault="00892F71"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средствами массовой информации.</w:t>
      </w:r>
    </w:p>
    <w:p w:rsidR="00892F71" w:rsidRPr="00A9658D" w:rsidRDefault="00B01FA0"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892F71" w:rsidRPr="00A9658D" w:rsidRDefault="00B01FA0" w:rsidP="00B01FA0">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892F71" w:rsidRPr="00A9658D" w:rsidRDefault="00B01FA0" w:rsidP="00DD0C6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 xml:space="preserve">7. В случае совершения муниципальным служащим правонарушения, предусмотренного </w:t>
      </w:r>
      <w:hyperlink w:anchor="P264" w:history="1">
        <w:r w:rsidR="00892F71" w:rsidRPr="00A9658D">
          <w:rPr>
            <w:rFonts w:ascii="Times New Roman" w:hAnsi="Times New Roman" w:cs="Times New Roman"/>
            <w:sz w:val="28"/>
            <w:szCs w:val="28"/>
          </w:rPr>
          <w:t>частью 5</w:t>
        </w:r>
      </w:hyperlink>
      <w:r w:rsidR="00892F71" w:rsidRPr="00A9658D">
        <w:rPr>
          <w:rFonts w:ascii="Times New Roman" w:hAnsi="Times New Roman" w:cs="Times New Roman"/>
          <w:sz w:val="28"/>
          <w:szCs w:val="28"/>
        </w:rPr>
        <w:t xml:space="preserve"> или </w:t>
      </w:r>
      <w:hyperlink w:anchor="P266" w:history="1">
        <w:r w:rsidR="00892F71" w:rsidRPr="00A9658D">
          <w:rPr>
            <w:rFonts w:ascii="Times New Roman" w:hAnsi="Times New Roman" w:cs="Times New Roman"/>
            <w:sz w:val="28"/>
            <w:szCs w:val="28"/>
          </w:rPr>
          <w:t>7 статьи 17</w:t>
        </w:r>
      </w:hyperlink>
      <w:r w:rsidR="00892F71" w:rsidRPr="00A9658D">
        <w:rPr>
          <w:rFonts w:ascii="Times New Roman" w:hAnsi="Times New Roman" w:cs="Times New Roman"/>
          <w:sz w:val="28"/>
          <w:szCs w:val="28"/>
        </w:rPr>
        <w:t xml:space="preserve"> Кодекса</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892F71" w:rsidRPr="00A9658D" w:rsidRDefault="00892F71" w:rsidP="00DD0C6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892F71" w:rsidRPr="00A9658D" w:rsidRDefault="00B01FA0" w:rsidP="00DD0C6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 xml:space="preserve">8. При применении взысканий, предусмотренных </w:t>
      </w:r>
      <w:hyperlink w:anchor="P255" w:history="1">
        <w:r w:rsidR="00892F71" w:rsidRPr="00A9658D">
          <w:rPr>
            <w:rFonts w:ascii="Times New Roman" w:hAnsi="Times New Roman" w:cs="Times New Roman"/>
            <w:sz w:val="28"/>
            <w:szCs w:val="28"/>
          </w:rPr>
          <w:t>статьями 17</w:t>
        </w:r>
      </w:hyperlink>
      <w:r w:rsidR="00892F71" w:rsidRPr="00A9658D">
        <w:rPr>
          <w:rFonts w:ascii="Times New Roman" w:hAnsi="Times New Roman" w:cs="Times New Roman"/>
          <w:sz w:val="28"/>
          <w:szCs w:val="28"/>
        </w:rPr>
        <w:t xml:space="preserve">, </w:t>
      </w:r>
      <w:hyperlink w:anchor="P290" w:history="1">
        <w:r w:rsidR="00892F71" w:rsidRPr="00A9658D">
          <w:rPr>
            <w:rFonts w:ascii="Times New Roman" w:hAnsi="Times New Roman" w:cs="Times New Roman"/>
            <w:sz w:val="28"/>
            <w:szCs w:val="28"/>
          </w:rPr>
          <w:t>18</w:t>
        </w:r>
      </w:hyperlink>
      <w:r w:rsidR="00892F71" w:rsidRPr="00A9658D">
        <w:rPr>
          <w:rFonts w:ascii="Times New Roman" w:hAnsi="Times New Roman" w:cs="Times New Roman"/>
          <w:sz w:val="28"/>
          <w:szCs w:val="28"/>
        </w:rPr>
        <w:t xml:space="preserve"> и </w:t>
      </w:r>
      <w:hyperlink w:anchor="P593" w:history="1">
        <w:r w:rsidR="00892F71" w:rsidRPr="00A9658D">
          <w:rPr>
            <w:rFonts w:ascii="Times New Roman" w:hAnsi="Times New Roman" w:cs="Times New Roman"/>
            <w:sz w:val="28"/>
            <w:szCs w:val="28"/>
          </w:rPr>
          <w:t>32</w:t>
        </w:r>
      </w:hyperlink>
      <w:r w:rsidR="00892F71" w:rsidRPr="00A9658D">
        <w:rPr>
          <w:rFonts w:ascii="Times New Roman" w:hAnsi="Times New Roman" w:cs="Times New Roman"/>
          <w:sz w:val="28"/>
          <w:szCs w:val="28"/>
        </w:rPr>
        <w:t xml:space="preserve"> Кодекса</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xml:space="preserve">, учитываются характер </w:t>
      </w:r>
      <w:r w:rsidR="00892F71" w:rsidRPr="00A9658D">
        <w:rPr>
          <w:rFonts w:ascii="Times New Roman" w:hAnsi="Times New Roman" w:cs="Times New Roman"/>
          <w:sz w:val="28"/>
          <w:szCs w:val="28"/>
        </w:rPr>
        <w:lastRenderedPageBreak/>
        <w:t>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892F71" w:rsidRPr="00A9658D" w:rsidRDefault="00DD0C6F" w:rsidP="00DD0C6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 xml:space="preserve">9. Взыскания, предусмотренные </w:t>
      </w:r>
      <w:hyperlink w:anchor="P255" w:history="1">
        <w:r w:rsidR="00892F71" w:rsidRPr="00A9658D">
          <w:rPr>
            <w:rFonts w:ascii="Times New Roman" w:hAnsi="Times New Roman" w:cs="Times New Roman"/>
            <w:sz w:val="28"/>
            <w:szCs w:val="28"/>
          </w:rPr>
          <w:t>статьями 17</w:t>
        </w:r>
      </w:hyperlink>
      <w:r w:rsidR="00892F71" w:rsidRPr="00A9658D">
        <w:rPr>
          <w:rFonts w:ascii="Times New Roman" w:hAnsi="Times New Roman" w:cs="Times New Roman"/>
          <w:sz w:val="28"/>
          <w:szCs w:val="28"/>
        </w:rPr>
        <w:t xml:space="preserve">, </w:t>
      </w:r>
      <w:hyperlink w:anchor="P290" w:history="1">
        <w:r w:rsidR="00892F71" w:rsidRPr="00A9658D">
          <w:rPr>
            <w:rFonts w:ascii="Times New Roman" w:hAnsi="Times New Roman" w:cs="Times New Roman"/>
            <w:sz w:val="28"/>
            <w:szCs w:val="28"/>
          </w:rPr>
          <w:t>18</w:t>
        </w:r>
      </w:hyperlink>
      <w:r w:rsidR="00892F71" w:rsidRPr="00A9658D">
        <w:rPr>
          <w:rFonts w:ascii="Times New Roman" w:hAnsi="Times New Roman" w:cs="Times New Roman"/>
          <w:sz w:val="28"/>
          <w:szCs w:val="28"/>
        </w:rPr>
        <w:t xml:space="preserve"> и </w:t>
      </w:r>
      <w:hyperlink w:anchor="P593" w:history="1">
        <w:r w:rsidR="00892F71" w:rsidRPr="00A9658D">
          <w:rPr>
            <w:rFonts w:ascii="Times New Roman" w:hAnsi="Times New Roman" w:cs="Times New Roman"/>
            <w:sz w:val="28"/>
            <w:szCs w:val="28"/>
          </w:rPr>
          <w:t>32</w:t>
        </w:r>
      </w:hyperlink>
      <w:r w:rsidR="00892F71" w:rsidRPr="00A9658D">
        <w:rPr>
          <w:rFonts w:ascii="Times New Roman" w:hAnsi="Times New Roman" w:cs="Times New Roman"/>
          <w:sz w:val="28"/>
          <w:szCs w:val="28"/>
        </w:rPr>
        <w:t xml:space="preserve"> Кодекса</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892F71" w:rsidRPr="00A9658D" w:rsidRDefault="00DD0C6F" w:rsidP="00DD0C6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97" w:history="1">
        <w:r w:rsidR="00892F71" w:rsidRPr="00A9658D">
          <w:rPr>
            <w:rFonts w:ascii="Times New Roman" w:hAnsi="Times New Roman" w:cs="Times New Roman"/>
            <w:sz w:val="28"/>
            <w:szCs w:val="28"/>
          </w:rPr>
          <w:t>часть 1</w:t>
        </w:r>
      </w:hyperlink>
      <w:r w:rsidR="00892F71" w:rsidRPr="00A9658D">
        <w:rPr>
          <w:rFonts w:ascii="Times New Roman" w:hAnsi="Times New Roman" w:cs="Times New Roman"/>
          <w:sz w:val="28"/>
          <w:szCs w:val="28"/>
        </w:rPr>
        <w:t xml:space="preserve"> или </w:t>
      </w:r>
      <w:hyperlink r:id="rId98" w:history="1">
        <w:r w:rsidR="00892F71" w:rsidRPr="00A9658D">
          <w:rPr>
            <w:rFonts w:ascii="Times New Roman" w:hAnsi="Times New Roman" w:cs="Times New Roman"/>
            <w:sz w:val="28"/>
            <w:szCs w:val="28"/>
          </w:rPr>
          <w:t>2 статьи 27.1</w:t>
        </w:r>
      </w:hyperlink>
      <w:r w:rsidR="00892F71" w:rsidRPr="00A9658D">
        <w:rPr>
          <w:rFonts w:ascii="Times New Roman" w:hAnsi="Times New Roman" w:cs="Times New Roman"/>
          <w:sz w:val="28"/>
          <w:szCs w:val="28"/>
        </w:rPr>
        <w:t xml:space="preserve"> Федерального закона "О муниципальной службе в Российской Федерации".</w:t>
      </w:r>
    </w:p>
    <w:p w:rsidR="00892F71" w:rsidRPr="00A9658D" w:rsidRDefault="00DD0C6F" w:rsidP="00DD0C6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892F71" w:rsidRPr="00A9658D" w:rsidRDefault="00DD0C6F" w:rsidP="00DD0C6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12. Взыскание может быть обжаловано муниципальным служащим в соответствии с федеральным законом.</w:t>
      </w:r>
    </w:p>
    <w:p w:rsidR="00892F71" w:rsidRPr="00A9658D" w:rsidRDefault="00DD0C6F" w:rsidP="00DD0C6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596" w:history="1">
        <w:r w:rsidR="00892F71" w:rsidRPr="00A9658D">
          <w:rPr>
            <w:rFonts w:ascii="Times New Roman" w:hAnsi="Times New Roman" w:cs="Times New Roman"/>
            <w:sz w:val="28"/>
            <w:szCs w:val="28"/>
          </w:rPr>
          <w:t>пунктом 1</w:t>
        </w:r>
      </w:hyperlink>
      <w:r w:rsidR="00892F71" w:rsidRPr="00A9658D">
        <w:rPr>
          <w:rFonts w:ascii="Times New Roman" w:hAnsi="Times New Roman" w:cs="Times New Roman"/>
          <w:sz w:val="28"/>
          <w:szCs w:val="28"/>
        </w:rPr>
        <w:t xml:space="preserve"> или </w:t>
      </w:r>
      <w:hyperlink w:anchor="P597" w:history="1">
        <w:r w:rsidR="00892F71" w:rsidRPr="00A9658D">
          <w:rPr>
            <w:rFonts w:ascii="Times New Roman" w:hAnsi="Times New Roman" w:cs="Times New Roman"/>
            <w:sz w:val="28"/>
            <w:szCs w:val="28"/>
          </w:rPr>
          <w:t>2 части 1 статьи 32</w:t>
        </w:r>
      </w:hyperlink>
      <w:r w:rsidR="00892F71" w:rsidRPr="00A9658D">
        <w:rPr>
          <w:rFonts w:ascii="Times New Roman" w:hAnsi="Times New Roman" w:cs="Times New Roman"/>
          <w:sz w:val="28"/>
          <w:szCs w:val="28"/>
        </w:rPr>
        <w:t xml:space="preserve">  Кодекса</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он считается не имеющим взыскания.</w:t>
      </w:r>
    </w:p>
    <w:p w:rsidR="00892F71" w:rsidRPr="00A9658D" w:rsidRDefault="00DD0C6F" w:rsidP="00DD0C6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 xml:space="preserve">14. Представитель нанимателя (работодатель) вправе снять с муниципального служащего дисциплинарное взыскание, предусмотренное </w:t>
      </w:r>
      <w:hyperlink w:anchor="P596" w:history="1">
        <w:r w:rsidR="00892F71" w:rsidRPr="00A9658D">
          <w:rPr>
            <w:rFonts w:ascii="Times New Roman" w:hAnsi="Times New Roman" w:cs="Times New Roman"/>
            <w:sz w:val="28"/>
            <w:szCs w:val="28"/>
          </w:rPr>
          <w:t>пунктом 1</w:t>
        </w:r>
      </w:hyperlink>
      <w:r w:rsidR="00892F71" w:rsidRPr="00A9658D">
        <w:rPr>
          <w:rFonts w:ascii="Times New Roman" w:hAnsi="Times New Roman" w:cs="Times New Roman"/>
          <w:sz w:val="28"/>
          <w:szCs w:val="28"/>
        </w:rPr>
        <w:t xml:space="preserve"> или </w:t>
      </w:r>
      <w:hyperlink w:anchor="P597" w:history="1">
        <w:r w:rsidR="00892F71" w:rsidRPr="00A9658D">
          <w:rPr>
            <w:rFonts w:ascii="Times New Roman" w:hAnsi="Times New Roman" w:cs="Times New Roman"/>
            <w:sz w:val="28"/>
            <w:szCs w:val="28"/>
          </w:rPr>
          <w:t>2 части 1 статьи 32</w:t>
        </w:r>
      </w:hyperlink>
      <w:r w:rsidR="00892F71" w:rsidRPr="00A9658D">
        <w:rPr>
          <w:rFonts w:ascii="Times New Roman" w:hAnsi="Times New Roman" w:cs="Times New Roman"/>
          <w:sz w:val="28"/>
          <w:szCs w:val="28"/>
        </w:rPr>
        <w:t xml:space="preserve"> Кодекса</w:t>
      </w:r>
      <w:r w:rsidRPr="00A9658D">
        <w:rPr>
          <w:rFonts w:ascii="Times New Roman" w:hAnsi="Times New Roman" w:cs="Times New Roman"/>
          <w:sz w:val="28"/>
          <w:szCs w:val="28"/>
        </w:rPr>
        <w:t xml:space="preserve"> Республики Татарстан о муниципальной службе</w:t>
      </w:r>
      <w:r w:rsidR="00892F71" w:rsidRPr="00A9658D">
        <w:rPr>
          <w:rFonts w:ascii="Times New Roman" w:hAnsi="Times New Roman" w:cs="Times New Roman"/>
          <w:sz w:val="28"/>
          <w:szCs w:val="28"/>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892F71" w:rsidRPr="00A9658D" w:rsidRDefault="00DD0C6F" w:rsidP="00DD0C6F">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19.</w:t>
      </w:r>
      <w:r w:rsidR="00892F71" w:rsidRPr="00A9658D">
        <w:rPr>
          <w:rFonts w:ascii="Times New Roman" w:hAnsi="Times New Roman" w:cs="Times New Roman"/>
          <w:sz w:val="28"/>
          <w:szCs w:val="28"/>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w:t>
      </w:r>
      <w:r w:rsidR="00892F71" w:rsidRPr="00A9658D">
        <w:rPr>
          <w:rFonts w:ascii="Times New Roman" w:hAnsi="Times New Roman" w:cs="Times New Roman"/>
          <w:sz w:val="28"/>
          <w:szCs w:val="28"/>
        </w:rPr>
        <w:lastRenderedPageBreak/>
        <w:t xml:space="preserve">предусмотренный </w:t>
      </w:r>
      <w:hyperlink r:id="rId99" w:history="1">
        <w:r w:rsidR="00892F71" w:rsidRPr="00A9658D">
          <w:rPr>
            <w:rFonts w:ascii="Times New Roman" w:hAnsi="Times New Roman" w:cs="Times New Roman"/>
            <w:sz w:val="28"/>
            <w:szCs w:val="28"/>
          </w:rPr>
          <w:t>статьей 15</w:t>
        </w:r>
      </w:hyperlink>
      <w:r w:rsidR="00892F71" w:rsidRPr="00A9658D">
        <w:rPr>
          <w:rFonts w:ascii="Times New Roman" w:hAnsi="Times New Roman" w:cs="Times New Roman"/>
          <w:sz w:val="28"/>
          <w:szCs w:val="28"/>
        </w:rPr>
        <w:t xml:space="preserve"> Федерального закона "О противодействии коррупции".</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99393B" w:rsidP="005F54BB">
      <w:pPr>
        <w:pStyle w:val="ConsPlusTitle"/>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20</w:t>
      </w:r>
      <w:r w:rsidR="00892F71" w:rsidRPr="00A9658D">
        <w:rPr>
          <w:rFonts w:ascii="Times New Roman" w:hAnsi="Times New Roman" w:cs="Times New Roman"/>
          <w:b w:val="0"/>
          <w:sz w:val="28"/>
          <w:szCs w:val="28"/>
        </w:rPr>
        <w:t>. Кадровая работа в муниципальном образовании</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5F54BB"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20.1. </w:t>
      </w:r>
      <w:r w:rsidR="00892F71" w:rsidRPr="00A9658D">
        <w:rPr>
          <w:rFonts w:ascii="Times New Roman" w:hAnsi="Times New Roman" w:cs="Times New Roman"/>
          <w:sz w:val="28"/>
          <w:szCs w:val="28"/>
        </w:rPr>
        <w:t>Кадровая работа в муниципальном образовании включает в себя:</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формирование кадрового состава для замещения должностей муниципальной службы;</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ведение трудовых книжек муниципальных служащих;</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5) ведение личных дел муниципальных служащих в порядке, установленном </w:t>
      </w:r>
      <w:hyperlink r:id="rId100" w:history="1">
        <w:r w:rsidRPr="00A9658D">
          <w:rPr>
            <w:rFonts w:ascii="Times New Roman" w:hAnsi="Times New Roman" w:cs="Times New Roman"/>
            <w:sz w:val="28"/>
            <w:szCs w:val="28"/>
          </w:rPr>
          <w:t>статьей 30</w:t>
        </w:r>
      </w:hyperlink>
      <w:r w:rsidRPr="00A9658D">
        <w:rPr>
          <w:rFonts w:ascii="Times New Roman" w:hAnsi="Times New Roman" w:cs="Times New Roman"/>
          <w:sz w:val="28"/>
          <w:szCs w:val="28"/>
        </w:rPr>
        <w:t xml:space="preserve"> Федерального закона "О муниципальной службе в Российской Федерации";</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 ведение реестра муниципальных служащих в муниципальном образовании;</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7) оформление и выдачу служебных удостоверений муниципальных служащих;</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8) проведение конкурса на замещение вакантных должностей муниципальной службы и включение муниципальных служащих в кадровый резерв;</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9) проведение аттестации муниципальных служащих;</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10) организацию работы с кадровым резервом и его эффективное использование;</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101" w:history="1">
        <w:r w:rsidRPr="00A9658D">
          <w:rPr>
            <w:rFonts w:ascii="Times New Roman" w:hAnsi="Times New Roman" w:cs="Times New Roman"/>
            <w:sz w:val="28"/>
            <w:szCs w:val="28"/>
          </w:rPr>
          <w:t>статьей 13</w:t>
        </w:r>
      </w:hyperlink>
      <w:r w:rsidRPr="00A9658D">
        <w:rPr>
          <w:rFonts w:ascii="Times New Roman" w:hAnsi="Times New Roman" w:cs="Times New Roman"/>
          <w:sz w:val="28"/>
          <w:szCs w:val="28"/>
        </w:rPr>
        <w:t xml:space="preserve"> Федерального закона "О муниципальной службе в Российской Федерации" и другими федеральными законами;</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13) консультирование муниципальных служащих по правовым и иным вопросам муниципальной службы;</w:t>
      </w:r>
    </w:p>
    <w:p w:rsidR="00892F71" w:rsidRPr="00A9658D" w:rsidRDefault="00892F71" w:rsidP="005F54BB">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14) решение иных вопросов кадровой работы, определяемых трудовым законодательством и настоящим Кодексом.</w:t>
      </w:r>
    </w:p>
    <w:p w:rsidR="00892F71" w:rsidRPr="00A9658D" w:rsidRDefault="005F54BB"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20.2</w:t>
      </w:r>
      <w:r w:rsidR="00892F71" w:rsidRPr="00A9658D">
        <w:rPr>
          <w:rFonts w:ascii="Times New Roman" w:hAnsi="Times New Roman" w:cs="Times New Roman"/>
          <w:sz w:val="28"/>
          <w:szCs w:val="28"/>
        </w:rPr>
        <w:t xml:space="preserve">. В целях формирования высококвалифицированного кадрового состава муниципальной службы органы местного самоуправления могут осуществлять </w:t>
      </w:r>
      <w:r w:rsidR="00892F71" w:rsidRPr="00A9658D">
        <w:rPr>
          <w:rFonts w:ascii="Times New Roman" w:hAnsi="Times New Roman" w:cs="Times New Roman"/>
          <w:sz w:val="28"/>
          <w:szCs w:val="28"/>
        </w:rPr>
        <w:lastRenderedPageBreak/>
        <w:t xml:space="preserve">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102" w:history="1">
        <w:r w:rsidR="00892F71" w:rsidRPr="00A9658D">
          <w:rPr>
            <w:rFonts w:ascii="Times New Roman" w:hAnsi="Times New Roman" w:cs="Times New Roman"/>
            <w:sz w:val="28"/>
            <w:szCs w:val="28"/>
          </w:rPr>
          <w:t>закона</w:t>
        </w:r>
      </w:hyperlink>
      <w:r w:rsidR="00892F71" w:rsidRPr="00A9658D">
        <w:rPr>
          <w:rFonts w:ascii="Times New Roman" w:hAnsi="Times New Roman" w:cs="Times New Roman"/>
          <w:sz w:val="28"/>
          <w:szCs w:val="28"/>
        </w:rPr>
        <w:t xml:space="preserve"> "О муниципальной службе в Российской Федерации".</w:t>
      </w:r>
    </w:p>
    <w:p w:rsidR="00892F71" w:rsidRPr="00A9658D" w:rsidRDefault="005F54BB" w:rsidP="00951808">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20.3.</w:t>
      </w:r>
      <w:r w:rsidR="00892F71" w:rsidRPr="00A9658D">
        <w:rPr>
          <w:rFonts w:ascii="Times New Roman" w:hAnsi="Times New Roman" w:cs="Times New Roman"/>
          <w:sz w:val="28"/>
          <w:szCs w:val="28"/>
        </w:rPr>
        <w:t xml:space="preserve">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892F71" w:rsidRPr="00A9658D" w:rsidRDefault="005F54BB" w:rsidP="00951808">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20.4</w:t>
      </w:r>
      <w:r w:rsidR="00892F71" w:rsidRPr="00A9658D">
        <w:rPr>
          <w:rFonts w:ascii="Times New Roman" w:hAnsi="Times New Roman" w:cs="Times New Roman"/>
          <w:sz w:val="28"/>
          <w:szCs w:val="28"/>
        </w:rPr>
        <w:t>. Заключение договора о целевом обучении осуществляется на конкурсной основе.</w:t>
      </w:r>
    </w:p>
    <w:p w:rsidR="00892F71" w:rsidRPr="00A9658D" w:rsidRDefault="005F54BB" w:rsidP="00951808">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20.5</w:t>
      </w:r>
      <w:r w:rsidR="00892F71" w:rsidRPr="00A9658D">
        <w:rPr>
          <w:rFonts w:ascii="Times New Roman" w:hAnsi="Times New Roman" w:cs="Times New Roman"/>
          <w:sz w:val="28"/>
          <w:szCs w:val="28"/>
        </w:rPr>
        <w:t>. Конкурс проводится конкурсной комиссией</w:t>
      </w:r>
      <w:r w:rsidRPr="00A9658D">
        <w:rPr>
          <w:rFonts w:ascii="Times New Roman" w:hAnsi="Times New Roman" w:cs="Times New Roman"/>
          <w:sz w:val="28"/>
          <w:szCs w:val="28"/>
        </w:rPr>
        <w:t xml:space="preserve"> по подготовке кадров в </w:t>
      </w:r>
      <w:proofErr w:type="spellStart"/>
      <w:r w:rsidRPr="00A9658D">
        <w:rPr>
          <w:rFonts w:ascii="Times New Roman" w:hAnsi="Times New Roman" w:cs="Times New Roman"/>
          <w:sz w:val="28"/>
          <w:szCs w:val="28"/>
        </w:rPr>
        <w:t>Ютазинском</w:t>
      </w:r>
      <w:proofErr w:type="spellEnd"/>
      <w:r w:rsidRPr="00A9658D">
        <w:rPr>
          <w:rFonts w:ascii="Times New Roman" w:hAnsi="Times New Roman" w:cs="Times New Roman"/>
          <w:sz w:val="28"/>
          <w:szCs w:val="28"/>
        </w:rPr>
        <w:t xml:space="preserve"> муниципальном районе, действующей на основании Положения о районной конкурсной комиссии по подготовке кадров в </w:t>
      </w:r>
      <w:proofErr w:type="spellStart"/>
      <w:r w:rsidRPr="00A9658D">
        <w:rPr>
          <w:rFonts w:ascii="Times New Roman" w:hAnsi="Times New Roman" w:cs="Times New Roman"/>
          <w:sz w:val="28"/>
          <w:szCs w:val="28"/>
        </w:rPr>
        <w:t>Ютазинском</w:t>
      </w:r>
      <w:proofErr w:type="spellEnd"/>
      <w:r w:rsidRPr="00A9658D">
        <w:rPr>
          <w:rFonts w:ascii="Times New Roman" w:hAnsi="Times New Roman" w:cs="Times New Roman"/>
          <w:sz w:val="28"/>
          <w:szCs w:val="28"/>
        </w:rPr>
        <w:t xml:space="preserve"> муниципальном районе.</w:t>
      </w:r>
    </w:p>
    <w:p w:rsidR="00892F71" w:rsidRPr="00A9658D" w:rsidRDefault="005F54BB" w:rsidP="00951808">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20.6</w:t>
      </w:r>
      <w:r w:rsidR="00892F71" w:rsidRPr="00A9658D">
        <w:rPr>
          <w:rFonts w:ascii="Times New Roman" w:hAnsi="Times New Roman" w:cs="Times New Roman"/>
          <w:sz w:val="28"/>
          <w:szCs w:val="28"/>
        </w:rPr>
        <w:t xml:space="preserve">.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16" w:history="1">
        <w:r w:rsidR="00892F71" w:rsidRPr="00A9658D">
          <w:rPr>
            <w:rFonts w:ascii="Times New Roman" w:hAnsi="Times New Roman" w:cs="Times New Roman"/>
            <w:sz w:val="28"/>
            <w:szCs w:val="28"/>
          </w:rPr>
          <w:t>частью 34</w:t>
        </w:r>
      </w:hyperlink>
      <w:r w:rsidR="00892F71" w:rsidRPr="00A9658D">
        <w:rPr>
          <w:rFonts w:ascii="Times New Roman" w:hAnsi="Times New Roman" w:cs="Times New Roman"/>
          <w:sz w:val="28"/>
          <w:szCs w:val="28"/>
        </w:rPr>
        <w:t xml:space="preserve"> настоящей статьи, соответствовать требованиям, установленным Федеральным </w:t>
      </w:r>
      <w:hyperlink r:id="rId103" w:history="1">
        <w:r w:rsidR="00892F71" w:rsidRPr="00A9658D">
          <w:rPr>
            <w:rFonts w:ascii="Times New Roman" w:hAnsi="Times New Roman" w:cs="Times New Roman"/>
            <w:sz w:val="28"/>
            <w:szCs w:val="28"/>
          </w:rPr>
          <w:t>законом</w:t>
        </w:r>
      </w:hyperlink>
      <w:r w:rsidR="00892F71" w:rsidRPr="00A9658D">
        <w:rPr>
          <w:rFonts w:ascii="Times New Roman" w:hAnsi="Times New Roman" w:cs="Times New Roman"/>
          <w:sz w:val="28"/>
          <w:szCs w:val="28"/>
        </w:rPr>
        <w:t xml:space="preserve"> "О муниципальной службе в Российской Федерации" для замещения должностей муниципальной службы.</w:t>
      </w:r>
    </w:p>
    <w:p w:rsidR="00951808" w:rsidRPr="00A9658D" w:rsidRDefault="00951808" w:rsidP="00951808">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20.7. Порядок проведения конкурса определяется статьей 34.1 Кодекса Республики Татарстан о муниципальной службе.</w:t>
      </w:r>
    </w:p>
    <w:p w:rsidR="00892F71" w:rsidRPr="00A9658D" w:rsidRDefault="00951808" w:rsidP="00951808">
      <w:pPr>
        <w:pStyle w:val="ConsPlusNormal"/>
        <w:ind w:firstLine="540"/>
        <w:jc w:val="both"/>
        <w:rPr>
          <w:rFonts w:ascii="Times New Roman" w:hAnsi="Times New Roman" w:cs="Times New Roman"/>
          <w:sz w:val="28"/>
          <w:szCs w:val="28"/>
        </w:rPr>
      </w:pPr>
      <w:bookmarkStart w:id="47" w:name="P666"/>
      <w:bookmarkEnd w:id="47"/>
      <w:r w:rsidRPr="00A9658D">
        <w:rPr>
          <w:rFonts w:ascii="Times New Roman" w:hAnsi="Times New Roman" w:cs="Times New Roman"/>
          <w:sz w:val="28"/>
          <w:szCs w:val="28"/>
        </w:rPr>
        <w:t>20.8</w:t>
      </w:r>
      <w:r w:rsidR="00892F71" w:rsidRPr="00A9658D">
        <w:rPr>
          <w:rFonts w:ascii="Times New Roman" w:hAnsi="Times New Roman" w:cs="Times New Roman"/>
          <w:sz w:val="28"/>
          <w:szCs w:val="28"/>
        </w:rPr>
        <w:t>.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892F71" w:rsidRPr="00A9658D" w:rsidRDefault="00951808" w:rsidP="00951808">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20.9.</w:t>
      </w:r>
      <w:r w:rsidR="00892F71" w:rsidRPr="00A9658D">
        <w:rPr>
          <w:rFonts w:ascii="Times New Roman" w:hAnsi="Times New Roman" w:cs="Times New Roman"/>
          <w:sz w:val="28"/>
          <w:szCs w:val="28"/>
        </w:rPr>
        <w:t xml:space="preserve">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892F71" w:rsidRPr="00A9658D" w:rsidRDefault="00951808" w:rsidP="00951808">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20.10.</w:t>
      </w:r>
      <w:bookmarkStart w:id="48" w:name="P716"/>
      <w:bookmarkEnd w:id="48"/>
      <w:r w:rsidR="00892F71" w:rsidRPr="00A9658D">
        <w:rPr>
          <w:rFonts w:ascii="Times New Roman" w:hAnsi="Times New Roman" w:cs="Times New Roman"/>
          <w:sz w:val="28"/>
          <w:szCs w:val="28"/>
        </w:rPr>
        <w:t xml:space="preserve">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892F71" w:rsidRPr="00A9658D" w:rsidRDefault="00951808" w:rsidP="00951808">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20.11</w:t>
      </w:r>
      <w:r w:rsidR="00892F71" w:rsidRPr="00A9658D">
        <w:rPr>
          <w:rFonts w:ascii="Times New Roman" w:hAnsi="Times New Roman" w:cs="Times New Roman"/>
          <w:sz w:val="28"/>
          <w:szCs w:val="28"/>
        </w:rPr>
        <w:t>.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892F71" w:rsidRPr="00A9658D" w:rsidRDefault="00951808" w:rsidP="00951808">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20.12</w:t>
      </w:r>
      <w:r w:rsidR="00892F71" w:rsidRPr="00A9658D">
        <w:rPr>
          <w:rFonts w:ascii="Times New Roman" w:hAnsi="Times New Roman" w:cs="Times New Roman"/>
          <w:sz w:val="28"/>
          <w:szCs w:val="28"/>
        </w:rPr>
        <w:t>. Договор о целевом обучении может быть заключен с гражданином один раз.</w:t>
      </w:r>
    </w:p>
    <w:p w:rsidR="00892F71" w:rsidRPr="00A9658D" w:rsidRDefault="00951808" w:rsidP="00951808">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20.13</w:t>
      </w:r>
      <w:r w:rsidR="00892F71" w:rsidRPr="00A9658D">
        <w:rPr>
          <w:rFonts w:ascii="Times New Roman" w:hAnsi="Times New Roman" w:cs="Times New Roman"/>
          <w:sz w:val="28"/>
          <w:szCs w:val="28"/>
        </w:rPr>
        <w:t>. Финансовое обеспечение расходов, предусмотренных договором о целевом обучении, осуществляется за счет средств местного бюджета.</w:t>
      </w:r>
    </w:p>
    <w:p w:rsidR="00892F71" w:rsidRPr="00A9658D" w:rsidRDefault="0072182D" w:rsidP="0072182D">
      <w:pPr>
        <w:pStyle w:val="ConsPlusTitle"/>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21</w:t>
      </w:r>
      <w:r w:rsidR="00892F71" w:rsidRPr="00A9658D">
        <w:rPr>
          <w:rFonts w:ascii="Times New Roman" w:hAnsi="Times New Roman" w:cs="Times New Roman"/>
          <w:b w:val="0"/>
          <w:sz w:val="28"/>
          <w:szCs w:val="28"/>
        </w:rPr>
        <w:t>. Персональные данные муниципального служащего</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72182D"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21.</w:t>
      </w:r>
      <w:r w:rsidR="00892F71" w:rsidRPr="00A9658D">
        <w:rPr>
          <w:rFonts w:ascii="Times New Roman" w:hAnsi="Times New Roman" w:cs="Times New Roman"/>
          <w:sz w:val="28"/>
          <w:szCs w:val="28"/>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892F71" w:rsidRPr="00A9658D" w:rsidRDefault="0072182D" w:rsidP="0072182D">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21.</w:t>
      </w:r>
      <w:r w:rsidR="00892F71" w:rsidRPr="00A9658D">
        <w:rPr>
          <w:rFonts w:ascii="Times New Roman" w:hAnsi="Times New Roman" w:cs="Times New Roman"/>
          <w:sz w:val="28"/>
          <w:szCs w:val="28"/>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4" w:history="1">
        <w:r w:rsidR="00892F71" w:rsidRPr="00A9658D">
          <w:rPr>
            <w:rFonts w:ascii="Times New Roman" w:hAnsi="Times New Roman" w:cs="Times New Roman"/>
            <w:sz w:val="28"/>
            <w:szCs w:val="28"/>
          </w:rPr>
          <w:t>главой 14</w:t>
        </w:r>
      </w:hyperlink>
      <w:r w:rsidR="00892F71" w:rsidRPr="00A9658D">
        <w:rPr>
          <w:rFonts w:ascii="Times New Roman" w:hAnsi="Times New Roman" w:cs="Times New Roman"/>
          <w:sz w:val="28"/>
          <w:szCs w:val="28"/>
        </w:rPr>
        <w:t xml:space="preserve"> Трудового кодекса Российской Федерации.</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72182D" w:rsidP="000D76F5">
      <w:pPr>
        <w:pStyle w:val="ConsPlusTitle"/>
        <w:ind w:firstLine="540"/>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22</w:t>
      </w:r>
      <w:r w:rsidR="00892F71" w:rsidRPr="00A9658D">
        <w:rPr>
          <w:rFonts w:ascii="Times New Roman" w:hAnsi="Times New Roman" w:cs="Times New Roman"/>
          <w:b w:val="0"/>
          <w:sz w:val="28"/>
          <w:szCs w:val="28"/>
        </w:rPr>
        <w:t>. Порядок ведения личного дела муниципального служащего</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0D76F5"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22.</w:t>
      </w:r>
      <w:r w:rsidR="00892F71" w:rsidRPr="00A9658D">
        <w:rPr>
          <w:rFonts w:ascii="Times New Roman" w:hAnsi="Times New Roman" w:cs="Times New Roman"/>
          <w:sz w:val="28"/>
          <w:szCs w:val="28"/>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892F71" w:rsidRPr="00A9658D" w:rsidRDefault="000D76F5" w:rsidP="000D76F5">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22.</w:t>
      </w:r>
      <w:r w:rsidR="00892F71" w:rsidRPr="00A9658D">
        <w:rPr>
          <w:rFonts w:ascii="Times New Roman" w:hAnsi="Times New Roman" w:cs="Times New Roman"/>
          <w:sz w:val="28"/>
          <w:szCs w:val="28"/>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w:t>
      </w:r>
      <w:r w:rsidRPr="00A9658D">
        <w:rPr>
          <w:rFonts w:ascii="Times New Roman" w:hAnsi="Times New Roman" w:cs="Times New Roman"/>
          <w:sz w:val="28"/>
          <w:szCs w:val="28"/>
        </w:rPr>
        <w:t xml:space="preserve">органа местного самоуправления </w:t>
      </w:r>
      <w:r w:rsidR="00892F71" w:rsidRPr="00A9658D">
        <w:rPr>
          <w:rFonts w:ascii="Times New Roman" w:hAnsi="Times New Roman" w:cs="Times New Roman"/>
          <w:sz w:val="28"/>
          <w:szCs w:val="28"/>
        </w:rPr>
        <w:t>по последнему месту муниципальной службы.</w:t>
      </w:r>
    </w:p>
    <w:p w:rsidR="00892F71" w:rsidRPr="00A9658D" w:rsidRDefault="000D76F5" w:rsidP="000D76F5">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22.</w:t>
      </w:r>
      <w:r w:rsidR="00892F71" w:rsidRPr="00A9658D">
        <w:rPr>
          <w:rFonts w:ascii="Times New Roman" w:hAnsi="Times New Roman" w:cs="Times New Roman"/>
          <w:sz w:val="28"/>
          <w:szCs w:val="28"/>
        </w:rPr>
        <w:t>3. При ликвидации органа местного самоуправления, в котор</w:t>
      </w:r>
      <w:r w:rsidRPr="00A9658D">
        <w:rPr>
          <w:rFonts w:ascii="Times New Roman" w:hAnsi="Times New Roman" w:cs="Times New Roman"/>
          <w:sz w:val="28"/>
          <w:szCs w:val="28"/>
        </w:rPr>
        <w:t>ом</w:t>
      </w:r>
      <w:r w:rsidR="00892F71" w:rsidRPr="00A9658D">
        <w:rPr>
          <w:rFonts w:ascii="Times New Roman" w:hAnsi="Times New Roman" w:cs="Times New Roman"/>
          <w:sz w:val="28"/>
          <w:szCs w:val="28"/>
        </w:rPr>
        <w:t xml:space="preserve"> муниципальный служащий замещал должность муниципальной службы, его личное дело передается на хранение в орган местного самоуправления, </w:t>
      </w:r>
      <w:r w:rsidRPr="00A9658D">
        <w:rPr>
          <w:rFonts w:ascii="Times New Roman" w:hAnsi="Times New Roman" w:cs="Times New Roman"/>
          <w:sz w:val="28"/>
          <w:szCs w:val="28"/>
        </w:rPr>
        <w:t>которо</w:t>
      </w:r>
      <w:r w:rsidR="00892F71" w:rsidRPr="00A9658D">
        <w:rPr>
          <w:rFonts w:ascii="Times New Roman" w:hAnsi="Times New Roman" w:cs="Times New Roman"/>
          <w:sz w:val="28"/>
          <w:szCs w:val="28"/>
        </w:rPr>
        <w:t>м</w:t>
      </w:r>
      <w:r w:rsidRPr="00A9658D">
        <w:rPr>
          <w:rFonts w:ascii="Times New Roman" w:hAnsi="Times New Roman" w:cs="Times New Roman"/>
          <w:sz w:val="28"/>
          <w:szCs w:val="28"/>
        </w:rPr>
        <w:t>у</w:t>
      </w:r>
      <w:r w:rsidR="00892F71" w:rsidRPr="00A9658D">
        <w:rPr>
          <w:rFonts w:ascii="Times New Roman" w:hAnsi="Times New Roman" w:cs="Times New Roman"/>
          <w:sz w:val="28"/>
          <w:szCs w:val="28"/>
        </w:rPr>
        <w:t xml:space="preserve"> переданы функции ликвидированн</w:t>
      </w:r>
      <w:r w:rsidRPr="00A9658D">
        <w:rPr>
          <w:rFonts w:ascii="Times New Roman" w:hAnsi="Times New Roman" w:cs="Times New Roman"/>
          <w:sz w:val="28"/>
          <w:szCs w:val="28"/>
        </w:rPr>
        <w:t xml:space="preserve">ого органа местного самоуправления </w:t>
      </w:r>
      <w:r w:rsidR="00892F71" w:rsidRPr="00A9658D">
        <w:rPr>
          <w:rFonts w:ascii="Times New Roman" w:hAnsi="Times New Roman" w:cs="Times New Roman"/>
          <w:sz w:val="28"/>
          <w:szCs w:val="28"/>
        </w:rPr>
        <w:t xml:space="preserve">или </w:t>
      </w:r>
      <w:r w:rsidRPr="00A9658D">
        <w:rPr>
          <w:rFonts w:ascii="Times New Roman" w:hAnsi="Times New Roman" w:cs="Times New Roman"/>
          <w:sz w:val="28"/>
          <w:szCs w:val="28"/>
        </w:rPr>
        <w:t>его</w:t>
      </w:r>
      <w:r w:rsidR="00892F71" w:rsidRPr="00A9658D">
        <w:rPr>
          <w:rFonts w:ascii="Times New Roman" w:hAnsi="Times New Roman" w:cs="Times New Roman"/>
          <w:sz w:val="28"/>
          <w:szCs w:val="28"/>
        </w:rPr>
        <w:t xml:space="preserve"> правопреемникам.</w:t>
      </w:r>
    </w:p>
    <w:p w:rsidR="00892F71" w:rsidRPr="00A9658D" w:rsidRDefault="000D76F5" w:rsidP="000D76F5">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22.</w:t>
      </w:r>
      <w:r w:rsidR="00892F71" w:rsidRPr="00A9658D">
        <w:rPr>
          <w:rFonts w:ascii="Times New Roman" w:hAnsi="Times New Roman" w:cs="Times New Roman"/>
          <w:sz w:val="28"/>
          <w:szCs w:val="28"/>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0D76F5" w:rsidP="000D76F5">
      <w:pPr>
        <w:pStyle w:val="ConsPlusTitle"/>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23</w:t>
      </w:r>
      <w:r w:rsidR="00892F71" w:rsidRPr="00A9658D">
        <w:rPr>
          <w:rFonts w:ascii="Times New Roman" w:hAnsi="Times New Roman" w:cs="Times New Roman"/>
          <w:b w:val="0"/>
          <w:sz w:val="28"/>
          <w:szCs w:val="28"/>
        </w:rPr>
        <w:t>. Реестр муниципальных служащих в муниципальном образовании</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0D76F5"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23.</w:t>
      </w:r>
      <w:r w:rsidR="00892F71" w:rsidRPr="00A9658D">
        <w:rPr>
          <w:rFonts w:ascii="Times New Roman" w:hAnsi="Times New Roman" w:cs="Times New Roman"/>
          <w:sz w:val="28"/>
          <w:szCs w:val="28"/>
        </w:rPr>
        <w:t xml:space="preserve">1. В </w:t>
      </w:r>
      <w:proofErr w:type="spellStart"/>
      <w:r w:rsidRPr="00A9658D">
        <w:rPr>
          <w:rFonts w:ascii="Times New Roman" w:hAnsi="Times New Roman" w:cs="Times New Roman"/>
          <w:sz w:val="28"/>
          <w:szCs w:val="28"/>
        </w:rPr>
        <w:t>Ютазинском</w:t>
      </w:r>
      <w:proofErr w:type="spellEnd"/>
      <w:r w:rsidRPr="00A9658D">
        <w:rPr>
          <w:rFonts w:ascii="Times New Roman" w:hAnsi="Times New Roman" w:cs="Times New Roman"/>
          <w:sz w:val="28"/>
          <w:szCs w:val="28"/>
        </w:rPr>
        <w:t xml:space="preserve"> муниципальном районе</w:t>
      </w:r>
      <w:r w:rsidR="00892F71" w:rsidRPr="00A9658D">
        <w:rPr>
          <w:rFonts w:ascii="Times New Roman" w:hAnsi="Times New Roman" w:cs="Times New Roman"/>
          <w:sz w:val="28"/>
          <w:szCs w:val="28"/>
        </w:rPr>
        <w:t xml:space="preserve"> ведется реестр муниципальных служащих.</w:t>
      </w:r>
    </w:p>
    <w:p w:rsidR="00892F71" w:rsidRPr="00A9658D" w:rsidRDefault="000D76F5" w:rsidP="00886F3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23.</w:t>
      </w:r>
      <w:r w:rsidR="00892F71" w:rsidRPr="00A9658D">
        <w:rPr>
          <w:rFonts w:ascii="Times New Roman" w:hAnsi="Times New Roman" w:cs="Times New Roman"/>
          <w:sz w:val="28"/>
          <w:szCs w:val="28"/>
        </w:rPr>
        <w:t>2. Муниципальный служащий, уволенный с муниципальной службы, исключается из реестра муниципальных служащих в день увольнения.</w:t>
      </w:r>
    </w:p>
    <w:p w:rsidR="00892F71" w:rsidRPr="00A9658D" w:rsidRDefault="000D76F5" w:rsidP="00886F3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23.</w:t>
      </w:r>
      <w:r w:rsidR="00892F71" w:rsidRPr="00A9658D">
        <w:rPr>
          <w:rFonts w:ascii="Times New Roman" w:hAnsi="Times New Roman" w:cs="Times New Roman"/>
          <w:sz w:val="28"/>
          <w:szCs w:val="28"/>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892F71" w:rsidRPr="00A9658D" w:rsidRDefault="000D76F5" w:rsidP="00886F3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23.</w:t>
      </w:r>
      <w:r w:rsidR="00892F71" w:rsidRPr="00A9658D">
        <w:rPr>
          <w:rFonts w:ascii="Times New Roman" w:hAnsi="Times New Roman" w:cs="Times New Roman"/>
          <w:sz w:val="28"/>
          <w:szCs w:val="28"/>
        </w:rPr>
        <w:t>4. Порядок ведения реестра муниципальных служащих утверждается муниципальным правовым актом.</w:t>
      </w:r>
    </w:p>
    <w:p w:rsidR="00892F71" w:rsidRPr="00A9658D" w:rsidRDefault="00892F71" w:rsidP="00892F71">
      <w:pPr>
        <w:pStyle w:val="ConsPlusNormal"/>
        <w:jc w:val="both"/>
        <w:rPr>
          <w:rFonts w:ascii="Times New Roman" w:hAnsi="Times New Roman" w:cs="Times New Roman"/>
          <w:sz w:val="28"/>
          <w:szCs w:val="28"/>
        </w:rPr>
      </w:pPr>
    </w:p>
    <w:p w:rsidR="00886F37" w:rsidRPr="00A9658D" w:rsidRDefault="00886F37" w:rsidP="00886F37">
      <w:pPr>
        <w:pStyle w:val="ConsPlusTitle"/>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24</w:t>
      </w:r>
      <w:r w:rsidR="00892F71" w:rsidRPr="00A9658D">
        <w:rPr>
          <w:rFonts w:ascii="Times New Roman" w:hAnsi="Times New Roman" w:cs="Times New Roman"/>
          <w:b w:val="0"/>
          <w:sz w:val="28"/>
          <w:szCs w:val="28"/>
        </w:rPr>
        <w:t xml:space="preserve">. Приоритетные направления формирования </w:t>
      </w:r>
    </w:p>
    <w:p w:rsidR="00892F71" w:rsidRPr="00A9658D" w:rsidRDefault="00892F71" w:rsidP="00886F37">
      <w:pPr>
        <w:pStyle w:val="ConsPlusTitle"/>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кадрового состава муниципальной службы</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886F37"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24.1. </w:t>
      </w:r>
      <w:r w:rsidR="00892F71" w:rsidRPr="00A9658D">
        <w:rPr>
          <w:rFonts w:ascii="Times New Roman" w:hAnsi="Times New Roman" w:cs="Times New Roman"/>
          <w:sz w:val="28"/>
          <w:szCs w:val="28"/>
        </w:rPr>
        <w:t xml:space="preserve">Приоритетными направлениями формирования кадрового состава </w:t>
      </w:r>
      <w:r w:rsidR="00892F71" w:rsidRPr="00A9658D">
        <w:rPr>
          <w:rFonts w:ascii="Times New Roman" w:hAnsi="Times New Roman" w:cs="Times New Roman"/>
          <w:sz w:val="28"/>
          <w:szCs w:val="28"/>
        </w:rPr>
        <w:lastRenderedPageBreak/>
        <w:t>муниципальной службы являются:</w:t>
      </w:r>
    </w:p>
    <w:p w:rsidR="00892F71" w:rsidRPr="00A9658D" w:rsidRDefault="00892F71" w:rsidP="00886F3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892F71" w:rsidRPr="00A9658D" w:rsidRDefault="00892F71" w:rsidP="00886F3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2) содействие продвижению по службе муниципальных служащих;</w:t>
      </w:r>
    </w:p>
    <w:p w:rsidR="00892F71" w:rsidRPr="00A9658D" w:rsidRDefault="00892F71" w:rsidP="00886F3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3) подготовка кадров для муниципальной службы и дополнительное профессиональное образование муниципальных служащих;</w:t>
      </w:r>
    </w:p>
    <w:p w:rsidR="00892F71" w:rsidRPr="00A9658D" w:rsidRDefault="00892F71" w:rsidP="00886F3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4) создание кадрового резерва и его эффективное использование;</w:t>
      </w:r>
    </w:p>
    <w:p w:rsidR="00892F71" w:rsidRPr="00A9658D" w:rsidRDefault="00892F71" w:rsidP="00886F3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5) оценка результатов работы муниципальных служащих посредством проведения аттестации;</w:t>
      </w:r>
    </w:p>
    <w:p w:rsidR="00892F71" w:rsidRPr="00A9658D" w:rsidRDefault="00892F71" w:rsidP="00886F37">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892F71" w:rsidRPr="00A9658D" w:rsidRDefault="00892F71" w:rsidP="00892F71">
      <w:pPr>
        <w:pStyle w:val="ConsPlusNormal"/>
        <w:jc w:val="both"/>
        <w:rPr>
          <w:rFonts w:ascii="Times New Roman" w:hAnsi="Times New Roman" w:cs="Times New Roman"/>
          <w:sz w:val="28"/>
          <w:szCs w:val="28"/>
        </w:rPr>
      </w:pPr>
    </w:p>
    <w:p w:rsidR="00892F71" w:rsidRDefault="00892F71" w:rsidP="00886F37">
      <w:pPr>
        <w:pStyle w:val="ConsPlusTitle"/>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39. Кадровый резерв на муниципальной службе</w:t>
      </w:r>
    </w:p>
    <w:p w:rsidR="00A9658D" w:rsidRPr="00A9658D" w:rsidRDefault="00A9658D" w:rsidP="00886F37">
      <w:pPr>
        <w:pStyle w:val="ConsPlusTitle"/>
        <w:jc w:val="center"/>
        <w:outlineLvl w:val="2"/>
        <w:rPr>
          <w:rFonts w:ascii="Times New Roman" w:hAnsi="Times New Roman" w:cs="Times New Roman"/>
          <w:b w:val="0"/>
          <w:sz w:val="28"/>
          <w:szCs w:val="28"/>
        </w:rPr>
      </w:pPr>
    </w:p>
    <w:p w:rsidR="00892F71" w:rsidRPr="00A9658D" w:rsidRDefault="00892F71"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 xml:space="preserve">В </w:t>
      </w:r>
      <w:proofErr w:type="spellStart"/>
      <w:r w:rsidR="003500BB" w:rsidRPr="00A9658D">
        <w:rPr>
          <w:rFonts w:ascii="Times New Roman" w:hAnsi="Times New Roman" w:cs="Times New Roman"/>
          <w:sz w:val="28"/>
          <w:szCs w:val="28"/>
        </w:rPr>
        <w:t>Ютазинском</w:t>
      </w:r>
      <w:proofErr w:type="spellEnd"/>
      <w:r w:rsidR="003500BB" w:rsidRPr="00A9658D">
        <w:rPr>
          <w:rFonts w:ascii="Times New Roman" w:hAnsi="Times New Roman" w:cs="Times New Roman"/>
          <w:sz w:val="28"/>
          <w:szCs w:val="28"/>
        </w:rPr>
        <w:t xml:space="preserve"> муниципальном районе</w:t>
      </w:r>
      <w:r w:rsidRPr="00A9658D">
        <w:rPr>
          <w:rFonts w:ascii="Times New Roman" w:hAnsi="Times New Roman" w:cs="Times New Roman"/>
          <w:sz w:val="28"/>
          <w:szCs w:val="28"/>
        </w:rPr>
        <w:t xml:space="preserve"> </w:t>
      </w:r>
      <w:r w:rsidR="003500BB" w:rsidRPr="00A9658D">
        <w:rPr>
          <w:rFonts w:ascii="Times New Roman" w:hAnsi="Times New Roman" w:cs="Times New Roman"/>
          <w:sz w:val="28"/>
          <w:szCs w:val="28"/>
        </w:rPr>
        <w:t xml:space="preserve">создается кадровый резерв </w:t>
      </w:r>
      <w:r w:rsidRPr="00A9658D">
        <w:rPr>
          <w:rFonts w:ascii="Times New Roman" w:hAnsi="Times New Roman" w:cs="Times New Roman"/>
          <w:sz w:val="28"/>
          <w:szCs w:val="28"/>
        </w:rPr>
        <w:t xml:space="preserve">в соответствии с </w:t>
      </w:r>
      <w:r w:rsidR="003500BB" w:rsidRPr="00A9658D">
        <w:rPr>
          <w:rFonts w:ascii="Times New Roman" w:hAnsi="Times New Roman" w:cs="Times New Roman"/>
          <w:sz w:val="28"/>
          <w:szCs w:val="28"/>
        </w:rPr>
        <w:t xml:space="preserve">утвержденным Положением о кадровом резерве на замещение вакантных управленческих должностей и должностей, относящихся к высшей и главной группам должностей муниципальной службы в </w:t>
      </w:r>
      <w:proofErr w:type="spellStart"/>
      <w:r w:rsidR="003500BB" w:rsidRPr="00A9658D">
        <w:rPr>
          <w:rFonts w:ascii="Times New Roman" w:hAnsi="Times New Roman" w:cs="Times New Roman"/>
          <w:sz w:val="28"/>
          <w:szCs w:val="28"/>
        </w:rPr>
        <w:t>Ютазинском</w:t>
      </w:r>
      <w:proofErr w:type="spellEnd"/>
      <w:r w:rsidR="003500BB" w:rsidRPr="00A9658D">
        <w:rPr>
          <w:rFonts w:ascii="Times New Roman" w:hAnsi="Times New Roman" w:cs="Times New Roman"/>
          <w:sz w:val="28"/>
          <w:szCs w:val="28"/>
        </w:rPr>
        <w:t xml:space="preserve"> районе</w:t>
      </w:r>
      <w:r w:rsidRPr="00A9658D">
        <w:rPr>
          <w:rFonts w:ascii="Times New Roman" w:hAnsi="Times New Roman" w:cs="Times New Roman"/>
          <w:sz w:val="28"/>
          <w:szCs w:val="28"/>
        </w:rPr>
        <w:t>.</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892F71" w:rsidP="003500BB">
      <w:pPr>
        <w:pStyle w:val="ConsPlusTitle"/>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40. Финансирование муниципальной службы</w:t>
      </w:r>
    </w:p>
    <w:p w:rsidR="00892F71" w:rsidRPr="00A9658D" w:rsidRDefault="00892F71" w:rsidP="00892F71">
      <w:pPr>
        <w:pStyle w:val="ConsPlusNormal"/>
        <w:ind w:firstLine="540"/>
        <w:jc w:val="both"/>
        <w:rPr>
          <w:rFonts w:ascii="Times New Roman" w:hAnsi="Times New Roman" w:cs="Times New Roman"/>
          <w:sz w:val="28"/>
          <w:szCs w:val="28"/>
        </w:rPr>
      </w:pPr>
      <w:r w:rsidRPr="00A9658D">
        <w:rPr>
          <w:rFonts w:ascii="Times New Roman" w:hAnsi="Times New Roman" w:cs="Times New Roman"/>
          <w:sz w:val="28"/>
          <w:szCs w:val="28"/>
        </w:rP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w:t>
      </w:r>
      <w:r w:rsidR="003500BB" w:rsidRPr="00A9658D">
        <w:rPr>
          <w:rFonts w:ascii="Times New Roman" w:hAnsi="Times New Roman" w:cs="Times New Roman"/>
          <w:sz w:val="28"/>
          <w:szCs w:val="28"/>
        </w:rPr>
        <w:t xml:space="preserve"> Республики Татарстан о муниципальной службе</w:t>
      </w:r>
      <w:r w:rsidRPr="00A9658D">
        <w:rPr>
          <w:rFonts w:ascii="Times New Roman" w:hAnsi="Times New Roman" w:cs="Times New Roman"/>
          <w:sz w:val="28"/>
          <w:szCs w:val="28"/>
        </w:rPr>
        <w:t>.</w:t>
      </w:r>
    </w:p>
    <w:p w:rsidR="00892F71" w:rsidRPr="00A9658D" w:rsidRDefault="00892F71" w:rsidP="00892F71">
      <w:pPr>
        <w:pStyle w:val="ConsPlusNormal"/>
        <w:jc w:val="both"/>
        <w:rPr>
          <w:rFonts w:ascii="Times New Roman" w:hAnsi="Times New Roman" w:cs="Times New Roman"/>
          <w:sz w:val="28"/>
          <w:szCs w:val="28"/>
        </w:rPr>
      </w:pPr>
    </w:p>
    <w:p w:rsidR="00892F71" w:rsidRPr="00A9658D" w:rsidRDefault="00892F71" w:rsidP="003500BB">
      <w:pPr>
        <w:pStyle w:val="ConsPlusTitle"/>
        <w:ind w:firstLine="540"/>
        <w:jc w:val="center"/>
        <w:outlineLvl w:val="2"/>
        <w:rPr>
          <w:rFonts w:ascii="Times New Roman" w:hAnsi="Times New Roman" w:cs="Times New Roman"/>
          <w:b w:val="0"/>
          <w:sz w:val="28"/>
          <w:szCs w:val="28"/>
        </w:rPr>
      </w:pPr>
      <w:r w:rsidRPr="00A9658D">
        <w:rPr>
          <w:rFonts w:ascii="Times New Roman" w:hAnsi="Times New Roman" w:cs="Times New Roman"/>
          <w:b w:val="0"/>
          <w:sz w:val="28"/>
          <w:szCs w:val="28"/>
        </w:rPr>
        <w:t>41. Программы развития муниципальной службы</w:t>
      </w:r>
    </w:p>
    <w:p w:rsidR="00892F71" w:rsidRPr="00A9658D" w:rsidRDefault="003500BB" w:rsidP="00892F71">
      <w:pPr>
        <w:pStyle w:val="ConsPlusNormal"/>
        <w:ind w:firstLine="540"/>
        <w:jc w:val="both"/>
        <w:rPr>
          <w:rFonts w:ascii="Times New Roman" w:hAnsi="Times New Roman" w:cs="Times New Roman"/>
          <w:sz w:val="28"/>
          <w:szCs w:val="28"/>
        </w:rPr>
      </w:pPr>
      <w:bookmarkStart w:id="49" w:name="P764"/>
      <w:bookmarkEnd w:id="49"/>
      <w:r w:rsidRPr="00A9658D">
        <w:rPr>
          <w:rFonts w:ascii="Times New Roman" w:hAnsi="Times New Roman" w:cs="Times New Roman"/>
          <w:sz w:val="28"/>
          <w:szCs w:val="28"/>
        </w:rPr>
        <w:t>41.</w:t>
      </w:r>
      <w:r w:rsidR="00892F71" w:rsidRPr="00A9658D">
        <w:rPr>
          <w:rFonts w:ascii="Times New Roman" w:hAnsi="Times New Roman" w:cs="Times New Roman"/>
          <w:sz w:val="28"/>
          <w:szCs w:val="28"/>
        </w:rPr>
        <w:t>1. Развитие муниципальной службы обеспечивается муниципальн</w:t>
      </w:r>
      <w:r w:rsidRPr="00A9658D">
        <w:rPr>
          <w:rFonts w:ascii="Times New Roman" w:hAnsi="Times New Roman" w:cs="Times New Roman"/>
          <w:sz w:val="28"/>
          <w:szCs w:val="28"/>
        </w:rPr>
        <w:t>ой</w:t>
      </w:r>
      <w:r w:rsidR="00892F71" w:rsidRPr="00A9658D">
        <w:rPr>
          <w:rFonts w:ascii="Times New Roman" w:hAnsi="Times New Roman" w:cs="Times New Roman"/>
          <w:sz w:val="28"/>
          <w:szCs w:val="28"/>
        </w:rPr>
        <w:t xml:space="preserve"> </w:t>
      </w:r>
      <w:r w:rsidRPr="00A9658D">
        <w:rPr>
          <w:rFonts w:ascii="Times New Roman" w:hAnsi="Times New Roman" w:cs="Times New Roman"/>
          <w:sz w:val="28"/>
          <w:szCs w:val="28"/>
        </w:rPr>
        <w:t>П</w:t>
      </w:r>
      <w:r w:rsidR="00892F71" w:rsidRPr="00A9658D">
        <w:rPr>
          <w:rFonts w:ascii="Times New Roman" w:hAnsi="Times New Roman" w:cs="Times New Roman"/>
          <w:sz w:val="28"/>
          <w:szCs w:val="28"/>
        </w:rPr>
        <w:t>рограмм</w:t>
      </w:r>
      <w:r w:rsidRPr="00A9658D">
        <w:rPr>
          <w:rFonts w:ascii="Times New Roman" w:hAnsi="Times New Roman" w:cs="Times New Roman"/>
          <w:sz w:val="28"/>
          <w:szCs w:val="28"/>
        </w:rPr>
        <w:t>ой</w:t>
      </w:r>
      <w:r w:rsidR="00892F71" w:rsidRPr="00A9658D">
        <w:rPr>
          <w:rFonts w:ascii="Times New Roman" w:hAnsi="Times New Roman" w:cs="Times New Roman"/>
          <w:sz w:val="28"/>
          <w:szCs w:val="28"/>
        </w:rPr>
        <w:t xml:space="preserve"> развития муниципальной службы </w:t>
      </w:r>
      <w:r w:rsidRPr="00A9658D">
        <w:rPr>
          <w:rFonts w:ascii="Times New Roman" w:hAnsi="Times New Roman" w:cs="Times New Roman"/>
          <w:sz w:val="28"/>
          <w:szCs w:val="28"/>
        </w:rPr>
        <w:t xml:space="preserve">в </w:t>
      </w:r>
      <w:proofErr w:type="spellStart"/>
      <w:r w:rsidRPr="00A9658D">
        <w:rPr>
          <w:rFonts w:ascii="Times New Roman" w:hAnsi="Times New Roman" w:cs="Times New Roman"/>
          <w:sz w:val="28"/>
          <w:szCs w:val="28"/>
        </w:rPr>
        <w:t>Ютазинском</w:t>
      </w:r>
      <w:proofErr w:type="spellEnd"/>
      <w:r w:rsidRPr="00A9658D">
        <w:rPr>
          <w:rFonts w:ascii="Times New Roman" w:hAnsi="Times New Roman" w:cs="Times New Roman"/>
          <w:sz w:val="28"/>
          <w:szCs w:val="28"/>
        </w:rPr>
        <w:t xml:space="preserve"> муниципальном районе </w:t>
      </w:r>
      <w:r w:rsidR="00892F71" w:rsidRPr="00A9658D">
        <w:rPr>
          <w:rFonts w:ascii="Times New Roman" w:hAnsi="Times New Roman" w:cs="Times New Roman"/>
          <w:sz w:val="28"/>
          <w:szCs w:val="28"/>
        </w:rPr>
        <w:t>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892F71" w:rsidRPr="00A9658D" w:rsidRDefault="003500BB" w:rsidP="00A9658D">
      <w:pPr>
        <w:pStyle w:val="ConsPlusNormal"/>
        <w:spacing w:before="220"/>
        <w:ind w:firstLine="540"/>
        <w:jc w:val="both"/>
        <w:rPr>
          <w:rFonts w:ascii="Times New Roman" w:hAnsi="Times New Roman" w:cs="Times New Roman"/>
          <w:sz w:val="28"/>
          <w:szCs w:val="28"/>
        </w:rPr>
      </w:pPr>
      <w:r w:rsidRPr="00A9658D">
        <w:rPr>
          <w:rFonts w:ascii="Times New Roman" w:hAnsi="Times New Roman" w:cs="Times New Roman"/>
          <w:sz w:val="28"/>
          <w:szCs w:val="28"/>
        </w:rPr>
        <w:t>41.</w:t>
      </w:r>
      <w:r w:rsidR="00892F71" w:rsidRPr="00A9658D">
        <w:rPr>
          <w:rFonts w:ascii="Times New Roman" w:hAnsi="Times New Roman" w:cs="Times New Roman"/>
          <w:sz w:val="28"/>
          <w:szCs w:val="28"/>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r w:rsidRPr="00A9658D">
        <w:rPr>
          <w:rFonts w:ascii="Times New Roman" w:hAnsi="Times New Roman" w:cs="Times New Roman"/>
          <w:sz w:val="28"/>
          <w:szCs w:val="28"/>
        </w:rPr>
        <w:t>пункте 41.1</w:t>
      </w:r>
      <w:r w:rsidR="00892F71" w:rsidRPr="00A9658D">
        <w:rPr>
          <w:rFonts w:ascii="Times New Roman" w:hAnsi="Times New Roman" w:cs="Times New Roman"/>
          <w:sz w:val="28"/>
          <w:szCs w:val="28"/>
        </w:rPr>
        <w:t xml:space="preserve">, устанавливаются нормативными правовыми актами Республики Татарстан и </w:t>
      </w:r>
      <w:r w:rsidRPr="00A9658D">
        <w:rPr>
          <w:rFonts w:ascii="Times New Roman" w:hAnsi="Times New Roman" w:cs="Times New Roman"/>
          <w:sz w:val="28"/>
          <w:szCs w:val="28"/>
        </w:rPr>
        <w:t>утвержденным Положением о порядке, условиях и сроках проведения экспериментов, направленных на повышение эффективности деятельности органов местного самоуправления</w:t>
      </w:r>
      <w:r w:rsidR="00C46036" w:rsidRPr="00A9658D">
        <w:rPr>
          <w:rFonts w:ascii="Times New Roman" w:hAnsi="Times New Roman" w:cs="Times New Roman"/>
          <w:sz w:val="28"/>
          <w:szCs w:val="28"/>
        </w:rPr>
        <w:t xml:space="preserve">, избирательной комиссии и муниципальных служащих в органах местного самоуправления, избирательной комиссии </w:t>
      </w:r>
      <w:proofErr w:type="spellStart"/>
      <w:r w:rsidR="00C46036" w:rsidRPr="00A9658D">
        <w:rPr>
          <w:rFonts w:ascii="Times New Roman" w:hAnsi="Times New Roman" w:cs="Times New Roman"/>
          <w:sz w:val="28"/>
          <w:szCs w:val="28"/>
        </w:rPr>
        <w:t>Ютазинского</w:t>
      </w:r>
      <w:proofErr w:type="spellEnd"/>
      <w:r w:rsidR="00C46036" w:rsidRPr="00A9658D">
        <w:rPr>
          <w:rFonts w:ascii="Times New Roman" w:hAnsi="Times New Roman" w:cs="Times New Roman"/>
          <w:sz w:val="28"/>
          <w:szCs w:val="28"/>
        </w:rPr>
        <w:t xml:space="preserve"> муниципального района в ходе реализации муниципальных программ развития муниципальной службы</w:t>
      </w:r>
      <w:r w:rsidR="00892F71" w:rsidRPr="00A9658D">
        <w:rPr>
          <w:rFonts w:ascii="Times New Roman" w:hAnsi="Times New Roman" w:cs="Times New Roman"/>
          <w:sz w:val="28"/>
          <w:szCs w:val="28"/>
        </w:rPr>
        <w:t>.</w:t>
      </w:r>
    </w:p>
    <w:sectPr w:rsidR="00892F71" w:rsidRPr="00A9658D" w:rsidSect="00A9658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40C80"/>
    <w:multiLevelType w:val="hybridMultilevel"/>
    <w:tmpl w:val="1CAAF230"/>
    <w:lvl w:ilvl="0" w:tplc="8E782E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A801C4B"/>
    <w:multiLevelType w:val="hybridMultilevel"/>
    <w:tmpl w:val="066220CA"/>
    <w:lvl w:ilvl="0" w:tplc="EFD8C0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17470C4"/>
    <w:multiLevelType w:val="hybridMultilevel"/>
    <w:tmpl w:val="5DC4AEA4"/>
    <w:lvl w:ilvl="0" w:tplc="FE7A1CC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88676F6"/>
    <w:multiLevelType w:val="hybridMultilevel"/>
    <w:tmpl w:val="70FE1DB8"/>
    <w:lvl w:ilvl="0" w:tplc="B6D0D98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71"/>
    <w:rsid w:val="000025BD"/>
    <w:rsid w:val="00017F15"/>
    <w:rsid w:val="00073EBF"/>
    <w:rsid w:val="00076B2B"/>
    <w:rsid w:val="00077895"/>
    <w:rsid w:val="000D76F5"/>
    <w:rsid w:val="000F7F74"/>
    <w:rsid w:val="00115F72"/>
    <w:rsid w:val="0014758B"/>
    <w:rsid w:val="00151B4A"/>
    <w:rsid w:val="001C6EF8"/>
    <w:rsid w:val="001E1147"/>
    <w:rsid w:val="002770DC"/>
    <w:rsid w:val="002A3C70"/>
    <w:rsid w:val="002C1D1B"/>
    <w:rsid w:val="003500BB"/>
    <w:rsid w:val="00392EA2"/>
    <w:rsid w:val="00394B44"/>
    <w:rsid w:val="003B305E"/>
    <w:rsid w:val="004454A4"/>
    <w:rsid w:val="00450B13"/>
    <w:rsid w:val="004D17A3"/>
    <w:rsid w:val="00500C57"/>
    <w:rsid w:val="00502D80"/>
    <w:rsid w:val="00547FFB"/>
    <w:rsid w:val="00553A4B"/>
    <w:rsid w:val="005B15B0"/>
    <w:rsid w:val="005F54BB"/>
    <w:rsid w:val="005F5CF0"/>
    <w:rsid w:val="00622C81"/>
    <w:rsid w:val="00692EA0"/>
    <w:rsid w:val="0072182D"/>
    <w:rsid w:val="00742D0D"/>
    <w:rsid w:val="008573EC"/>
    <w:rsid w:val="00886F37"/>
    <w:rsid w:val="00892F71"/>
    <w:rsid w:val="008D2E66"/>
    <w:rsid w:val="009179C7"/>
    <w:rsid w:val="00951808"/>
    <w:rsid w:val="0099393B"/>
    <w:rsid w:val="00A416A0"/>
    <w:rsid w:val="00A61527"/>
    <w:rsid w:val="00A9658D"/>
    <w:rsid w:val="00AA7A1E"/>
    <w:rsid w:val="00AB194D"/>
    <w:rsid w:val="00B01FA0"/>
    <w:rsid w:val="00BC7F94"/>
    <w:rsid w:val="00C10388"/>
    <w:rsid w:val="00C1617D"/>
    <w:rsid w:val="00C2693F"/>
    <w:rsid w:val="00C305B1"/>
    <w:rsid w:val="00C46036"/>
    <w:rsid w:val="00D21E45"/>
    <w:rsid w:val="00D25C4E"/>
    <w:rsid w:val="00D30D33"/>
    <w:rsid w:val="00D6265B"/>
    <w:rsid w:val="00DD0C6F"/>
    <w:rsid w:val="00DE0A14"/>
    <w:rsid w:val="00E22FAF"/>
    <w:rsid w:val="00ED06DC"/>
    <w:rsid w:val="00F01B3F"/>
    <w:rsid w:val="00F257BE"/>
    <w:rsid w:val="00F7392B"/>
    <w:rsid w:val="00F94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9531"/>
  <w15:chartTrackingRefBased/>
  <w15:docId w15:val="{051AE511-60BF-404B-8327-5B2D191A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F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2F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92F7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rsid w:val="00AA7A1E"/>
    <w:rPr>
      <w:rFonts w:cs="Times New Roman"/>
      <w:color w:val="0000FF"/>
      <w:u w:val="single"/>
    </w:rPr>
  </w:style>
  <w:style w:type="paragraph" w:styleId="a4">
    <w:name w:val="List Paragraph"/>
    <w:basedOn w:val="a"/>
    <w:uiPriority w:val="34"/>
    <w:qFormat/>
    <w:rsid w:val="00E22FAF"/>
    <w:pPr>
      <w:ind w:left="720"/>
      <w:contextualSpacing/>
    </w:pPr>
  </w:style>
  <w:style w:type="paragraph" w:styleId="a5">
    <w:name w:val="Balloon Text"/>
    <w:basedOn w:val="a"/>
    <w:link w:val="a6"/>
    <w:uiPriority w:val="99"/>
    <w:semiHidden/>
    <w:unhideWhenUsed/>
    <w:rsid w:val="00ED06DC"/>
    <w:rPr>
      <w:rFonts w:ascii="Segoe UI" w:hAnsi="Segoe UI" w:cs="Segoe UI"/>
      <w:sz w:val="18"/>
      <w:szCs w:val="18"/>
    </w:rPr>
  </w:style>
  <w:style w:type="character" w:customStyle="1" w:styleId="a6">
    <w:name w:val="Текст выноски Знак"/>
    <w:basedOn w:val="a0"/>
    <w:link w:val="a5"/>
    <w:uiPriority w:val="99"/>
    <w:semiHidden/>
    <w:rsid w:val="00ED06D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4A4B1C5468B09A6F080F4E484424D4BA0B574771DF0E83BFE81AADBC204CBC203348FBE8B34F36D0CF89CAEBB42580984CBB0CAB5DB6D0Bx7Q9H" TargetMode="External"/><Relationship Id="rId21" Type="http://schemas.openxmlformats.org/officeDocument/2006/relationships/hyperlink" Target="consultantplus://offline/ref=D4A4B1C5468B09A6F080EAE9922E1044AAB72E7C12F5E16DA2DEF186950DC195447BD6EECF63F76C0CEDC9FDE1155509x8Q8H" TargetMode="External"/><Relationship Id="rId42" Type="http://schemas.openxmlformats.org/officeDocument/2006/relationships/hyperlink" Target="consultantplus://offline/ref=D4A4B1C5468B09A6F080F4E484424D4BA1BD707017F7E83BFE81AADBC204CBC203348FBB8A3DAE3C4CA6C5FEFB09540A9ED7B1C9xAQ3H" TargetMode="External"/><Relationship Id="rId47" Type="http://schemas.openxmlformats.org/officeDocument/2006/relationships/hyperlink" Target="consultantplus://offline/ref=D4A4B1C5468B09A6F080F4E484424D4BA1BC787915F5E83BFE81AADBC204CBC203348FBB8C31F13959B79DF2FE134B0982CBB3C8AAxDQ1H" TargetMode="External"/><Relationship Id="rId63" Type="http://schemas.openxmlformats.org/officeDocument/2006/relationships/hyperlink" Target="consultantplus://offline/ref=D4A4B1C5468B09A6F080F4E484424D4BA1BC787915F5E83BFE81AADBC204CBC203348FBB823EF13959B79DF2FE134B0982CBB3C8AAxDQ1H" TargetMode="External"/><Relationship Id="rId68" Type="http://schemas.openxmlformats.org/officeDocument/2006/relationships/hyperlink" Target="consultantplus://offline/ref=D4A4B1C5468B09A6F080F4E484424D4BA1BC787915F5E83BFE81AADBC204CBC203348FBB8C31F13959B79DF2FE134B0982CBB3C8AAxDQ1H" TargetMode="External"/><Relationship Id="rId84" Type="http://schemas.openxmlformats.org/officeDocument/2006/relationships/hyperlink" Target="consultantplus://offline/ref=D4A4B1C5468B09A6F080EAE9922E1044AAB72E7C16F6E168ABDEF186950DC195447BD6FCCF3BFB6D08F3CAFEF443044CD5D8B0CCB5D86F147321FExFQEH" TargetMode="External"/><Relationship Id="rId89" Type="http://schemas.openxmlformats.org/officeDocument/2006/relationships/hyperlink" Target="consultantplus://offline/ref=D4A4B1C5468B09A6F080EAE9922E1044AAB72E7C13F3E569A6DEF186950DC195447BD6FCCF3BFB6D08F3CCFBF443044CD5D8B0CCB5D86F147321FExFQEH" TargetMode="External"/><Relationship Id="rId16" Type="http://schemas.openxmlformats.org/officeDocument/2006/relationships/hyperlink" Target="consultantplus://offline/ref=E2F21FCC109B305FC631AF98938FB7F31B9F8AAE96DDB4A1B22431A7431C3EC2a3S5G" TargetMode="External"/><Relationship Id="rId11" Type="http://schemas.openxmlformats.org/officeDocument/2006/relationships/hyperlink" Target="consultantplus://offline/ref=D4A4B1C5468B09A6F080F4E484424D4BA1BD707017F7E83BFE81AADBC204CBC21134D7B28A32E46C0AEDCAFFFEx1QFH" TargetMode="External"/><Relationship Id="rId32" Type="http://schemas.openxmlformats.org/officeDocument/2006/relationships/hyperlink" Target="consultantplus://offline/ref=D4A4B1C5468B09A6F080F4E484424D4BA0BD707110F6E83BFE81AADBC204CBC21134D7B28A32E46C0AEDCAFFFEx1QFH" TargetMode="External"/><Relationship Id="rId37" Type="http://schemas.openxmlformats.org/officeDocument/2006/relationships/hyperlink" Target="consultantplus://offline/ref=D4A4B1C5468B09A6F080F4E484424D4BA1BD707314F5E83BFE81AADBC204CBC203348FBE8B36FE6B01F89CAEBB42580984CBB0CAB5DB6D0Bx7Q9H" TargetMode="External"/><Relationship Id="rId53" Type="http://schemas.openxmlformats.org/officeDocument/2006/relationships/hyperlink" Target="consultantplus://offline/ref=D4A4B1C5468B09A6F080F4E484424D4BA1BC787915F5E83BFE81AADBC204CBC203348FBB823EF13959B79DF2FE134B0982CBB3C8AAxDQ1H" TargetMode="External"/><Relationship Id="rId58" Type="http://schemas.openxmlformats.org/officeDocument/2006/relationships/hyperlink" Target="consultantplus://offline/ref=D4A4B1C5468B09A6F080F4E484424D4BA1BD707017F7E83BFE81AADBC204CBC203348FBE8B36FB6A0BF89CAEBB42580984CBB0CAB5DB6D0Bx7Q9H" TargetMode="External"/><Relationship Id="rId74" Type="http://schemas.openxmlformats.org/officeDocument/2006/relationships/hyperlink" Target="consultantplus://offline/ref=D4A4B1C5468B09A6F080F4E484424D4BA1BD707017F6E83BFE81AADBC204CBC203348FBE8B36F9680DF89CAEBB42580984CBB0CAB5DB6D0Bx7Q9H" TargetMode="External"/><Relationship Id="rId79" Type="http://schemas.openxmlformats.org/officeDocument/2006/relationships/hyperlink" Target="consultantplus://offline/ref=D4A4B1C5468B09A6F080F4E484424D4BA1BD70791DF8E83BFE81AADBC204CBC203348FBE8B36FA6900F89CAEBB42580984CBB0CAB5DB6D0Bx7Q9H" TargetMode="External"/><Relationship Id="rId102" Type="http://schemas.openxmlformats.org/officeDocument/2006/relationships/hyperlink" Target="consultantplus://offline/ref=D4A4B1C5468B09A6F080F4E484424D4BA1BD707017F7E83BFE81AADBC204CBC21134D7B28A32E46C0AEDCAFFFEx1QFH" TargetMode="External"/><Relationship Id="rId5" Type="http://schemas.openxmlformats.org/officeDocument/2006/relationships/webSettings" Target="webSettings.xml"/><Relationship Id="rId90" Type="http://schemas.openxmlformats.org/officeDocument/2006/relationships/hyperlink" Target="consultantplus://offline/ref=D4A4B1C5468B09A6F080EAE9922E1044AAB72E7C15F1E169A2D1AC8C9D54CD97437489EBC872F76C08F3C8FCFD1C0159C480BCC9AFC76C086F23FFF7xEQ3H" TargetMode="External"/><Relationship Id="rId95" Type="http://schemas.openxmlformats.org/officeDocument/2006/relationships/hyperlink" Target="consultantplus://offline/ref=D4A4B1C5468B09A6F080F4E484424D4BA1BD707017F7E83BFE81AADBC204CBC21134D7B28A32E46C0AEDCAFFFEx1QFH" TargetMode="External"/><Relationship Id="rId22" Type="http://schemas.openxmlformats.org/officeDocument/2006/relationships/hyperlink" Target="consultantplus://offline/ref=D4A4B1C5468B09A6F080F4E484424D4BA1BD707017F7E83BFE81AADBC204CBC203348FBE8B36FA6801F89CAEBB42580984CBB0CAB5DB6D0Bx7Q9H" TargetMode="External"/><Relationship Id="rId27" Type="http://schemas.openxmlformats.org/officeDocument/2006/relationships/hyperlink" Target="consultantplus://offline/ref=D4A4B1C5468B09A6F080F4E484424D4BA1BD707017F5E83BFE81AADBC204CBC21134D7B28A32E46C0AEDCAFFFEx1QFH" TargetMode="External"/><Relationship Id="rId43" Type="http://schemas.openxmlformats.org/officeDocument/2006/relationships/hyperlink" Target="consultantplus://offline/ref=D4A4B1C5468B09A6F080F4E484424D4BA1BC74701DF3E83BFE81AADBC204CBC21134D7B28A32E46C0AEDCAFFFEx1QFH" TargetMode="External"/><Relationship Id="rId48" Type="http://schemas.openxmlformats.org/officeDocument/2006/relationships/hyperlink" Target="consultantplus://offline/ref=D4A4B1C5468B09A6F080F4E484424D4BA1BC787915F5E83BFE81AADBC204CBC203348FBB8C3FF13959B79DF2FE134B0982CBB3C8AAxDQ1H" TargetMode="External"/><Relationship Id="rId64" Type="http://schemas.openxmlformats.org/officeDocument/2006/relationships/hyperlink" Target="consultantplus://offline/ref=D4A4B1C5468B09A6F080F4E484424D4BA1BD70791DF8E83BFE81AADBC204CBC203348FBE8B36FA6900F89CAEBB42580984CBB0CAB5DB6D0Bx7Q9H" TargetMode="External"/><Relationship Id="rId69" Type="http://schemas.openxmlformats.org/officeDocument/2006/relationships/hyperlink" Target="consultantplus://offline/ref=D4A4B1C5468B09A6F080F4E484424D4BA1BC787915F5E83BFE81AADBC204CBC203348FBB8C3EF13959B79DF2FE134B0982CBB3C8AAxDQ1H" TargetMode="External"/><Relationship Id="rId80" Type="http://schemas.openxmlformats.org/officeDocument/2006/relationships/hyperlink" Target="consultantplus://offline/ref=D4A4B1C5468B09A6F080F4E484424D4BA1BD70791DF8E83BFE81AADBC204CBC203348FBE8B36FB640CF89CAEBB42580984CBB0CAB5DB6D0Bx7Q9H" TargetMode="External"/><Relationship Id="rId85" Type="http://schemas.openxmlformats.org/officeDocument/2006/relationships/hyperlink" Target="consultantplus://offline/ref=D4A4B1C5468B09A6F080EAE9922E1044AAB72E7C13F3E569A6DEF186950DC195447BD6FCCF3BFB6D08F3CCFBF443044CD5D8B0CCB5D86F147321FExFQEH" TargetMode="External"/><Relationship Id="rId12" Type="http://schemas.openxmlformats.org/officeDocument/2006/relationships/hyperlink" Target="consultantplus://offline/ref=D4A4B1C5468B09A6F080EAE9922E1044AAB72E7C15F1E169A2D1AC8C9D54CD97437489EBC872F76C08F3C8FCFD1C0159C480BCC9AFC76C086F23FFF7xEQ3H" TargetMode="External"/><Relationship Id="rId17" Type="http://schemas.openxmlformats.org/officeDocument/2006/relationships/hyperlink" Target="consultantplus://offline/ref=E2F21FCC109B305FC631AF98938FB7F31B9F8AAE97DCB3A1BA2431A7431C3EC2a3S5G" TargetMode="External"/><Relationship Id="rId33" Type="http://schemas.openxmlformats.org/officeDocument/2006/relationships/hyperlink" Target="consultantplus://offline/ref=D4A4B1C5468B09A6F080F4E484424D4BA1BD707017F7E83BFE81AADBC204CBC203348FBE8B36FA680DF89CAEBB42580984CBB0CAB5DB6D0Bx7Q9H" TargetMode="External"/><Relationship Id="rId38" Type="http://schemas.openxmlformats.org/officeDocument/2006/relationships/hyperlink" Target="consultantplus://offline/ref=D4A4B1C5468B09A6F080F4E484424D4BA1BC787915F5E83BFE81AADBC204CBC203348FBE8B36FF680EF89CAEBB42580984CBB0CAB5DB6D0Bx7Q9H" TargetMode="External"/><Relationship Id="rId59" Type="http://schemas.openxmlformats.org/officeDocument/2006/relationships/hyperlink" Target="consultantplus://offline/ref=D4A4B1C5468B09A6F080F4E484424D4BA1BC787915F5E83BFE81AADBC204CBC203348FBB8C31F13959B79DF2FE134B0982CBB3C8AAxDQ1H" TargetMode="External"/><Relationship Id="rId103" Type="http://schemas.openxmlformats.org/officeDocument/2006/relationships/hyperlink" Target="consultantplus://offline/ref=D4A4B1C5468B09A6F080F4E484424D4BA1BD707017F7E83BFE81AADBC204CBC21134D7B28A32E46C0AEDCAFFFEx1QFH" TargetMode="External"/><Relationship Id="rId20" Type="http://schemas.openxmlformats.org/officeDocument/2006/relationships/hyperlink" Target="consultantplus://offline/ref=D4A4B1C5468B09A6F080F4E484424D4BA0B477741FA6BF39AFD4A4DECA5491D2157D83BB9537F8730AF3C9xFQ7H" TargetMode="External"/><Relationship Id="rId41" Type="http://schemas.openxmlformats.org/officeDocument/2006/relationships/hyperlink" Target="consultantplus://offline/ref=D4A4B1C5468B09A6F080F4E484424D4BA1BD707017F7E83BFE81AADBC204CBC203348FBE8B36F86501F89CAEBB42580984CBB0CAB5DB6D0Bx7Q9H" TargetMode="External"/><Relationship Id="rId54" Type="http://schemas.openxmlformats.org/officeDocument/2006/relationships/hyperlink" Target="consultantplus://offline/ref=D4A4B1C5468B09A6F080F4E484424D4BA1BC787915F5E83BFE81AADBC204CBC203348FBE8B36FC6F08F89CAEBB42580984CBB0CAB5DB6D0Bx7Q9H" TargetMode="External"/><Relationship Id="rId62" Type="http://schemas.openxmlformats.org/officeDocument/2006/relationships/hyperlink" Target="consultantplus://offline/ref=D4A4B1C5468B09A6F080F4E484424D4BA1BC787915F5E83BFE81AADBC204CBC203348FBB8335F13959B79DF2FE134B0982CBB3C8AAxDQ1H" TargetMode="External"/><Relationship Id="rId70" Type="http://schemas.openxmlformats.org/officeDocument/2006/relationships/hyperlink" Target="consultantplus://offline/ref=D4A4B1C5468B09A6F080F4E484424D4BA1BC787915F5E83BFE81AADBC204CBC203348FBB8C3FF13959B79DF2FE134B0982CBB3C8AAxDQ1H" TargetMode="External"/><Relationship Id="rId75" Type="http://schemas.openxmlformats.org/officeDocument/2006/relationships/hyperlink" Target="consultantplus://offline/ref=D4A4B1C5468B09A6F080F4E484424D4BA1BD707017F6E83BFE81AADBC204CBC203348FBE8B36F9680EF89CAEBB42580984CBB0CAB5DB6D0Bx7Q9H" TargetMode="External"/><Relationship Id="rId83" Type="http://schemas.openxmlformats.org/officeDocument/2006/relationships/hyperlink" Target="consultantplus://offline/ref=D4A4B1C5468B09A6F080EAE9922E1044AAB72E7C12F5E664A3DEF186950DC195447BD6FCCF3BFB6D08F3CAFAF443044CD5D8B0CCB5D86F147321FExFQEH" TargetMode="External"/><Relationship Id="rId88" Type="http://schemas.openxmlformats.org/officeDocument/2006/relationships/hyperlink" Target="consultantplus://offline/ref=D4A4B1C5468B09A6F080EAE9922E1044AAB72E7C15F1E169A2D1AC8C9D54CD97437489EBC872F76C08F3C8FCFD1C0159C480BCC9AFC76C086F23FFF7xEQ3H" TargetMode="External"/><Relationship Id="rId91" Type="http://schemas.openxmlformats.org/officeDocument/2006/relationships/hyperlink" Target="consultantplus://offline/ref=D4A4B1C5468B09A6F080EAE9922E1044AAB72E7C15F1E169A2D1AC8C9D54CD97437489EBC872F76C08F3C8FCFD1C0159C480BCC9AFC76C086F23FFF7xEQ3H" TargetMode="External"/><Relationship Id="rId96" Type="http://schemas.openxmlformats.org/officeDocument/2006/relationships/hyperlink" Target="consultantplus://offline/ref=D4A4B1C5468B09A6F080F4E484424D4BA1BD707017F5E83BFE81AADBC204CBC21134D7B28A32E46C0AEDCAFFFEx1QFH" TargetMode="External"/><Relationship Id="rId1" Type="http://schemas.openxmlformats.org/officeDocument/2006/relationships/customXml" Target="../customXml/item1.xml"/><Relationship Id="rId6" Type="http://schemas.openxmlformats.org/officeDocument/2006/relationships/hyperlink" Target="http://jutaza.tatarstan.ru" TargetMode="External"/><Relationship Id="rId15" Type="http://schemas.openxmlformats.org/officeDocument/2006/relationships/hyperlink" Target="consultantplus://offline/ref=E2F21FCC109B305FC631B19585E3EAFC1290DCA694D8BDF7EE7B6AFA14a1S5G" TargetMode="External"/><Relationship Id="rId23" Type="http://schemas.openxmlformats.org/officeDocument/2006/relationships/hyperlink" Target="consultantplus://offline/ref=D4A4B1C5468B09A6F080F4E484424D4BA1BD707017F7E83BFE81AADBC204CBC21134D7B28A32E46C0AEDCAFFFEx1QFH" TargetMode="External"/><Relationship Id="rId28" Type="http://schemas.openxmlformats.org/officeDocument/2006/relationships/hyperlink" Target="consultantplus://offline/ref=D4A4B1C5468B09A6F080F4E484424D4BA0B5797410F7E83BFE81AADBC204CBC21134D7B28A32E46C0AEDCAFFFEx1QFH" TargetMode="External"/><Relationship Id="rId36" Type="http://schemas.openxmlformats.org/officeDocument/2006/relationships/hyperlink" Target="consultantplus://offline/ref=D4A4B1C5468B09A6F080F4E484424D4BA1BD707017F7E83BFE81AADBC204CBC21134D7B28A32E46C0AEDCAFFFEx1QFH" TargetMode="External"/><Relationship Id="rId49" Type="http://schemas.openxmlformats.org/officeDocument/2006/relationships/hyperlink" Target="consultantplus://offline/ref=D4A4B1C5468B09A6F080F4E484424D4BA1BC787915F5E83BFE81AADBC204CBC203348FBB8337F13959B79DF2FE134B0982CBB3C8AAxDQ1H" TargetMode="External"/><Relationship Id="rId57" Type="http://schemas.openxmlformats.org/officeDocument/2006/relationships/hyperlink" Target="consultantplus://offline/ref=D4A4B1C5468B09A6F080EAE9922E1044AAB72E7C13F7E468ABDEF186950DC195447BD6FCCF3BFB6D08F3C0F8F443044CD5D8B0CCB5D86F147321FExFQEH" TargetMode="External"/><Relationship Id="rId106" Type="http://schemas.openxmlformats.org/officeDocument/2006/relationships/theme" Target="theme/theme1.xml"/><Relationship Id="rId10" Type="http://schemas.openxmlformats.org/officeDocument/2006/relationships/hyperlink" Target="consultantplus://offline/ref=D4A4B1C5468B09A6F080EAE9922E1044AAB72E7C12F5E16DA2DEF186950DC195447BD6EECF63F76C0CEDC9FDE1155509x8Q8H" TargetMode="External"/><Relationship Id="rId31" Type="http://schemas.openxmlformats.org/officeDocument/2006/relationships/hyperlink" Target="consultantplus://offline/ref=D4A4B1C5468B09A6F080F4E484424D4BA0B5797410F7E83BFE81AADBC204CBC21134D7B28A32E46C0AEDCAFFFEx1QFH" TargetMode="External"/><Relationship Id="rId44" Type="http://schemas.openxmlformats.org/officeDocument/2006/relationships/hyperlink" Target="consultantplus://offline/ref=D4A4B1C5468B09A6F080F4E484424D4BA1BD707017F7E83BFE81AADBC204CBC203348FBE8B36FB6A0BF89CAEBB42580984CBB0CAB5DB6D0Bx7Q9H" TargetMode="External"/><Relationship Id="rId52" Type="http://schemas.openxmlformats.org/officeDocument/2006/relationships/hyperlink" Target="consultantplus://offline/ref=D4A4B1C5468B09A6F080F4E484424D4BA1BC787915F5E83BFE81AADBC204CBC203348FBB8230F13959B79DF2FE134B0982CBB3C8AAxDQ1H" TargetMode="External"/><Relationship Id="rId60" Type="http://schemas.openxmlformats.org/officeDocument/2006/relationships/hyperlink" Target="consultantplus://offline/ref=D4A4B1C5468B09A6F080F4E484424D4BA1BC787915F5E83BFE81AADBC204CBC203348FBB8C3EF13959B79DF2FE134B0982CBB3C8AAxDQ1H" TargetMode="External"/><Relationship Id="rId65" Type="http://schemas.openxmlformats.org/officeDocument/2006/relationships/hyperlink" Target="consultantplus://offline/ref=D4A4B1C5468B09A6F080EAE9922E1044AAB72E7C13F7E468ABDEF186950DC195447BD6FCCF3BFB6D08F3C0F8F443044CD5D8B0CCB5D86F147321FExFQEH" TargetMode="External"/><Relationship Id="rId73" Type="http://schemas.openxmlformats.org/officeDocument/2006/relationships/hyperlink" Target="consultantplus://offline/ref=D4A4B1C5468B09A6F080F4E484424D4BA1BD707017F6E83BFE81AADBC204CBC203348FBE8B36F9680CF89CAEBB42580984CBB0CAB5DB6D0Bx7Q9H" TargetMode="External"/><Relationship Id="rId78" Type="http://schemas.openxmlformats.org/officeDocument/2006/relationships/hyperlink" Target="consultantplus://offline/ref=D4A4B1C5468B09A6F080F4E484424D4BA1BD70791DF8E83BFE81AADBC204CBC203348FBE8B36FA6900F89CAEBB42580984CBB0CAB5DB6D0Bx7Q9H" TargetMode="External"/><Relationship Id="rId81" Type="http://schemas.openxmlformats.org/officeDocument/2006/relationships/hyperlink" Target="consultantplus://offline/ref=D4A4B1C5468B09A6F080EAE9922E1044AAB72E7C15F0EB6CA1DDAC8C9D54CD97437489EBC872F76C08F3C8FAFC1C0159C480BCC9AFC76C086F23FFF7xEQ3H" TargetMode="External"/><Relationship Id="rId86" Type="http://schemas.openxmlformats.org/officeDocument/2006/relationships/hyperlink" Target="consultantplus://offline/ref=D4A4B1C5468B09A6F080EAE9922E1044AAB72E7C15F1E169A2D1AC8C9D54CD97437489EBC872F76C08F3C8FCFD1C0159C480BCC9AFC76C086F23FFF7xEQ3H" TargetMode="External"/><Relationship Id="rId94" Type="http://schemas.openxmlformats.org/officeDocument/2006/relationships/hyperlink" Target="consultantplus://offline/ref=D4A4B1C5468B09A6F080F4E484424D4BA1BD707017F6E83BFE81AADBC204CBC203348FBE8B36F36C0BF89CAEBB42580984CBB0CAB5DB6D0Bx7Q9H" TargetMode="External"/><Relationship Id="rId99" Type="http://schemas.openxmlformats.org/officeDocument/2006/relationships/hyperlink" Target="consultantplus://offline/ref=D4A4B1C5468B09A6F080F4E484424D4BA1BD707017F5E83BFE81AADBC204CBC203348FBE8332F13959B79DF2FE134B0982CBB3C8AAxDQ1H" TargetMode="External"/><Relationship Id="rId101" Type="http://schemas.openxmlformats.org/officeDocument/2006/relationships/hyperlink" Target="consultantplus://offline/ref=D4A4B1C5468B09A6F080F4E484424D4BA1BD707017F7E83BFE81AADBC204CBC203348FBE8B36FA640AF89CAEBB42580984CBB0CAB5DB6D0Bx7Q9H" TargetMode="External"/><Relationship Id="rId4" Type="http://schemas.openxmlformats.org/officeDocument/2006/relationships/settings" Target="settings.xml"/><Relationship Id="rId9" Type="http://schemas.openxmlformats.org/officeDocument/2006/relationships/hyperlink" Target="consultantplus://offline/ref=D4A4B1C5468B09A6F080F4E484424D4BA1BD707017F7E83BFE81AADBC204CBC203348FBE8B36FA6C0FF89CAEBB42580984CBB0CAB5DB6D0Bx7Q9H" TargetMode="External"/><Relationship Id="rId13" Type="http://schemas.openxmlformats.org/officeDocument/2006/relationships/hyperlink" Target="consultantplus://offline/ref=E2F21FCC109B305FC631B19585E3EAFC119CD3A69B8EEAF5BF2E64aFSFG" TargetMode="External"/><Relationship Id="rId18" Type="http://schemas.openxmlformats.org/officeDocument/2006/relationships/hyperlink" Target="consultantplus://offline/ref=D4A4B1C5468B09A6F080EAE9922E1044AAB72E7C12F5E664A3DEF186950DC195447BD6FCCF3BFB6D08F3CAFAF443044CD5D8B0CCB5D86F147321FExFQEH" TargetMode="External"/><Relationship Id="rId39" Type="http://schemas.openxmlformats.org/officeDocument/2006/relationships/hyperlink" Target="consultantplus://offline/ref=D4A4B1C5468B09A6F080F4E484424D4BA1BD707017F7E83BFE81AADBC204CBC203348FBE8B36FA640AF89CAEBB42580984CBB0CAB5DB6D0Bx7Q9H" TargetMode="External"/><Relationship Id="rId34" Type="http://schemas.openxmlformats.org/officeDocument/2006/relationships/hyperlink" Target="consultantplus://offline/ref=D4A4B1C5468B09A6F080F4E484424D4BA1BD707017F7E83BFE81AADBC204CBC203348FBE8B36FA640AF89CAEBB42580984CBB0CAB5DB6D0Bx7Q9H" TargetMode="External"/><Relationship Id="rId50" Type="http://schemas.openxmlformats.org/officeDocument/2006/relationships/hyperlink" Target="consultantplus://offline/ref=D4A4B1C5468B09A6F080F4E484424D4BA1BC787915F5E83BFE81AADBC204CBC203348FBB8335F13959B79DF2FE134B0982CBB3C8AAxDQ1H" TargetMode="External"/><Relationship Id="rId55" Type="http://schemas.openxmlformats.org/officeDocument/2006/relationships/hyperlink" Target="consultantplus://offline/ref=D4A4B1C5468B09A6F080F4E484424D4BA1BC787915F5E83BFE81AADBC204CBC203348FBA8A30F13959B79DF2FE134B0982CBB3C8AAxDQ1H" TargetMode="External"/><Relationship Id="rId76" Type="http://schemas.openxmlformats.org/officeDocument/2006/relationships/hyperlink" Target="consultantplus://offline/ref=D4A4B1C5468B09A6F080F4E484424D4BA1BD707017F6E83BFE81AADBC204CBC203348FBE8B36F96B08F89CAEBB42580984CBB0CAB5DB6D0Bx7Q9H" TargetMode="External"/><Relationship Id="rId97" Type="http://schemas.openxmlformats.org/officeDocument/2006/relationships/hyperlink" Target="consultantplus://offline/ref=D4A4B1C5468B09A6F080F4E484424D4BA1BD707017F7E83BFE81AADBC204CBC203348FBC8A3DAE3C4CA6C5FEFB09540A9ED7B1C9xAQ3H" TargetMode="External"/><Relationship Id="rId104" Type="http://schemas.openxmlformats.org/officeDocument/2006/relationships/hyperlink" Target="consultantplus://offline/ref=D4A4B1C5468B09A6F080F4E484424D4BA1BC787915F5E83BFE81AADBC204CBC203348FBE8B36FC6E0DF89CAEBB42580984CBB0CAB5DB6D0Bx7Q9H" TargetMode="External"/><Relationship Id="rId7" Type="http://schemas.openxmlformats.org/officeDocument/2006/relationships/hyperlink" Target="http://pravo.tatarstan.ru" TargetMode="External"/><Relationship Id="rId71" Type="http://schemas.openxmlformats.org/officeDocument/2006/relationships/hyperlink" Target="consultantplus://offline/ref=D4A4B1C5468B09A6F080F4E484424D4BA1BC787915F5E83BFE81AADBC204CBC203348FBB8335F13959B79DF2FE134B0982CBB3C8AAxDQ1H" TargetMode="External"/><Relationship Id="rId92" Type="http://schemas.openxmlformats.org/officeDocument/2006/relationships/hyperlink" Target="consultantplus://offline/ref=D4A4B1C5468B09A6F080EAE9922E1044AAB72E7C15F1E169A2D1AC8C9D54CD97437489EBC872F76C08F3C8FCFD1C0159C480BCC9AFC76C086F23FFF7xEQ3H" TargetMode="External"/><Relationship Id="rId2" Type="http://schemas.openxmlformats.org/officeDocument/2006/relationships/numbering" Target="numbering.xml"/><Relationship Id="rId29" Type="http://schemas.openxmlformats.org/officeDocument/2006/relationships/hyperlink" Target="consultantplus://offline/ref=D4A4B1C5468B09A6F080F4E484424D4BA1BD707017F5E83BFE81AADBC204CBC203348FB9823DAE3C4CA6C5FEFB09540A9ED7B1C9xAQ3H" TargetMode="External"/><Relationship Id="rId24" Type="http://schemas.openxmlformats.org/officeDocument/2006/relationships/hyperlink" Target="consultantplus://offline/ref=D4A4B1C5468B09A6F080F4E484424D4BA1BD707017F7E83BFE81AADBC204CBC203348FBE8B36FB6E0EF89CAEBB42580984CBB0CAB5DB6D0Bx7Q9H" TargetMode="External"/><Relationship Id="rId40" Type="http://schemas.openxmlformats.org/officeDocument/2006/relationships/hyperlink" Target="consultantplus://offline/ref=D4A4B1C5468B09A6F080F4E484424D4BA1BD707017F7E83BFE81AADBC204CBC203348FBE8B36FB6D0CF89CAEBB42580984CBB0CAB5DB6D0Bx7Q9H" TargetMode="External"/><Relationship Id="rId45" Type="http://schemas.openxmlformats.org/officeDocument/2006/relationships/hyperlink" Target="consultantplus://offline/ref=D4A4B1C5468B09A6F080F4E484424D4BA1BD707017F7E83BFE81AADBC204CBC203348FBD823DAE3C4CA6C5FEFB09540A9ED7B1C9xAQ3H" TargetMode="External"/><Relationship Id="rId66" Type="http://schemas.openxmlformats.org/officeDocument/2006/relationships/hyperlink" Target="consultantplus://offline/ref=D4A4B1C5468B09A6F080F4E484424D4BA1BD707017F7E83BFE81AADBC204CBC203348FBD823DAE3C4CA6C5FEFB09540A9ED7B1C9xAQ3H" TargetMode="External"/><Relationship Id="rId87" Type="http://schemas.openxmlformats.org/officeDocument/2006/relationships/hyperlink" Target="consultantplus://offline/ref=D4A4B1C5468B09A6F080EAE9922E1044AAB72E7C15F1E169A2D1AC8C9D54CD97437489EBC872F76C08F3C8FCFD1C0159C480BCC9AFC76C086F23FFF7xEQ3H" TargetMode="External"/><Relationship Id="rId61" Type="http://schemas.openxmlformats.org/officeDocument/2006/relationships/hyperlink" Target="consultantplus://offline/ref=D4A4B1C5468B09A6F080F4E484424D4BA1BC787915F5E83BFE81AADBC204CBC203348FBB8C3FF13959B79DF2FE134B0982CBB3C8AAxDQ1H" TargetMode="External"/><Relationship Id="rId82" Type="http://schemas.openxmlformats.org/officeDocument/2006/relationships/hyperlink" Target="consultantplus://offline/ref=D4A4B1C5468B09A6F080F4E484424D4BA0B5727712F5E83BFE81AADBC204CBC21134D7B28A32E46C0AEDCAFFFEx1QFH" TargetMode="External"/><Relationship Id="rId19" Type="http://schemas.openxmlformats.org/officeDocument/2006/relationships/hyperlink" Target="consultantplus://offline/ref=D4A4B1C5468B09A6F080F4E484424D4BA1BD707017F7E83BFE81AADBC204CBC21134D7B28A32E46C0AEDCAFFFEx1QFH" TargetMode="External"/><Relationship Id="rId14" Type="http://schemas.openxmlformats.org/officeDocument/2006/relationships/hyperlink" Target="consultantplus://offline/ref=E2F21FCC109B305FC631B19585E3EAFC1291D2AA90DEBDF7EE7B6AFA14a1S5G" TargetMode="External"/><Relationship Id="rId30" Type="http://schemas.openxmlformats.org/officeDocument/2006/relationships/hyperlink" Target="consultantplus://offline/ref=D4A4B1C5468B09A6F080F4E484424D4BA1BD707017F7E83BFE81AADBC204CBC21134D7B28A32E46C0AEDCAFFFEx1QFH" TargetMode="External"/><Relationship Id="rId35" Type="http://schemas.openxmlformats.org/officeDocument/2006/relationships/hyperlink" Target="consultantplus://offline/ref=D4A4B1C5468B09A6F080F4E484424D4BA1BD707017F7E83BFE81AADBC204CBC203348FBE8B36FB6E0EF89CAEBB42580984CBB0CAB5DB6D0Bx7Q9H" TargetMode="External"/><Relationship Id="rId56" Type="http://schemas.openxmlformats.org/officeDocument/2006/relationships/hyperlink" Target="consultantplus://offline/ref=D4A4B1C5468B09A6F080F4E484424D4BA1BC787915F5E83BFE81AADBC204CBC203348FBE8B36FC6F0DF89CAEBB42580984CBB0CAB5DB6D0Bx7Q9H" TargetMode="External"/><Relationship Id="rId77" Type="http://schemas.openxmlformats.org/officeDocument/2006/relationships/hyperlink" Target="consultantplus://offline/ref=D4A4B1C5468B09A6F080F4E484424D4BA1BD707017F6E83BFE81AADBC204CBC203348FBE8B36F96408F89CAEBB42580984CBB0CAB5DB6D0Bx7Q9H" TargetMode="External"/><Relationship Id="rId100" Type="http://schemas.openxmlformats.org/officeDocument/2006/relationships/hyperlink" Target="consultantplus://offline/ref=D4A4B1C5468B09A6F080F4E484424D4BA1BD707017F7E83BFE81AADBC204CBC203348FBE8B36F86900F89CAEBB42580984CBB0CAB5DB6D0Bx7Q9H" TargetMode="External"/><Relationship Id="rId105" Type="http://schemas.openxmlformats.org/officeDocument/2006/relationships/fontTable" Target="fontTable.xml"/><Relationship Id="rId8" Type="http://schemas.openxmlformats.org/officeDocument/2006/relationships/hyperlink" Target="consultantplus://offline/ref=D4A4B1C5468B09A6F080F4E484424D4BA0B477741FA6BF39AFD4A4DECA5491D2157D83BB9537F8730AF3C9xFQ7H" TargetMode="External"/><Relationship Id="rId51" Type="http://schemas.openxmlformats.org/officeDocument/2006/relationships/hyperlink" Target="consultantplus://offline/ref=D4A4B1C5468B09A6F080F4E484424D4BA1BC787915F5E83BFE81AADBC204CBC203348FBB8333F13959B79DF2FE134B0982CBB3C8AAxDQ1H" TargetMode="External"/><Relationship Id="rId72" Type="http://schemas.openxmlformats.org/officeDocument/2006/relationships/hyperlink" Target="consultantplus://offline/ref=D4A4B1C5468B09A6F080F4E484424D4BA1BC787915F5E83BFE81AADBC204CBC203348FBB823EF13959B79DF2FE134B0982CBB3C8AAxDQ1H" TargetMode="External"/><Relationship Id="rId93" Type="http://schemas.openxmlformats.org/officeDocument/2006/relationships/hyperlink" Target="consultantplus://offline/ref=D4A4B1C5468B09A6F080F4E484424D4BA1BD707017F7E83BFE81AADBC204CBC203348FBE8B36F96D09F89CAEBB42580984CBB0CAB5DB6D0Bx7Q9H" TargetMode="External"/><Relationship Id="rId98" Type="http://schemas.openxmlformats.org/officeDocument/2006/relationships/hyperlink" Target="consultantplus://offline/ref=D4A4B1C5468B09A6F080F4E484424D4BA1BD707017F7E83BFE81AADBC204CBC203348FBC893DAE3C4CA6C5FEFB09540A9ED7B1C9xAQ3H" TargetMode="External"/><Relationship Id="rId3" Type="http://schemas.openxmlformats.org/officeDocument/2006/relationships/styles" Target="styles.xml"/><Relationship Id="rId25" Type="http://schemas.openxmlformats.org/officeDocument/2006/relationships/hyperlink" Target="consultantplus://offline/ref=D4A4B1C5468B09A6F080F4E484424D4BA1BD707017F5E83BFE81AADBC204CBC203348FB9823DAE3C4CA6C5FEFB09540A9ED7B1C9xAQ3H" TargetMode="External"/><Relationship Id="rId46" Type="http://schemas.openxmlformats.org/officeDocument/2006/relationships/hyperlink" Target="consultantplus://offline/ref=D4A4B1C5468B09A6F080F4E484424D4BA1BD707017F7E83BFE81AADBC204CBC203348FBE8B36FB6A0AF89CAEBB42580984CBB0CAB5DB6D0Bx7Q9H" TargetMode="External"/><Relationship Id="rId67" Type="http://schemas.openxmlformats.org/officeDocument/2006/relationships/hyperlink" Target="consultantplus://offline/ref=D4A4B1C5468B09A6F080F4E484424D4BA1BD707017F7E83BFE81AADBC204CBC203348FBE8B36FB6A0BF89CAEBB42580984CBB0CAB5DB6D0Bx7Q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D3D42-3B51-4122-B9C0-355E0E5F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21118</Words>
  <Characters>120379</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2</cp:revision>
  <cp:lastPrinted>2018-12-18T12:58:00Z</cp:lastPrinted>
  <dcterms:created xsi:type="dcterms:W3CDTF">2018-12-18T12:58:00Z</dcterms:created>
  <dcterms:modified xsi:type="dcterms:W3CDTF">2018-12-18T12:58:00Z</dcterms:modified>
</cp:coreProperties>
</file>