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60" w:rsidRDefault="009F1A60" w:rsidP="009F1A60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D0648" w:rsidRDefault="00FD0648" w:rsidP="009F1A60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FD0648" w:rsidRDefault="00FD0648" w:rsidP="009F1A60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9F1A60" w:rsidRDefault="009F1A60" w:rsidP="009F1A60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9F1A60" w:rsidRDefault="009F1A60" w:rsidP="00B7592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7592D" w:rsidRPr="00B7592D" w:rsidRDefault="00B7592D" w:rsidP="009F1A60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  <w:r w:rsidRPr="00B7592D">
        <w:rPr>
          <w:rFonts w:ascii="Times New Roman" w:hAnsi="Times New Roman" w:cs="Times New Roman"/>
          <w:sz w:val="28"/>
          <w:szCs w:val="28"/>
        </w:rPr>
        <w:t xml:space="preserve">О реализации некоторых положений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 в </w:t>
      </w:r>
      <w:proofErr w:type="spellStart"/>
      <w:r w:rsidRPr="00B7592D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B7592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  </w:t>
      </w:r>
    </w:p>
    <w:p w:rsidR="00B7592D" w:rsidRPr="00B7592D" w:rsidRDefault="00B7592D" w:rsidP="009F1A60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:rsidR="00B7592D" w:rsidRPr="00B7592D" w:rsidRDefault="00B7592D" w:rsidP="009F1A60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:rsidR="00B7592D" w:rsidRPr="00B7592D" w:rsidRDefault="00B7592D" w:rsidP="00D2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92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реализации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повышения эффективности планирования и расходования бюджетных средств </w:t>
      </w:r>
      <w:proofErr w:type="spellStart"/>
      <w:r w:rsidRPr="00B7592D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B7592D">
        <w:rPr>
          <w:rFonts w:ascii="Times New Roman" w:hAnsi="Times New Roman" w:cs="Times New Roman"/>
          <w:sz w:val="28"/>
          <w:szCs w:val="28"/>
        </w:rPr>
        <w:t xml:space="preserve"> муниципального района Исполнительный комитет </w:t>
      </w:r>
      <w:proofErr w:type="spellStart"/>
      <w:r w:rsidRPr="00B7592D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B7592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F1A60">
        <w:rPr>
          <w:rFonts w:ascii="Times New Roman" w:hAnsi="Times New Roman" w:cs="Times New Roman"/>
          <w:sz w:val="28"/>
          <w:szCs w:val="28"/>
        </w:rPr>
        <w:t xml:space="preserve">  </w:t>
      </w:r>
      <w:r w:rsidRPr="00B7592D">
        <w:rPr>
          <w:rFonts w:ascii="Times New Roman" w:hAnsi="Times New Roman" w:cs="Times New Roman"/>
          <w:sz w:val="28"/>
          <w:szCs w:val="28"/>
        </w:rPr>
        <w:t xml:space="preserve">п о с т а н о в л я е т: </w:t>
      </w:r>
    </w:p>
    <w:p w:rsidR="00B7592D" w:rsidRP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8E6" w:rsidRDefault="002138E6" w:rsidP="0021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592D" w:rsidRPr="00B7592D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Правила ведения</w:t>
      </w:r>
      <w:r w:rsidRPr="002138E6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8E6">
        <w:rPr>
          <w:rFonts w:ascii="Times New Roman" w:hAnsi="Times New Roman" w:cs="Times New Roman"/>
          <w:sz w:val="28"/>
          <w:szCs w:val="28"/>
        </w:rPr>
        <w:t xml:space="preserve"> муниципальных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, заключенных заказчиками для муниципальных нужд, </w:t>
      </w:r>
      <w:r w:rsidRPr="002138E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B7592D" w:rsidRPr="00B7592D" w:rsidRDefault="002138E6" w:rsidP="0021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2138E6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38E6">
        <w:rPr>
          <w:rFonts w:ascii="Times New Roman" w:hAnsi="Times New Roman" w:cs="Times New Roman"/>
          <w:sz w:val="28"/>
          <w:szCs w:val="28"/>
        </w:rPr>
        <w:t xml:space="preserve"> приказа на контрактного управляющего, обязанности и ответственность </w:t>
      </w:r>
      <w:r w:rsidR="00B7592D" w:rsidRPr="00B7592D">
        <w:rPr>
          <w:rFonts w:ascii="Times New Roman" w:hAnsi="Times New Roman" w:cs="Times New Roman"/>
          <w:sz w:val="28"/>
          <w:szCs w:val="28"/>
        </w:rPr>
        <w:t>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7592D" w:rsidRPr="00B7592D">
        <w:rPr>
          <w:rFonts w:ascii="Times New Roman" w:hAnsi="Times New Roman" w:cs="Times New Roman"/>
          <w:sz w:val="28"/>
          <w:szCs w:val="28"/>
        </w:rPr>
        <w:t>.</w:t>
      </w:r>
    </w:p>
    <w:p w:rsidR="00B7592D" w:rsidRPr="00B7592D" w:rsidRDefault="002138E6" w:rsidP="00D2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592D" w:rsidRPr="00B7592D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01.01.2019г.</w:t>
      </w:r>
    </w:p>
    <w:p w:rsidR="00D22109" w:rsidRDefault="002138E6" w:rsidP="00D2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592D" w:rsidRPr="00B7592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"Официальном портале правовой информации Республики Татарстан" по веб-адресу: http://pravo.tatarstan.ru   и   разместить   на   </w:t>
      </w:r>
      <w:proofErr w:type="gramStart"/>
      <w:r w:rsidR="00B7592D" w:rsidRPr="00B7592D">
        <w:rPr>
          <w:rFonts w:ascii="Times New Roman" w:hAnsi="Times New Roman" w:cs="Times New Roman"/>
          <w:sz w:val="28"/>
          <w:szCs w:val="28"/>
        </w:rPr>
        <w:t>официальном  сайте</w:t>
      </w:r>
      <w:proofErr w:type="gramEnd"/>
      <w:r w:rsidR="00B7592D" w:rsidRPr="00B7592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7592D" w:rsidRPr="00B7592D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B7592D" w:rsidRPr="00B7592D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http://jutaza.tatarstan.ru/.</w:t>
      </w:r>
    </w:p>
    <w:p w:rsidR="00B7592D" w:rsidRPr="00B7592D" w:rsidRDefault="002138E6" w:rsidP="00D2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592D" w:rsidRPr="00B7592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="00B7592D" w:rsidRPr="00B7592D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B7592D" w:rsidRPr="00B759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</w:t>
      </w:r>
    </w:p>
    <w:p w:rsidR="00B7592D" w:rsidRP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92D" w:rsidRP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A60" w:rsidRDefault="009F1A60" w:rsidP="00B7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92D" w:rsidRPr="00B7592D" w:rsidRDefault="00B7592D" w:rsidP="009F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92D">
        <w:rPr>
          <w:rFonts w:ascii="Times New Roman" w:hAnsi="Times New Roman" w:cs="Times New Roman"/>
          <w:sz w:val="28"/>
          <w:szCs w:val="28"/>
        </w:rPr>
        <w:t xml:space="preserve">Руководитель                            </w:t>
      </w:r>
      <w:r w:rsidRPr="00B7592D">
        <w:rPr>
          <w:rFonts w:ascii="Times New Roman" w:hAnsi="Times New Roman" w:cs="Times New Roman"/>
          <w:sz w:val="28"/>
          <w:szCs w:val="28"/>
        </w:rPr>
        <w:tab/>
      </w:r>
      <w:r w:rsidRPr="00B7592D">
        <w:rPr>
          <w:rFonts w:ascii="Times New Roman" w:hAnsi="Times New Roman" w:cs="Times New Roman"/>
          <w:sz w:val="28"/>
          <w:szCs w:val="28"/>
        </w:rPr>
        <w:tab/>
      </w:r>
      <w:r w:rsidRPr="00B7592D">
        <w:rPr>
          <w:rFonts w:ascii="Times New Roman" w:hAnsi="Times New Roman" w:cs="Times New Roman"/>
          <w:sz w:val="28"/>
          <w:szCs w:val="28"/>
        </w:rPr>
        <w:tab/>
      </w:r>
      <w:r w:rsidRPr="00B7592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F1A60">
        <w:rPr>
          <w:rFonts w:ascii="Times New Roman" w:hAnsi="Times New Roman" w:cs="Times New Roman"/>
          <w:sz w:val="28"/>
          <w:szCs w:val="28"/>
        </w:rPr>
        <w:tab/>
      </w:r>
      <w:r w:rsidRPr="00B7592D">
        <w:rPr>
          <w:rFonts w:ascii="Times New Roman" w:hAnsi="Times New Roman" w:cs="Times New Roman"/>
          <w:sz w:val="28"/>
          <w:szCs w:val="28"/>
        </w:rPr>
        <w:t>С.П.</w:t>
      </w:r>
      <w:r w:rsidR="009F1A60">
        <w:rPr>
          <w:rFonts w:ascii="Times New Roman" w:hAnsi="Times New Roman" w:cs="Times New Roman"/>
          <w:sz w:val="28"/>
          <w:szCs w:val="28"/>
        </w:rPr>
        <w:t xml:space="preserve"> </w:t>
      </w:r>
      <w:r w:rsidRPr="00B7592D">
        <w:rPr>
          <w:rFonts w:ascii="Times New Roman" w:hAnsi="Times New Roman" w:cs="Times New Roman"/>
          <w:sz w:val="28"/>
          <w:szCs w:val="28"/>
        </w:rPr>
        <w:t>Самонина</w:t>
      </w:r>
    </w:p>
    <w:p w:rsidR="00B7592D" w:rsidRP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648" w:rsidRPr="00B7592D" w:rsidRDefault="00FD0648" w:rsidP="00B7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2D" w:rsidRPr="00AE0EE0" w:rsidRDefault="00B7592D" w:rsidP="00B7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109" w:rsidRPr="00AE0EE0" w:rsidRDefault="00D22109" w:rsidP="00B7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2D" w:rsidRP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92D">
        <w:rPr>
          <w:rFonts w:ascii="Times New Roman" w:hAnsi="Times New Roman" w:cs="Times New Roman"/>
        </w:rPr>
        <w:t xml:space="preserve">Н.Н. </w:t>
      </w:r>
      <w:proofErr w:type="spellStart"/>
      <w:r w:rsidRPr="00B7592D">
        <w:rPr>
          <w:rFonts w:ascii="Times New Roman" w:hAnsi="Times New Roman" w:cs="Times New Roman"/>
        </w:rPr>
        <w:t>Шмуровец</w:t>
      </w:r>
      <w:proofErr w:type="spellEnd"/>
    </w:p>
    <w:p w:rsidR="00B7592D" w:rsidRP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92D">
        <w:rPr>
          <w:rFonts w:ascii="Times New Roman" w:hAnsi="Times New Roman" w:cs="Times New Roman"/>
        </w:rPr>
        <w:t>2-71-12</w:t>
      </w:r>
    </w:p>
    <w:p w:rsidR="00B7592D" w:rsidRPr="00B7592D" w:rsidRDefault="00B7592D" w:rsidP="00B7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2D" w:rsidRPr="00B7592D" w:rsidRDefault="00B7592D" w:rsidP="009F1A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7592D">
        <w:rPr>
          <w:rFonts w:ascii="Times New Roman" w:hAnsi="Times New Roman" w:cs="Times New Roman"/>
          <w:sz w:val="24"/>
          <w:szCs w:val="24"/>
        </w:rPr>
        <w:t xml:space="preserve">Приложение №1 к постановлению Исполнительного комитета </w:t>
      </w:r>
    </w:p>
    <w:p w:rsidR="00B7592D" w:rsidRPr="00B7592D" w:rsidRDefault="00B7592D" w:rsidP="009F1A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92D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Pr="00B7592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B7592D" w:rsidRPr="00B7592D" w:rsidRDefault="00B7592D" w:rsidP="009F1A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7592D">
        <w:rPr>
          <w:rFonts w:ascii="Times New Roman" w:hAnsi="Times New Roman" w:cs="Times New Roman"/>
          <w:sz w:val="24"/>
          <w:szCs w:val="24"/>
        </w:rPr>
        <w:t>от «__</w:t>
      </w:r>
      <w:r w:rsidR="009F1A6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B7592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7592D">
        <w:rPr>
          <w:rFonts w:ascii="Times New Roman" w:hAnsi="Times New Roman" w:cs="Times New Roman"/>
          <w:sz w:val="24"/>
          <w:szCs w:val="24"/>
        </w:rPr>
        <w:t>________</w:t>
      </w:r>
      <w:r w:rsidR="009F1A60">
        <w:rPr>
          <w:rFonts w:ascii="Times New Roman" w:hAnsi="Times New Roman" w:cs="Times New Roman"/>
          <w:sz w:val="24"/>
          <w:szCs w:val="24"/>
        </w:rPr>
        <w:t>____</w:t>
      </w:r>
      <w:r w:rsidRPr="00B7592D">
        <w:rPr>
          <w:rFonts w:ascii="Times New Roman" w:hAnsi="Times New Roman" w:cs="Times New Roman"/>
          <w:sz w:val="24"/>
          <w:szCs w:val="24"/>
        </w:rPr>
        <w:t>2019г. №_____</w:t>
      </w:r>
    </w:p>
    <w:p w:rsidR="00B7592D" w:rsidRDefault="00B7592D" w:rsidP="009F1A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9F1A60" w:rsidRDefault="009F1A60" w:rsidP="00B7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648" w:rsidRPr="00B7592D" w:rsidRDefault="00FD0648" w:rsidP="00B7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7E7DE1" w:rsidRDefault="002138E6" w:rsidP="007E7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DE1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2138E6" w:rsidRDefault="002138E6" w:rsidP="007E7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DE1">
        <w:rPr>
          <w:rFonts w:ascii="Times New Roman" w:hAnsi="Times New Roman" w:cs="Times New Roman"/>
          <w:b/>
          <w:sz w:val="24"/>
          <w:szCs w:val="24"/>
        </w:rPr>
        <w:t>ВЕДЕНИИ</w:t>
      </w:r>
      <w:r w:rsidR="007E7DE1">
        <w:rPr>
          <w:rFonts w:ascii="Times New Roman" w:hAnsi="Times New Roman" w:cs="Times New Roman"/>
          <w:b/>
          <w:sz w:val="24"/>
          <w:szCs w:val="24"/>
        </w:rPr>
        <w:t>Я</w:t>
      </w:r>
      <w:r w:rsidRPr="007E7DE1">
        <w:rPr>
          <w:rFonts w:ascii="Times New Roman" w:hAnsi="Times New Roman" w:cs="Times New Roman"/>
          <w:b/>
          <w:sz w:val="24"/>
          <w:szCs w:val="24"/>
        </w:rPr>
        <w:t xml:space="preserve"> РЕЕСТРА МУНИЦИПАЛЬНЫХ КОНТРАКТОВ, ЗАКЛЮЧЕННЫХ ЗАКАЗЧИКАМИ ДЛЯ МУНИЦИПАЛЬНЫХ НУЖД </w:t>
      </w:r>
      <w:r w:rsidR="007E7DE1">
        <w:rPr>
          <w:rFonts w:ascii="Times New Roman" w:hAnsi="Times New Roman" w:cs="Times New Roman"/>
          <w:b/>
          <w:sz w:val="24"/>
          <w:szCs w:val="24"/>
        </w:rPr>
        <w:t>ЮТАЗИНСКОГО</w:t>
      </w:r>
      <w:r w:rsidRPr="007E7DE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</w:t>
      </w:r>
      <w:r w:rsidR="007E7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DE1">
        <w:rPr>
          <w:rFonts w:ascii="Times New Roman" w:hAnsi="Times New Roman" w:cs="Times New Roman"/>
          <w:b/>
          <w:sz w:val="24"/>
          <w:szCs w:val="24"/>
        </w:rPr>
        <w:t>ТАТАРСТАН</w:t>
      </w:r>
    </w:p>
    <w:p w:rsidR="007E7DE1" w:rsidRPr="007E7DE1" w:rsidRDefault="007E7DE1" w:rsidP="007E7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8E6" w:rsidRPr="007E7DE1" w:rsidRDefault="007E7DE1" w:rsidP="007E7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138E6" w:rsidRPr="007E7DE1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1.1.</w:t>
      </w:r>
      <w:r w:rsidRPr="002138E6">
        <w:rPr>
          <w:rFonts w:ascii="Times New Roman" w:hAnsi="Times New Roman" w:cs="Times New Roman"/>
          <w:sz w:val="24"/>
          <w:szCs w:val="24"/>
        </w:rPr>
        <w:tab/>
        <w:t>Настоящие Правила устанавливают порядок ведения реестра контрактов, заключенных заказчиками (далее - реестр контрактов), информация о которых подлежит размещению на официальном сайте Единой информационной системы в сфере закупок, представления заказчиками информации и документов для включения в реестр контрактов.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1.2.</w:t>
      </w:r>
      <w:r w:rsidRPr="002138E6">
        <w:rPr>
          <w:rFonts w:ascii="Times New Roman" w:hAnsi="Times New Roman" w:cs="Times New Roman"/>
          <w:sz w:val="24"/>
          <w:szCs w:val="24"/>
        </w:rPr>
        <w:tab/>
        <w:t>Настоящие Правила не распространяются на отношения, связанные с ведением реестра контрактов, в который включаются сведения о размещении заказов и заключении контрактов, составляющие государственную тайну, а также на контракты заключенные в соответствии с пунктами 4, 5, 23, 42, 44, 45, пунктом 46 (в части контрактов, заключаемых с физическими лицами) и пунктом 52 части</w:t>
      </w:r>
      <w:r w:rsidR="007E7DE1">
        <w:rPr>
          <w:rFonts w:ascii="Times New Roman" w:hAnsi="Times New Roman" w:cs="Times New Roman"/>
          <w:sz w:val="24"/>
          <w:szCs w:val="24"/>
        </w:rPr>
        <w:t xml:space="preserve"> </w:t>
      </w:r>
      <w:r w:rsidRPr="002138E6">
        <w:rPr>
          <w:rFonts w:ascii="Times New Roman" w:hAnsi="Times New Roman" w:cs="Times New Roman"/>
          <w:sz w:val="24"/>
          <w:szCs w:val="24"/>
        </w:rPr>
        <w:t>1</w:t>
      </w:r>
      <w:r w:rsidR="007E7DE1">
        <w:rPr>
          <w:rFonts w:ascii="Times New Roman" w:hAnsi="Times New Roman" w:cs="Times New Roman"/>
          <w:sz w:val="24"/>
          <w:szCs w:val="24"/>
        </w:rPr>
        <w:t xml:space="preserve"> </w:t>
      </w:r>
      <w:r w:rsidRPr="002138E6">
        <w:rPr>
          <w:rFonts w:ascii="Times New Roman" w:hAnsi="Times New Roman" w:cs="Times New Roman"/>
          <w:sz w:val="24"/>
          <w:szCs w:val="24"/>
        </w:rPr>
        <w:t>статьи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гражданско-правовые договоры.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1.3.</w:t>
      </w:r>
      <w:r w:rsidRPr="002138E6">
        <w:rPr>
          <w:rFonts w:ascii="Times New Roman" w:hAnsi="Times New Roman" w:cs="Times New Roman"/>
          <w:sz w:val="24"/>
          <w:szCs w:val="24"/>
        </w:rPr>
        <w:tab/>
        <w:t>Информация и документы, включенные в реестр контрактов, хранятся в порядке, определенном в соответствии с законодательством Российской Федерации об архивном деле.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1.4.</w:t>
      </w:r>
      <w:r w:rsidRPr="002138E6">
        <w:rPr>
          <w:rFonts w:ascii="Times New Roman" w:hAnsi="Times New Roman" w:cs="Times New Roman"/>
          <w:sz w:val="24"/>
          <w:szCs w:val="24"/>
        </w:rPr>
        <w:tab/>
        <w:t>Ведение реестра контрактов осуществляется в электронном виде.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1.5.</w:t>
      </w:r>
      <w:r w:rsidRPr="002138E6">
        <w:rPr>
          <w:rFonts w:ascii="Times New Roman" w:hAnsi="Times New Roman" w:cs="Times New Roman"/>
          <w:sz w:val="24"/>
          <w:szCs w:val="24"/>
        </w:rPr>
        <w:tab/>
        <w:t>При ведении реестра контрактов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финансами, в порядке, установленном Министерством финансов Российской Федерации.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1.6.</w:t>
      </w:r>
      <w:r w:rsidRPr="002138E6">
        <w:rPr>
          <w:rFonts w:ascii="Times New Roman" w:hAnsi="Times New Roman" w:cs="Times New Roman"/>
          <w:sz w:val="24"/>
          <w:szCs w:val="24"/>
        </w:rPr>
        <w:tab/>
        <w:t>Предусмотренные настоящими Правилами формирование информации, а также обмен информацией и документами между заказчиком и Федеральным казначейством осуществляются в порядке, установленном Министерством финансов Российской Федерации.</w:t>
      </w:r>
    </w:p>
    <w:p w:rsidR="007E7DE1" w:rsidRPr="002138E6" w:rsidRDefault="007E7DE1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7E7DE1" w:rsidRDefault="007E7DE1" w:rsidP="007E7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DE1">
        <w:rPr>
          <w:rFonts w:ascii="Times New Roman" w:hAnsi="Times New Roman" w:cs="Times New Roman"/>
          <w:b/>
          <w:sz w:val="24"/>
          <w:szCs w:val="24"/>
        </w:rPr>
        <w:t>2.</w:t>
      </w:r>
      <w:r w:rsidR="002138E6" w:rsidRPr="007E7DE1">
        <w:rPr>
          <w:rFonts w:ascii="Times New Roman" w:hAnsi="Times New Roman" w:cs="Times New Roman"/>
          <w:b/>
          <w:sz w:val="24"/>
          <w:szCs w:val="24"/>
        </w:rPr>
        <w:tab/>
        <w:t>Состав сведений, включенных в реестр контрактов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</w:t>
      </w:r>
      <w:r w:rsidRPr="002138E6">
        <w:rPr>
          <w:rFonts w:ascii="Times New Roman" w:hAnsi="Times New Roman" w:cs="Times New Roman"/>
          <w:sz w:val="24"/>
          <w:szCs w:val="24"/>
        </w:rPr>
        <w:tab/>
        <w:t>В реестр контрактов включаются следующие информация и документы, установленные частью 2 статьи 103 Федерального закона от 05.04.2013 года № 44- ФЗ «О контрактной системе в сфере закупок товаров, работ, услуг для обеспечения государственных и муниципальных нужд» (далее соответственно - Закон о контрактной системе в сфере закупок, информация и документы):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а)</w:t>
      </w:r>
      <w:r w:rsidRPr="002138E6">
        <w:rPr>
          <w:rFonts w:ascii="Times New Roman" w:hAnsi="Times New Roman" w:cs="Times New Roman"/>
          <w:sz w:val="24"/>
          <w:szCs w:val="24"/>
        </w:rPr>
        <w:tab/>
        <w:t>наименование заказчика;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б)</w:t>
      </w:r>
      <w:r w:rsidRPr="002138E6">
        <w:rPr>
          <w:rFonts w:ascii="Times New Roman" w:hAnsi="Times New Roman" w:cs="Times New Roman"/>
          <w:sz w:val="24"/>
          <w:szCs w:val="24"/>
        </w:rPr>
        <w:tab/>
        <w:t>источник финансирования;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в)</w:t>
      </w:r>
      <w:r w:rsidRPr="002138E6">
        <w:rPr>
          <w:rFonts w:ascii="Times New Roman" w:hAnsi="Times New Roman" w:cs="Times New Roman"/>
          <w:sz w:val="24"/>
          <w:szCs w:val="24"/>
        </w:rPr>
        <w:tab/>
        <w:t>способ определения поставщика (подрядчика, исполнителя);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г)</w:t>
      </w:r>
      <w:r w:rsidRPr="002138E6">
        <w:rPr>
          <w:rFonts w:ascii="Times New Roman" w:hAnsi="Times New Roman" w:cs="Times New Roman"/>
          <w:sz w:val="24"/>
          <w:szCs w:val="24"/>
        </w:rPr>
        <w:tab/>
        <w:t>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д)</w:t>
      </w:r>
      <w:r w:rsidRPr="002138E6">
        <w:rPr>
          <w:rFonts w:ascii="Times New Roman" w:hAnsi="Times New Roman" w:cs="Times New Roman"/>
          <w:sz w:val="24"/>
          <w:szCs w:val="24"/>
        </w:rPr>
        <w:tab/>
        <w:t>дата заключения и номер (при наличии) контракта;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е)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объект закупки, цена контракта с указанием размера аванса (если контрактом предусмотрена выплата аванса), информация о цене за единицу товара, работы или услуги (в том числе цена запасных частей или каждой запасной части к технике, оборудованию, цена единицы работы или услуги в случаях, указанных в пункте 2 статьи 42 Закона о контрактной системе в сфере закупок), срок исполнения контракта, наименование страны происхождения </w:t>
      </w:r>
      <w:r w:rsidRPr="002138E6">
        <w:rPr>
          <w:rFonts w:ascii="Times New Roman" w:hAnsi="Times New Roman" w:cs="Times New Roman"/>
          <w:sz w:val="24"/>
          <w:szCs w:val="24"/>
        </w:rPr>
        <w:lastRenderedPageBreak/>
        <w:t>или информация о производителе товара в отношении исполненного контракта, а также информация об иных характеристиках объектов закупки;</w:t>
      </w:r>
    </w:p>
    <w:p w:rsidR="007E7DE1" w:rsidRDefault="007E7DE1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F1A60" w:rsidRPr="002138E6" w:rsidRDefault="009F1A60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7E7DE1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7DE1">
        <w:rPr>
          <w:rFonts w:ascii="Times New Roman" w:hAnsi="Times New Roman" w:cs="Times New Roman"/>
          <w:b/>
          <w:sz w:val="20"/>
          <w:szCs w:val="20"/>
        </w:rPr>
        <w:t>подпункт е) пункта 2.1 раздела 2 Правил в новой редакции вступает в силу с 1 июля 2019 года:</w:t>
      </w:r>
    </w:p>
    <w:p w:rsidR="002138E6" w:rsidRPr="007E7DE1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DE1">
        <w:rPr>
          <w:rFonts w:ascii="Times New Roman" w:hAnsi="Times New Roman" w:cs="Times New Roman"/>
          <w:sz w:val="20"/>
          <w:szCs w:val="20"/>
        </w:rPr>
        <w:t>е)</w:t>
      </w:r>
      <w:r w:rsidRPr="007E7DE1">
        <w:rPr>
          <w:rFonts w:ascii="Times New Roman" w:hAnsi="Times New Roman" w:cs="Times New Roman"/>
          <w:sz w:val="20"/>
          <w:szCs w:val="20"/>
        </w:rPr>
        <w:tab/>
        <w:t xml:space="preserve">объект закупки, </w:t>
      </w:r>
      <w:r w:rsidRPr="007E7DE1">
        <w:rPr>
          <w:rFonts w:ascii="Times New Roman" w:hAnsi="Times New Roman" w:cs="Times New Roman"/>
          <w:i/>
          <w:sz w:val="20"/>
          <w:szCs w:val="20"/>
        </w:rPr>
        <w:t>иена контракта (отдельного этапа исполнения контракта)</w:t>
      </w:r>
      <w:r w:rsidRPr="007E7DE1">
        <w:rPr>
          <w:rFonts w:ascii="Times New Roman" w:hAnsi="Times New Roman" w:cs="Times New Roman"/>
          <w:sz w:val="20"/>
          <w:szCs w:val="20"/>
        </w:rPr>
        <w:t xml:space="preserve"> с указанием размера аванса (если контрактом предусмотрена выплата аванса), информация о цене за единицу товара, работы или услуги (в том числе цена запасных частей или каждой запасной части к технике, оборудованию, цена единицы работы или услуги в случаях, указанных в пункте 2 статьи 42 Закона о контрактной системе в сфере закупок), </w:t>
      </w:r>
      <w:r w:rsidRPr="007E7DE1">
        <w:rPr>
          <w:rFonts w:ascii="Times New Roman" w:hAnsi="Times New Roman" w:cs="Times New Roman"/>
          <w:i/>
          <w:sz w:val="20"/>
          <w:szCs w:val="20"/>
        </w:rPr>
        <w:t>срок исполнения контракта (отдельного этапа исполнения контракта),</w:t>
      </w:r>
      <w:r w:rsidRPr="007E7DE1">
        <w:rPr>
          <w:rFonts w:ascii="Times New Roman" w:hAnsi="Times New Roman" w:cs="Times New Roman"/>
          <w:sz w:val="20"/>
          <w:szCs w:val="20"/>
        </w:rPr>
        <w:t xml:space="preserve"> наименование страны происхождения или информация О производителе товара в отношении исполненного контракта, а также информация об иных характеристиках объектов закупки;</w:t>
      </w:r>
    </w:p>
    <w:p w:rsidR="007E7DE1" w:rsidRDefault="007E7DE1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F1A6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1A60" w:rsidRPr="002138E6" w:rsidRDefault="009F1A60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 xml:space="preserve">е(1)) если объектом закупки являются лекарственные препараты, в отношении каждого лекарственного препарата дополнительно указываются наименование лекарственного средства (международное непатентованное, или </w:t>
      </w:r>
      <w:proofErr w:type="spellStart"/>
      <w:r w:rsidRPr="002138E6">
        <w:rPr>
          <w:rFonts w:ascii="Times New Roman" w:hAnsi="Times New Roman" w:cs="Times New Roman"/>
          <w:sz w:val="24"/>
          <w:szCs w:val="24"/>
        </w:rPr>
        <w:t>группировочное</w:t>
      </w:r>
      <w:proofErr w:type="spellEnd"/>
      <w:r w:rsidRPr="002138E6">
        <w:rPr>
          <w:rFonts w:ascii="Times New Roman" w:hAnsi="Times New Roman" w:cs="Times New Roman"/>
          <w:sz w:val="24"/>
          <w:szCs w:val="24"/>
        </w:rPr>
        <w:t>, или химическое и торговое наименования), номер регистрационного удостоверения лекарственного препарата, 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а также лекарственная форма, дозировка, количество лекарственных форм во вторичной (потребительской) упаковке;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ж)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наименование, фирменное наименование (при наличии) и место нахождения (для юридического лица), фамилия, имя, отчество (при наличии) и место жительства (для физического лица), почтовый адрес поставщика (подрядчика, исполнителя), идентификационный номер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исполнителя), за исключением информации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 иное культурное значение и предназначенных для пополнения государственных музейного, библиотечного, архивного фондов, кино-, </w:t>
      </w:r>
      <w:proofErr w:type="spellStart"/>
      <w:r w:rsidRPr="002138E6">
        <w:rPr>
          <w:rFonts w:ascii="Times New Roman" w:hAnsi="Times New Roman" w:cs="Times New Roman"/>
          <w:sz w:val="24"/>
          <w:szCs w:val="24"/>
        </w:rPr>
        <w:t>фотофондов</w:t>
      </w:r>
      <w:proofErr w:type="spellEnd"/>
      <w:r w:rsidRPr="002138E6">
        <w:rPr>
          <w:rFonts w:ascii="Times New Roman" w:hAnsi="Times New Roman" w:cs="Times New Roman"/>
          <w:sz w:val="24"/>
          <w:szCs w:val="24"/>
        </w:rPr>
        <w:t xml:space="preserve"> и аналогичных фондов;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8E6">
        <w:rPr>
          <w:rFonts w:ascii="Times New Roman" w:hAnsi="Times New Roman" w:cs="Times New Roman"/>
          <w:sz w:val="24"/>
          <w:szCs w:val="24"/>
        </w:rPr>
        <w:t>ж(</w:t>
      </w:r>
      <w:proofErr w:type="gramEnd"/>
      <w:r w:rsidRPr="002138E6">
        <w:rPr>
          <w:rFonts w:ascii="Times New Roman" w:hAnsi="Times New Roman" w:cs="Times New Roman"/>
          <w:sz w:val="24"/>
          <w:szCs w:val="24"/>
        </w:rPr>
        <w:t>1)) информация о гарантии качества товара, работы, услуги по контракту и сроке ее представления (при наличии);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з)</w:t>
      </w:r>
      <w:r w:rsidRPr="002138E6">
        <w:rPr>
          <w:rFonts w:ascii="Times New Roman" w:hAnsi="Times New Roman" w:cs="Times New Roman"/>
          <w:sz w:val="24"/>
          <w:szCs w:val="24"/>
        </w:rPr>
        <w:tab/>
        <w:t>информация об изменении контракта с указанием условий контракта, которые были изменены;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и)</w:t>
      </w:r>
      <w:r w:rsidRPr="002138E6">
        <w:rPr>
          <w:rFonts w:ascii="Times New Roman" w:hAnsi="Times New Roman" w:cs="Times New Roman"/>
          <w:sz w:val="24"/>
          <w:szCs w:val="24"/>
        </w:rPr>
        <w:tab/>
        <w:t>копия заключенного контракта, подписанная усиленной квалифицированной электронной подписью заказчика;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и(1)) информация о договорах поставщиков (подрядчиков, исполнителей) с соисполнителями, субподрядчиками, являющимися субъектами малого предпринимательства, социально ориентированными некоммерческими организациями в случае заключения такими поставщиками (подрядчиками, исполнителями) контракта, включающего условия, предусмотренные частью 6 статьи 30 Закона о контрактной системе в сфере закупок (наименование, фирменное наименование (при наличии), а также место нахождения соисполнителя (субподрядчика), идентификационный номер налогоплательщика, дата заключения и номер контракта (при наличии), предмет и цена договора с соисполнителем (субподрядчиком);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и(2)) копия документа о согласовании контрольным органом в сфере закупок заключения контракта с единственным поставщиком (подрядчиком, исполнителем) в соответствии с пунктом 25 части 1 статьи 93 Закона о контрактной системе в сфере закупок;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к)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7E7DE1" w:rsidRPr="002138E6" w:rsidRDefault="007E7DE1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F1A6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38E6" w:rsidRPr="007E7DE1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7DE1">
        <w:rPr>
          <w:rFonts w:ascii="Times New Roman" w:hAnsi="Times New Roman" w:cs="Times New Roman"/>
          <w:b/>
          <w:sz w:val="20"/>
          <w:szCs w:val="20"/>
        </w:rPr>
        <w:t>подпункт к) пункта 2.1 раздела 2 Правил в новой редакции вступает в силу с 1 июля 2019 года:</w:t>
      </w:r>
    </w:p>
    <w:p w:rsidR="002138E6" w:rsidRPr="007E7DE1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DE1">
        <w:rPr>
          <w:rFonts w:ascii="Times New Roman" w:hAnsi="Times New Roman" w:cs="Times New Roman"/>
          <w:sz w:val="20"/>
          <w:szCs w:val="20"/>
        </w:rPr>
        <w:lastRenderedPageBreak/>
        <w:t xml:space="preserve">к) информация об исполнении контракта </w:t>
      </w:r>
      <w:r w:rsidRPr="007E7DE1">
        <w:rPr>
          <w:rFonts w:ascii="Times New Roman" w:hAnsi="Times New Roman" w:cs="Times New Roman"/>
          <w:i/>
          <w:sz w:val="20"/>
          <w:szCs w:val="20"/>
        </w:rPr>
        <w:t>(отдельного этапа исполнения контракта)</w:t>
      </w:r>
      <w:r w:rsidRPr="007E7DE1">
        <w:rPr>
          <w:rFonts w:ascii="Times New Roman" w:hAnsi="Times New Roman" w:cs="Times New Roman"/>
          <w:sz w:val="20"/>
          <w:szCs w:val="20"/>
        </w:rPr>
        <w:t xml:space="preserve">, в том числе информация </w:t>
      </w:r>
      <w:r w:rsidRPr="007E7DE1">
        <w:rPr>
          <w:rFonts w:ascii="Times New Roman" w:hAnsi="Times New Roman" w:cs="Times New Roman"/>
          <w:i/>
          <w:sz w:val="20"/>
          <w:szCs w:val="20"/>
        </w:rPr>
        <w:t>о стоимости исполненных обязательств (об оплате контракта, отдельного этапа исполнения контракта)</w:t>
      </w:r>
      <w:r w:rsidRPr="007E7DE1">
        <w:rPr>
          <w:rFonts w:ascii="Times New Roman" w:hAnsi="Times New Roman" w:cs="Times New Roman"/>
          <w:sz w:val="20"/>
          <w:szCs w:val="20"/>
        </w:rPr>
        <w:t>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7E7DE1" w:rsidRPr="007E7DE1" w:rsidRDefault="007E7DE1" w:rsidP="0021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DE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7E7DE1">
        <w:rPr>
          <w:rFonts w:ascii="Times New Roman" w:hAnsi="Times New Roman" w:cs="Times New Roman"/>
          <w:sz w:val="20"/>
          <w:szCs w:val="20"/>
        </w:rPr>
        <w:t>_____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л) информация о расторжении контракта с указанием оснований его расторжения;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м) идентификационный код закупки;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н) документ о приемке (в случае принятия решения о приемке поставленного товара, выполненной работы, оказанной услуги);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о) решение врачебной комиссии, предусмотренное пунктом 7 части 2 статьи 83, пунктом 3 части 2 статьи 83.1 и пунктом 28 части 1 статьи 93 Закона о контрактной системе в сфере закупок в области персональных данных обезличивания персональных данных;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п) иные информация и документы, определенные порядком ведения реестра контрактов (Постановление Правительства РФ от 28 ноября 2013 года № 1084).</w:t>
      </w:r>
    </w:p>
    <w:p w:rsidR="00DC1197" w:rsidRPr="002138E6" w:rsidRDefault="00DC1197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DC1197" w:rsidRDefault="00DC1197" w:rsidP="00DC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38E6" w:rsidRPr="00DC1197">
        <w:rPr>
          <w:rFonts w:ascii="Times New Roman" w:hAnsi="Times New Roman" w:cs="Times New Roman"/>
          <w:b/>
          <w:sz w:val="24"/>
          <w:szCs w:val="24"/>
        </w:rPr>
        <w:t>.</w:t>
      </w:r>
      <w:r w:rsidR="002138E6" w:rsidRPr="00DC1197">
        <w:rPr>
          <w:rFonts w:ascii="Times New Roman" w:hAnsi="Times New Roman" w:cs="Times New Roman"/>
          <w:b/>
          <w:sz w:val="24"/>
          <w:szCs w:val="24"/>
        </w:rPr>
        <w:tab/>
        <w:t>Порядок предоставления заказчиками сведений о контрактах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</w:t>
      </w:r>
      <w:r w:rsidRPr="002138E6">
        <w:rPr>
          <w:rFonts w:ascii="Times New Roman" w:hAnsi="Times New Roman" w:cs="Times New Roman"/>
          <w:sz w:val="24"/>
          <w:szCs w:val="24"/>
        </w:rPr>
        <w:tab/>
        <w:t>В целях ведения реестра контрактов заказчик формирует и направляет с использованием региональной информационной системы в сфере закупок товаров, работ, услуг для обеспечения государственных и муниципальных нужд Республики Татарстан (далее - РИС), ЕИС для опубликования сведений на официальном сайте Единой информационной системы в сфере закупок в течение 5 (пяти) рабочих дней со дня:</w:t>
      </w:r>
    </w:p>
    <w:p w:rsidR="002138E6" w:rsidRPr="002138E6" w:rsidRDefault="002138E6" w:rsidP="00DC1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 xml:space="preserve">заключения контракта - информацию и документы, указанные в подпунктах </w:t>
      </w:r>
      <w:r w:rsidR="00DC1197">
        <w:rPr>
          <w:rFonts w:ascii="Times New Roman" w:hAnsi="Times New Roman" w:cs="Times New Roman"/>
          <w:sz w:val="24"/>
          <w:szCs w:val="24"/>
        </w:rPr>
        <w:t>"</w:t>
      </w:r>
      <w:r w:rsidRPr="002138E6">
        <w:rPr>
          <w:rFonts w:ascii="Times New Roman" w:hAnsi="Times New Roman" w:cs="Times New Roman"/>
          <w:sz w:val="24"/>
          <w:szCs w:val="24"/>
        </w:rPr>
        <w:t>а" - "</w:t>
      </w:r>
      <w:proofErr w:type="gramStart"/>
      <w:r w:rsidRPr="002138E6">
        <w:rPr>
          <w:rFonts w:ascii="Times New Roman" w:hAnsi="Times New Roman" w:cs="Times New Roman"/>
          <w:sz w:val="24"/>
          <w:szCs w:val="24"/>
        </w:rPr>
        <w:t>ж(</w:t>
      </w:r>
      <w:proofErr w:type="gramEnd"/>
      <w:r w:rsidRPr="002138E6">
        <w:rPr>
          <w:rFonts w:ascii="Times New Roman" w:hAnsi="Times New Roman" w:cs="Times New Roman"/>
          <w:sz w:val="24"/>
          <w:szCs w:val="24"/>
        </w:rPr>
        <w:t>1)</w:t>
      </w:r>
      <w:r w:rsidR="00DC1197" w:rsidRPr="00DC1197">
        <w:rPr>
          <w:rFonts w:ascii="Times New Roman" w:hAnsi="Times New Roman" w:cs="Times New Roman"/>
          <w:sz w:val="24"/>
          <w:szCs w:val="24"/>
        </w:rPr>
        <w:t>"</w:t>
      </w:r>
      <w:r w:rsidR="00DC1197">
        <w:rPr>
          <w:rFonts w:ascii="Times New Roman" w:hAnsi="Times New Roman" w:cs="Times New Roman"/>
          <w:sz w:val="24"/>
          <w:szCs w:val="24"/>
        </w:rPr>
        <w:t>,</w:t>
      </w:r>
      <w:r w:rsidRPr="002138E6">
        <w:rPr>
          <w:rFonts w:ascii="Times New Roman" w:hAnsi="Times New Roman" w:cs="Times New Roman"/>
          <w:sz w:val="24"/>
          <w:szCs w:val="24"/>
        </w:rPr>
        <w:t xml:space="preserve"> "и", "и(2)", "м" и "о" пункта 2.1 настоящих Правил;</w:t>
      </w:r>
    </w:p>
    <w:p w:rsidR="002138E6" w:rsidRPr="002138E6" w:rsidRDefault="002138E6" w:rsidP="00DC1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изменения контракта (исполнения (расторжения) контракта, приемки поставленного товара, выполненной работы, оказанной услуги, наступления гарантийного случая, исполнения (неисполнения) обязательств по предоставленной гарантии качества товаров, работ, услуг) - информацию и документы, указанные в подпунктах "з", "к", "л" и "н" пункта 2.1 настоящих Правил.</w:t>
      </w:r>
    </w:p>
    <w:p w:rsidR="002138E6" w:rsidRDefault="002138E6" w:rsidP="00DC1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предоставления заказчику поставщиком (подрядчиком, исполнителем) в соответствии с условиями контракта - информацию, указанную в подпункте "</w:t>
      </w:r>
      <w:proofErr w:type="gramStart"/>
      <w:r w:rsidRPr="002138E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138E6">
        <w:rPr>
          <w:rFonts w:ascii="Times New Roman" w:hAnsi="Times New Roman" w:cs="Times New Roman"/>
          <w:sz w:val="24"/>
          <w:szCs w:val="24"/>
        </w:rPr>
        <w:t>1)" пункта 2.1 настоящих Правил.</w:t>
      </w:r>
    </w:p>
    <w:p w:rsidR="00DC1197" w:rsidRDefault="00DC1197" w:rsidP="00DC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F1A6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1A60" w:rsidRPr="002138E6" w:rsidRDefault="009F1A60" w:rsidP="00DC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DC1197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1197">
        <w:rPr>
          <w:rFonts w:ascii="Times New Roman" w:hAnsi="Times New Roman" w:cs="Times New Roman"/>
          <w:b/>
          <w:sz w:val="20"/>
          <w:szCs w:val="20"/>
        </w:rPr>
        <w:t>пункт 3.1 раздела 3 Правил в новой редакции вступает в силу с 1 июля 2019 года:</w:t>
      </w:r>
    </w:p>
    <w:p w:rsidR="002138E6" w:rsidRPr="00DC1197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197">
        <w:rPr>
          <w:rFonts w:ascii="Times New Roman" w:hAnsi="Times New Roman" w:cs="Times New Roman"/>
          <w:sz w:val="20"/>
          <w:szCs w:val="20"/>
        </w:rPr>
        <w:t>3.1.</w:t>
      </w:r>
      <w:r w:rsidRPr="00DC1197">
        <w:rPr>
          <w:rFonts w:ascii="Times New Roman" w:hAnsi="Times New Roman" w:cs="Times New Roman"/>
          <w:sz w:val="20"/>
          <w:szCs w:val="20"/>
        </w:rPr>
        <w:tab/>
        <w:t>В целях ведения реестра контрактов заказчик формирует и направляет с использованием региональной информационной системы в сфере закупок товаров, работ, услуг для обеспечения государственных и муниципальных нужд Республики Татарстан (далее - РИС), ЕИС для опубликования сведений на официальном сайте Единой информационной системы в сфере закупок в течение 5 (пяти) рабочих дней со дня:</w:t>
      </w:r>
    </w:p>
    <w:p w:rsidR="002138E6" w:rsidRPr="00DC1197" w:rsidRDefault="002138E6" w:rsidP="00DC1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197">
        <w:rPr>
          <w:rFonts w:ascii="Times New Roman" w:hAnsi="Times New Roman" w:cs="Times New Roman"/>
          <w:sz w:val="20"/>
          <w:szCs w:val="20"/>
        </w:rPr>
        <w:t>заключения контракта - информацию и документы, указанные в подпунктах "а" - "</w:t>
      </w:r>
      <w:proofErr w:type="gramStart"/>
      <w:r w:rsidRPr="00DC1197">
        <w:rPr>
          <w:rFonts w:ascii="Times New Roman" w:hAnsi="Times New Roman" w:cs="Times New Roman"/>
          <w:sz w:val="20"/>
          <w:szCs w:val="20"/>
        </w:rPr>
        <w:t>ж(</w:t>
      </w:r>
      <w:proofErr w:type="gramEnd"/>
      <w:r w:rsidRPr="00DC1197">
        <w:rPr>
          <w:rFonts w:ascii="Times New Roman" w:hAnsi="Times New Roman" w:cs="Times New Roman"/>
          <w:sz w:val="20"/>
          <w:szCs w:val="20"/>
        </w:rPr>
        <w:t>1)", "и", "и(2)", "м" и "о" пункта 2.1 настоящих Правил;</w:t>
      </w:r>
    </w:p>
    <w:p w:rsidR="002138E6" w:rsidRPr="00DC1197" w:rsidRDefault="002138E6" w:rsidP="00DC1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197">
        <w:rPr>
          <w:rFonts w:ascii="Times New Roman" w:hAnsi="Times New Roman" w:cs="Times New Roman"/>
          <w:sz w:val="20"/>
          <w:szCs w:val="20"/>
        </w:rPr>
        <w:t xml:space="preserve">изменения контракта (исполнения </w:t>
      </w:r>
      <w:r w:rsidRPr="00DC1197">
        <w:rPr>
          <w:rFonts w:ascii="Times New Roman" w:hAnsi="Times New Roman" w:cs="Times New Roman"/>
          <w:i/>
          <w:sz w:val="20"/>
          <w:szCs w:val="20"/>
        </w:rPr>
        <w:t xml:space="preserve">(отдельного этапа исполнения контракта) </w:t>
      </w:r>
      <w:r w:rsidRPr="00DC1197">
        <w:rPr>
          <w:rFonts w:ascii="Times New Roman" w:hAnsi="Times New Roman" w:cs="Times New Roman"/>
          <w:sz w:val="20"/>
          <w:szCs w:val="20"/>
        </w:rPr>
        <w:t>(расторжения) контракта, приемки поставленного товара, выполненной работы, оказанной услуги, наступления гарантийного случая, исполнения (неисполнения) обязательств по предоставленной гарантии качества товаров, работ, услуг) - информацию и документы, указанные в подпунктах "з", "к", "л" и "н" пункта 2.1 настоящих Правил.</w:t>
      </w:r>
    </w:p>
    <w:p w:rsidR="00DC1197" w:rsidRPr="002138E6" w:rsidRDefault="002138E6" w:rsidP="00DC1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197">
        <w:rPr>
          <w:rFonts w:ascii="Times New Roman" w:hAnsi="Times New Roman" w:cs="Times New Roman"/>
          <w:sz w:val="20"/>
          <w:szCs w:val="20"/>
        </w:rPr>
        <w:t>предоставления заказчику поставщиком (подрядчиком, исполнителем) в соответствии с условиями контракта - информацию, указанную в подпункте "и(1)" пункта 2.1 настоящих Правил.</w:t>
      </w:r>
      <w:r w:rsidR="00DC1197" w:rsidRPr="00DC1197">
        <w:rPr>
          <w:rFonts w:ascii="Times New Roman" w:hAnsi="Times New Roman" w:cs="Times New Roman"/>
          <w:sz w:val="24"/>
          <w:szCs w:val="24"/>
        </w:rPr>
        <w:t xml:space="preserve"> </w:t>
      </w:r>
      <w:r w:rsidR="00DC119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F1A6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38E6" w:rsidRPr="002138E6" w:rsidRDefault="002138E6" w:rsidP="00DC1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3.2.</w:t>
      </w:r>
      <w:r w:rsidRPr="002138E6">
        <w:rPr>
          <w:rFonts w:ascii="Times New Roman" w:hAnsi="Times New Roman" w:cs="Times New Roman"/>
          <w:sz w:val="24"/>
          <w:szCs w:val="24"/>
        </w:rPr>
        <w:tab/>
        <w:t>За поданную информацию и документы, направляемые в реестр контрактов на официальном сайте Единой информационной системы в сфере закупок, ответственность несет Заказчик.</w:t>
      </w:r>
    </w:p>
    <w:p w:rsidR="00DC1197" w:rsidRPr="002138E6" w:rsidRDefault="00DC1197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DC1197" w:rsidRDefault="00DC1197" w:rsidP="00DC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138E6" w:rsidRPr="00DC1197">
        <w:rPr>
          <w:rFonts w:ascii="Times New Roman" w:hAnsi="Times New Roman" w:cs="Times New Roman"/>
          <w:b/>
          <w:sz w:val="24"/>
          <w:szCs w:val="24"/>
        </w:rPr>
        <w:t>.</w:t>
      </w:r>
      <w:r w:rsidR="002138E6" w:rsidRPr="00DC1197">
        <w:rPr>
          <w:rFonts w:ascii="Times New Roman" w:hAnsi="Times New Roman" w:cs="Times New Roman"/>
          <w:b/>
          <w:sz w:val="24"/>
          <w:szCs w:val="24"/>
        </w:rPr>
        <w:tab/>
        <w:t>Включение в реестр контрактов сведений о контрактах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4.1.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Заказчики в течение 5 (пяти) рабочих дней со дня заключении контракта (изменении контракта, исполнении контракта или расторжении контракта), направляет информацию и документы в реестр контрактов на официальном сайте Единой информационной системы в </w:t>
      </w:r>
      <w:r w:rsidRPr="002138E6">
        <w:rPr>
          <w:rFonts w:ascii="Times New Roman" w:hAnsi="Times New Roman" w:cs="Times New Roman"/>
          <w:sz w:val="24"/>
          <w:szCs w:val="24"/>
        </w:rPr>
        <w:lastRenderedPageBreak/>
        <w:t>сфере закупок. Отдел муниципального заказа не несет ответственность за опубликованную заказчиком информацию и документы для включения в реестр контрактов.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4.2.</w:t>
      </w:r>
      <w:r w:rsidRPr="002138E6">
        <w:rPr>
          <w:rFonts w:ascii="Times New Roman" w:hAnsi="Times New Roman" w:cs="Times New Roman"/>
          <w:sz w:val="24"/>
          <w:szCs w:val="24"/>
        </w:rPr>
        <w:tab/>
        <w:t>Информация и документы, подлежащие включению в реестр контрактов, направляются в электронном виде и подписываются усиленной квалифицированной электронной подписью лица, имеющего право действовать от имени заказчика.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4.3.</w:t>
      </w:r>
      <w:r w:rsidRPr="002138E6">
        <w:rPr>
          <w:rFonts w:ascii="Times New Roman" w:hAnsi="Times New Roman" w:cs="Times New Roman"/>
          <w:sz w:val="24"/>
          <w:szCs w:val="24"/>
        </w:rPr>
        <w:tab/>
        <w:t>Казначейство в течение 3 (трех) рабочих дней со дня получения от заказчика информации и документов, подлежащих включению в реестр контрактов, осуществляет проверку соответствия идентификационного кода закупки и объема финансового обеспечения для осуществления данной закупки (цены контракта или ее значения), указанных в них, идентификационному коду закупки и условиям о цене контракта, указанным в контракте, или наличия подтверждения органами муниципальных образований (далее - финансовый орган) о таком соответствии в отношении информации и документов, направляемых соответствующими заказчиками, если полномочия по контролю на основании части 7 статьи 99 Закона о контрактной системе в сфере закупок не переданы органами управления государственными внебюджетными фондами, финансовым органом Федеральному казначейству. Подтверждение осуществляется органами управления государственными внебюджетными фондами, финансовым органом в порядке, установленном Министерством финансов Российской Федерации.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4.4.</w:t>
      </w:r>
      <w:r w:rsidRPr="002138E6">
        <w:rPr>
          <w:rFonts w:ascii="Times New Roman" w:hAnsi="Times New Roman" w:cs="Times New Roman"/>
          <w:sz w:val="24"/>
          <w:szCs w:val="24"/>
        </w:rPr>
        <w:tab/>
        <w:t>Казначейство в течение 3 (трех) рабочих дней со дня получения от заказчика информации и документов проверяет, в том числе с использованием программно-аппаратных средств:</w:t>
      </w:r>
    </w:p>
    <w:p w:rsidR="002138E6" w:rsidRPr="002138E6" w:rsidRDefault="002138E6" w:rsidP="00937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а)</w:t>
      </w:r>
      <w:r w:rsidRPr="002138E6">
        <w:rPr>
          <w:rFonts w:ascii="Times New Roman" w:hAnsi="Times New Roman" w:cs="Times New Roman"/>
          <w:sz w:val="24"/>
          <w:szCs w:val="24"/>
        </w:rPr>
        <w:tab/>
        <w:t>наличие информации и документов, предусмотренных пунктом 3.1 настоящих Правил;</w:t>
      </w:r>
    </w:p>
    <w:p w:rsidR="002138E6" w:rsidRDefault="002138E6" w:rsidP="00937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б)</w:t>
      </w:r>
      <w:r w:rsidRPr="002138E6">
        <w:rPr>
          <w:rFonts w:ascii="Times New Roman" w:hAnsi="Times New Roman" w:cs="Times New Roman"/>
          <w:sz w:val="24"/>
          <w:szCs w:val="24"/>
        </w:rPr>
        <w:tab/>
        <w:t>осуществление формирования и направления информации и документов в соответствии с пунктами 1.6, 4.2 и 4.3 настоящих Правил;</w:t>
      </w:r>
    </w:p>
    <w:p w:rsidR="00937A99" w:rsidRDefault="00937A99" w:rsidP="0093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F1A6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1A60" w:rsidRPr="002138E6" w:rsidRDefault="009F1A60" w:rsidP="00937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7A99">
        <w:rPr>
          <w:rFonts w:ascii="Times New Roman" w:hAnsi="Times New Roman" w:cs="Times New Roman"/>
          <w:b/>
          <w:sz w:val="20"/>
          <w:szCs w:val="20"/>
        </w:rPr>
        <w:t xml:space="preserve">Постановлением Правительства РФ от 13.04.2017 года N 443 (ред. 30.12.2018 г.) действие подпункта "в" пункта 4.4. приостановлено </w:t>
      </w:r>
      <w:r w:rsidRPr="00937A99">
        <w:rPr>
          <w:rFonts w:ascii="Times New Roman" w:hAnsi="Times New Roman" w:cs="Times New Roman"/>
          <w:b/>
          <w:sz w:val="20"/>
          <w:szCs w:val="20"/>
          <w:u w:val="single"/>
        </w:rPr>
        <w:t>до 1 января 2020 года</w:t>
      </w:r>
      <w:r w:rsidRPr="00937A99">
        <w:rPr>
          <w:rFonts w:ascii="Times New Roman" w:hAnsi="Times New Roman" w:cs="Times New Roman"/>
          <w:b/>
          <w:sz w:val="20"/>
          <w:szCs w:val="20"/>
        </w:rPr>
        <w:t xml:space="preserve"> в части проверки непротиворечивости содержащихся в представленных информации и документах данных о сроке исполнения контракта, количестве товара, объеме работ и услуг (при наличии) и единицах измерения, а также непротиворечивости содержащихся в представленных информации и документах данных об исполнении и расторжении контракта друг другу, а также условиям принимаемого (принятого) к учету бюджетного обязательства получателя средств соответствующего бюджета.</w:t>
      </w:r>
    </w:p>
    <w:p w:rsidR="00937A99" w:rsidRDefault="00937A99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</w:t>
      </w:r>
    </w:p>
    <w:p w:rsidR="009F1A60" w:rsidRPr="00937A99" w:rsidRDefault="009F1A60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в)</w:t>
      </w:r>
      <w:r w:rsidRPr="002138E6">
        <w:rPr>
          <w:rFonts w:ascii="Times New Roman" w:hAnsi="Times New Roman" w:cs="Times New Roman"/>
          <w:sz w:val="24"/>
          <w:szCs w:val="24"/>
        </w:rPr>
        <w:tab/>
        <w:t>соответствие информации, указанной в подпунктах "а", "б", "д" и "е" (в части наименования объекта закупки, срока исполнения контракта, количества товара, объема работ и услуг (при наличии) и единицы измерения), "е(1)" и "ж" (в части наименования юридического лица, фамилии, имени, отчества (при наличии) физического лица, идентификационного номера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(подрядчика, исполнителя), "з", "к" и "л" пункта 2.1. настоящих Правил, условиям контракта (изменениям, внесенным в контракт), а в части объекта закупки, указанного в подпункте "е" пункта 2 настоящих Правил, - наименованию товара, работы, услуги, указанному в каталоге товаров, работ, услуг для обеспечения государственных и муниципальных нужд, или наличие подтверждения таких соответствий, осуществленного в порядке, установленном Министерством финансов Российской Федерации. При этом казначейством, финансовым органом осуществляется проверка непротиворечивости содержащихся в представленных информации и документах данных друг другу, а также условиям принимаемого (принятого) к учету бюджетного обязательства получателя средств соответствующего бюджета, в случае представления информации об изменении контракта - информации, размещенной ранее в реестре контрактов, за исключением изменяемой информации.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lastRenderedPageBreak/>
        <w:t>4.5.</w:t>
      </w:r>
      <w:r w:rsidRPr="002138E6">
        <w:rPr>
          <w:rFonts w:ascii="Times New Roman" w:hAnsi="Times New Roman" w:cs="Times New Roman"/>
          <w:sz w:val="24"/>
          <w:szCs w:val="24"/>
        </w:rPr>
        <w:tab/>
        <w:t>При положительном результате проверки, предусмотренной пунктами 4.2 и 4.3. настоящих Правил, казначейство формирует реестровую запись, в которую включаются информация и документы, подлежащие включению в реестр контрактов.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4.6.</w:t>
      </w:r>
      <w:r w:rsidRPr="002138E6">
        <w:rPr>
          <w:rFonts w:ascii="Times New Roman" w:hAnsi="Times New Roman" w:cs="Times New Roman"/>
          <w:sz w:val="24"/>
          <w:szCs w:val="24"/>
        </w:rPr>
        <w:tab/>
        <w:t>Реестровой записи присваивается уникальный номер, который содержит в том числе:</w:t>
      </w:r>
    </w:p>
    <w:p w:rsidR="002138E6" w:rsidRPr="002138E6" w:rsidRDefault="002138E6" w:rsidP="00480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год формирования реестровой записи;</w:t>
      </w:r>
    </w:p>
    <w:p w:rsidR="002138E6" w:rsidRPr="002138E6" w:rsidRDefault="002138E6" w:rsidP="00480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идентификационный код заказчика;</w:t>
      </w:r>
    </w:p>
    <w:p w:rsidR="002138E6" w:rsidRPr="002138E6" w:rsidRDefault="002138E6" w:rsidP="00480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порядковый номер реестровой записи, присваиваемый последовательно в соответствии со сквозной нумерацией в пределах календарного года по каждому заказчику;</w:t>
      </w:r>
    </w:p>
    <w:p w:rsidR="002138E6" w:rsidRPr="002138E6" w:rsidRDefault="002138E6" w:rsidP="00480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2138E6" w:rsidRPr="002138E6" w:rsidRDefault="002138E6" w:rsidP="00564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Порядок присвоения, применения и изменения кодов заказчиков, а также формирования уникального номера реестровой записи устанавливается Министерством финансов Российской Федерации.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4.7.</w:t>
      </w:r>
      <w:r w:rsidRPr="002138E6">
        <w:rPr>
          <w:rFonts w:ascii="Times New Roman" w:hAnsi="Times New Roman" w:cs="Times New Roman"/>
          <w:sz w:val="24"/>
          <w:szCs w:val="24"/>
        </w:rPr>
        <w:tab/>
        <w:t>В случае представления заказчиком информации и документов об изменении, исполнении контракта или о его расторжении казначейство присваивает таким информации и документам соответствующий порядковый номер и обновляет реестровую запись в порядке, указанном в пункте 4.6. настоящих Правил.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4.8.</w:t>
      </w:r>
      <w:r w:rsidRPr="002138E6">
        <w:rPr>
          <w:rFonts w:ascii="Times New Roman" w:hAnsi="Times New Roman" w:cs="Times New Roman"/>
          <w:sz w:val="24"/>
          <w:szCs w:val="24"/>
        </w:rPr>
        <w:tab/>
        <w:t>Реестровая запись в течение 3 (трех) рабочих дней со дня получения от заказчика соответствующих информации и документов размещается на официальном сайте Единой информационной системы в сфере закупок в соответствии с положениями, предусмотренными пунктами 4.12 и 4.13 настоящих Правил.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4.9.</w:t>
      </w:r>
      <w:r w:rsidRPr="002138E6">
        <w:rPr>
          <w:rFonts w:ascii="Times New Roman" w:hAnsi="Times New Roman" w:cs="Times New Roman"/>
          <w:sz w:val="24"/>
          <w:szCs w:val="24"/>
        </w:rPr>
        <w:tab/>
        <w:t>Казначейство в течение 1 (одного) рабочего дня, следующего за днем включения (обновления) реестровой записи в реестр контрактов, извещает в электронном виде заказчика о включении (обновлении) реестровой записи в реестр контрактов с указанием присвоенного уникального номера реестровой записи в порядке, предусмотренном пунктом 1.6 настоящих Правил.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4.10.</w:t>
      </w:r>
      <w:r w:rsidRPr="002138E6">
        <w:rPr>
          <w:rFonts w:ascii="Times New Roman" w:hAnsi="Times New Roman" w:cs="Times New Roman"/>
          <w:sz w:val="24"/>
          <w:szCs w:val="24"/>
        </w:rPr>
        <w:tab/>
        <w:t>При отрицательном результате проверки, предусмотренной пунктами 4.3 и 4.4 настоящих Правил, представленные заказчиком информация и документы не включаются в реестр контрактов. При этом казначейство в течение 3 (трех)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4.11.</w:t>
      </w:r>
      <w:r w:rsidRPr="002138E6">
        <w:rPr>
          <w:rFonts w:ascii="Times New Roman" w:hAnsi="Times New Roman" w:cs="Times New Roman"/>
          <w:sz w:val="24"/>
          <w:szCs w:val="24"/>
        </w:rPr>
        <w:tab/>
        <w:t>Заказчик в течение 1 (одного) рабочего дня со дня получения протокола, указанного в пункте 4.10 настоящих Правил, устраняет выявленные несоответствия, при необходимости формирует недостающие информацию и документы, подлежащие включению в реестр контрактов, и в соответствии с пунктами 1.6, 3.1 и 4.2 настоящих Правил направляет доработанные информацию и документы с использованием РИС, ЕИС для опубликования сведений на официальном сайте Единой информационной системы в сфере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4.12.</w:t>
      </w:r>
      <w:r w:rsidRPr="002138E6">
        <w:rPr>
          <w:rFonts w:ascii="Times New Roman" w:hAnsi="Times New Roman" w:cs="Times New Roman"/>
          <w:sz w:val="24"/>
          <w:szCs w:val="24"/>
        </w:rPr>
        <w:tab/>
        <w:t>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4.13.</w:t>
      </w:r>
      <w:r w:rsidRPr="002138E6">
        <w:rPr>
          <w:rFonts w:ascii="Times New Roman" w:hAnsi="Times New Roman" w:cs="Times New Roman"/>
          <w:sz w:val="24"/>
          <w:szCs w:val="24"/>
        </w:rPr>
        <w:tab/>
        <w:t>Реестровые записи, размещаемые в реестре контрактов, подписываются усиленной квалифицированной электронной подписью казначейства.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F7D" w:rsidRPr="006D2F7D" w:rsidRDefault="006D2F7D" w:rsidP="009F1A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2F7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2F7D">
        <w:rPr>
          <w:rFonts w:ascii="Times New Roman" w:hAnsi="Times New Roman" w:cs="Times New Roman"/>
          <w:sz w:val="24"/>
          <w:szCs w:val="24"/>
        </w:rPr>
        <w:t xml:space="preserve"> к постановлению Исполнительного комитета </w:t>
      </w:r>
    </w:p>
    <w:p w:rsidR="006D2F7D" w:rsidRPr="006D2F7D" w:rsidRDefault="006D2F7D" w:rsidP="009F1A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F7D">
        <w:rPr>
          <w:rFonts w:ascii="Times New Roman" w:hAnsi="Times New Roman" w:cs="Times New Roman"/>
          <w:sz w:val="24"/>
          <w:szCs w:val="24"/>
        </w:rPr>
        <w:t>Ютаз</w:t>
      </w:r>
      <w:r w:rsidR="009F1A60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="009F1A6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138E6" w:rsidRPr="002138E6" w:rsidRDefault="006D2F7D" w:rsidP="009F1A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2F7D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6D2F7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D2F7D">
        <w:rPr>
          <w:rFonts w:ascii="Times New Roman" w:hAnsi="Times New Roman" w:cs="Times New Roman"/>
          <w:sz w:val="24"/>
          <w:szCs w:val="24"/>
        </w:rPr>
        <w:t>____</w:t>
      </w:r>
      <w:r w:rsidR="009F1A60">
        <w:rPr>
          <w:rFonts w:ascii="Times New Roman" w:hAnsi="Times New Roman" w:cs="Times New Roman"/>
          <w:sz w:val="24"/>
          <w:szCs w:val="24"/>
        </w:rPr>
        <w:t>__</w:t>
      </w:r>
      <w:r w:rsidRPr="006D2F7D">
        <w:rPr>
          <w:rFonts w:ascii="Times New Roman" w:hAnsi="Times New Roman" w:cs="Times New Roman"/>
          <w:sz w:val="24"/>
          <w:szCs w:val="24"/>
        </w:rPr>
        <w:t>_____2019г. №_____</w:t>
      </w:r>
    </w:p>
    <w:p w:rsidR="006D2F7D" w:rsidRDefault="006D2F7D" w:rsidP="006D2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A60" w:rsidRDefault="009F1A60" w:rsidP="006D2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8E6" w:rsidRPr="006D2F7D" w:rsidRDefault="002138E6" w:rsidP="006D2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7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138E6" w:rsidRDefault="002138E6" w:rsidP="006D2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7D">
        <w:rPr>
          <w:rFonts w:ascii="Times New Roman" w:hAnsi="Times New Roman" w:cs="Times New Roman"/>
          <w:b/>
          <w:sz w:val="24"/>
          <w:szCs w:val="24"/>
        </w:rPr>
        <w:t>«О назначении контрактного управляющего»</w:t>
      </w:r>
    </w:p>
    <w:p w:rsidR="009F1A60" w:rsidRDefault="009F1A60" w:rsidP="006D2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F7D" w:rsidRPr="006D2F7D" w:rsidRDefault="006D2F7D" w:rsidP="006D2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№</w:t>
      </w:r>
      <w:r w:rsidR="009F1A60">
        <w:rPr>
          <w:rFonts w:ascii="Times New Roman" w:hAnsi="Times New Roman" w:cs="Times New Roman"/>
          <w:sz w:val="24"/>
          <w:szCs w:val="24"/>
        </w:rPr>
        <w:t xml:space="preserve">_____ </w:t>
      </w:r>
      <w:r w:rsidR="006D2F7D">
        <w:rPr>
          <w:rFonts w:ascii="Times New Roman" w:hAnsi="Times New Roman" w:cs="Times New Roman"/>
          <w:sz w:val="24"/>
          <w:szCs w:val="24"/>
        </w:rPr>
        <w:tab/>
      </w:r>
      <w:r w:rsidR="006D2F7D">
        <w:rPr>
          <w:rFonts w:ascii="Times New Roman" w:hAnsi="Times New Roman" w:cs="Times New Roman"/>
          <w:sz w:val="24"/>
          <w:szCs w:val="24"/>
        </w:rPr>
        <w:tab/>
      </w:r>
      <w:r w:rsidR="006D2F7D">
        <w:rPr>
          <w:rFonts w:ascii="Times New Roman" w:hAnsi="Times New Roman" w:cs="Times New Roman"/>
          <w:sz w:val="24"/>
          <w:szCs w:val="24"/>
        </w:rPr>
        <w:tab/>
      </w:r>
      <w:r w:rsidR="006D2F7D">
        <w:rPr>
          <w:rFonts w:ascii="Times New Roman" w:hAnsi="Times New Roman" w:cs="Times New Roman"/>
          <w:sz w:val="24"/>
          <w:szCs w:val="24"/>
        </w:rPr>
        <w:tab/>
      </w:r>
      <w:r w:rsidR="006D2F7D">
        <w:rPr>
          <w:rFonts w:ascii="Times New Roman" w:hAnsi="Times New Roman" w:cs="Times New Roman"/>
          <w:sz w:val="24"/>
          <w:szCs w:val="24"/>
        </w:rPr>
        <w:tab/>
      </w:r>
      <w:r w:rsidR="006D2F7D">
        <w:rPr>
          <w:rFonts w:ascii="Times New Roman" w:hAnsi="Times New Roman" w:cs="Times New Roman"/>
          <w:sz w:val="24"/>
          <w:szCs w:val="24"/>
        </w:rPr>
        <w:tab/>
      </w:r>
      <w:r w:rsidRPr="002138E6">
        <w:rPr>
          <w:rFonts w:ascii="Times New Roman" w:hAnsi="Times New Roman" w:cs="Times New Roman"/>
          <w:sz w:val="24"/>
          <w:szCs w:val="24"/>
        </w:rPr>
        <w:tab/>
      </w:r>
      <w:r w:rsidR="006D2F7D">
        <w:rPr>
          <w:rFonts w:ascii="Times New Roman" w:hAnsi="Times New Roman" w:cs="Times New Roman"/>
          <w:sz w:val="24"/>
          <w:szCs w:val="24"/>
        </w:rPr>
        <w:tab/>
      </w:r>
      <w:r w:rsidRPr="002138E6">
        <w:rPr>
          <w:rFonts w:ascii="Times New Roman" w:hAnsi="Times New Roman" w:cs="Times New Roman"/>
          <w:sz w:val="24"/>
          <w:szCs w:val="24"/>
        </w:rPr>
        <w:t xml:space="preserve">от </w:t>
      </w:r>
      <w:r w:rsidR="006D2F7D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6D2F7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6D2F7D">
        <w:rPr>
          <w:rFonts w:ascii="Times New Roman" w:hAnsi="Times New Roman" w:cs="Times New Roman"/>
          <w:sz w:val="24"/>
          <w:szCs w:val="24"/>
        </w:rPr>
        <w:t>________</w:t>
      </w:r>
      <w:r w:rsidRPr="002138E6">
        <w:rPr>
          <w:rFonts w:ascii="Times New Roman" w:hAnsi="Times New Roman" w:cs="Times New Roman"/>
          <w:sz w:val="24"/>
          <w:szCs w:val="24"/>
        </w:rPr>
        <w:t>201_года</w:t>
      </w:r>
    </w:p>
    <w:p w:rsidR="006D2F7D" w:rsidRPr="002138E6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6D2F7D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F7D">
        <w:rPr>
          <w:rFonts w:ascii="Times New Roman" w:hAnsi="Times New Roman" w:cs="Times New Roman"/>
          <w:i/>
          <w:sz w:val="24"/>
          <w:szCs w:val="24"/>
        </w:rPr>
        <w:t>«О назначении</w:t>
      </w:r>
    </w:p>
    <w:p w:rsidR="002138E6" w:rsidRPr="006D2F7D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F7D">
        <w:rPr>
          <w:rFonts w:ascii="Times New Roman" w:hAnsi="Times New Roman" w:cs="Times New Roman"/>
          <w:i/>
          <w:sz w:val="24"/>
          <w:szCs w:val="24"/>
        </w:rPr>
        <w:t>контрактного управляющего»</w:t>
      </w:r>
    </w:p>
    <w:p w:rsidR="006D2F7D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положениями Постановления Исполнительного комитета </w:t>
      </w:r>
      <w:proofErr w:type="spellStart"/>
      <w:r w:rsidR="009F5CF4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Pr="002138E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D2F7D" w:rsidRPr="002138E6" w:rsidRDefault="006D2F7D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Pr="002138E6" w:rsidRDefault="002138E6" w:rsidP="006D2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ПРИКАЗЫВАЮ: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Назначить контрактным управляющим </w:t>
      </w:r>
      <w:r w:rsidRPr="009F5CF4">
        <w:rPr>
          <w:rFonts w:ascii="Times New Roman" w:hAnsi="Times New Roman" w:cs="Times New Roman"/>
          <w:i/>
          <w:sz w:val="24"/>
          <w:szCs w:val="24"/>
        </w:rPr>
        <w:t>(прописать должность специалиста, Ф.И.О., реквизиты удостоверения о повышении квалификации (указать номер, регистрационный номер, дату выдачи, и наименование образовательного учреждения, выдавшего удостоверение))</w:t>
      </w:r>
      <w:r w:rsidR="009F5CF4">
        <w:rPr>
          <w:rFonts w:ascii="Times New Roman" w:hAnsi="Times New Roman" w:cs="Times New Roman"/>
          <w:sz w:val="24"/>
          <w:szCs w:val="24"/>
        </w:rPr>
        <w:t>_________________________</w:t>
      </w:r>
      <w:r w:rsidRPr="002138E6">
        <w:rPr>
          <w:rFonts w:ascii="Times New Roman" w:hAnsi="Times New Roman" w:cs="Times New Roman"/>
          <w:sz w:val="24"/>
          <w:szCs w:val="24"/>
        </w:rPr>
        <w:t>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</w:t>
      </w:r>
      <w:r w:rsidRPr="002138E6">
        <w:rPr>
          <w:rFonts w:ascii="Times New Roman" w:hAnsi="Times New Roman" w:cs="Times New Roman"/>
          <w:sz w:val="24"/>
          <w:szCs w:val="24"/>
        </w:rPr>
        <w:tab/>
        <w:t>На время отсутствия контрактного управляющего (командировка, отпуск, временная нетрудоспособность и т.д.) его функции и полномочия выполняет иной контрактный управляющий, определенный работодателем.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</w:t>
      </w:r>
      <w:r w:rsidRPr="002138E6">
        <w:rPr>
          <w:rFonts w:ascii="Times New Roman" w:hAnsi="Times New Roman" w:cs="Times New Roman"/>
          <w:sz w:val="24"/>
          <w:szCs w:val="24"/>
        </w:rPr>
        <w:tab/>
        <w:t>Исполнение обязанностей и ответственность контрактного управляющего устанавливается в соответствии с функциональными обязанностями контрактного управляющего (Приложение № 1 к приказу).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</w:t>
      </w:r>
      <w:r w:rsidRPr="002138E6">
        <w:rPr>
          <w:rFonts w:ascii="Times New Roman" w:hAnsi="Times New Roman" w:cs="Times New Roman"/>
          <w:sz w:val="24"/>
          <w:szCs w:val="24"/>
        </w:rPr>
        <w:tab/>
        <w:t>Приказ вступает в силу с</w:t>
      </w:r>
      <w:r w:rsidR="009F5CF4">
        <w:rPr>
          <w:rFonts w:ascii="Times New Roman" w:hAnsi="Times New Roman" w:cs="Times New Roman"/>
          <w:sz w:val="24"/>
          <w:szCs w:val="24"/>
        </w:rPr>
        <w:t>_______________</w:t>
      </w:r>
      <w:r w:rsidRPr="002138E6">
        <w:rPr>
          <w:rFonts w:ascii="Times New Roman" w:hAnsi="Times New Roman" w:cs="Times New Roman"/>
          <w:sz w:val="24"/>
          <w:szCs w:val="24"/>
        </w:rPr>
        <w:t>201_ года.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5.</w:t>
      </w:r>
      <w:r w:rsidRPr="002138E6">
        <w:rPr>
          <w:rFonts w:ascii="Times New Roman" w:hAnsi="Times New Roman" w:cs="Times New Roman"/>
          <w:sz w:val="24"/>
          <w:szCs w:val="24"/>
        </w:rPr>
        <w:tab/>
        <w:t>Контроль за исполнением приказа оставляю за собой.</w:t>
      </w:r>
    </w:p>
    <w:p w:rsidR="009F5CF4" w:rsidRPr="002138E6" w:rsidRDefault="009F5CF4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F4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6A694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946" w:rsidRDefault="002138E6" w:rsidP="009F1A6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lastRenderedPageBreak/>
        <w:t>Приложение № 1 к приказу</w:t>
      </w:r>
    </w:p>
    <w:p w:rsidR="002138E6" w:rsidRPr="002138E6" w:rsidRDefault="009F1A60" w:rsidP="009F1A6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A6946">
        <w:rPr>
          <w:rFonts w:ascii="Times New Roman" w:hAnsi="Times New Roman" w:cs="Times New Roman"/>
          <w:sz w:val="24"/>
          <w:szCs w:val="24"/>
        </w:rPr>
        <w:t>_____</w:t>
      </w:r>
      <w:r w:rsidR="002138E6" w:rsidRPr="002138E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="006A6946">
        <w:rPr>
          <w:rFonts w:ascii="Times New Roman" w:hAnsi="Times New Roman" w:cs="Times New Roman"/>
          <w:sz w:val="24"/>
          <w:szCs w:val="24"/>
        </w:rPr>
        <w:t>_</w:t>
      </w:r>
      <w:r w:rsidR="002138E6" w:rsidRPr="002138E6">
        <w:rPr>
          <w:rFonts w:ascii="Times New Roman" w:hAnsi="Times New Roman" w:cs="Times New Roman"/>
          <w:sz w:val="24"/>
          <w:szCs w:val="24"/>
        </w:rPr>
        <w:t>201</w:t>
      </w:r>
      <w:r w:rsidR="006A6946">
        <w:rPr>
          <w:rFonts w:ascii="Times New Roman" w:hAnsi="Times New Roman" w:cs="Times New Roman"/>
          <w:sz w:val="24"/>
          <w:szCs w:val="24"/>
        </w:rPr>
        <w:t>___</w:t>
      </w:r>
      <w:r w:rsidR="002138E6" w:rsidRPr="002138E6">
        <w:rPr>
          <w:rFonts w:ascii="Times New Roman" w:hAnsi="Times New Roman" w:cs="Times New Roman"/>
          <w:sz w:val="24"/>
          <w:szCs w:val="24"/>
        </w:rPr>
        <w:t>г.</w:t>
      </w:r>
    </w:p>
    <w:p w:rsidR="006A6946" w:rsidRDefault="006A6946" w:rsidP="006A6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A60" w:rsidRDefault="009F1A60" w:rsidP="006A6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946" w:rsidRDefault="002138E6" w:rsidP="006A6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6">
        <w:rPr>
          <w:rFonts w:ascii="Times New Roman" w:hAnsi="Times New Roman" w:cs="Times New Roman"/>
          <w:b/>
          <w:sz w:val="24"/>
          <w:szCs w:val="24"/>
        </w:rPr>
        <w:t xml:space="preserve">ФУНЦИОНАЛЬНЫЕ ОБЯЗАННОСТИ И ОТВЕТСТВЕННОСТЬ </w:t>
      </w:r>
    </w:p>
    <w:p w:rsidR="002138E6" w:rsidRDefault="006A6946" w:rsidP="006A6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138E6" w:rsidRPr="006A6946">
        <w:rPr>
          <w:rFonts w:ascii="Times New Roman" w:hAnsi="Times New Roman" w:cs="Times New Roman"/>
          <w:b/>
          <w:sz w:val="24"/>
          <w:szCs w:val="24"/>
        </w:rPr>
        <w:t>ОНТРАКТНОГО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8E6" w:rsidRPr="006A6946">
        <w:rPr>
          <w:rFonts w:ascii="Times New Roman" w:hAnsi="Times New Roman" w:cs="Times New Roman"/>
          <w:b/>
          <w:sz w:val="24"/>
          <w:szCs w:val="24"/>
        </w:rPr>
        <w:t>УПРАВЛЯЮЩЕГО</w:t>
      </w:r>
    </w:p>
    <w:p w:rsidR="006A6946" w:rsidRPr="002138E6" w:rsidRDefault="006A6946" w:rsidP="006A6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8E6" w:rsidRPr="006A6946" w:rsidRDefault="002138E6" w:rsidP="006A6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4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064B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1.1.</w:t>
      </w:r>
      <w:r w:rsidRPr="002138E6">
        <w:rPr>
          <w:rFonts w:ascii="Times New Roman" w:hAnsi="Times New Roman" w:cs="Times New Roman"/>
          <w:sz w:val="24"/>
          <w:szCs w:val="24"/>
        </w:rPr>
        <w:tab/>
        <w:t>Настоящие функциональные обязанности разработаны в соответствии с положениями Трудового кодекса Российской Федерации, Федеральным законом от 05 апреля 2013 года N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1.2.</w:t>
      </w:r>
      <w:r w:rsidRPr="002138E6">
        <w:rPr>
          <w:rFonts w:ascii="Times New Roman" w:hAnsi="Times New Roman" w:cs="Times New Roman"/>
          <w:sz w:val="24"/>
          <w:szCs w:val="24"/>
        </w:rPr>
        <w:tab/>
        <w:t>Настоящие функциональные обязанности определяют должностные обязанности, права и ответственность контрактного управляющего.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1.3.</w:t>
      </w:r>
      <w:r w:rsidRPr="002138E6">
        <w:rPr>
          <w:rFonts w:ascii="Times New Roman" w:hAnsi="Times New Roman" w:cs="Times New Roman"/>
          <w:sz w:val="24"/>
          <w:szCs w:val="24"/>
        </w:rPr>
        <w:tab/>
        <w:t>На должность контрактного управляющего назначается лицо, имеющее высшее образование или дополнительное профессиональное образование в сфере закупок.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1.4.</w:t>
      </w:r>
      <w:r w:rsidRPr="002138E6">
        <w:rPr>
          <w:rFonts w:ascii="Times New Roman" w:hAnsi="Times New Roman" w:cs="Times New Roman"/>
          <w:sz w:val="24"/>
          <w:szCs w:val="24"/>
        </w:rPr>
        <w:tab/>
        <w:t>Контрактный управляющий назначается и освобождается от занимаемой должности приказом по Учреждению.</w:t>
      </w:r>
    </w:p>
    <w:p w:rsidR="002138E6" w:rsidRPr="004064B9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8E6">
        <w:rPr>
          <w:rFonts w:ascii="Times New Roman" w:hAnsi="Times New Roman" w:cs="Times New Roman"/>
          <w:sz w:val="24"/>
          <w:szCs w:val="24"/>
        </w:rPr>
        <w:t>1.5.</w:t>
      </w:r>
      <w:r w:rsidRPr="002138E6">
        <w:rPr>
          <w:rFonts w:ascii="Times New Roman" w:hAnsi="Times New Roman" w:cs="Times New Roman"/>
          <w:sz w:val="24"/>
          <w:szCs w:val="24"/>
        </w:rPr>
        <w:tab/>
      </w:r>
      <w:r w:rsidRPr="004064B9">
        <w:rPr>
          <w:rFonts w:ascii="Times New Roman" w:hAnsi="Times New Roman" w:cs="Times New Roman"/>
          <w:b/>
          <w:sz w:val="24"/>
          <w:szCs w:val="24"/>
          <w:u w:val="single"/>
        </w:rPr>
        <w:t>Контрактный управляющий должен знать: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общие принципы, понятия и систему осуществления закупок для обеспечения муниципальных нужд;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действующее законодательство и акты органов государственной власти об организации и проведении закупок на поставки товаров, выполнение работ, оказание услуг для муниципальных нужд;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региональные нормативные правовые акты, связанные с осуществлением закупок для муниципальных нужд;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антимонопольное законодательство Российской Федерации;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процедуру осуществления закупок для муниципальных нужд;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планирование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нормирование в сфере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методы определения начальной (максимальной) цены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способы определения поставщиков (подрядчиков, исполнителей);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порядок заключения, исполнения, изменения и расторжения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структуру и особенности контрактов;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особенности осуществления закупок товаров, работ, услуг;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эффективность осуществления закупок для обеспечения муниципальных нужд;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контроль за соблюдением законодательства Российской Федерации в сфере закупок для обеспечения государственных и муниципальных нужд;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ответственность за нарушение законодательства Российской Федерации и иных нормативных правовых актов о контрактной системе в сфере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обеспечение защиты прав и интересов участников закупок, процедуру обжалования;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информационное обеспечение закупок для государственных и муниципальных нужд;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основы трудового законодательства;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правила и нормы охраны труда;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-</w:t>
      </w:r>
      <w:r w:rsidRPr="002138E6">
        <w:rPr>
          <w:rFonts w:ascii="Times New Roman" w:hAnsi="Times New Roman" w:cs="Times New Roman"/>
          <w:sz w:val="24"/>
          <w:szCs w:val="24"/>
        </w:rPr>
        <w:tab/>
        <w:t>правила внутреннего трудового распорядка.</w:t>
      </w:r>
    </w:p>
    <w:p w:rsidR="004064B9" w:rsidRPr="002138E6" w:rsidRDefault="004064B9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4B9" w:rsidRDefault="002138E6" w:rsidP="00406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4B9">
        <w:rPr>
          <w:rFonts w:ascii="Times New Roman" w:hAnsi="Times New Roman" w:cs="Times New Roman"/>
          <w:b/>
          <w:sz w:val="24"/>
          <w:szCs w:val="24"/>
        </w:rPr>
        <w:t>2.</w:t>
      </w:r>
      <w:r w:rsidRPr="004064B9">
        <w:rPr>
          <w:rFonts w:ascii="Times New Roman" w:hAnsi="Times New Roman" w:cs="Times New Roman"/>
          <w:b/>
          <w:sz w:val="24"/>
          <w:szCs w:val="24"/>
        </w:rPr>
        <w:tab/>
      </w:r>
      <w:r w:rsidR="004064B9">
        <w:rPr>
          <w:rFonts w:ascii="Times New Roman" w:hAnsi="Times New Roman" w:cs="Times New Roman"/>
          <w:b/>
          <w:sz w:val="24"/>
          <w:szCs w:val="24"/>
        </w:rPr>
        <w:t>Обязанности и ответственность контрактного управляющего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</w:t>
      </w:r>
      <w:r w:rsidRPr="002138E6">
        <w:rPr>
          <w:rFonts w:ascii="Times New Roman" w:hAnsi="Times New Roman" w:cs="Times New Roman"/>
          <w:sz w:val="24"/>
          <w:szCs w:val="24"/>
        </w:rPr>
        <w:tab/>
      </w:r>
      <w:r w:rsidRPr="004064B9">
        <w:rPr>
          <w:rFonts w:ascii="Times New Roman" w:hAnsi="Times New Roman" w:cs="Times New Roman"/>
          <w:b/>
          <w:sz w:val="24"/>
          <w:szCs w:val="24"/>
          <w:u w:val="single"/>
        </w:rPr>
        <w:t>Контрактный управляющий осуществляет следующие функции и полномочия: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разрабатывает план закупок, осуществляет подготовку изменений для внесения в план закупок, согласно сроков размещения, размещает план - закупок или его изменения в течение 3 (трех) рабочих дней со дня утверждения или изменения такого плана с использованием региональной информационной системы в сфере закупок товаров, работ, услуг для обеспечения государственных и муниципальных нужд Республики Татарстан (далее - РИС) на </w:t>
      </w:r>
      <w:r w:rsidRPr="002138E6">
        <w:rPr>
          <w:rFonts w:ascii="Times New Roman" w:hAnsi="Times New Roman" w:cs="Times New Roman"/>
          <w:sz w:val="24"/>
          <w:szCs w:val="24"/>
        </w:rPr>
        <w:lastRenderedPageBreak/>
        <w:t>официальном сайте Единой информационной системы в сфере закупок, а, также обеспечивает подготовку обоснования закупки при формировании плана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2.1.2.</w:t>
      </w:r>
      <w:r w:rsidRPr="002138E6">
        <w:rPr>
          <w:rFonts w:ascii="Times New Roman" w:hAnsi="Times New Roman" w:cs="Times New Roman"/>
          <w:sz w:val="24"/>
          <w:szCs w:val="24"/>
        </w:rPr>
        <w:tab/>
        <w:t>разрабатывает план-график, осуществляет подготовку изменений для внесения в план- график, согласно сроков размещения, размещает план - график или его изменения в течение 3 (трех) рабочих дней со дня утверждения или изменения такого плана с использованием РИС на официальном сайте Единой информационной системы в сфере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2.1.3.</w:t>
      </w:r>
      <w:r w:rsidRPr="002138E6">
        <w:rPr>
          <w:rFonts w:ascii="Times New Roman" w:hAnsi="Times New Roman" w:cs="Times New Roman"/>
          <w:sz w:val="24"/>
          <w:szCs w:val="24"/>
        </w:rPr>
        <w:tab/>
        <w:t>организует утверждение плана закупок, плана-графика и несет ответственность за внесенную информацию в плане закупок и плане-графике;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2.1.4.</w:t>
      </w:r>
      <w:r w:rsidRPr="002138E6">
        <w:rPr>
          <w:rFonts w:ascii="Times New Roman" w:hAnsi="Times New Roman" w:cs="Times New Roman"/>
          <w:sz w:val="24"/>
          <w:szCs w:val="24"/>
        </w:rPr>
        <w:tab/>
        <w:t>готовит техническое задание - описание объекта закупки для осуществления закупки;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2.1.5.</w:t>
      </w:r>
      <w:r w:rsidRPr="002138E6">
        <w:rPr>
          <w:rFonts w:ascii="Times New Roman" w:hAnsi="Times New Roman" w:cs="Times New Roman"/>
          <w:sz w:val="24"/>
          <w:szCs w:val="24"/>
        </w:rPr>
        <w:tab/>
        <w:t>определяет и обосновывает начальную (максимальную) цену контракта, а также, заключаемого с единственным поставщиком (подрядчиком, исполнителем) при формировании плана закупок, плана-графика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2.1.6.</w:t>
      </w:r>
      <w:r w:rsidRPr="002138E6">
        <w:rPr>
          <w:rFonts w:ascii="Times New Roman" w:hAnsi="Times New Roman" w:cs="Times New Roman"/>
          <w:sz w:val="24"/>
          <w:szCs w:val="24"/>
        </w:rPr>
        <w:tab/>
        <w:t>разрабатывает проект муниципального контракта для осуществления закупки;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2.1.7.</w:t>
      </w:r>
      <w:r w:rsidRPr="002138E6">
        <w:rPr>
          <w:rFonts w:ascii="Times New Roman" w:hAnsi="Times New Roman" w:cs="Times New Roman"/>
          <w:sz w:val="24"/>
          <w:szCs w:val="24"/>
        </w:rPr>
        <w:tab/>
        <w:t>при подготовке заявки на определение поставщиков (подрядчиков, исполнителей) выбирает способ определения поставщиков (подрядчиков, исполнителей);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2.1.8.</w:t>
      </w:r>
      <w:r w:rsidRPr="002138E6">
        <w:rPr>
          <w:rFonts w:ascii="Times New Roman" w:hAnsi="Times New Roman" w:cs="Times New Roman"/>
          <w:sz w:val="24"/>
          <w:szCs w:val="24"/>
        </w:rPr>
        <w:tab/>
        <w:t>определяет и обосновывает начальную (максимальную) цену с использованием методов, предусмотренных Федеральным законом от 05 апреля 2013 года № 44-ФЗ при формировании плана закупок, плана-графика закупок и для осуществления закупки;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2.1.9.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передает заявку на определение поставщиков (подрядчиков, исполнителей) в </w:t>
      </w:r>
      <w:r w:rsidR="004064B9">
        <w:rPr>
          <w:rFonts w:ascii="Times New Roman" w:hAnsi="Times New Roman" w:cs="Times New Roman"/>
          <w:sz w:val="24"/>
          <w:szCs w:val="24"/>
        </w:rPr>
        <w:t xml:space="preserve">сектор </w:t>
      </w:r>
      <w:proofErr w:type="gramStart"/>
      <w:r w:rsidR="004064B9">
        <w:rPr>
          <w:rFonts w:ascii="Times New Roman" w:hAnsi="Times New Roman" w:cs="Times New Roman"/>
          <w:sz w:val="24"/>
          <w:szCs w:val="24"/>
        </w:rPr>
        <w:t xml:space="preserve">по </w:t>
      </w:r>
      <w:r w:rsidRPr="002138E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064B9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Pr="002138E6">
        <w:rPr>
          <w:rFonts w:ascii="Times New Roman" w:hAnsi="Times New Roman" w:cs="Times New Roman"/>
          <w:sz w:val="24"/>
          <w:szCs w:val="24"/>
        </w:rPr>
        <w:t xml:space="preserve"> заказ</w:t>
      </w:r>
      <w:r w:rsidR="004064B9">
        <w:rPr>
          <w:rFonts w:ascii="Times New Roman" w:hAnsi="Times New Roman" w:cs="Times New Roman"/>
          <w:sz w:val="24"/>
          <w:szCs w:val="24"/>
        </w:rPr>
        <w:t>у</w:t>
      </w:r>
      <w:r w:rsidRPr="002138E6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Единой информационной системы в сфере закупок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и несет ответственность за поданную информацию;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2.1.10.</w:t>
      </w:r>
      <w:r w:rsidRPr="002138E6">
        <w:rPr>
          <w:rFonts w:ascii="Times New Roman" w:hAnsi="Times New Roman" w:cs="Times New Roman"/>
          <w:sz w:val="24"/>
          <w:szCs w:val="24"/>
        </w:rPr>
        <w:tab/>
        <w:t>устраняет замечания по заявкам на определение поставщиков (подрядчиков исполнителей), представленные в отдел муниципального заказа;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2.1.11.</w:t>
      </w:r>
      <w:r w:rsidRPr="002138E6">
        <w:rPr>
          <w:rFonts w:ascii="Times New Roman" w:hAnsi="Times New Roman" w:cs="Times New Roman"/>
          <w:sz w:val="24"/>
          <w:szCs w:val="24"/>
        </w:rPr>
        <w:tab/>
        <w:t>согласовывает наличие лимитов бюджетных обязательств заявок на осуществление закупок на определение поставщиков (подрядчиков, исполнителей);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2.1.12.</w:t>
      </w:r>
      <w:r w:rsidRPr="002138E6">
        <w:rPr>
          <w:rFonts w:ascii="Times New Roman" w:hAnsi="Times New Roman" w:cs="Times New Roman"/>
          <w:sz w:val="24"/>
          <w:szCs w:val="24"/>
        </w:rPr>
        <w:tab/>
        <w:t>устанавливает требования к участникам закупки в соответствии с законодательством;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2.1.13.</w:t>
      </w:r>
      <w:r w:rsidRPr="002138E6">
        <w:rPr>
          <w:rFonts w:ascii="Times New Roman" w:hAnsi="Times New Roman" w:cs="Times New Roman"/>
          <w:sz w:val="24"/>
          <w:szCs w:val="24"/>
        </w:rPr>
        <w:tab/>
        <w:t>предоставляет преимущества для учреждений и предприятий уголовно-исполнительной системы, организаций инвалидов и их размер в отношении предлагаемой ими цены контракта в соответствии с законодательством в сфере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2.1.14.</w:t>
      </w:r>
      <w:r w:rsidRPr="002138E6">
        <w:rPr>
          <w:rFonts w:ascii="Times New Roman" w:hAnsi="Times New Roman" w:cs="Times New Roman"/>
          <w:sz w:val="24"/>
          <w:szCs w:val="24"/>
        </w:rPr>
        <w:tab/>
        <w:t>определяет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 в сфере закупок;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2.1.15.</w:t>
      </w:r>
      <w:r w:rsidRPr="002138E6">
        <w:rPr>
          <w:rFonts w:ascii="Times New Roman" w:hAnsi="Times New Roman" w:cs="Times New Roman"/>
          <w:sz w:val="24"/>
          <w:szCs w:val="24"/>
        </w:rPr>
        <w:tab/>
        <w:t>в соответствии с законодательством в сфере закупок указывает 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статьей 14 Федерального закона от 05 апреля 2013 года № 44-ФЗ;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2.1.16.</w:t>
      </w:r>
      <w:r w:rsidRPr="002138E6">
        <w:rPr>
          <w:rFonts w:ascii="Times New Roman" w:hAnsi="Times New Roman" w:cs="Times New Roman"/>
          <w:sz w:val="24"/>
          <w:szCs w:val="24"/>
        </w:rPr>
        <w:tab/>
        <w:t>в соответствии с законодательством в сфере закупок устанавливает требование к обеспечению заявки на участие в определении поставщиков (подрядчиков, исполнителей);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2.1.17.</w:t>
      </w:r>
      <w:r w:rsidRPr="002138E6">
        <w:rPr>
          <w:rFonts w:ascii="Times New Roman" w:hAnsi="Times New Roman" w:cs="Times New Roman"/>
          <w:sz w:val="24"/>
          <w:szCs w:val="24"/>
        </w:rPr>
        <w:tab/>
        <w:t>в соответствии с законодательством в сфере закупок устанавливает размер, порядок предоставления и требования к обеспечению исполнения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2.1.18.</w:t>
      </w:r>
      <w:r w:rsidRPr="002138E6">
        <w:rPr>
          <w:rFonts w:ascii="Times New Roman" w:hAnsi="Times New Roman" w:cs="Times New Roman"/>
          <w:sz w:val="24"/>
          <w:szCs w:val="24"/>
        </w:rPr>
        <w:tab/>
        <w:t>подготавливает в письменной форме разъяснения по техническому заданию о закупке. Данная информация направляется в отдел муниципального заказа в печатном виде и на электронном носителе в течение 1 (одного) рабочего дня с момента поступления запроса участника закупки;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2.1.19.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направляет в </w:t>
      </w:r>
      <w:r w:rsidR="004064B9">
        <w:rPr>
          <w:rFonts w:ascii="Times New Roman" w:hAnsi="Times New Roman" w:cs="Times New Roman"/>
          <w:sz w:val="24"/>
          <w:szCs w:val="24"/>
        </w:rPr>
        <w:t>сектор по</w:t>
      </w:r>
      <w:r w:rsidRPr="002138E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064B9">
        <w:rPr>
          <w:rFonts w:ascii="Times New Roman" w:hAnsi="Times New Roman" w:cs="Times New Roman"/>
          <w:sz w:val="24"/>
          <w:szCs w:val="24"/>
        </w:rPr>
        <w:t>му</w:t>
      </w:r>
      <w:r w:rsidRPr="002138E6">
        <w:rPr>
          <w:rFonts w:ascii="Times New Roman" w:hAnsi="Times New Roman" w:cs="Times New Roman"/>
          <w:sz w:val="24"/>
          <w:szCs w:val="24"/>
        </w:rPr>
        <w:t xml:space="preserve"> заказ</w:t>
      </w:r>
      <w:r w:rsidR="004064B9">
        <w:rPr>
          <w:rFonts w:ascii="Times New Roman" w:hAnsi="Times New Roman" w:cs="Times New Roman"/>
          <w:sz w:val="24"/>
          <w:szCs w:val="24"/>
        </w:rPr>
        <w:t>у</w:t>
      </w:r>
      <w:r w:rsidRPr="002138E6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отмене процедуры определения поставщика (подрядчика, исполнителя) обращение об отмене определения поставщика (подрядчика, исполнителя) в порядке и сроки установленные законодательством о контрактной системе в сфере закупок.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lastRenderedPageBreak/>
        <w:t>2.1.20.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направляет в </w:t>
      </w:r>
      <w:r w:rsidR="004064B9">
        <w:rPr>
          <w:rFonts w:ascii="Times New Roman" w:hAnsi="Times New Roman" w:cs="Times New Roman"/>
          <w:sz w:val="24"/>
          <w:szCs w:val="24"/>
        </w:rPr>
        <w:t>сектор по</w:t>
      </w:r>
      <w:r w:rsidRPr="002138E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064B9">
        <w:rPr>
          <w:rFonts w:ascii="Times New Roman" w:hAnsi="Times New Roman" w:cs="Times New Roman"/>
          <w:sz w:val="24"/>
          <w:szCs w:val="24"/>
        </w:rPr>
        <w:t>му</w:t>
      </w:r>
      <w:r w:rsidRPr="002138E6">
        <w:rPr>
          <w:rFonts w:ascii="Times New Roman" w:hAnsi="Times New Roman" w:cs="Times New Roman"/>
          <w:sz w:val="24"/>
          <w:szCs w:val="24"/>
        </w:rPr>
        <w:t xml:space="preserve"> заказ</w:t>
      </w:r>
      <w:r w:rsidR="004064B9">
        <w:rPr>
          <w:rFonts w:ascii="Times New Roman" w:hAnsi="Times New Roman" w:cs="Times New Roman"/>
          <w:sz w:val="24"/>
          <w:szCs w:val="24"/>
        </w:rPr>
        <w:t>у</w:t>
      </w:r>
      <w:r w:rsidRPr="002138E6">
        <w:rPr>
          <w:rFonts w:ascii="Times New Roman" w:hAnsi="Times New Roman" w:cs="Times New Roman"/>
          <w:sz w:val="24"/>
          <w:szCs w:val="24"/>
        </w:rPr>
        <w:t>, в случае принятия решения об изменении условий закупки, извещение и документацию о закупке с внесенными изменениями в порядке и сроки установленные законодательством о контрактной системе в сфере закупок.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2.1.21.</w:t>
      </w:r>
      <w:r w:rsidRPr="002138E6">
        <w:rPr>
          <w:rFonts w:ascii="Times New Roman" w:hAnsi="Times New Roman" w:cs="Times New Roman"/>
          <w:sz w:val="24"/>
          <w:szCs w:val="24"/>
        </w:rPr>
        <w:tab/>
        <w:t>осуществляет возврат денежных средств, поступивших в качестве обеспечения исполнения контракта, в случае если в документации о закупке было установлено требование о внесении денежных средств в качестве обеспечения исполнения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2.1.22.</w:t>
      </w:r>
      <w:r w:rsidRPr="002138E6">
        <w:rPr>
          <w:rFonts w:ascii="Times New Roman" w:hAnsi="Times New Roman" w:cs="Times New Roman"/>
          <w:sz w:val="24"/>
          <w:szCs w:val="24"/>
        </w:rPr>
        <w:tab/>
        <w:t>привлекает экспертов, экспертные организации;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2.1.23.</w:t>
      </w:r>
      <w:r w:rsidRPr="002138E6">
        <w:rPr>
          <w:rFonts w:ascii="Times New Roman" w:hAnsi="Times New Roman" w:cs="Times New Roman"/>
          <w:sz w:val="24"/>
          <w:szCs w:val="24"/>
        </w:rPr>
        <w:tab/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2.1.24.</w:t>
      </w:r>
      <w:r w:rsidRPr="002138E6">
        <w:rPr>
          <w:rFonts w:ascii="Times New Roman" w:hAnsi="Times New Roman" w:cs="Times New Roman"/>
          <w:sz w:val="24"/>
          <w:szCs w:val="24"/>
        </w:rPr>
        <w:tab/>
        <w:t>обеспечивает направление проектов контрактов победителям закупок и заключение контрактов.</w:t>
      </w:r>
    </w:p>
    <w:p w:rsidR="002138E6" w:rsidRPr="004064B9" w:rsidRDefault="002138E6" w:rsidP="00406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4B9">
        <w:rPr>
          <w:rFonts w:ascii="Times New Roman" w:hAnsi="Times New Roman" w:cs="Times New Roman"/>
          <w:b/>
          <w:sz w:val="24"/>
          <w:szCs w:val="24"/>
        </w:rPr>
        <w:t>3.</w:t>
      </w:r>
      <w:r w:rsidRPr="004064B9">
        <w:rPr>
          <w:rFonts w:ascii="Times New Roman" w:hAnsi="Times New Roman" w:cs="Times New Roman"/>
          <w:b/>
          <w:sz w:val="24"/>
          <w:szCs w:val="24"/>
        </w:rPr>
        <w:tab/>
        <w:t>При исполнении, изменении, расторжении контракта: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3.1.1.</w:t>
      </w:r>
      <w:r w:rsidRPr="002138E6">
        <w:rPr>
          <w:rFonts w:ascii="Times New Roman" w:hAnsi="Times New Roman" w:cs="Times New Roman"/>
          <w:sz w:val="24"/>
          <w:szCs w:val="24"/>
        </w:rPr>
        <w:tab/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3.1.2.</w:t>
      </w:r>
      <w:r w:rsidRPr="002138E6">
        <w:rPr>
          <w:rFonts w:ascii="Times New Roman" w:hAnsi="Times New Roman" w:cs="Times New Roman"/>
          <w:sz w:val="24"/>
          <w:szCs w:val="24"/>
        </w:rPr>
        <w:tab/>
        <w:t>Заключение договоров в соответствии с п. 4 или п. 5 ч. 1 статьи 93 Федерального закона от 05 апреля 2013 года № 44-ФЗ «О контрактной системе в сфере закупок товаров, работ, услуг для государственных и муниципальных нужд».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3.1.3.</w:t>
      </w:r>
      <w:r w:rsidRPr="002138E6">
        <w:rPr>
          <w:rFonts w:ascii="Times New Roman" w:hAnsi="Times New Roman" w:cs="Times New Roman"/>
          <w:sz w:val="24"/>
          <w:szCs w:val="24"/>
        </w:rPr>
        <w:tab/>
        <w:t>Осуществляют контроль за исполнением муниципальных контрактов в соответствии с условиями контрактов.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3.1.4.</w:t>
      </w:r>
      <w:r w:rsidRPr="002138E6">
        <w:rPr>
          <w:rFonts w:ascii="Times New Roman" w:hAnsi="Times New Roman" w:cs="Times New Roman"/>
          <w:sz w:val="24"/>
          <w:szCs w:val="24"/>
        </w:rPr>
        <w:tab/>
        <w:t>Предоставляет информацию о ведение реестра контрактов, заключенных по итогам проведенных торгов, с единственными поставщиками в срок не позднее 3 (трех) рабочих дней со дня заключения контракта, изменения, исполнения и расторжения, согласно реестра контрактов.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3.1.5.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Предоставляет информацию о закупках малого объема в </w:t>
      </w:r>
      <w:r w:rsidR="004064B9">
        <w:rPr>
          <w:rFonts w:ascii="Times New Roman" w:hAnsi="Times New Roman" w:cs="Times New Roman"/>
          <w:sz w:val="24"/>
          <w:szCs w:val="24"/>
        </w:rPr>
        <w:t xml:space="preserve">сектор по </w:t>
      </w:r>
      <w:r w:rsidRPr="002138E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064B9">
        <w:rPr>
          <w:rFonts w:ascii="Times New Roman" w:hAnsi="Times New Roman" w:cs="Times New Roman"/>
          <w:sz w:val="24"/>
          <w:szCs w:val="24"/>
        </w:rPr>
        <w:t>му</w:t>
      </w:r>
      <w:r w:rsidRPr="002138E6">
        <w:rPr>
          <w:rFonts w:ascii="Times New Roman" w:hAnsi="Times New Roman" w:cs="Times New Roman"/>
          <w:sz w:val="24"/>
          <w:szCs w:val="24"/>
        </w:rPr>
        <w:t xml:space="preserve"> заказ</w:t>
      </w:r>
      <w:r w:rsidR="004064B9">
        <w:rPr>
          <w:rFonts w:ascii="Times New Roman" w:hAnsi="Times New Roman" w:cs="Times New Roman"/>
          <w:sz w:val="24"/>
          <w:szCs w:val="24"/>
        </w:rPr>
        <w:t>у</w:t>
      </w:r>
      <w:r w:rsidRPr="002138E6">
        <w:rPr>
          <w:rFonts w:ascii="Times New Roman" w:hAnsi="Times New Roman" w:cs="Times New Roman"/>
          <w:sz w:val="24"/>
          <w:szCs w:val="24"/>
        </w:rPr>
        <w:t xml:space="preserve"> ежеквартально в срок до 3 числа месяца, следующего за отчетным кварталом о закупках малого объема.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3.1.6.</w:t>
      </w:r>
      <w:r w:rsidRPr="002138E6">
        <w:rPr>
          <w:rFonts w:ascii="Times New Roman" w:hAnsi="Times New Roman" w:cs="Times New Roman"/>
          <w:sz w:val="24"/>
          <w:szCs w:val="24"/>
        </w:rPr>
        <w:tab/>
        <w:t>Осуществляет ведение реестра контрактов, заключенных по итогам проведенных торгов.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3.1.7.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В сроки указанные законодательством о контрактной системе в сфере закупок формирует и направляет сведения о заключенных контрактах на публикацию на официальном сайте Единой информационной системы в сфере закупок. В случае, если в соответствии с законодательством о контрактной системе в сфере закупок были внесены изменения в условия контракта, направляет на публикацию на официальном сайте Единой информационной системы в сфере закупок информацию, которая предусмотрена законодательством о контрактной системе в сфере закупок и в отношении которой были внесены изменения в условия контракта, </w:t>
      </w:r>
      <w:proofErr w:type="gramStart"/>
      <w:r w:rsidRPr="002138E6">
        <w:rPr>
          <w:rFonts w:ascii="Times New Roman" w:hAnsi="Times New Roman" w:cs="Times New Roman"/>
          <w:sz w:val="24"/>
          <w:szCs w:val="24"/>
        </w:rPr>
        <w:t>в сроки</w:t>
      </w:r>
      <w:proofErr w:type="gramEnd"/>
      <w:r w:rsidRPr="002138E6">
        <w:rPr>
          <w:rFonts w:ascii="Times New Roman" w:hAnsi="Times New Roman" w:cs="Times New Roman"/>
          <w:sz w:val="24"/>
          <w:szCs w:val="24"/>
        </w:rPr>
        <w:t xml:space="preserve"> указанные законодательством о контрактной системе в сфере закупок. Информация, соответственно исполнения контракта, расторжения контракта, приемки поставленного товара, выполненной работы, оказанной услуги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3.1.8.</w:t>
      </w:r>
      <w:r w:rsidRPr="002138E6">
        <w:rPr>
          <w:rFonts w:ascii="Times New Roman" w:hAnsi="Times New Roman" w:cs="Times New Roman"/>
          <w:sz w:val="24"/>
          <w:szCs w:val="24"/>
        </w:rPr>
        <w:tab/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3.1.9.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</w:t>
      </w:r>
      <w:r w:rsidRPr="002138E6">
        <w:rPr>
          <w:rFonts w:ascii="Times New Roman" w:hAnsi="Times New Roman" w:cs="Times New Roman"/>
          <w:sz w:val="24"/>
          <w:szCs w:val="24"/>
        </w:rPr>
        <w:lastRenderedPageBreak/>
        <w:t>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3.1.10.</w:t>
      </w:r>
      <w:r w:rsidRPr="002138E6">
        <w:rPr>
          <w:rFonts w:ascii="Times New Roman" w:hAnsi="Times New Roman" w:cs="Times New Roman"/>
          <w:sz w:val="24"/>
          <w:szCs w:val="24"/>
        </w:rPr>
        <w:tab/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3.1.11.</w:t>
      </w:r>
      <w:r w:rsidRPr="002138E6">
        <w:rPr>
          <w:rFonts w:ascii="Times New Roman" w:hAnsi="Times New Roman" w:cs="Times New Roman"/>
          <w:sz w:val="24"/>
          <w:szCs w:val="24"/>
        </w:rPr>
        <w:tab/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3.1.12.</w:t>
      </w:r>
      <w:r w:rsidRPr="002138E6">
        <w:rPr>
          <w:rFonts w:ascii="Times New Roman" w:hAnsi="Times New Roman" w:cs="Times New Roman"/>
          <w:sz w:val="24"/>
          <w:szCs w:val="24"/>
        </w:rPr>
        <w:tab/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3.1.13.</w:t>
      </w:r>
      <w:r w:rsidRPr="002138E6">
        <w:rPr>
          <w:rFonts w:ascii="Times New Roman" w:hAnsi="Times New Roman" w:cs="Times New Roman"/>
          <w:sz w:val="24"/>
          <w:szCs w:val="24"/>
        </w:rPr>
        <w:tab/>
        <w:t>Формирует и направляет отчет об исполнении муниципального контракта и (или) о результатах отдельного этапа его исполнения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3.1.14.</w:t>
      </w:r>
      <w:r w:rsidRPr="002138E6">
        <w:rPr>
          <w:rFonts w:ascii="Times New Roman" w:hAnsi="Times New Roman" w:cs="Times New Roman"/>
          <w:sz w:val="24"/>
          <w:szCs w:val="24"/>
        </w:rPr>
        <w:tab/>
        <w:t>По итогам года составляет отчет об объеме закупок у субъектов малого предпринимательства, социально ориентированных некоммерческих организаций и до 1 апреля года, следующего за отчетным годом, размещает на официальном сайте Единой информационной системы в сфере закупок.</w:t>
      </w:r>
    </w:p>
    <w:p w:rsid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3.1.15.</w:t>
      </w:r>
      <w:r w:rsidRPr="002138E6">
        <w:rPr>
          <w:rFonts w:ascii="Times New Roman" w:hAnsi="Times New Roman" w:cs="Times New Roman"/>
          <w:sz w:val="24"/>
          <w:szCs w:val="24"/>
        </w:rPr>
        <w:tab/>
        <w:t>Несет ответственность, установленную, действующим законодательством, за нарушение требований к содержанию планов закупок, планов-графиков, и за нарушение сроков размещения планов закупок и планов-графиков, способ определения поставщиков (подрядчиков, исполнителей), обоснование начальной (максимальной) цены контракта, в том числе за применение метода и полноту сведений указанных в обосновании начальной (максимальной) цены контракта, описание объекта закупки (функциональные, технические и качественные характеристики, эксплуатационные характеристики), требования к участникам закупки, проект муниципального контракта, за содержание и нарушений сроков публикации сведений о заключенных контрактах (исполнении, изменении и расторжении), отчета об исполнении контракта и отчета об объеме закупок у субъектов малого предпринимательства, социально ориентированных некоммерческих организаций.</w:t>
      </w:r>
    </w:p>
    <w:p w:rsidR="002138E6" w:rsidRPr="004064B9" w:rsidRDefault="002138E6" w:rsidP="00406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4B9">
        <w:rPr>
          <w:rFonts w:ascii="Times New Roman" w:hAnsi="Times New Roman" w:cs="Times New Roman"/>
          <w:b/>
          <w:sz w:val="24"/>
          <w:szCs w:val="24"/>
        </w:rPr>
        <w:t>4.</w:t>
      </w:r>
      <w:r w:rsidRPr="004064B9">
        <w:rPr>
          <w:rFonts w:ascii="Times New Roman" w:hAnsi="Times New Roman" w:cs="Times New Roman"/>
          <w:b/>
          <w:sz w:val="24"/>
          <w:szCs w:val="24"/>
        </w:rPr>
        <w:tab/>
        <w:t>Контрактный управляющий осуществляет иные полномочия, предусмотренные</w:t>
      </w:r>
      <w:r w:rsidR="004064B9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4064B9">
        <w:rPr>
          <w:rFonts w:ascii="Times New Roman" w:hAnsi="Times New Roman" w:cs="Times New Roman"/>
          <w:b/>
          <w:sz w:val="24"/>
          <w:szCs w:val="24"/>
        </w:rPr>
        <w:t>ункциональными обязанностями, в том числе: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4.1.</w:t>
      </w:r>
      <w:r w:rsidRPr="002138E6">
        <w:rPr>
          <w:rFonts w:ascii="Times New Roman" w:hAnsi="Times New Roman" w:cs="Times New Roman"/>
          <w:sz w:val="24"/>
          <w:szCs w:val="24"/>
        </w:rPr>
        <w:tab/>
        <w:t xml:space="preserve">При централизации закупок контрактный управляющий осуществляет полномочия, предусмотренные </w:t>
      </w:r>
      <w:r w:rsidR="008D032F">
        <w:rPr>
          <w:rFonts w:ascii="Times New Roman" w:hAnsi="Times New Roman" w:cs="Times New Roman"/>
          <w:sz w:val="24"/>
          <w:szCs w:val="24"/>
        </w:rPr>
        <w:t>настоящим приказом</w:t>
      </w:r>
      <w:r w:rsidRPr="002138E6">
        <w:rPr>
          <w:rFonts w:ascii="Times New Roman" w:hAnsi="Times New Roman" w:cs="Times New Roman"/>
          <w:sz w:val="24"/>
          <w:szCs w:val="24"/>
        </w:rPr>
        <w:t xml:space="preserve"> и не переданные соответствующему уполномоченному органу, который осуществляет полномочия на определение поставщиков (подрядчиков, исполнителей). При этом контрактный управляющий несёт ответственность в пределах осуществляемых им полномочий.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4.2.</w:t>
      </w:r>
      <w:r w:rsidRPr="002138E6">
        <w:rPr>
          <w:rFonts w:ascii="Times New Roman" w:hAnsi="Times New Roman" w:cs="Times New Roman"/>
          <w:sz w:val="24"/>
          <w:szCs w:val="24"/>
        </w:rPr>
        <w:tab/>
        <w:t>В пределах своей компетенции контрактный управляющий осуществляет взаимодействие с другими структурными подразделениями Заказчика, а также осуществляет иные полномочия, предусмотренные внутренними документами Заказчика.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4.3.</w:t>
      </w:r>
      <w:r w:rsidRPr="002138E6">
        <w:rPr>
          <w:rFonts w:ascii="Times New Roman" w:hAnsi="Times New Roman" w:cs="Times New Roman"/>
          <w:sz w:val="24"/>
          <w:szCs w:val="24"/>
        </w:rPr>
        <w:tab/>
        <w:t>Присутствовать на рассмотрении вопроса соблюдения законодательства РФ о контрактной системе в сфере закупок для государственных и муниципальных нужд, представлять интересы и давать разъяснения по рассмотрению в отношении закупок жалоб и обращений поставщиков (подрядчиков, исполнителей) в УФАС по Республике Татарстан, контрольные и судебные органы.</w:t>
      </w:r>
    </w:p>
    <w:p w:rsidR="002138E6" w:rsidRPr="008D032F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32F">
        <w:rPr>
          <w:rFonts w:ascii="Times New Roman" w:hAnsi="Times New Roman" w:cs="Times New Roman"/>
          <w:b/>
          <w:sz w:val="24"/>
          <w:szCs w:val="24"/>
          <w:u w:val="single"/>
        </w:rPr>
        <w:t>4.4.</w:t>
      </w:r>
      <w:r w:rsidRPr="008D032F">
        <w:rPr>
          <w:rFonts w:ascii="Times New Roman" w:hAnsi="Times New Roman" w:cs="Times New Roman"/>
          <w:b/>
          <w:sz w:val="24"/>
          <w:szCs w:val="24"/>
          <w:u w:val="single"/>
        </w:rPr>
        <w:tab/>
        <w:t>Контрактный управляющий несет ответственность: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4.4.1.</w:t>
      </w:r>
      <w:r w:rsidRPr="002138E6">
        <w:rPr>
          <w:rFonts w:ascii="Times New Roman" w:hAnsi="Times New Roman" w:cs="Times New Roman"/>
          <w:sz w:val="24"/>
          <w:szCs w:val="24"/>
        </w:rPr>
        <w:tab/>
        <w:t>За неисполнение или ненадлежащее исполнение своих должностных обязанностей, предусмотренных настоящим регламентом.</w:t>
      </w:r>
    </w:p>
    <w:p w:rsidR="002138E6" w:rsidRPr="002138E6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E6">
        <w:rPr>
          <w:rFonts w:ascii="Times New Roman" w:hAnsi="Times New Roman" w:cs="Times New Roman"/>
          <w:sz w:val="24"/>
          <w:szCs w:val="24"/>
        </w:rPr>
        <w:t>4.5.2.</w:t>
      </w:r>
      <w:r w:rsidRPr="002138E6">
        <w:rPr>
          <w:rFonts w:ascii="Times New Roman" w:hAnsi="Times New Roman" w:cs="Times New Roman"/>
          <w:sz w:val="24"/>
          <w:szCs w:val="24"/>
        </w:rPr>
        <w:tab/>
        <w:t>За нарушение Федерального закона от 05 апреля 2013 года N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актов, предусмотренных указанным законом, норм настоящей инструкции -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F1A60" w:rsidRDefault="002138E6" w:rsidP="002138E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2138E6">
        <w:rPr>
          <w:rFonts w:ascii="Times New Roman" w:hAnsi="Times New Roman" w:cs="Times New Roman"/>
          <w:sz w:val="24"/>
          <w:szCs w:val="24"/>
        </w:rPr>
        <w:t xml:space="preserve">с </w:t>
      </w:r>
      <w:r w:rsidR="008D032F">
        <w:rPr>
          <w:rFonts w:ascii="Times New Roman" w:hAnsi="Times New Roman" w:cs="Times New Roman"/>
          <w:sz w:val="24"/>
          <w:szCs w:val="24"/>
        </w:rPr>
        <w:t>приказом</w:t>
      </w:r>
      <w:r w:rsidRPr="002138E6">
        <w:rPr>
          <w:rFonts w:ascii="Times New Roman" w:hAnsi="Times New Roman" w:cs="Times New Roman"/>
          <w:sz w:val="24"/>
          <w:szCs w:val="24"/>
        </w:rPr>
        <w:t xml:space="preserve"> ознакомлен:</w:t>
      </w:r>
      <w:r w:rsidR="00FD0648">
        <w:rPr>
          <w:rFonts w:ascii="Times New Roman" w:hAnsi="Times New Roman" w:cs="Times New Roman"/>
          <w:sz w:val="24"/>
          <w:szCs w:val="24"/>
        </w:rPr>
        <w:t xml:space="preserve"> </w:t>
      </w:r>
      <w:r w:rsidR="009F1A60">
        <w:rPr>
          <w:rFonts w:ascii="Times New Roman" w:hAnsi="Times New Roman" w:cs="Times New Roman"/>
          <w:sz w:val="24"/>
          <w:szCs w:val="24"/>
        </w:rPr>
        <w:t>________________</w:t>
      </w:r>
      <w:r w:rsidR="008D032F">
        <w:rPr>
          <w:rFonts w:ascii="Times New Roman" w:hAnsi="Times New Roman" w:cs="Times New Roman"/>
          <w:sz w:val="24"/>
          <w:szCs w:val="24"/>
        </w:rPr>
        <w:t>_/ФИО</w:t>
      </w:r>
      <w:r w:rsidR="009F1A6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FD0648" w:rsidRDefault="00FD0648" w:rsidP="002138E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D0648" w:rsidRDefault="00FD0648" w:rsidP="002138E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D0648" w:rsidRPr="00FD0648" w:rsidRDefault="009F1A60" w:rsidP="002138E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>«___» __________</w:t>
      </w:r>
      <w:r w:rsidR="008D032F">
        <w:rPr>
          <w:rFonts w:ascii="Times New Roman" w:hAnsi="Times New Roman" w:cs="Times New Roman"/>
          <w:sz w:val="24"/>
          <w:szCs w:val="24"/>
        </w:rPr>
        <w:t>_</w:t>
      </w:r>
      <w:r w:rsidR="002138E6" w:rsidRPr="002138E6">
        <w:rPr>
          <w:rFonts w:ascii="Times New Roman" w:hAnsi="Times New Roman" w:cs="Times New Roman"/>
          <w:sz w:val="24"/>
          <w:szCs w:val="24"/>
        </w:rPr>
        <w:t>201</w:t>
      </w:r>
      <w:r w:rsidR="008D032F">
        <w:rPr>
          <w:rFonts w:ascii="Times New Roman" w:hAnsi="Times New Roman" w:cs="Times New Roman"/>
          <w:sz w:val="24"/>
          <w:szCs w:val="24"/>
        </w:rPr>
        <w:t>__</w:t>
      </w:r>
      <w:r w:rsidR="002138E6" w:rsidRPr="002138E6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sectPr w:rsidR="00FD0648" w:rsidRPr="00FD0648" w:rsidSect="009F1A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D"/>
    <w:rsid w:val="002138E6"/>
    <w:rsid w:val="00235AEB"/>
    <w:rsid w:val="002647A7"/>
    <w:rsid w:val="004064B9"/>
    <w:rsid w:val="004804D0"/>
    <w:rsid w:val="0056473A"/>
    <w:rsid w:val="00565068"/>
    <w:rsid w:val="005D58AE"/>
    <w:rsid w:val="006A6946"/>
    <w:rsid w:val="006D2F7D"/>
    <w:rsid w:val="007E7DE1"/>
    <w:rsid w:val="008D032F"/>
    <w:rsid w:val="008E06D0"/>
    <w:rsid w:val="00937A99"/>
    <w:rsid w:val="009F1A60"/>
    <w:rsid w:val="009F5CF4"/>
    <w:rsid w:val="00A277E2"/>
    <w:rsid w:val="00AE0EE0"/>
    <w:rsid w:val="00B7592D"/>
    <w:rsid w:val="00D22109"/>
    <w:rsid w:val="00D27D7E"/>
    <w:rsid w:val="00DC1197"/>
    <w:rsid w:val="00DE390C"/>
    <w:rsid w:val="00EF3CCD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EF9"/>
  <w15:docId w15:val="{F0F14ABA-E64D-4743-A52D-568C0229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5390</Words>
  <Characters>30724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1</cp:lastModifiedBy>
  <cp:revision>4</cp:revision>
  <cp:lastPrinted>2019-02-14T08:16:00Z</cp:lastPrinted>
  <dcterms:created xsi:type="dcterms:W3CDTF">2019-02-14T08:13:00Z</dcterms:created>
  <dcterms:modified xsi:type="dcterms:W3CDTF">2019-02-14T08:16:00Z</dcterms:modified>
</cp:coreProperties>
</file>