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7D" w:rsidRPr="00E53E7D" w:rsidRDefault="00E53E7D" w:rsidP="00442C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E53E7D" w:rsidRPr="00E53E7D" w:rsidRDefault="00E53E7D" w:rsidP="00442C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5AF8" w:rsidRPr="00E53E7D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 </w:t>
      </w:r>
      <w:proofErr w:type="spellStart"/>
      <w:r w:rsidR="00775C87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Байрякин</w:t>
      </w:r>
      <w:r w:rsidR="00A813CE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813CE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65AF8" w:rsidRPr="00E53E7D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265AF8" w:rsidRPr="00E53E7D" w:rsidRDefault="00265AF8" w:rsidP="00265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5AF8" w:rsidRPr="00E53E7D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53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РЕШЕНИЕ № </w:t>
      </w:r>
      <w:r w:rsidR="00442CAE" w:rsidRPr="00E53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</w:t>
      </w:r>
    </w:p>
    <w:p w:rsidR="00265AF8" w:rsidRPr="00E53E7D" w:rsidRDefault="00265AF8" w:rsidP="00265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5AF8" w:rsidRPr="00E53E7D" w:rsidRDefault="00775C87" w:rsidP="00265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813CE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Байряка</w:t>
      </w:r>
      <w:proofErr w:type="spellEnd"/>
      <w:r w:rsidR="00265AF8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65AF8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="00265AF8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«</w:t>
      </w:r>
      <w:r w:rsidR="00E53E7D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proofErr w:type="gramStart"/>
      <w:r w:rsidR="00E53E7D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C7289B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53E7D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proofErr w:type="gramEnd"/>
      <w:r w:rsidR="00E53E7D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</w:t>
      </w:r>
      <w:r w:rsidR="00265AF8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721329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265AF8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</w:p>
    <w:p w:rsidR="00265AF8" w:rsidRPr="00E53E7D" w:rsidRDefault="00265AF8" w:rsidP="00265AF8">
      <w:pPr>
        <w:spacing w:after="0" w:line="240" w:lineRule="auto"/>
        <w:ind w:right="453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2AE4" w:rsidRPr="00E53E7D" w:rsidRDefault="00CB2AE4" w:rsidP="00CB2AE4">
      <w:pPr>
        <w:spacing w:after="160" w:line="259" w:lineRule="auto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:rsidR="00E53E7D" w:rsidRDefault="00265AF8" w:rsidP="00E53E7D">
      <w:pPr>
        <w:spacing w:after="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внесении </w:t>
      </w:r>
      <w:r w:rsidR="00E53E7D"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изменений в</w:t>
      </w:r>
      <w:r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решение</w:t>
      </w:r>
      <w:r w:rsidR="00775C87"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775C87"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775C87"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29.03</w:t>
      </w:r>
      <w:r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.201</w:t>
      </w:r>
      <w:r w:rsidR="005A751F"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65AF8" w:rsidRPr="00E53E7D" w:rsidRDefault="00265AF8" w:rsidP="00E53E7D">
      <w:pPr>
        <w:spacing w:after="0" w:line="259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«Об </w:t>
      </w:r>
      <w:r w:rsidR="00E53E7D"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утверждении Правила</w:t>
      </w:r>
      <w:r w:rsidR="005A751F"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благоустройства, соблюдения чистоты и порядка на территории муниципального образования «</w:t>
      </w:r>
      <w:proofErr w:type="spellStart"/>
      <w:r w:rsidR="00775C87"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Байрякин</w:t>
      </w:r>
      <w:r w:rsidR="005A751F"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ского</w:t>
      </w:r>
      <w:proofErr w:type="spellEnd"/>
      <w:r w:rsidR="005A751F"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поселения» </w:t>
      </w:r>
      <w:proofErr w:type="spellStart"/>
      <w:r w:rsidR="005A751F"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Ютазинского</w:t>
      </w:r>
      <w:proofErr w:type="spellEnd"/>
      <w:r w:rsidR="005A751F"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Pr="00E53E7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CB2AE4" w:rsidRPr="00E53E7D" w:rsidRDefault="00CB2AE4" w:rsidP="00CB2AE4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A58A3" w:rsidRDefault="00CA58A3" w:rsidP="00E53E7D">
      <w:pPr>
        <w:spacing w:after="0" w:line="259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3E7D">
        <w:rPr>
          <w:rFonts w:ascii="Times New Roman" w:hAnsi="Times New Roman"/>
          <w:color w:val="000000" w:themeColor="text1"/>
          <w:sz w:val="28"/>
          <w:szCs w:val="28"/>
        </w:rPr>
        <w:t>В соответствии с Федеральным законом от 6 октября 2003 года                  №131-ФЗ</w:t>
      </w:r>
      <w:r w:rsidR="00E53E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3E7D">
        <w:rPr>
          <w:rFonts w:ascii="Times New Roman" w:hAnsi="Times New Roman"/>
          <w:color w:val="000000" w:themeColor="text1"/>
          <w:sz w:val="28"/>
          <w:szCs w:val="28"/>
        </w:rPr>
        <w:t xml:space="preserve">«Об общих принципах организации местного самоуправления в Российской Федерации», Совет </w:t>
      </w:r>
      <w:proofErr w:type="spellStart"/>
      <w:r w:rsidR="00775C87" w:rsidRPr="00E53E7D">
        <w:rPr>
          <w:rFonts w:ascii="Times New Roman" w:hAnsi="Times New Roman"/>
          <w:color w:val="000000" w:themeColor="text1"/>
          <w:sz w:val="28"/>
          <w:szCs w:val="28"/>
        </w:rPr>
        <w:t>Байрякин</w:t>
      </w:r>
      <w:r w:rsidR="00A813CE" w:rsidRPr="00E53E7D">
        <w:rPr>
          <w:rFonts w:ascii="Times New Roman" w:hAnsi="Times New Roman"/>
          <w:color w:val="000000" w:themeColor="text1"/>
          <w:sz w:val="28"/>
          <w:szCs w:val="28"/>
        </w:rPr>
        <w:t>ского</w:t>
      </w:r>
      <w:proofErr w:type="spellEnd"/>
      <w:r w:rsidR="00A813CE" w:rsidRPr="00E53E7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E53E7D">
        <w:rPr>
          <w:rFonts w:ascii="Times New Roman" w:hAnsi="Times New Roman"/>
          <w:color w:val="000000" w:themeColor="text1"/>
          <w:sz w:val="28"/>
          <w:szCs w:val="28"/>
        </w:rPr>
        <w:t xml:space="preserve"> РЕШИЛ:</w:t>
      </w:r>
    </w:p>
    <w:p w:rsidR="00E53E7D" w:rsidRPr="00E53E7D" w:rsidRDefault="00E53E7D" w:rsidP="00E53E7D">
      <w:pPr>
        <w:spacing w:after="0" w:line="259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A58A3" w:rsidRPr="00E53E7D" w:rsidRDefault="00CA58A3" w:rsidP="00E53E7D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7D">
        <w:rPr>
          <w:rFonts w:ascii="Times New Roman" w:hAnsi="Times New Roman"/>
          <w:color w:val="000000" w:themeColor="text1"/>
          <w:sz w:val="28"/>
          <w:szCs w:val="28"/>
        </w:rPr>
        <w:t xml:space="preserve">1. Внести в </w:t>
      </w:r>
      <w:r w:rsidR="00A813CE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благоустройства, соблюдения чистоты и порядка на территории муниципального образования «</w:t>
      </w:r>
      <w:proofErr w:type="spellStart"/>
      <w:r w:rsidR="00775C87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Байрякин</w:t>
      </w:r>
      <w:r w:rsidR="00A813CE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</w:t>
      </w:r>
      <w:proofErr w:type="spellEnd"/>
      <w:r w:rsidR="00A813CE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поселения» </w:t>
      </w:r>
      <w:proofErr w:type="spellStart"/>
      <w:r w:rsidR="00A813CE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="00A813CE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5A751F" w:rsidRPr="00E53E7D" w:rsidRDefault="00E53E7D" w:rsidP="00E53E7D">
      <w:pPr>
        <w:shd w:val="clear" w:color="auto" w:fill="FFFFFF"/>
        <w:tabs>
          <w:tab w:val="left" w:pos="10490"/>
        </w:tabs>
        <w:spacing w:after="0"/>
        <w:ind w:right="5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</w:t>
      </w:r>
      <w:r w:rsidR="00A813CE" w:rsidRPr="00E53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</w:t>
      </w:r>
      <w:r w:rsidR="005A751F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751F" w:rsidRPr="00E53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751F" w:rsidRPr="00E53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Порядок организации уборки, обеспечение чистоты </w:t>
      </w:r>
      <w:r w:rsidR="005A751F" w:rsidRPr="00E53E7D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>и порядка территории</w:t>
      </w:r>
    </w:p>
    <w:p w:rsidR="005A751F" w:rsidRPr="00E53E7D" w:rsidRDefault="005A751F" w:rsidP="00E53E7D">
      <w:pPr>
        <w:shd w:val="clear" w:color="auto" w:fill="FFFFFF"/>
        <w:tabs>
          <w:tab w:val="left" w:pos="10490"/>
        </w:tabs>
        <w:spacing w:after="0"/>
        <w:ind w:right="5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A813CE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В разделе 3 </w:t>
      </w:r>
      <w:r w:rsidR="00A813CE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</w:t>
      </w:r>
      <w:r w:rsid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</w:t>
      </w:r>
      <w:r w:rsid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Летне-осенняя уборка территории</w:t>
      </w:r>
      <w:r w:rsidR="00A813CE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добавить подпункт</w:t>
      </w:r>
      <w:r w:rsidR="00091C0F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="00A813CE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следующего содержания:</w:t>
      </w:r>
    </w:p>
    <w:p w:rsidR="00517D7A" w:rsidRPr="00E53E7D" w:rsidRDefault="005A751F" w:rsidP="00E53E7D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3.2.2</w:t>
      </w:r>
      <w:r w:rsidR="00517D7A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7D7A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добавить подпункт следующего содержания:</w:t>
      </w:r>
    </w:p>
    <w:p w:rsidR="00FE4C99" w:rsidRDefault="00FE4C99" w:rsidP="00E53E7D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весеннее летнее время юридические лица (индивидуальные предприниматели</w:t>
      </w:r>
      <w:r w:rsidR="00E53E7D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физические</w:t>
      </w:r>
      <w:r w:rsidR="00D61AE0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лица </w:t>
      </w:r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обязаны уничтожать борщевик Сосновского на земельных участках, которые находятся в их собственности, влад</w:t>
      </w:r>
      <w:bookmarkStart w:id="0" w:name="_GoBack"/>
      <w:bookmarkEnd w:id="0"/>
      <w:r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ении или пользовании.</w:t>
      </w:r>
      <w:r w:rsidR="005A751F" w:rsidRPr="00E53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53E7D" w:rsidRPr="00F33E34" w:rsidRDefault="00E53E7D" w:rsidP="00E53E7D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3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Опубликовать настоящее решение на официальном сайте </w:t>
      </w:r>
      <w:proofErr w:type="spellStart"/>
      <w:r w:rsidRPr="00F33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F33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http://jutaza.tatarstan.ru</w:t>
      </w:r>
    </w:p>
    <w:p w:rsidR="00E53E7D" w:rsidRDefault="00E53E7D" w:rsidP="00E53E7D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3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 Контроль за исполнением настоящего решения возложить на главу МО «</w:t>
      </w:r>
      <w:proofErr w:type="spellStart"/>
      <w:r w:rsidRPr="00F33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Ютазинское</w:t>
      </w:r>
      <w:proofErr w:type="spellEnd"/>
      <w:r w:rsidRPr="00F33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</w:t>
      </w:r>
      <w:proofErr w:type="spellStart"/>
      <w:r w:rsidRPr="00F33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F33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775C87" w:rsidRPr="00E53E7D" w:rsidRDefault="00775C87" w:rsidP="006A6FC5">
      <w:pPr>
        <w:shd w:val="clear" w:color="auto" w:fill="FFFFFF"/>
        <w:spacing w:line="240" w:lineRule="auto"/>
        <w:ind w:left="34" w:right="67" w:firstLine="49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5C87" w:rsidRPr="00E53E7D" w:rsidRDefault="00775C87" w:rsidP="006A6FC5">
      <w:pPr>
        <w:shd w:val="clear" w:color="auto" w:fill="FFFFFF"/>
        <w:spacing w:after="0" w:line="240" w:lineRule="auto"/>
        <w:ind w:left="34" w:right="68" w:firstLine="4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</w:p>
    <w:p w:rsidR="00775C87" w:rsidRPr="00E53E7D" w:rsidRDefault="00775C87" w:rsidP="006A6FC5">
      <w:pPr>
        <w:shd w:val="clear" w:color="auto" w:fill="FFFFFF"/>
        <w:spacing w:after="0" w:line="240" w:lineRule="auto"/>
        <w:ind w:left="34" w:right="68" w:firstLine="4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53E7D">
        <w:rPr>
          <w:rFonts w:ascii="Times New Roman" w:hAnsi="Times New Roman" w:cs="Times New Roman"/>
          <w:color w:val="000000" w:themeColor="text1"/>
          <w:sz w:val="28"/>
          <w:szCs w:val="28"/>
        </w:rPr>
        <w:t>Бай</w:t>
      </w:r>
      <w:r w:rsidR="00E53E7D">
        <w:rPr>
          <w:rFonts w:ascii="Times New Roman" w:hAnsi="Times New Roman" w:cs="Times New Roman"/>
          <w:color w:val="000000" w:themeColor="text1"/>
          <w:sz w:val="28"/>
          <w:szCs w:val="28"/>
        </w:rPr>
        <w:t>рякинского</w:t>
      </w:r>
      <w:proofErr w:type="spellEnd"/>
      <w:r w:rsidR="00E53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 </w:t>
      </w:r>
      <w:r w:rsidRPr="00E53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E53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53E7D" w:rsidRPr="00E53E7D">
        <w:rPr>
          <w:rFonts w:ascii="Times New Roman" w:hAnsi="Times New Roman" w:cs="Times New Roman"/>
          <w:color w:val="000000" w:themeColor="text1"/>
          <w:sz w:val="28"/>
          <w:szCs w:val="28"/>
        </w:rPr>
        <w:t>А.О.</w:t>
      </w:r>
      <w:r w:rsidR="00E53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3E7D">
        <w:rPr>
          <w:rFonts w:ascii="Times New Roman" w:hAnsi="Times New Roman" w:cs="Times New Roman"/>
          <w:color w:val="000000" w:themeColor="text1"/>
          <w:sz w:val="28"/>
          <w:szCs w:val="28"/>
        </w:rPr>
        <w:t>Ахметшина</w:t>
      </w:r>
      <w:proofErr w:type="spellEnd"/>
      <w:r w:rsidRPr="00E53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775C87" w:rsidRPr="00E53E7D" w:rsidSect="00E53E7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54A47"/>
    <w:multiLevelType w:val="hybridMultilevel"/>
    <w:tmpl w:val="81B8E47C"/>
    <w:lvl w:ilvl="0" w:tplc="F3744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58"/>
    <w:rsid w:val="0005132C"/>
    <w:rsid w:val="00091C0F"/>
    <w:rsid w:val="00265AF8"/>
    <w:rsid w:val="0033029B"/>
    <w:rsid w:val="003527BB"/>
    <w:rsid w:val="003A5901"/>
    <w:rsid w:val="00442CAE"/>
    <w:rsid w:val="004A30AE"/>
    <w:rsid w:val="00517D7A"/>
    <w:rsid w:val="005A751F"/>
    <w:rsid w:val="00674ACF"/>
    <w:rsid w:val="00676908"/>
    <w:rsid w:val="006A6FC5"/>
    <w:rsid w:val="00721329"/>
    <w:rsid w:val="00775C87"/>
    <w:rsid w:val="007C5B00"/>
    <w:rsid w:val="008D34D3"/>
    <w:rsid w:val="00991C58"/>
    <w:rsid w:val="009C1118"/>
    <w:rsid w:val="009E49A0"/>
    <w:rsid w:val="00A01558"/>
    <w:rsid w:val="00A813CE"/>
    <w:rsid w:val="00A97428"/>
    <w:rsid w:val="00BE0A4B"/>
    <w:rsid w:val="00C7289B"/>
    <w:rsid w:val="00C81FF3"/>
    <w:rsid w:val="00CA58A3"/>
    <w:rsid w:val="00CB2AE4"/>
    <w:rsid w:val="00D61AE0"/>
    <w:rsid w:val="00E2047E"/>
    <w:rsid w:val="00E53E7D"/>
    <w:rsid w:val="00FE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212A"/>
  <w15:docId w15:val="{AFF9AAC7-DFB1-4919-8C21-8B11C908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3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53EA-ADB8-44FA-A6A7-0CA5B774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2019-04-08T12:34:00Z</cp:lastPrinted>
  <dcterms:created xsi:type="dcterms:W3CDTF">2019-04-08T12:43:00Z</dcterms:created>
  <dcterms:modified xsi:type="dcterms:W3CDTF">2019-04-08T12:43:00Z</dcterms:modified>
</cp:coreProperties>
</file>