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3EC" w:rsidRPr="001C43EC" w:rsidRDefault="001C43EC" w:rsidP="001C43E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C43EC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9E4F7B" w:rsidRPr="001C43EC" w:rsidRDefault="008D3276" w:rsidP="008D32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3EC">
        <w:rPr>
          <w:rFonts w:ascii="Times New Roman" w:hAnsi="Times New Roman" w:cs="Times New Roman"/>
          <w:b/>
          <w:sz w:val="28"/>
          <w:szCs w:val="28"/>
        </w:rPr>
        <w:t>ЮТАЗИНСКИЙ РАЙОННЫЙ СОВЕТ РЕСПУБЛИКИ ТАТАРСТАН</w:t>
      </w:r>
    </w:p>
    <w:p w:rsidR="008D3276" w:rsidRPr="003928BC" w:rsidRDefault="008D3276" w:rsidP="008D327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28BC">
        <w:rPr>
          <w:rFonts w:ascii="Times New Roman" w:hAnsi="Times New Roman" w:cs="Times New Roman"/>
          <w:sz w:val="28"/>
          <w:szCs w:val="28"/>
        </w:rPr>
        <w:t>РЕШЕНИЕ №</w:t>
      </w:r>
      <w:r w:rsidR="003928BC">
        <w:rPr>
          <w:rFonts w:ascii="Times New Roman" w:hAnsi="Times New Roman" w:cs="Times New Roman"/>
          <w:sz w:val="28"/>
          <w:szCs w:val="28"/>
        </w:rPr>
        <w:t xml:space="preserve"> __</w:t>
      </w:r>
      <w:bookmarkStart w:id="0" w:name="_GoBack"/>
      <w:bookmarkEnd w:id="0"/>
    </w:p>
    <w:p w:rsidR="008D3276" w:rsidRPr="003928BC" w:rsidRDefault="008D3276" w:rsidP="008D32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3276" w:rsidRPr="003928BC" w:rsidRDefault="008D3276" w:rsidP="008D3276">
      <w:pPr>
        <w:rPr>
          <w:rFonts w:ascii="Times New Roman" w:hAnsi="Times New Roman" w:cs="Times New Roman"/>
          <w:sz w:val="28"/>
          <w:szCs w:val="28"/>
        </w:rPr>
      </w:pPr>
      <w:r w:rsidRPr="003928BC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Pr="003928B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928BC">
        <w:rPr>
          <w:rFonts w:ascii="Times New Roman" w:hAnsi="Times New Roman" w:cs="Times New Roman"/>
          <w:sz w:val="28"/>
          <w:szCs w:val="28"/>
        </w:rPr>
        <w:t xml:space="preserve"> созыва                     </w:t>
      </w:r>
      <w:r w:rsidR="00392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8B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3928BC">
        <w:rPr>
          <w:rFonts w:ascii="Times New Roman" w:hAnsi="Times New Roman" w:cs="Times New Roman"/>
          <w:sz w:val="28"/>
          <w:szCs w:val="28"/>
        </w:rPr>
        <w:t>.</w:t>
      </w:r>
      <w:r w:rsidRPr="003928BC">
        <w:rPr>
          <w:rFonts w:ascii="Times New Roman" w:hAnsi="Times New Roman" w:cs="Times New Roman"/>
          <w:sz w:val="28"/>
          <w:szCs w:val="28"/>
        </w:rPr>
        <w:t xml:space="preserve"> Урусс</w:t>
      </w:r>
      <w:r w:rsidR="003928BC">
        <w:rPr>
          <w:rFonts w:ascii="Times New Roman" w:hAnsi="Times New Roman" w:cs="Times New Roman"/>
          <w:sz w:val="28"/>
          <w:szCs w:val="28"/>
        </w:rPr>
        <w:t xml:space="preserve">у               </w:t>
      </w:r>
      <w:proofErr w:type="gramStart"/>
      <w:r w:rsidR="003928BC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3928BC">
        <w:rPr>
          <w:rFonts w:ascii="Times New Roman" w:hAnsi="Times New Roman" w:cs="Times New Roman"/>
          <w:sz w:val="28"/>
          <w:szCs w:val="28"/>
        </w:rPr>
        <w:t>___» _______</w:t>
      </w:r>
      <w:r w:rsidRPr="003928BC">
        <w:rPr>
          <w:rFonts w:ascii="Times New Roman" w:hAnsi="Times New Roman" w:cs="Times New Roman"/>
          <w:sz w:val="28"/>
          <w:szCs w:val="28"/>
        </w:rPr>
        <w:t>2019 года</w:t>
      </w:r>
    </w:p>
    <w:p w:rsidR="008D3276" w:rsidRPr="003928BC" w:rsidRDefault="008D3276" w:rsidP="008D3276">
      <w:pPr>
        <w:rPr>
          <w:rFonts w:ascii="Times New Roman" w:hAnsi="Times New Roman" w:cs="Times New Roman"/>
          <w:sz w:val="28"/>
          <w:szCs w:val="28"/>
        </w:rPr>
      </w:pPr>
    </w:p>
    <w:p w:rsidR="008D3276" w:rsidRPr="003928BC" w:rsidRDefault="008D3276" w:rsidP="008D3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8BC">
        <w:rPr>
          <w:rFonts w:ascii="Times New Roman" w:hAnsi="Times New Roman" w:cs="Times New Roman"/>
          <w:sz w:val="28"/>
          <w:szCs w:val="28"/>
        </w:rPr>
        <w:t xml:space="preserve">О внесении изменения в Положение </w:t>
      </w:r>
    </w:p>
    <w:p w:rsidR="008D3276" w:rsidRPr="003928BC" w:rsidRDefault="008D3276" w:rsidP="008D3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8BC">
        <w:rPr>
          <w:rFonts w:ascii="Times New Roman" w:hAnsi="Times New Roman" w:cs="Times New Roman"/>
          <w:sz w:val="28"/>
          <w:szCs w:val="28"/>
        </w:rPr>
        <w:t xml:space="preserve">о комиссии по соблюдению требований </w:t>
      </w:r>
    </w:p>
    <w:p w:rsidR="008D3276" w:rsidRPr="003928BC" w:rsidRDefault="008D3276" w:rsidP="008D3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8BC">
        <w:rPr>
          <w:rFonts w:ascii="Times New Roman" w:hAnsi="Times New Roman" w:cs="Times New Roman"/>
          <w:sz w:val="28"/>
          <w:szCs w:val="28"/>
        </w:rPr>
        <w:t xml:space="preserve">к служебному (должностному) поведению </w:t>
      </w:r>
    </w:p>
    <w:p w:rsidR="008D3276" w:rsidRPr="003928BC" w:rsidRDefault="008D3276" w:rsidP="008D3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8BC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8D3276" w:rsidRPr="003928BC" w:rsidRDefault="008D3276" w:rsidP="008D32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D3276" w:rsidRPr="003928BC" w:rsidRDefault="008D3276" w:rsidP="001C43EC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8D3276" w:rsidRDefault="007F6A44" w:rsidP="001C43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федеральными законами № 131-ФЗ от 06.10.2003 «Об общих принципах организации местного самоуправления в Российской Федерации», № 273-ФЗ от 25.12.2008 «О противодействии коррупции»,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Совет Республики Татарстан </w:t>
      </w:r>
    </w:p>
    <w:p w:rsidR="007F6A44" w:rsidRPr="001C43EC" w:rsidRDefault="007F6A44" w:rsidP="001C43E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A44" w:rsidRPr="001C43EC" w:rsidRDefault="007F6A44" w:rsidP="001C43EC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3E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F6A44" w:rsidRPr="001C43EC" w:rsidRDefault="007F6A44" w:rsidP="001C43EC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F6A44" w:rsidRDefault="007F6A44" w:rsidP="001C43EC">
      <w:pPr>
        <w:pStyle w:val="a3"/>
        <w:numPr>
          <w:ilvl w:val="0"/>
          <w:numId w:val="1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подпункта 2.1 главы 2 «Порядок образования комиссии» изложить в новой прилагаемой редакции:</w:t>
      </w:r>
    </w:p>
    <w:p w:rsidR="007F6A44" w:rsidRDefault="00F864C9" w:rsidP="001C43EC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«2.1. Состав комиссии утверждается постановлением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района.».</w:t>
      </w:r>
    </w:p>
    <w:p w:rsidR="00F864C9" w:rsidRDefault="00F864C9" w:rsidP="001C43EC">
      <w:pPr>
        <w:pStyle w:val="a3"/>
        <w:numPr>
          <w:ilvl w:val="0"/>
          <w:numId w:val="1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и на официальном портале правовой информации Республики Татарстан в информационно-телекоммуникационной сети Интернет.</w:t>
      </w:r>
    </w:p>
    <w:p w:rsidR="00F864C9" w:rsidRDefault="00F864C9" w:rsidP="001C43EC">
      <w:pPr>
        <w:pStyle w:val="a3"/>
        <w:numPr>
          <w:ilvl w:val="0"/>
          <w:numId w:val="1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подписания.</w:t>
      </w:r>
    </w:p>
    <w:p w:rsidR="00F864C9" w:rsidRDefault="00F864C9" w:rsidP="001C43EC">
      <w:pPr>
        <w:pStyle w:val="a3"/>
        <w:numPr>
          <w:ilvl w:val="0"/>
          <w:numId w:val="1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над исполнени</w:t>
      </w:r>
      <w:r w:rsidR="001C43EC">
        <w:rPr>
          <w:rFonts w:ascii="Times New Roman" w:hAnsi="Times New Roman" w:cs="Times New Roman"/>
          <w:sz w:val="28"/>
          <w:szCs w:val="28"/>
        </w:rPr>
        <w:t>ем настоящего решения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на постоянную комиссию по законности, регламенту и взаимодействию с Советами поселений.</w:t>
      </w:r>
    </w:p>
    <w:p w:rsidR="00F864C9" w:rsidRDefault="00F864C9" w:rsidP="001C43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4C9" w:rsidRDefault="00F864C9" w:rsidP="00F86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4C9" w:rsidRDefault="00F864C9" w:rsidP="00F86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4C9" w:rsidRPr="001C43EC" w:rsidRDefault="00F864C9" w:rsidP="00F86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3E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C43EC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1C43EC">
        <w:rPr>
          <w:rFonts w:ascii="Times New Roman" w:hAnsi="Times New Roman" w:cs="Times New Roman"/>
          <w:sz w:val="28"/>
          <w:szCs w:val="28"/>
        </w:rPr>
        <w:t xml:space="preserve"> муниципального района –</w:t>
      </w:r>
    </w:p>
    <w:p w:rsidR="00F864C9" w:rsidRPr="001C43EC" w:rsidRDefault="00F864C9" w:rsidP="00F86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3E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1C43EC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1C43EC">
        <w:rPr>
          <w:rFonts w:ascii="Times New Roman" w:hAnsi="Times New Roman" w:cs="Times New Roman"/>
          <w:sz w:val="28"/>
          <w:szCs w:val="28"/>
        </w:rPr>
        <w:t xml:space="preserve"> районного Совета</w:t>
      </w:r>
    </w:p>
    <w:p w:rsidR="00F864C9" w:rsidRPr="001C43EC" w:rsidRDefault="00F864C9" w:rsidP="00F86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3E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1C43EC">
        <w:rPr>
          <w:rFonts w:ascii="Times New Roman" w:hAnsi="Times New Roman" w:cs="Times New Roman"/>
          <w:sz w:val="28"/>
          <w:szCs w:val="28"/>
        </w:rPr>
        <w:tab/>
      </w:r>
      <w:r w:rsidRPr="001C43EC">
        <w:rPr>
          <w:rFonts w:ascii="Times New Roman" w:hAnsi="Times New Roman" w:cs="Times New Roman"/>
          <w:sz w:val="28"/>
          <w:szCs w:val="28"/>
        </w:rPr>
        <w:tab/>
      </w:r>
      <w:r w:rsidRPr="001C43EC">
        <w:rPr>
          <w:rFonts w:ascii="Times New Roman" w:hAnsi="Times New Roman" w:cs="Times New Roman"/>
          <w:sz w:val="28"/>
          <w:szCs w:val="28"/>
        </w:rPr>
        <w:tab/>
      </w:r>
      <w:r w:rsidRPr="001C43EC">
        <w:rPr>
          <w:rFonts w:ascii="Times New Roman" w:hAnsi="Times New Roman" w:cs="Times New Roman"/>
          <w:sz w:val="28"/>
          <w:szCs w:val="28"/>
        </w:rPr>
        <w:tab/>
      </w:r>
      <w:r w:rsidRPr="001C43EC">
        <w:rPr>
          <w:rFonts w:ascii="Times New Roman" w:hAnsi="Times New Roman" w:cs="Times New Roman"/>
          <w:sz w:val="28"/>
          <w:szCs w:val="28"/>
        </w:rPr>
        <w:tab/>
      </w:r>
      <w:r w:rsidRPr="001C43EC">
        <w:rPr>
          <w:rFonts w:ascii="Times New Roman" w:hAnsi="Times New Roman" w:cs="Times New Roman"/>
          <w:sz w:val="28"/>
          <w:szCs w:val="28"/>
        </w:rPr>
        <w:tab/>
      </w:r>
      <w:r w:rsidRPr="001C43EC">
        <w:rPr>
          <w:rFonts w:ascii="Times New Roman" w:hAnsi="Times New Roman" w:cs="Times New Roman"/>
          <w:sz w:val="28"/>
          <w:szCs w:val="28"/>
        </w:rPr>
        <w:tab/>
      </w:r>
      <w:r w:rsidRPr="001C43EC">
        <w:rPr>
          <w:rFonts w:ascii="Times New Roman" w:hAnsi="Times New Roman" w:cs="Times New Roman"/>
          <w:sz w:val="28"/>
          <w:szCs w:val="28"/>
        </w:rPr>
        <w:tab/>
      </w:r>
      <w:r w:rsidR="001C43EC">
        <w:rPr>
          <w:rFonts w:ascii="Times New Roman" w:hAnsi="Times New Roman" w:cs="Times New Roman"/>
          <w:sz w:val="28"/>
          <w:szCs w:val="28"/>
        </w:rPr>
        <w:t xml:space="preserve">     </w:t>
      </w:r>
      <w:r w:rsidRPr="001C43EC">
        <w:rPr>
          <w:rFonts w:ascii="Times New Roman" w:hAnsi="Times New Roman" w:cs="Times New Roman"/>
          <w:sz w:val="28"/>
          <w:szCs w:val="28"/>
        </w:rPr>
        <w:t>Р.М.</w:t>
      </w:r>
      <w:r w:rsidR="003928BC">
        <w:rPr>
          <w:rFonts w:ascii="Times New Roman" w:hAnsi="Times New Roman" w:cs="Times New Roman"/>
          <w:sz w:val="28"/>
          <w:szCs w:val="28"/>
        </w:rPr>
        <w:t xml:space="preserve"> </w:t>
      </w:r>
      <w:r w:rsidRPr="001C43EC">
        <w:rPr>
          <w:rFonts w:ascii="Times New Roman" w:hAnsi="Times New Roman" w:cs="Times New Roman"/>
          <w:sz w:val="28"/>
          <w:szCs w:val="28"/>
        </w:rPr>
        <w:t>Нуриев</w:t>
      </w:r>
    </w:p>
    <w:sectPr w:rsidR="00F864C9" w:rsidRPr="001C43EC" w:rsidSect="001C43E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E2B03"/>
    <w:multiLevelType w:val="hybridMultilevel"/>
    <w:tmpl w:val="40601BFC"/>
    <w:lvl w:ilvl="0" w:tplc="FF6A08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B0"/>
    <w:rsid w:val="001C43EC"/>
    <w:rsid w:val="003928BC"/>
    <w:rsid w:val="00406DB0"/>
    <w:rsid w:val="007F6A44"/>
    <w:rsid w:val="008D3276"/>
    <w:rsid w:val="009E4F7B"/>
    <w:rsid w:val="00F8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3D49"/>
  <w15:chartTrackingRefBased/>
  <w15:docId w15:val="{5D99A592-A3D8-4388-A588-36BA6ADE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2019-08-07T05:30:00Z</dcterms:created>
  <dcterms:modified xsi:type="dcterms:W3CDTF">2019-08-13T06:03:00Z</dcterms:modified>
</cp:coreProperties>
</file>