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413" w:rsidRDefault="00943413" w:rsidP="00C66268">
      <w:pPr>
        <w:pStyle w:val="31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bookmarkStart w:id="0" w:name="_GoBack"/>
      <w:bookmarkEnd w:id="0"/>
    </w:p>
    <w:p w:rsidR="00943413" w:rsidRDefault="00943413" w:rsidP="00C66268">
      <w:pPr>
        <w:pStyle w:val="31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</w:p>
    <w:p w:rsidR="00943413" w:rsidRDefault="00943413" w:rsidP="00C66268">
      <w:pPr>
        <w:pStyle w:val="31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</w:p>
    <w:p w:rsidR="00E12D45" w:rsidRDefault="00E12D45" w:rsidP="00C66268">
      <w:pPr>
        <w:pStyle w:val="31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</w:p>
    <w:p w:rsidR="00943413" w:rsidRDefault="00943413" w:rsidP="00C66268">
      <w:pPr>
        <w:pStyle w:val="31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</w:p>
    <w:p w:rsidR="00943413" w:rsidRDefault="00943413" w:rsidP="00C66268">
      <w:pPr>
        <w:pStyle w:val="31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</w:p>
    <w:p w:rsidR="00943413" w:rsidRDefault="00943413" w:rsidP="00C66268">
      <w:pPr>
        <w:pStyle w:val="31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</w:p>
    <w:p w:rsidR="00943413" w:rsidRDefault="00943413" w:rsidP="00C66268">
      <w:pPr>
        <w:pStyle w:val="31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</w:p>
    <w:p w:rsidR="00943413" w:rsidRDefault="00943413" w:rsidP="00C66268">
      <w:pPr>
        <w:pStyle w:val="31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</w:p>
    <w:p w:rsidR="00943413" w:rsidRDefault="00943413" w:rsidP="00C66268">
      <w:pPr>
        <w:pStyle w:val="31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</w:p>
    <w:p w:rsidR="00943413" w:rsidRDefault="00943413" w:rsidP="00C66268">
      <w:pPr>
        <w:pStyle w:val="31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</w:p>
    <w:p w:rsidR="00943413" w:rsidRDefault="00943413" w:rsidP="00C66268">
      <w:pPr>
        <w:pStyle w:val="31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</w:p>
    <w:p w:rsidR="00943413" w:rsidRDefault="00943413" w:rsidP="00943413">
      <w:pPr>
        <w:pStyle w:val="31"/>
        <w:shd w:val="clear" w:color="auto" w:fill="auto"/>
        <w:spacing w:line="240" w:lineRule="auto"/>
        <w:jc w:val="both"/>
        <w:rPr>
          <w:sz w:val="28"/>
          <w:szCs w:val="28"/>
        </w:rPr>
      </w:pPr>
    </w:p>
    <w:p w:rsidR="00943413" w:rsidRDefault="00943413" w:rsidP="00943413">
      <w:pPr>
        <w:pStyle w:val="31"/>
        <w:shd w:val="clear" w:color="auto" w:fill="auto"/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Положения </w:t>
      </w:r>
    </w:p>
    <w:p w:rsidR="00DB4976" w:rsidRDefault="00943413" w:rsidP="00943413">
      <w:pPr>
        <w:pStyle w:val="31"/>
        <w:shd w:val="clear" w:color="auto" w:fill="auto"/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 системе управления охраной труда</w:t>
      </w:r>
    </w:p>
    <w:p w:rsidR="00E12D45" w:rsidRDefault="00E12D45" w:rsidP="00943413">
      <w:pPr>
        <w:pStyle w:val="31"/>
        <w:shd w:val="clear" w:color="auto" w:fill="auto"/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Совете </w:t>
      </w:r>
      <w:proofErr w:type="spellStart"/>
      <w:r>
        <w:rPr>
          <w:sz w:val="28"/>
          <w:szCs w:val="28"/>
        </w:rPr>
        <w:t>Ютазинского</w:t>
      </w:r>
      <w:proofErr w:type="spellEnd"/>
      <w:r>
        <w:rPr>
          <w:sz w:val="28"/>
          <w:szCs w:val="28"/>
        </w:rPr>
        <w:t xml:space="preserve"> муниципального района</w:t>
      </w:r>
    </w:p>
    <w:p w:rsidR="00943413" w:rsidRDefault="00943413" w:rsidP="00943413">
      <w:pPr>
        <w:pStyle w:val="31"/>
        <w:shd w:val="clear" w:color="auto" w:fill="auto"/>
        <w:spacing w:line="240" w:lineRule="auto"/>
        <w:jc w:val="both"/>
        <w:rPr>
          <w:sz w:val="28"/>
          <w:szCs w:val="28"/>
        </w:rPr>
      </w:pPr>
    </w:p>
    <w:p w:rsidR="00943413" w:rsidRPr="00C66268" w:rsidRDefault="00943413" w:rsidP="00943413">
      <w:pPr>
        <w:pStyle w:val="31"/>
        <w:shd w:val="clear" w:color="auto" w:fill="auto"/>
        <w:spacing w:line="240" w:lineRule="auto"/>
        <w:jc w:val="both"/>
        <w:rPr>
          <w:sz w:val="28"/>
          <w:szCs w:val="28"/>
        </w:rPr>
      </w:pPr>
    </w:p>
    <w:p w:rsidR="00DB4976" w:rsidRPr="00C66268" w:rsidRDefault="009202D2" w:rsidP="00943413">
      <w:pPr>
        <w:pStyle w:val="31"/>
        <w:shd w:val="clear" w:color="auto" w:fill="auto"/>
        <w:spacing w:line="240" w:lineRule="auto"/>
        <w:ind w:firstLine="708"/>
        <w:jc w:val="both"/>
        <w:rPr>
          <w:sz w:val="28"/>
          <w:szCs w:val="28"/>
        </w:rPr>
      </w:pPr>
      <w:r w:rsidRPr="00C66268">
        <w:rPr>
          <w:sz w:val="28"/>
          <w:szCs w:val="28"/>
        </w:rPr>
        <w:t xml:space="preserve">В рамках реализации мероприятий по охране труда </w:t>
      </w:r>
      <w:r w:rsidR="00E12D45">
        <w:rPr>
          <w:sz w:val="28"/>
          <w:szCs w:val="28"/>
        </w:rPr>
        <w:t>Совета</w:t>
      </w:r>
      <w:r w:rsidR="00943413">
        <w:rPr>
          <w:sz w:val="28"/>
          <w:szCs w:val="28"/>
        </w:rPr>
        <w:t xml:space="preserve"> </w:t>
      </w:r>
      <w:proofErr w:type="spellStart"/>
      <w:r w:rsidR="00943413">
        <w:rPr>
          <w:sz w:val="28"/>
          <w:szCs w:val="28"/>
        </w:rPr>
        <w:t>Ютазинского</w:t>
      </w:r>
      <w:proofErr w:type="spellEnd"/>
      <w:r w:rsidR="00943413">
        <w:rPr>
          <w:sz w:val="28"/>
          <w:szCs w:val="28"/>
        </w:rPr>
        <w:t xml:space="preserve"> муниципального района (далее – </w:t>
      </w:r>
      <w:r w:rsidR="00E12D45">
        <w:rPr>
          <w:sz w:val="28"/>
          <w:szCs w:val="28"/>
        </w:rPr>
        <w:t>Совет</w:t>
      </w:r>
      <w:r w:rsidR="00943413">
        <w:rPr>
          <w:sz w:val="28"/>
          <w:szCs w:val="28"/>
        </w:rPr>
        <w:t>)</w:t>
      </w:r>
      <w:r w:rsidRPr="00C66268">
        <w:rPr>
          <w:sz w:val="28"/>
          <w:szCs w:val="28"/>
        </w:rPr>
        <w:t>, в соответствии с требованиями раздел</w:t>
      </w:r>
      <w:r w:rsidR="00B95ACE">
        <w:rPr>
          <w:sz w:val="28"/>
          <w:szCs w:val="28"/>
        </w:rPr>
        <w:t>а</w:t>
      </w:r>
      <w:r w:rsidRPr="00C66268">
        <w:rPr>
          <w:sz w:val="28"/>
          <w:szCs w:val="28"/>
        </w:rPr>
        <w:t xml:space="preserve"> X Трудового кодекса Р</w:t>
      </w:r>
      <w:r w:rsidR="00B95ACE">
        <w:rPr>
          <w:sz w:val="28"/>
          <w:szCs w:val="28"/>
        </w:rPr>
        <w:t xml:space="preserve">оссийской </w:t>
      </w:r>
      <w:r w:rsidRPr="00C66268">
        <w:rPr>
          <w:sz w:val="28"/>
          <w:szCs w:val="28"/>
        </w:rPr>
        <w:t>Ф</w:t>
      </w:r>
      <w:r w:rsidR="00B95ACE">
        <w:rPr>
          <w:sz w:val="28"/>
          <w:szCs w:val="28"/>
        </w:rPr>
        <w:t>едерации</w:t>
      </w:r>
      <w:r w:rsidRPr="00C66268">
        <w:rPr>
          <w:sz w:val="28"/>
          <w:szCs w:val="28"/>
        </w:rPr>
        <w:t xml:space="preserve">, приказа Министерства труда и социальной защиты Российской Федерации от 19.08.2016 </w:t>
      </w:r>
      <w:r w:rsidRPr="00C66268">
        <w:rPr>
          <w:sz w:val="28"/>
          <w:szCs w:val="28"/>
          <w:lang w:val="en-US"/>
        </w:rPr>
        <w:t>N</w:t>
      </w:r>
      <w:r w:rsidRPr="00C66268">
        <w:rPr>
          <w:sz w:val="28"/>
          <w:szCs w:val="28"/>
        </w:rPr>
        <w:t xml:space="preserve"> 438н "Об утверждении Типового положения о системе управления охраной труда" </w:t>
      </w:r>
      <w:r w:rsidR="00E12D45">
        <w:rPr>
          <w:sz w:val="28"/>
          <w:szCs w:val="28"/>
        </w:rPr>
        <w:t xml:space="preserve">               </w:t>
      </w:r>
      <w:proofErr w:type="gramStart"/>
      <w:r w:rsidR="00943413">
        <w:rPr>
          <w:sz w:val="28"/>
          <w:szCs w:val="28"/>
        </w:rPr>
        <w:t>р</w:t>
      </w:r>
      <w:proofErr w:type="gramEnd"/>
      <w:r w:rsidR="00943413">
        <w:rPr>
          <w:sz w:val="28"/>
          <w:szCs w:val="28"/>
        </w:rPr>
        <w:t xml:space="preserve"> а с п о р я ж а </w:t>
      </w:r>
      <w:r w:rsidR="00E12D45">
        <w:rPr>
          <w:sz w:val="28"/>
          <w:szCs w:val="28"/>
        </w:rPr>
        <w:t>ю</w:t>
      </w:r>
      <w:r w:rsidR="00943413">
        <w:rPr>
          <w:sz w:val="28"/>
          <w:szCs w:val="28"/>
        </w:rPr>
        <w:t xml:space="preserve"> с </w:t>
      </w:r>
      <w:r w:rsidR="00E12D45">
        <w:rPr>
          <w:sz w:val="28"/>
          <w:szCs w:val="28"/>
        </w:rPr>
        <w:t>ь</w:t>
      </w:r>
      <w:r w:rsidRPr="00C66268">
        <w:rPr>
          <w:sz w:val="28"/>
          <w:szCs w:val="28"/>
        </w:rPr>
        <w:t>:</w:t>
      </w:r>
    </w:p>
    <w:p w:rsidR="00DB4976" w:rsidRPr="00C66268" w:rsidRDefault="009202D2" w:rsidP="00943413">
      <w:pPr>
        <w:pStyle w:val="31"/>
        <w:numPr>
          <w:ilvl w:val="0"/>
          <w:numId w:val="1"/>
        </w:numPr>
        <w:shd w:val="clear" w:color="auto" w:fill="auto"/>
        <w:tabs>
          <w:tab w:val="left" w:pos="709"/>
        </w:tabs>
        <w:spacing w:line="240" w:lineRule="auto"/>
        <w:ind w:firstLine="709"/>
        <w:jc w:val="both"/>
        <w:rPr>
          <w:sz w:val="28"/>
          <w:szCs w:val="28"/>
        </w:rPr>
      </w:pPr>
      <w:r w:rsidRPr="00C66268">
        <w:rPr>
          <w:sz w:val="28"/>
          <w:szCs w:val="28"/>
        </w:rPr>
        <w:t>Утвердить и ввести в дей</w:t>
      </w:r>
      <w:r w:rsidR="00943413">
        <w:rPr>
          <w:sz w:val="28"/>
          <w:szCs w:val="28"/>
        </w:rPr>
        <w:t>ствие Положение о</w:t>
      </w:r>
      <w:r w:rsidRPr="00C66268">
        <w:rPr>
          <w:sz w:val="28"/>
          <w:szCs w:val="28"/>
        </w:rPr>
        <w:t xml:space="preserve"> системе управления охраной труда в </w:t>
      </w:r>
      <w:r w:rsidR="00E12D45">
        <w:rPr>
          <w:sz w:val="28"/>
          <w:szCs w:val="28"/>
        </w:rPr>
        <w:t>Совете</w:t>
      </w:r>
      <w:r w:rsidR="00943413">
        <w:rPr>
          <w:sz w:val="28"/>
          <w:szCs w:val="28"/>
        </w:rPr>
        <w:t xml:space="preserve"> </w:t>
      </w:r>
      <w:proofErr w:type="spellStart"/>
      <w:r w:rsidR="00943413">
        <w:rPr>
          <w:sz w:val="28"/>
          <w:szCs w:val="28"/>
        </w:rPr>
        <w:t>Ютазинкого</w:t>
      </w:r>
      <w:proofErr w:type="spellEnd"/>
      <w:r w:rsidR="00943413">
        <w:rPr>
          <w:sz w:val="28"/>
          <w:szCs w:val="28"/>
        </w:rPr>
        <w:t xml:space="preserve"> муниципального района</w:t>
      </w:r>
      <w:r w:rsidRPr="00C66268">
        <w:rPr>
          <w:sz w:val="28"/>
          <w:szCs w:val="28"/>
        </w:rPr>
        <w:t>.</w:t>
      </w:r>
    </w:p>
    <w:p w:rsidR="00DB4976" w:rsidRPr="00C66268" w:rsidRDefault="00943413" w:rsidP="00943413">
      <w:pPr>
        <w:pStyle w:val="31"/>
        <w:numPr>
          <w:ilvl w:val="0"/>
          <w:numId w:val="1"/>
        </w:numPr>
        <w:shd w:val="clear" w:color="auto" w:fill="auto"/>
        <w:tabs>
          <w:tab w:val="left" w:pos="974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</w:t>
      </w:r>
      <w:r w:rsidR="009202D2" w:rsidRPr="00C66268">
        <w:rPr>
          <w:sz w:val="28"/>
          <w:szCs w:val="28"/>
        </w:rPr>
        <w:t xml:space="preserve">рганизовать размещение на официальном сайте </w:t>
      </w:r>
      <w:proofErr w:type="spellStart"/>
      <w:r>
        <w:rPr>
          <w:sz w:val="28"/>
          <w:szCs w:val="28"/>
        </w:rPr>
        <w:t>Ютазинского</w:t>
      </w:r>
      <w:proofErr w:type="spellEnd"/>
      <w:r>
        <w:rPr>
          <w:sz w:val="28"/>
          <w:szCs w:val="28"/>
        </w:rPr>
        <w:t xml:space="preserve"> м</w:t>
      </w:r>
      <w:r w:rsidR="009202D2" w:rsidRPr="00C66268">
        <w:rPr>
          <w:sz w:val="28"/>
          <w:szCs w:val="28"/>
        </w:rPr>
        <w:t xml:space="preserve">униципального </w:t>
      </w:r>
      <w:r>
        <w:rPr>
          <w:sz w:val="28"/>
          <w:szCs w:val="28"/>
        </w:rPr>
        <w:t>района</w:t>
      </w:r>
      <w:r w:rsidR="009202D2" w:rsidRPr="00C66268">
        <w:rPr>
          <w:sz w:val="28"/>
          <w:szCs w:val="28"/>
        </w:rPr>
        <w:t xml:space="preserve"> в сети «Интернет» Положения </w:t>
      </w:r>
      <w:r>
        <w:rPr>
          <w:sz w:val="28"/>
          <w:szCs w:val="28"/>
        </w:rPr>
        <w:t>о</w:t>
      </w:r>
      <w:r w:rsidR="009202D2" w:rsidRPr="00C66268">
        <w:rPr>
          <w:sz w:val="28"/>
          <w:szCs w:val="28"/>
        </w:rPr>
        <w:t xml:space="preserve"> системе управления охраной труда в </w:t>
      </w:r>
      <w:r w:rsidR="00E12D45">
        <w:rPr>
          <w:sz w:val="28"/>
          <w:szCs w:val="28"/>
        </w:rPr>
        <w:t>Совете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Ютазинского</w:t>
      </w:r>
      <w:proofErr w:type="spellEnd"/>
      <w:r>
        <w:rPr>
          <w:sz w:val="28"/>
          <w:szCs w:val="28"/>
        </w:rPr>
        <w:t xml:space="preserve"> муниципального района</w:t>
      </w:r>
      <w:r w:rsidR="009202D2" w:rsidRPr="00C66268">
        <w:rPr>
          <w:sz w:val="28"/>
          <w:szCs w:val="28"/>
        </w:rPr>
        <w:t>.</w:t>
      </w:r>
    </w:p>
    <w:p w:rsidR="00DB4976" w:rsidRPr="00C66268" w:rsidRDefault="009202D2" w:rsidP="00943413">
      <w:pPr>
        <w:pStyle w:val="31"/>
        <w:numPr>
          <w:ilvl w:val="0"/>
          <w:numId w:val="1"/>
        </w:numPr>
        <w:shd w:val="clear" w:color="auto" w:fill="auto"/>
        <w:tabs>
          <w:tab w:val="left" w:pos="981"/>
        </w:tabs>
        <w:spacing w:line="240" w:lineRule="auto"/>
        <w:ind w:firstLine="709"/>
        <w:jc w:val="both"/>
        <w:rPr>
          <w:sz w:val="28"/>
          <w:szCs w:val="28"/>
        </w:rPr>
      </w:pPr>
      <w:r w:rsidRPr="00C66268">
        <w:rPr>
          <w:sz w:val="28"/>
          <w:szCs w:val="28"/>
        </w:rPr>
        <w:t xml:space="preserve">Контроль </w:t>
      </w:r>
      <w:r w:rsidR="00943413">
        <w:rPr>
          <w:sz w:val="28"/>
          <w:szCs w:val="28"/>
        </w:rPr>
        <w:t xml:space="preserve">над исполнением данного распоряжения возлагается на </w:t>
      </w:r>
      <w:proofErr w:type="spellStart"/>
      <w:r w:rsidR="00E12D45">
        <w:rPr>
          <w:sz w:val="28"/>
          <w:szCs w:val="28"/>
        </w:rPr>
        <w:t>и.</w:t>
      </w:r>
      <w:proofErr w:type="gramStart"/>
      <w:r w:rsidR="00E12D45">
        <w:rPr>
          <w:sz w:val="28"/>
          <w:szCs w:val="28"/>
        </w:rPr>
        <w:t>о</w:t>
      </w:r>
      <w:r w:rsidR="00943413" w:rsidRPr="00500A1C">
        <w:rPr>
          <w:sz w:val="28"/>
          <w:szCs w:val="28"/>
        </w:rPr>
        <w:t>.</w:t>
      </w:r>
      <w:r w:rsidR="00E12D45">
        <w:rPr>
          <w:sz w:val="28"/>
          <w:szCs w:val="28"/>
        </w:rPr>
        <w:t>руководителя</w:t>
      </w:r>
      <w:proofErr w:type="spellEnd"/>
      <w:proofErr w:type="gramEnd"/>
      <w:r w:rsidR="00E12D45">
        <w:rPr>
          <w:sz w:val="28"/>
          <w:szCs w:val="28"/>
        </w:rPr>
        <w:t xml:space="preserve"> аппарата Майорову Н.В.</w:t>
      </w:r>
      <w:r w:rsidRPr="00C66268">
        <w:rPr>
          <w:sz w:val="28"/>
          <w:szCs w:val="28"/>
        </w:rPr>
        <w:t xml:space="preserve"> </w:t>
      </w:r>
    </w:p>
    <w:p w:rsidR="00D16479" w:rsidRDefault="00D16479" w:rsidP="00D16479">
      <w:pPr>
        <w:pStyle w:val="40"/>
        <w:shd w:val="clear" w:color="auto" w:fill="auto"/>
        <w:spacing w:line="240" w:lineRule="auto"/>
        <w:jc w:val="both"/>
        <w:rPr>
          <w:rFonts w:ascii="Times New Roman" w:hAnsi="Times New Roman" w:cs="Times New Roman"/>
          <w:i w:val="0"/>
          <w:sz w:val="28"/>
          <w:szCs w:val="28"/>
        </w:rPr>
      </w:pPr>
    </w:p>
    <w:p w:rsidR="00D16479" w:rsidRDefault="00D16479" w:rsidP="00D16479">
      <w:pPr>
        <w:pStyle w:val="40"/>
        <w:shd w:val="clear" w:color="auto" w:fill="auto"/>
        <w:spacing w:line="240" w:lineRule="auto"/>
        <w:jc w:val="both"/>
        <w:rPr>
          <w:rFonts w:ascii="Times New Roman" w:hAnsi="Times New Roman" w:cs="Times New Roman"/>
          <w:i w:val="0"/>
          <w:sz w:val="28"/>
          <w:szCs w:val="28"/>
        </w:rPr>
      </w:pPr>
    </w:p>
    <w:p w:rsidR="00D16479" w:rsidRPr="00E12D45" w:rsidRDefault="00E12D45" w:rsidP="00D16479">
      <w:pPr>
        <w:pStyle w:val="40"/>
        <w:shd w:val="clear" w:color="auto" w:fill="auto"/>
        <w:spacing w:line="240" w:lineRule="auto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E12D45">
        <w:rPr>
          <w:rFonts w:ascii="Times New Roman" w:hAnsi="Times New Roman" w:cs="Times New Roman"/>
          <w:i w:val="0"/>
          <w:sz w:val="28"/>
          <w:szCs w:val="28"/>
        </w:rPr>
        <w:t>Заместитель главы</w:t>
      </w:r>
      <w:r w:rsidR="00D16479" w:rsidRPr="00E12D45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D16479" w:rsidRPr="00E12D45">
        <w:rPr>
          <w:rFonts w:ascii="Times New Roman" w:hAnsi="Times New Roman" w:cs="Times New Roman"/>
          <w:i w:val="0"/>
          <w:sz w:val="28"/>
          <w:szCs w:val="28"/>
        </w:rPr>
        <w:tab/>
      </w:r>
      <w:r w:rsidR="00D16479" w:rsidRPr="00E12D45">
        <w:rPr>
          <w:rFonts w:ascii="Times New Roman" w:hAnsi="Times New Roman" w:cs="Times New Roman"/>
          <w:i w:val="0"/>
          <w:sz w:val="28"/>
          <w:szCs w:val="28"/>
        </w:rPr>
        <w:tab/>
      </w:r>
      <w:r w:rsidR="00D16479" w:rsidRPr="00E12D45">
        <w:rPr>
          <w:rFonts w:ascii="Times New Roman" w:hAnsi="Times New Roman" w:cs="Times New Roman"/>
          <w:i w:val="0"/>
          <w:sz w:val="28"/>
          <w:szCs w:val="28"/>
        </w:rPr>
        <w:tab/>
      </w:r>
      <w:r w:rsidR="00D16479" w:rsidRPr="00E12D45">
        <w:rPr>
          <w:rFonts w:ascii="Times New Roman" w:hAnsi="Times New Roman" w:cs="Times New Roman"/>
          <w:i w:val="0"/>
          <w:sz w:val="28"/>
          <w:szCs w:val="28"/>
        </w:rPr>
        <w:tab/>
      </w:r>
      <w:r w:rsidR="00D16479" w:rsidRPr="00E12D45">
        <w:rPr>
          <w:rFonts w:ascii="Times New Roman" w:hAnsi="Times New Roman" w:cs="Times New Roman"/>
          <w:i w:val="0"/>
          <w:sz w:val="28"/>
          <w:szCs w:val="28"/>
        </w:rPr>
        <w:tab/>
      </w:r>
      <w:r w:rsidR="00D16479" w:rsidRPr="00E12D45">
        <w:rPr>
          <w:rFonts w:ascii="Times New Roman" w:hAnsi="Times New Roman" w:cs="Times New Roman"/>
          <w:i w:val="0"/>
          <w:sz w:val="28"/>
          <w:szCs w:val="28"/>
        </w:rPr>
        <w:tab/>
      </w:r>
      <w:r w:rsidR="00D16479" w:rsidRPr="00E12D45">
        <w:rPr>
          <w:rFonts w:ascii="Times New Roman" w:hAnsi="Times New Roman" w:cs="Times New Roman"/>
          <w:i w:val="0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i w:val="0"/>
          <w:sz w:val="28"/>
          <w:szCs w:val="28"/>
        </w:rPr>
        <w:t>З.М.Аглиева</w:t>
      </w:r>
      <w:proofErr w:type="spellEnd"/>
    </w:p>
    <w:p w:rsidR="00D16479" w:rsidRDefault="00D16479" w:rsidP="00D16479">
      <w:pPr>
        <w:pStyle w:val="40"/>
        <w:shd w:val="clear" w:color="auto" w:fill="auto"/>
        <w:spacing w:line="240" w:lineRule="auto"/>
        <w:jc w:val="both"/>
        <w:rPr>
          <w:rFonts w:ascii="Times New Roman" w:hAnsi="Times New Roman" w:cs="Times New Roman"/>
          <w:i w:val="0"/>
          <w:sz w:val="28"/>
          <w:szCs w:val="28"/>
        </w:rPr>
      </w:pPr>
    </w:p>
    <w:p w:rsidR="00D16479" w:rsidRDefault="00D16479" w:rsidP="00D16479">
      <w:pPr>
        <w:pStyle w:val="40"/>
        <w:shd w:val="clear" w:color="auto" w:fill="auto"/>
        <w:spacing w:line="240" w:lineRule="auto"/>
        <w:jc w:val="both"/>
        <w:rPr>
          <w:rFonts w:ascii="Times New Roman" w:hAnsi="Times New Roman" w:cs="Times New Roman"/>
          <w:i w:val="0"/>
          <w:sz w:val="28"/>
          <w:szCs w:val="28"/>
        </w:rPr>
      </w:pPr>
    </w:p>
    <w:p w:rsidR="00D16479" w:rsidRDefault="00D16479" w:rsidP="00D16479">
      <w:pPr>
        <w:pStyle w:val="40"/>
        <w:shd w:val="clear" w:color="auto" w:fill="auto"/>
        <w:spacing w:line="240" w:lineRule="auto"/>
        <w:jc w:val="both"/>
        <w:rPr>
          <w:rFonts w:ascii="Times New Roman" w:hAnsi="Times New Roman" w:cs="Times New Roman"/>
          <w:i w:val="0"/>
          <w:sz w:val="28"/>
          <w:szCs w:val="28"/>
        </w:rPr>
      </w:pPr>
    </w:p>
    <w:p w:rsidR="00D16479" w:rsidRDefault="00D16479" w:rsidP="00D16479">
      <w:pPr>
        <w:pStyle w:val="40"/>
        <w:shd w:val="clear" w:color="auto" w:fill="auto"/>
        <w:spacing w:line="240" w:lineRule="auto"/>
        <w:jc w:val="both"/>
        <w:rPr>
          <w:rFonts w:ascii="Times New Roman" w:hAnsi="Times New Roman" w:cs="Times New Roman"/>
          <w:i w:val="0"/>
          <w:sz w:val="28"/>
          <w:szCs w:val="28"/>
        </w:rPr>
      </w:pPr>
    </w:p>
    <w:p w:rsidR="00D16479" w:rsidRDefault="00D16479" w:rsidP="00D16479">
      <w:pPr>
        <w:pStyle w:val="40"/>
        <w:shd w:val="clear" w:color="auto" w:fill="auto"/>
        <w:spacing w:line="240" w:lineRule="auto"/>
        <w:jc w:val="both"/>
        <w:rPr>
          <w:rFonts w:ascii="Times New Roman" w:hAnsi="Times New Roman" w:cs="Times New Roman"/>
          <w:i w:val="0"/>
          <w:sz w:val="28"/>
          <w:szCs w:val="28"/>
        </w:rPr>
      </w:pPr>
    </w:p>
    <w:p w:rsidR="00D16479" w:rsidRDefault="00D16479" w:rsidP="00D16479">
      <w:pPr>
        <w:pStyle w:val="40"/>
        <w:shd w:val="clear" w:color="auto" w:fill="auto"/>
        <w:spacing w:line="240" w:lineRule="auto"/>
        <w:jc w:val="both"/>
        <w:rPr>
          <w:rFonts w:ascii="Times New Roman" w:hAnsi="Times New Roman" w:cs="Times New Roman"/>
          <w:i w:val="0"/>
          <w:sz w:val="28"/>
          <w:szCs w:val="28"/>
        </w:rPr>
      </w:pPr>
    </w:p>
    <w:p w:rsidR="00D16479" w:rsidRDefault="00D16479" w:rsidP="00D16479">
      <w:pPr>
        <w:pStyle w:val="40"/>
        <w:shd w:val="clear" w:color="auto" w:fill="auto"/>
        <w:spacing w:line="240" w:lineRule="auto"/>
        <w:jc w:val="both"/>
        <w:rPr>
          <w:rFonts w:ascii="Times New Roman" w:hAnsi="Times New Roman" w:cs="Times New Roman"/>
          <w:i w:val="0"/>
          <w:sz w:val="28"/>
          <w:szCs w:val="28"/>
        </w:rPr>
      </w:pPr>
    </w:p>
    <w:p w:rsidR="00E12D45" w:rsidRDefault="00E12D45" w:rsidP="00D16479">
      <w:pPr>
        <w:pStyle w:val="40"/>
        <w:shd w:val="clear" w:color="auto" w:fill="auto"/>
        <w:spacing w:line="240" w:lineRule="auto"/>
        <w:jc w:val="both"/>
        <w:rPr>
          <w:rFonts w:ascii="Times New Roman" w:hAnsi="Times New Roman" w:cs="Times New Roman"/>
          <w:i w:val="0"/>
          <w:sz w:val="28"/>
          <w:szCs w:val="28"/>
        </w:rPr>
      </w:pPr>
    </w:p>
    <w:p w:rsidR="00E12D45" w:rsidRDefault="00E12D45" w:rsidP="00D16479">
      <w:pPr>
        <w:pStyle w:val="40"/>
        <w:shd w:val="clear" w:color="auto" w:fill="auto"/>
        <w:spacing w:line="240" w:lineRule="auto"/>
        <w:jc w:val="both"/>
        <w:rPr>
          <w:rFonts w:ascii="Times New Roman" w:hAnsi="Times New Roman" w:cs="Times New Roman"/>
          <w:i w:val="0"/>
          <w:sz w:val="28"/>
          <w:szCs w:val="28"/>
        </w:rPr>
      </w:pPr>
    </w:p>
    <w:p w:rsidR="00D16479" w:rsidRDefault="00D16479" w:rsidP="00D16479">
      <w:pPr>
        <w:pStyle w:val="40"/>
        <w:shd w:val="clear" w:color="auto" w:fill="auto"/>
        <w:spacing w:line="240" w:lineRule="auto"/>
        <w:jc w:val="both"/>
        <w:rPr>
          <w:rFonts w:ascii="Times New Roman" w:hAnsi="Times New Roman" w:cs="Times New Roman"/>
          <w:i w:val="0"/>
          <w:sz w:val="28"/>
          <w:szCs w:val="28"/>
        </w:rPr>
      </w:pPr>
    </w:p>
    <w:p w:rsidR="00D16479" w:rsidRPr="00D16479" w:rsidRDefault="00D16479" w:rsidP="00D16479">
      <w:pPr>
        <w:pStyle w:val="40"/>
        <w:shd w:val="clear" w:color="auto" w:fill="auto"/>
        <w:spacing w:line="240" w:lineRule="auto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D16479">
        <w:rPr>
          <w:rFonts w:ascii="Times New Roman" w:hAnsi="Times New Roman" w:cs="Times New Roman"/>
          <w:i w:val="0"/>
          <w:sz w:val="24"/>
          <w:szCs w:val="24"/>
        </w:rPr>
        <w:t>Тюрина С.А.</w:t>
      </w:r>
    </w:p>
    <w:p w:rsidR="00D16479" w:rsidRPr="00D16479" w:rsidRDefault="00D16479" w:rsidP="00D16479">
      <w:pPr>
        <w:pStyle w:val="40"/>
        <w:shd w:val="clear" w:color="auto" w:fill="auto"/>
        <w:spacing w:line="240" w:lineRule="auto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D16479">
        <w:rPr>
          <w:rFonts w:ascii="Times New Roman" w:hAnsi="Times New Roman" w:cs="Times New Roman"/>
          <w:i w:val="0"/>
          <w:sz w:val="24"/>
          <w:szCs w:val="24"/>
        </w:rPr>
        <w:t>2-79-27</w:t>
      </w:r>
    </w:p>
    <w:p w:rsidR="00C66268" w:rsidRPr="00233B6C" w:rsidRDefault="00D16479" w:rsidP="00E12D45">
      <w:pPr>
        <w:pStyle w:val="40"/>
        <w:shd w:val="clear" w:color="auto" w:fill="auto"/>
        <w:spacing w:line="240" w:lineRule="auto"/>
        <w:ind w:firstLine="709"/>
        <w:rPr>
          <w:rFonts w:ascii="Times New Roman" w:hAnsi="Times New Roman" w:cs="Times New Roman"/>
          <w:i w:val="0"/>
          <w:sz w:val="26"/>
          <w:szCs w:val="26"/>
        </w:rPr>
      </w:pPr>
      <w:r>
        <w:rPr>
          <w:rFonts w:ascii="Times New Roman" w:hAnsi="Times New Roman" w:cs="Times New Roman"/>
          <w:i w:val="0"/>
          <w:sz w:val="28"/>
          <w:szCs w:val="28"/>
        </w:rPr>
        <w:lastRenderedPageBreak/>
        <w:t xml:space="preserve">        </w:t>
      </w:r>
      <w:r w:rsidR="00233B6C">
        <w:rPr>
          <w:rFonts w:ascii="Times New Roman" w:hAnsi="Times New Roman" w:cs="Times New Roman"/>
          <w:i w:val="0"/>
          <w:sz w:val="28"/>
          <w:szCs w:val="28"/>
        </w:rPr>
        <w:tab/>
      </w:r>
      <w:r w:rsidR="00233B6C">
        <w:rPr>
          <w:rFonts w:ascii="Times New Roman" w:hAnsi="Times New Roman" w:cs="Times New Roman"/>
          <w:i w:val="0"/>
          <w:sz w:val="28"/>
          <w:szCs w:val="28"/>
        </w:rPr>
        <w:tab/>
      </w:r>
      <w:r w:rsidR="00233B6C">
        <w:rPr>
          <w:rFonts w:ascii="Times New Roman" w:hAnsi="Times New Roman" w:cs="Times New Roman"/>
          <w:i w:val="0"/>
          <w:sz w:val="28"/>
          <w:szCs w:val="28"/>
        </w:rPr>
        <w:tab/>
      </w:r>
      <w:r w:rsidR="00233B6C">
        <w:rPr>
          <w:rFonts w:ascii="Times New Roman" w:hAnsi="Times New Roman" w:cs="Times New Roman"/>
          <w:i w:val="0"/>
          <w:sz w:val="28"/>
          <w:szCs w:val="28"/>
        </w:rPr>
        <w:tab/>
        <w:t xml:space="preserve">    </w:t>
      </w:r>
      <w:r w:rsidR="00E12D45">
        <w:rPr>
          <w:rFonts w:ascii="Times New Roman" w:hAnsi="Times New Roman" w:cs="Times New Roman"/>
          <w:i w:val="0"/>
          <w:sz w:val="28"/>
          <w:szCs w:val="28"/>
        </w:rPr>
        <w:t xml:space="preserve">         </w:t>
      </w:r>
      <w:r w:rsidR="00233B6C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C66268" w:rsidRPr="00233B6C">
        <w:rPr>
          <w:rFonts w:ascii="Times New Roman" w:hAnsi="Times New Roman" w:cs="Times New Roman"/>
          <w:i w:val="0"/>
          <w:sz w:val="26"/>
          <w:szCs w:val="26"/>
        </w:rPr>
        <w:t>Приложение к распоряжению</w:t>
      </w:r>
      <w:r w:rsidR="00C66268" w:rsidRPr="00233B6C">
        <w:rPr>
          <w:rFonts w:ascii="Times New Roman" w:hAnsi="Times New Roman" w:cs="Times New Roman"/>
          <w:i w:val="0"/>
          <w:sz w:val="26"/>
          <w:szCs w:val="26"/>
        </w:rPr>
        <w:tab/>
      </w:r>
      <w:r w:rsidR="00233B6C">
        <w:rPr>
          <w:rFonts w:ascii="Times New Roman" w:hAnsi="Times New Roman" w:cs="Times New Roman"/>
          <w:i w:val="0"/>
          <w:sz w:val="26"/>
          <w:szCs w:val="26"/>
        </w:rPr>
        <w:t xml:space="preserve">                                                      </w:t>
      </w:r>
      <w:r w:rsidR="00E12D45">
        <w:rPr>
          <w:rFonts w:ascii="Times New Roman" w:hAnsi="Times New Roman" w:cs="Times New Roman"/>
          <w:i w:val="0"/>
          <w:sz w:val="26"/>
          <w:szCs w:val="26"/>
        </w:rPr>
        <w:t xml:space="preserve">   главы </w:t>
      </w:r>
      <w:proofErr w:type="spellStart"/>
      <w:r w:rsidR="00E12D45" w:rsidRPr="00233B6C">
        <w:rPr>
          <w:rFonts w:ascii="Times New Roman" w:hAnsi="Times New Roman" w:cs="Times New Roman"/>
          <w:i w:val="0"/>
          <w:sz w:val="26"/>
          <w:szCs w:val="26"/>
        </w:rPr>
        <w:t>Ютазинского</w:t>
      </w:r>
      <w:proofErr w:type="spellEnd"/>
    </w:p>
    <w:p w:rsidR="00C66268" w:rsidRPr="00233B6C" w:rsidRDefault="00233B6C" w:rsidP="00E12D45">
      <w:pPr>
        <w:pStyle w:val="40"/>
        <w:shd w:val="clear" w:color="auto" w:fill="auto"/>
        <w:spacing w:line="240" w:lineRule="auto"/>
        <w:rPr>
          <w:rFonts w:ascii="Times New Roman" w:hAnsi="Times New Roman" w:cs="Times New Roman"/>
          <w:i w:val="0"/>
          <w:sz w:val="26"/>
          <w:szCs w:val="26"/>
        </w:rPr>
      </w:pPr>
      <w:r>
        <w:rPr>
          <w:rFonts w:ascii="Times New Roman" w:hAnsi="Times New Roman" w:cs="Times New Roman"/>
          <w:i w:val="0"/>
          <w:sz w:val="26"/>
          <w:szCs w:val="26"/>
        </w:rPr>
        <w:t xml:space="preserve">                                                       </w:t>
      </w:r>
      <w:r w:rsidR="00E12D45">
        <w:rPr>
          <w:rFonts w:ascii="Times New Roman" w:hAnsi="Times New Roman" w:cs="Times New Roman"/>
          <w:i w:val="0"/>
          <w:sz w:val="26"/>
          <w:szCs w:val="26"/>
        </w:rPr>
        <w:t xml:space="preserve">          </w:t>
      </w:r>
      <w:r w:rsidR="00C66268" w:rsidRPr="00233B6C">
        <w:rPr>
          <w:rFonts w:ascii="Times New Roman" w:hAnsi="Times New Roman" w:cs="Times New Roman"/>
          <w:i w:val="0"/>
          <w:sz w:val="26"/>
          <w:szCs w:val="26"/>
        </w:rPr>
        <w:t>муниципального района</w:t>
      </w:r>
    </w:p>
    <w:p w:rsidR="00C66268" w:rsidRPr="00233B6C" w:rsidRDefault="00233B6C" w:rsidP="00E12D45">
      <w:pPr>
        <w:pStyle w:val="40"/>
        <w:shd w:val="clear" w:color="auto" w:fill="auto"/>
        <w:spacing w:line="240" w:lineRule="auto"/>
        <w:rPr>
          <w:rFonts w:ascii="Times New Roman" w:hAnsi="Times New Roman" w:cs="Times New Roman"/>
          <w:i w:val="0"/>
          <w:sz w:val="26"/>
          <w:szCs w:val="26"/>
        </w:rPr>
      </w:pPr>
      <w:r>
        <w:rPr>
          <w:rFonts w:ascii="Times New Roman" w:hAnsi="Times New Roman" w:cs="Times New Roman"/>
          <w:i w:val="0"/>
          <w:sz w:val="26"/>
          <w:szCs w:val="26"/>
        </w:rPr>
        <w:t xml:space="preserve">                                                       </w:t>
      </w:r>
      <w:r w:rsidR="00E12D45">
        <w:rPr>
          <w:rFonts w:ascii="Times New Roman" w:hAnsi="Times New Roman" w:cs="Times New Roman"/>
          <w:i w:val="0"/>
          <w:sz w:val="26"/>
          <w:szCs w:val="26"/>
        </w:rPr>
        <w:t xml:space="preserve">          </w:t>
      </w:r>
      <w:r w:rsidR="00C66268" w:rsidRPr="00233B6C">
        <w:rPr>
          <w:rFonts w:ascii="Times New Roman" w:hAnsi="Times New Roman" w:cs="Times New Roman"/>
          <w:i w:val="0"/>
          <w:sz w:val="26"/>
          <w:szCs w:val="26"/>
        </w:rPr>
        <w:t>от «</w:t>
      </w:r>
      <w:r w:rsidR="00E12D45">
        <w:rPr>
          <w:rFonts w:ascii="Times New Roman" w:hAnsi="Times New Roman" w:cs="Times New Roman"/>
          <w:i w:val="0"/>
          <w:sz w:val="26"/>
          <w:szCs w:val="26"/>
        </w:rPr>
        <w:t>_</w:t>
      </w:r>
      <w:proofErr w:type="gramStart"/>
      <w:r w:rsidR="00E12D45">
        <w:rPr>
          <w:rFonts w:ascii="Times New Roman" w:hAnsi="Times New Roman" w:cs="Times New Roman"/>
          <w:i w:val="0"/>
          <w:sz w:val="26"/>
          <w:szCs w:val="26"/>
        </w:rPr>
        <w:t>_»_</w:t>
      </w:r>
      <w:proofErr w:type="gramEnd"/>
      <w:r w:rsidR="00E12D45">
        <w:rPr>
          <w:rFonts w:ascii="Times New Roman" w:hAnsi="Times New Roman" w:cs="Times New Roman"/>
          <w:i w:val="0"/>
          <w:sz w:val="26"/>
          <w:szCs w:val="26"/>
        </w:rPr>
        <w:t>____</w:t>
      </w:r>
      <w:r w:rsidR="00C66268" w:rsidRPr="00233B6C">
        <w:rPr>
          <w:rFonts w:ascii="Times New Roman" w:hAnsi="Times New Roman" w:cs="Times New Roman"/>
          <w:i w:val="0"/>
          <w:sz w:val="26"/>
          <w:szCs w:val="26"/>
        </w:rPr>
        <w:t xml:space="preserve"> 2020 года № </w:t>
      </w:r>
      <w:r w:rsidR="00E12D45">
        <w:rPr>
          <w:rFonts w:ascii="Times New Roman" w:hAnsi="Times New Roman" w:cs="Times New Roman"/>
          <w:i w:val="0"/>
          <w:sz w:val="26"/>
          <w:szCs w:val="26"/>
        </w:rPr>
        <w:t>___</w:t>
      </w:r>
      <w:r w:rsidR="00C66268" w:rsidRPr="00233B6C">
        <w:rPr>
          <w:rFonts w:ascii="Times New Roman" w:hAnsi="Times New Roman" w:cs="Times New Roman"/>
          <w:i w:val="0"/>
          <w:sz w:val="26"/>
          <w:szCs w:val="26"/>
        </w:rPr>
        <w:tab/>
      </w:r>
    </w:p>
    <w:p w:rsidR="00233B6C" w:rsidRDefault="00233B6C" w:rsidP="00C66268">
      <w:pPr>
        <w:pStyle w:val="40"/>
        <w:shd w:val="clear" w:color="auto" w:fill="auto"/>
        <w:spacing w:line="240" w:lineRule="auto"/>
        <w:ind w:left="4956" w:firstLine="1"/>
        <w:jc w:val="both"/>
        <w:rPr>
          <w:rFonts w:ascii="Times New Roman" w:hAnsi="Times New Roman" w:cs="Times New Roman"/>
          <w:i w:val="0"/>
          <w:sz w:val="26"/>
          <w:szCs w:val="26"/>
        </w:rPr>
      </w:pPr>
    </w:p>
    <w:p w:rsidR="00DB4976" w:rsidRPr="00233B6C" w:rsidRDefault="00C66268" w:rsidP="00C66268">
      <w:pPr>
        <w:pStyle w:val="40"/>
        <w:shd w:val="clear" w:color="auto" w:fill="auto"/>
        <w:spacing w:line="240" w:lineRule="auto"/>
        <w:ind w:left="4956" w:firstLine="1"/>
        <w:jc w:val="both"/>
        <w:rPr>
          <w:rFonts w:ascii="Times New Roman" w:hAnsi="Times New Roman" w:cs="Times New Roman"/>
          <w:i w:val="0"/>
          <w:sz w:val="26"/>
          <w:szCs w:val="26"/>
        </w:rPr>
      </w:pPr>
      <w:r w:rsidRPr="00233B6C">
        <w:rPr>
          <w:rFonts w:ascii="Times New Roman" w:hAnsi="Times New Roman" w:cs="Times New Roman"/>
          <w:i w:val="0"/>
          <w:sz w:val="26"/>
          <w:szCs w:val="26"/>
        </w:rPr>
        <w:tab/>
      </w:r>
      <w:r w:rsidRPr="00233B6C">
        <w:rPr>
          <w:rFonts w:ascii="Times New Roman" w:hAnsi="Times New Roman" w:cs="Times New Roman"/>
          <w:i w:val="0"/>
          <w:sz w:val="26"/>
          <w:szCs w:val="26"/>
        </w:rPr>
        <w:tab/>
      </w:r>
    </w:p>
    <w:p w:rsidR="00DB4976" w:rsidRPr="00233B6C" w:rsidRDefault="009202D2" w:rsidP="00233B6C">
      <w:pPr>
        <w:pStyle w:val="31"/>
        <w:shd w:val="clear" w:color="auto" w:fill="auto"/>
        <w:spacing w:line="240" w:lineRule="auto"/>
        <w:jc w:val="center"/>
        <w:rPr>
          <w:b/>
          <w:sz w:val="26"/>
          <w:szCs w:val="26"/>
        </w:rPr>
      </w:pPr>
      <w:r w:rsidRPr="00233B6C">
        <w:rPr>
          <w:b/>
          <w:sz w:val="26"/>
          <w:szCs w:val="26"/>
        </w:rPr>
        <w:t>ПОЛОЖЕНИЕ</w:t>
      </w:r>
    </w:p>
    <w:p w:rsidR="00C66268" w:rsidRPr="00233B6C" w:rsidRDefault="009202D2" w:rsidP="00233B6C">
      <w:pPr>
        <w:pStyle w:val="31"/>
        <w:shd w:val="clear" w:color="auto" w:fill="auto"/>
        <w:spacing w:line="240" w:lineRule="auto"/>
        <w:jc w:val="center"/>
        <w:rPr>
          <w:b/>
          <w:sz w:val="26"/>
          <w:szCs w:val="26"/>
        </w:rPr>
      </w:pPr>
      <w:r w:rsidRPr="00233B6C">
        <w:rPr>
          <w:b/>
          <w:sz w:val="26"/>
          <w:szCs w:val="26"/>
        </w:rPr>
        <w:t>о системе управления охраной труда</w:t>
      </w:r>
    </w:p>
    <w:p w:rsidR="00DB4976" w:rsidRPr="00233B6C" w:rsidRDefault="009202D2" w:rsidP="00233B6C">
      <w:pPr>
        <w:pStyle w:val="31"/>
        <w:shd w:val="clear" w:color="auto" w:fill="auto"/>
        <w:spacing w:line="240" w:lineRule="auto"/>
        <w:jc w:val="center"/>
        <w:rPr>
          <w:b/>
          <w:sz w:val="26"/>
          <w:szCs w:val="26"/>
        </w:rPr>
      </w:pPr>
      <w:r w:rsidRPr="00233B6C">
        <w:rPr>
          <w:b/>
          <w:sz w:val="26"/>
          <w:szCs w:val="26"/>
        </w:rPr>
        <w:t xml:space="preserve">в </w:t>
      </w:r>
      <w:r w:rsidR="00E12D45">
        <w:rPr>
          <w:b/>
          <w:sz w:val="26"/>
          <w:szCs w:val="26"/>
        </w:rPr>
        <w:t>Совете</w:t>
      </w:r>
      <w:r w:rsidR="00C66268" w:rsidRPr="00233B6C">
        <w:rPr>
          <w:b/>
          <w:sz w:val="26"/>
          <w:szCs w:val="26"/>
        </w:rPr>
        <w:t xml:space="preserve"> </w:t>
      </w:r>
      <w:proofErr w:type="spellStart"/>
      <w:r w:rsidR="00C66268" w:rsidRPr="00233B6C">
        <w:rPr>
          <w:b/>
          <w:sz w:val="26"/>
          <w:szCs w:val="26"/>
        </w:rPr>
        <w:t>Ютазинского</w:t>
      </w:r>
      <w:proofErr w:type="spellEnd"/>
      <w:r w:rsidR="00C66268" w:rsidRPr="00233B6C">
        <w:rPr>
          <w:b/>
          <w:sz w:val="26"/>
          <w:szCs w:val="26"/>
        </w:rPr>
        <w:t xml:space="preserve"> муниципального района</w:t>
      </w:r>
    </w:p>
    <w:p w:rsidR="00C66268" w:rsidRPr="00233B6C" w:rsidRDefault="00C66268" w:rsidP="00C66268">
      <w:pPr>
        <w:pStyle w:val="31"/>
        <w:shd w:val="clear" w:color="auto" w:fill="auto"/>
        <w:spacing w:line="240" w:lineRule="auto"/>
        <w:ind w:firstLine="709"/>
        <w:jc w:val="center"/>
        <w:rPr>
          <w:b/>
          <w:sz w:val="26"/>
          <w:szCs w:val="26"/>
        </w:rPr>
      </w:pPr>
    </w:p>
    <w:p w:rsidR="00DB4976" w:rsidRPr="00233B6C" w:rsidRDefault="009202D2" w:rsidP="00C66268">
      <w:pPr>
        <w:pStyle w:val="31"/>
        <w:numPr>
          <w:ilvl w:val="0"/>
          <w:numId w:val="2"/>
        </w:numPr>
        <w:shd w:val="clear" w:color="auto" w:fill="auto"/>
        <w:tabs>
          <w:tab w:val="left" w:pos="256"/>
        </w:tabs>
        <w:spacing w:line="240" w:lineRule="auto"/>
        <w:ind w:firstLine="709"/>
        <w:jc w:val="both"/>
        <w:rPr>
          <w:b/>
          <w:sz w:val="26"/>
          <w:szCs w:val="26"/>
        </w:rPr>
      </w:pPr>
      <w:r w:rsidRPr="00233B6C">
        <w:rPr>
          <w:b/>
          <w:sz w:val="26"/>
          <w:szCs w:val="26"/>
        </w:rPr>
        <w:t>Общие положения</w:t>
      </w:r>
    </w:p>
    <w:p w:rsidR="00DB4976" w:rsidRPr="00233B6C" w:rsidRDefault="009202D2" w:rsidP="00C66268">
      <w:pPr>
        <w:pStyle w:val="31"/>
        <w:numPr>
          <w:ilvl w:val="1"/>
          <w:numId w:val="2"/>
        </w:numPr>
        <w:shd w:val="clear" w:color="auto" w:fill="auto"/>
        <w:tabs>
          <w:tab w:val="left" w:pos="468"/>
        </w:tabs>
        <w:spacing w:line="240" w:lineRule="auto"/>
        <w:ind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 xml:space="preserve">Настоящее Положение (далее - Положение) устанавливает цели и принципы функционирования и непрерывного совершенствования Системы управления охраной труда </w:t>
      </w:r>
      <w:r w:rsidR="00C66268" w:rsidRPr="00233B6C">
        <w:rPr>
          <w:sz w:val="26"/>
          <w:szCs w:val="26"/>
        </w:rPr>
        <w:t>(далее - СУ</w:t>
      </w:r>
      <w:r w:rsidRPr="00233B6C">
        <w:rPr>
          <w:sz w:val="26"/>
          <w:szCs w:val="26"/>
        </w:rPr>
        <w:t xml:space="preserve">ОТ), а также порядок проведения мероприятий по улучшению условий и охраны труда </w:t>
      </w:r>
      <w:r w:rsidR="00E12D45">
        <w:rPr>
          <w:sz w:val="26"/>
          <w:szCs w:val="26"/>
        </w:rPr>
        <w:t>в Совете</w:t>
      </w:r>
      <w:r w:rsidR="00C66268" w:rsidRPr="00233B6C">
        <w:rPr>
          <w:sz w:val="26"/>
          <w:szCs w:val="26"/>
        </w:rPr>
        <w:t xml:space="preserve"> </w:t>
      </w:r>
      <w:proofErr w:type="spellStart"/>
      <w:r w:rsidR="00C66268" w:rsidRPr="00233B6C">
        <w:rPr>
          <w:sz w:val="26"/>
          <w:szCs w:val="26"/>
        </w:rPr>
        <w:t>Ютазинского</w:t>
      </w:r>
      <w:proofErr w:type="spellEnd"/>
      <w:r w:rsidR="00C66268" w:rsidRPr="00233B6C">
        <w:rPr>
          <w:sz w:val="26"/>
          <w:szCs w:val="26"/>
        </w:rPr>
        <w:t xml:space="preserve"> муниципального района</w:t>
      </w:r>
      <w:r w:rsidRPr="00233B6C">
        <w:rPr>
          <w:sz w:val="26"/>
          <w:szCs w:val="26"/>
        </w:rPr>
        <w:t xml:space="preserve"> (далее - </w:t>
      </w:r>
      <w:r w:rsidR="00C66268" w:rsidRPr="00233B6C">
        <w:rPr>
          <w:sz w:val="26"/>
          <w:szCs w:val="26"/>
        </w:rPr>
        <w:t>Исполком</w:t>
      </w:r>
      <w:r w:rsidRPr="00233B6C">
        <w:rPr>
          <w:sz w:val="26"/>
          <w:szCs w:val="26"/>
        </w:rPr>
        <w:t>).</w:t>
      </w:r>
    </w:p>
    <w:p w:rsidR="00DB4976" w:rsidRPr="00233B6C" w:rsidRDefault="009202D2" w:rsidP="00C66268">
      <w:pPr>
        <w:pStyle w:val="31"/>
        <w:numPr>
          <w:ilvl w:val="1"/>
          <w:numId w:val="2"/>
        </w:numPr>
        <w:shd w:val="clear" w:color="auto" w:fill="auto"/>
        <w:tabs>
          <w:tab w:val="left" w:pos="436"/>
        </w:tabs>
        <w:spacing w:line="240" w:lineRule="auto"/>
        <w:ind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>Нормативное регулирование СУОТ.</w:t>
      </w:r>
    </w:p>
    <w:p w:rsidR="00DB4976" w:rsidRPr="00233B6C" w:rsidRDefault="009202D2" w:rsidP="00C66268">
      <w:pPr>
        <w:pStyle w:val="31"/>
        <w:numPr>
          <w:ilvl w:val="2"/>
          <w:numId w:val="2"/>
        </w:numPr>
        <w:shd w:val="clear" w:color="auto" w:fill="auto"/>
        <w:tabs>
          <w:tab w:val="left" w:pos="638"/>
        </w:tabs>
        <w:spacing w:line="240" w:lineRule="auto"/>
        <w:ind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>Положение разработано в соответствии с требованиями и с учётом следующих нормативных правовых актов:</w:t>
      </w:r>
    </w:p>
    <w:p w:rsidR="00DB4976" w:rsidRPr="00233B6C" w:rsidRDefault="009202D2" w:rsidP="00C66268">
      <w:pPr>
        <w:pStyle w:val="31"/>
        <w:numPr>
          <w:ilvl w:val="0"/>
          <w:numId w:val="3"/>
        </w:numPr>
        <w:shd w:val="clear" w:color="auto" w:fill="auto"/>
        <w:tabs>
          <w:tab w:val="left" w:pos="184"/>
        </w:tabs>
        <w:spacing w:line="240" w:lineRule="auto"/>
        <w:ind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>раздел X Трудового кодекса Российской Федерации (далее - ТК РФ);</w:t>
      </w:r>
    </w:p>
    <w:p w:rsidR="00DB4976" w:rsidRPr="00233B6C" w:rsidRDefault="009202D2" w:rsidP="00C66268">
      <w:pPr>
        <w:pStyle w:val="31"/>
        <w:shd w:val="clear" w:color="auto" w:fill="auto"/>
        <w:spacing w:line="240" w:lineRule="auto"/>
        <w:ind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>-</w:t>
      </w:r>
      <w:r w:rsidR="00C66268" w:rsidRPr="00233B6C">
        <w:rPr>
          <w:sz w:val="26"/>
          <w:szCs w:val="26"/>
        </w:rPr>
        <w:t xml:space="preserve"> </w:t>
      </w:r>
      <w:r w:rsidRPr="00233B6C">
        <w:rPr>
          <w:sz w:val="26"/>
          <w:szCs w:val="26"/>
        </w:rPr>
        <w:t>Федеральный закон от 24.07.1998 № 125-ФЗ «Об обязательном социальном страховании от несчастных случаев на производстве и профессиональных заболеваний»;</w:t>
      </w:r>
    </w:p>
    <w:p w:rsidR="00DB4976" w:rsidRPr="00233B6C" w:rsidRDefault="009202D2" w:rsidP="00C66268">
      <w:pPr>
        <w:pStyle w:val="31"/>
        <w:numPr>
          <w:ilvl w:val="0"/>
          <w:numId w:val="3"/>
        </w:numPr>
        <w:shd w:val="clear" w:color="auto" w:fill="auto"/>
        <w:tabs>
          <w:tab w:val="left" w:pos="191"/>
        </w:tabs>
        <w:spacing w:line="240" w:lineRule="auto"/>
        <w:ind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 xml:space="preserve">приказ Министерства труда и социальной защиты Российской Федерации от 19.08.2016 </w:t>
      </w:r>
      <w:r w:rsidRPr="00233B6C">
        <w:rPr>
          <w:sz w:val="26"/>
          <w:szCs w:val="26"/>
          <w:lang w:val="en-US"/>
        </w:rPr>
        <w:t>N</w:t>
      </w:r>
      <w:r w:rsidR="00B95ACE" w:rsidRPr="00233B6C">
        <w:rPr>
          <w:sz w:val="26"/>
          <w:szCs w:val="26"/>
        </w:rPr>
        <w:t xml:space="preserve"> 438н «</w:t>
      </w:r>
      <w:r w:rsidRPr="00233B6C">
        <w:rPr>
          <w:sz w:val="26"/>
          <w:szCs w:val="26"/>
        </w:rPr>
        <w:t>Об утверждении Типового положения о с</w:t>
      </w:r>
      <w:r w:rsidR="00B95ACE" w:rsidRPr="00233B6C">
        <w:rPr>
          <w:sz w:val="26"/>
          <w:szCs w:val="26"/>
        </w:rPr>
        <w:t>истеме управления охраной труда»</w:t>
      </w:r>
      <w:r w:rsidR="00C66268" w:rsidRPr="00233B6C">
        <w:rPr>
          <w:sz w:val="26"/>
          <w:szCs w:val="26"/>
        </w:rPr>
        <w:t>;</w:t>
      </w:r>
    </w:p>
    <w:p w:rsidR="00DB4976" w:rsidRPr="00233B6C" w:rsidRDefault="009202D2" w:rsidP="00C66268">
      <w:pPr>
        <w:pStyle w:val="31"/>
        <w:numPr>
          <w:ilvl w:val="0"/>
          <w:numId w:val="3"/>
        </w:numPr>
        <w:shd w:val="clear" w:color="auto" w:fill="auto"/>
        <w:tabs>
          <w:tab w:val="left" w:pos="177"/>
        </w:tabs>
        <w:spacing w:line="240" w:lineRule="auto"/>
        <w:ind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>Типовое положение о комитете (комиссии) по охране труда, (утверждено приказом Минтруда России от 24.06.2014 № 412н);</w:t>
      </w:r>
    </w:p>
    <w:p w:rsidR="00DB4976" w:rsidRPr="00233B6C" w:rsidRDefault="009202D2" w:rsidP="00C66268">
      <w:pPr>
        <w:pStyle w:val="31"/>
        <w:numPr>
          <w:ilvl w:val="0"/>
          <w:numId w:val="3"/>
        </w:numPr>
        <w:shd w:val="clear" w:color="auto" w:fill="auto"/>
        <w:tabs>
          <w:tab w:val="left" w:pos="180"/>
        </w:tabs>
        <w:spacing w:line="240" w:lineRule="auto"/>
        <w:ind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>Порядок обучения по охране труда и проверки знаний требований охраны труда работников организаций (утвержден постановлением Минтруда России и Минобразования России от 13.01.2003 № 1/29);</w:t>
      </w:r>
    </w:p>
    <w:p w:rsidR="008959C8" w:rsidRPr="00233B6C" w:rsidRDefault="008959C8" w:rsidP="00C66268">
      <w:pPr>
        <w:pStyle w:val="31"/>
        <w:numPr>
          <w:ilvl w:val="0"/>
          <w:numId w:val="3"/>
        </w:numPr>
        <w:shd w:val="clear" w:color="auto" w:fill="auto"/>
        <w:tabs>
          <w:tab w:val="left" w:pos="180"/>
        </w:tabs>
        <w:spacing w:line="240" w:lineRule="auto"/>
        <w:ind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>ГОСТ 12.0.230-2007 «Межгосударственный стандарт. Система стандартов безопасности труда. Системы управления охраной труда. Общие требования»;</w:t>
      </w:r>
    </w:p>
    <w:p w:rsidR="00DB4976" w:rsidRPr="00233B6C" w:rsidRDefault="009202D2" w:rsidP="00C66268">
      <w:pPr>
        <w:pStyle w:val="31"/>
        <w:numPr>
          <w:ilvl w:val="0"/>
          <w:numId w:val="3"/>
        </w:numPr>
        <w:shd w:val="clear" w:color="auto" w:fill="auto"/>
        <w:tabs>
          <w:tab w:val="left" w:pos="180"/>
        </w:tabs>
        <w:spacing w:line="240" w:lineRule="auto"/>
        <w:ind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>СанПиН 2.2.2/2.4.1340-03 «Гигиенические требования к персональным электронно-вычислительным машинам и организации работы»;</w:t>
      </w:r>
    </w:p>
    <w:p w:rsidR="00DB4976" w:rsidRPr="00233B6C" w:rsidRDefault="009202D2" w:rsidP="00C66268">
      <w:pPr>
        <w:pStyle w:val="31"/>
        <w:numPr>
          <w:ilvl w:val="0"/>
          <w:numId w:val="3"/>
        </w:numPr>
        <w:shd w:val="clear" w:color="auto" w:fill="auto"/>
        <w:tabs>
          <w:tab w:val="left" w:pos="177"/>
        </w:tabs>
        <w:spacing w:line="240" w:lineRule="auto"/>
        <w:ind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>СанПиН 2.2.4.3359-16 «Санитарно-эпидемиологические требования к физическим факторам»;</w:t>
      </w:r>
    </w:p>
    <w:p w:rsidR="00DB4976" w:rsidRPr="00233B6C" w:rsidRDefault="009202D2" w:rsidP="00C66268">
      <w:pPr>
        <w:pStyle w:val="31"/>
        <w:numPr>
          <w:ilvl w:val="2"/>
          <w:numId w:val="2"/>
        </w:numPr>
        <w:shd w:val="clear" w:color="auto" w:fill="auto"/>
        <w:tabs>
          <w:tab w:val="left" w:pos="634"/>
        </w:tabs>
        <w:spacing w:line="240" w:lineRule="auto"/>
        <w:ind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>Другие нормативные правовые акты, применяемые в СУОТ, указаны непосредственно в тексте Положения.</w:t>
      </w:r>
    </w:p>
    <w:p w:rsidR="00DB4976" w:rsidRPr="00233B6C" w:rsidRDefault="009202D2" w:rsidP="00C66268">
      <w:pPr>
        <w:pStyle w:val="31"/>
        <w:numPr>
          <w:ilvl w:val="1"/>
          <w:numId w:val="2"/>
        </w:numPr>
        <w:shd w:val="clear" w:color="auto" w:fill="auto"/>
        <w:tabs>
          <w:tab w:val="left" w:pos="432"/>
        </w:tabs>
        <w:spacing w:line="240" w:lineRule="auto"/>
        <w:ind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>СУОТ реализуется с учетом системы и мероприятий пожарной безопасности.</w:t>
      </w:r>
    </w:p>
    <w:p w:rsidR="00DB4976" w:rsidRPr="00233B6C" w:rsidRDefault="009202D2" w:rsidP="00C66268">
      <w:pPr>
        <w:pStyle w:val="31"/>
        <w:numPr>
          <w:ilvl w:val="1"/>
          <w:numId w:val="2"/>
        </w:numPr>
        <w:shd w:val="clear" w:color="auto" w:fill="auto"/>
        <w:tabs>
          <w:tab w:val="left" w:pos="458"/>
        </w:tabs>
        <w:spacing w:line="240" w:lineRule="auto"/>
        <w:ind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>Положение распространяется на структ</w:t>
      </w:r>
      <w:r w:rsidR="00C66268" w:rsidRPr="00233B6C">
        <w:rPr>
          <w:sz w:val="26"/>
          <w:szCs w:val="26"/>
        </w:rPr>
        <w:t>урные подразделения (</w:t>
      </w:r>
      <w:r w:rsidRPr="00233B6C">
        <w:rPr>
          <w:sz w:val="26"/>
          <w:szCs w:val="26"/>
        </w:rPr>
        <w:t xml:space="preserve">отделы, сектора) </w:t>
      </w:r>
      <w:r w:rsidR="00E12D45">
        <w:rPr>
          <w:sz w:val="26"/>
          <w:szCs w:val="26"/>
        </w:rPr>
        <w:t>Совета</w:t>
      </w:r>
      <w:r w:rsidRPr="00233B6C">
        <w:rPr>
          <w:sz w:val="26"/>
          <w:szCs w:val="26"/>
        </w:rPr>
        <w:t xml:space="preserve">, муниципальных служащих и работников </w:t>
      </w:r>
      <w:r w:rsidR="00E12D45">
        <w:rPr>
          <w:sz w:val="26"/>
          <w:szCs w:val="26"/>
        </w:rPr>
        <w:t>Совета</w:t>
      </w:r>
      <w:r w:rsidRPr="00233B6C">
        <w:rPr>
          <w:sz w:val="26"/>
          <w:szCs w:val="26"/>
        </w:rPr>
        <w:t>.</w:t>
      </w:r>
    </w:p>
    <w:p w:rsidR="00DB4976" w:rsidRPr="00233B6C" w:rsidRDefault="009202D2" w:rsidP="00C66268">
      <w:pPr>
        <w:pStyle w:val="31"/>
        <w:numPr>
          <w:ilvl w:val="1"/>
          <w:numId w:val="2"/>
        </w:numPr>
        <w:shd w:val="clear" w:color="auto" w:fill="auto"/>
        <w:tabs>
          <w:tab w:val="left" w:pos="432"/>
        </w:tabs>
        <w:spacing w:line="240" w:lineRule="auto"/>
        <w:ind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>В Положении применяются термины и их определения:</w:t>
      </w:r>
    </w:p>
    <w:p w:rsidR="00DB4976" w:rsidRPr="00233B6C" w:rsidRDefault="009202D2" w:rsidP="00C66268">
      <w:pPr>
        <w:pStyle w:val="31"/>
        <w:shd w:val="clear" w:color="auto" w:fill="auto"/>
        <w:spacing w:line="240" w:lineRule="auto"/>
        <w:ind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>Безопасные условия труда - условия труда, при которых воздействие на работающих вредных и (или) опасных производственных факторов исключено либо уровни их воздействия не превышают установленных нормативов.</w:t>
      </w:r>
    </w:p>
    <w:p w:rsidR="00DB4976" w:rsidRPr="00233B6C" w:rsidRDefault="009202D2" w:rsidP="00C66268">
      <w:pPr>
        <w:pStyle w:val="31"/>
        <w:shd w:val="clear" w:color="auto" w:fill="auto"/>
        <w:spacing w:line="240" w:lineRule="auto"/>
        <w:ind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 xml:space="preserve">Вредный производственный фактор - производственный фактор, воздействие </w:t>
      </w:r>
      <w:r w:rsidRPr="00233B6C">
        <w:rPr>
          <w:sz w:val="26"/>
          <w:szCs w:val="26"/>
        </w:rPr>
        <w:lastRenderedPageBreak/>
        <w:t>которого на работника может привести к его заболеванию.</w:t>
      </w:r>
    </w:p>
    <w:p w:rsidR="00DB4976" w:rsidRPr="00233B6C" w:rsidRDefault="009202D2" w:rsidP="00C66268">
      <w:pPr>
        <w:pStyle w:val="31"/>
        <w:shd w:val="clear" w:color="auto" w:fill="auto"/>
        <w:spacing w:line="240" w:lineRule="auto"/>
        <w:ind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>Опасный производственный фактор - производственный фактор, воздействие которого на работника может привести к его травме.</w:t>
      </w:r>
    </w:p>
    <w:p w:rsidR="00DB4976" w:rsidRPr="00233B6C" w:rsidRDefault="009202D2" w:rsidP="00C66268">
      <w:pPr>
        <w:pStyle w:val="31"/>
        <w:shd w:val="clear" w:color="auto" w:fill="auto"/>
        <w:spacing w:line="240" w:lineRule="auto"/>
        <w:ind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>Опасная ситуация - ситуация, возникновение которой может вызвать воздействие на работающего (работающих) опасных и вредных производственных факторов.</w:t>
      </w:r>
    </w:p>
    <w:p w:rsidR="00DB4976" w:rsidRPr="00233B6C" w:rsidRDefault="009202D2" w:rsidP="00C66268">
      <w:pPr>
        <w:pStyle w:val="31"/>
        <w:shd w:val="clear" w:color="auto" w:fill="auto"/>
        <w:spacing w:line="240" w:lineRule="auto"/>
        <w:ind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>Охрана труда - система сохранения жизни и здоровья работников в процессе трудовой деятельности, включающая в себя правовые, социально-экономические, организационно</w:t>
      </w:r>
      <w:r w:rsidR="008959C8" w:rsidRPr="00233B6C">
        <w:rPr>
          <w:sz w:val="26"/>
          <w:szCs w:val="26"/>
        </w:rPr>
        <w:t>-</w:t>
      </w:r>
      <w:r w:rsidRPr="00233B6C">
        <w:rPr>
          <w:sz w:val="26"/>
          <w:szCs w:val="26"/>
        </w:rPr>
        <w:softHyphen/>
        <w:t>технические, санитарно-гигиенические, лечебно-профилактические, реабилитационные и иные мероприятия.</w:t>
      </w:r>
    </w:p>
    <w:p w:rsidR="00DB4976" w:rsidRPr="00233B6C" w:rsidRDefault="009202D2" w:rsidP="00C66268">
      <w:pPr>
        <w:pStyle w:val="31"/>
        <w:shd w:val="clear" w:color="auto" w:fill="auto"/>
        <w:spacing w:line="240" w:lineRule="auto"/>
        <w:ind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>Пожарная безопасность - состояние защищенности личности, имущества, общества и государства от пожаров.</w:t>
      </w:r>
    </w:p>
    <w:p w:rsidR="00DB4976" w:rsidRPr="00233B6C" w:rsidRDefault="009202D2" w:rsidP="00C66268">
      <w:pPr>
        <w:pStyle w:val="31"/>
        <w:shd w:val="clear" w:color="auto" w:fill="auto"/>
        <w:spacing w:line="240" w:lineRule="auto"/>
        <w:ind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>Рабочее место - место, где работник должен находиться или куда ему необходимо прибыть в связи с его работой и которое прямо или косвенно находится под контролем работодателя.</w:t>
      </w:r>
    </w:p>
    <w:p w:rsidR="00DB4976" w:rsidRPr="00233B6C" w:rsidRDefault="009202D2" w:rsidP="00C66268">
      <w:pPr>
        <w:pStyle w:val="31"/>
        <w:shd w:val="clear" w:color="auto" w:fill="auto"/>
        <w:spacing w:line="240" w:lineRule="auto"/>
        <w:ind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>Риск - сочетание вероятности нанесения ущерба и тяжести этого ущерба.</w:t>
      </w:r>
    </w:p>
    <w:p w:rsidR="00DB4976" w:rsidRPr="00233B6C" w:rsidRDefault="009202D2" w:rsidP="00C66268">
      <w:pPr>
        <w:pStyle w:val="31"/>
        <w:shd w:val="clear" w:color="auto" w:fill="auto"/>
        <w:spacing w:line="240" w:lineRule="auto"/>
        <w:ind w:firstLine="709"/>
        <w:jc w:val="both"/>
        <w:rPr>
          <w:sz w:val="26"/>
          <w:szCs w:val="26"/>
        </w:rPr>
      </w:pPr>
      <w:r w:rsidRPr="00233B6C">
        <w:rPr>
          <w:rStyle w:val="3pt"/>
          <w:sz w:val="26"/>
          <w:szCs w:val="26"/>
        </w:rPr>
        <w:t>Примечание:</w:t>
      </w:r>
    </w:p>
    <w:p w:rsidR="00DB4976" w:rsidRPr="00233B6C" w:rsidRDefault="008959C8" w:rsidP="00C66268">
      <w:pPr>
        <w:pStyle w:val="31"/>
        <w:shd w:val="clear" w:color="auto" w:fill="auto"/>
        <w:spacing w:line="240" w:lineRule="auto"/>
        <w:ind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>СУ</w:t>
      </w:r>
      <w:r w:rsidR="009202D2" w:rsidRPr="00233B6C">
        <w:rPr>
          <w:sz w:val="26"/>
          <w:szCs w:val="26"/>
        </w:rPr>
        <w:t>ОТ рассматривает риски, связанные с причинением ущерба здоровью сотрудников опасными и вредными факторами на рабочих местах.</w:t>
      </w:r>
    </w:p>
    <w:p w:rsidR="00DB4976" w:rsidRPr="00233B6C" w:rsidRDefault="009202D2" w:rsidP="00C66268">
      <w:pPr>
        <w:pStyle w:val="31"/>
        <w:shd w:val="clear" w:color="auto" w:fill="auto"/>
        <w:spacing w:line="240" w:lineRule="auto"/>
        <w:ind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>Условия труда - совокупность факторов трудового процесса, оказывающих влияние на работоспособность и здоровье работника.</w:t>
      </w:r>
    </w:p>
    <w:p w:rsidR="008959C8" w:rsidRPr="00233B6C" w:rsidRDefault="008959C8" w:rsidP="00C66268">
      <w:pPr>
        <w:pStyle w:val="31"/>
        <w:shd w:val="clear" w:color="auto" w:fill="auto"/>
        <w:spacing w:line="240" w:lineRule="auto"/>
        <w:ind w:firstLine="709"/>
        <w:jc w:val="both"/>
        <w:rPr>
          <w:sz w:val="26"/>
          <w:szCs w:val="26"/>
        </w:rPr>
      </w:pPr>
    </w:p>
    <w:p w:rsidR="00DB4976" w:rsidRPr="00233B6C" w:rsidRDefault="009202D2" w:rsidP="00C66268">
      <w:pPr>
        <w:pStyle w:val="31"/>
        <w:numPr>
          <w:ilvl w:val="0"/>
          <w:numId w:val="2"/>
        </w:numPr>
        <w:shd w:val="clear" w:color="auto" w:fill="auto"/>
        <w:tabs>
          <w:tab w:val="left" w:pos="288"/>
        </w:tabs>
        <w:spacing w:line="240" w:lineRule="auto"/>
        <w:ind w:firstLine="709"/>
        <w:jc w:val="both"/>
        <w:rPr>
          <w:b/>
          <w:sz w:val="26"/>
          <w:szCs w:val="26"/>
        </w:rPr>
      </w:pPr>
      <w:r w:rsidRPr="00233B6C">
        <w:rPr>
          <w:b/>
          <w:sz w:val="26"/>
          <w:szCs w:val="26"/>
        </w:rPr>
        <w:t xml:space="preserve">Политика и цели </w:t>
      </w:r>
      <w:r w:rsidR="00E12D45">
        <w:rPr>
          <w:b/>
          <w:sz w:val="26"/>
          <w:szCs w:val="26"/>
        </w:rPr>
        <w:t>Совета</w:t>
      </w:r>
      <w:r w:rsidRPr="00233B6C">
        <w:rPr>
          <w:b/>
          <w:sz w:val="26"/>
          <w:szCs w:val="26"/>
        </w:rPr>
        <w:t xml:space="preserve"> в сфере охраны труда.</w:t>
      </w:r>
    </w:p>
    <w:p w:rsidR="00DB4976" w:rsidRPr="00233B6C" w:rsidRDefault="009202D2" w:rsidP="00C66268">
      <w:pPr>
        <w:pStyle w:val="31"/>
        <w:numPr>
          <w:ilvl w:val="1"/>
          <w:numId w:val="2"/>
        </w:numPr>
        <w:shd w:val="clear" w:color="auto" w:fill="auto"/>
        <w:tabs>
          <w:tab w:val="left" w:pos="448"/>
        </w:tabs>
        <w:spacing w:line="240" w:lineRule="auto"/>
        <w:ind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>Политика в сфере охраны труда, разработанная с учётом ста</w:t>
      </w:r>
      <w:r w:rsidR="008959C8" w:rsidRPr="00233B6C">
        <w:rPr>
          <w:sz w:val="26"/>
          <w:szCs w:val="26"/>
        </w:rPr>
        <w:t>тьи 210 ТК РФ и ГОСТ 12.0.230-</w:t>
      </w:r>
      <w:r w:rsidRPr="00233B6C">
        <w:rPr>
          <w:sz w:val="26"/>
          <w:szCs w:val="26"/>
        </w:rPr>
        <w:t>2007, заключается в следующих принципах:</w:t>
      </w:r>
    </w:p>
    <w:p w:rsidR="00DB4976" w:rsidRPr="00233B6C" w:rsidRDefault="009202D2" w:rsidP="00C66268">
      <w:pPr>
        <w:pStyle w:val="31"/>
        <w:numPr>
          <w:ilvl w:val="0"/>
          <w:numId w:val="4"/>
        </w:numPr>
        <w:shd w:val="clear" w:color="auto" w:fill="auto"/>
        <w:tabs>
          <w:tab w:val="left" w:pos="380"/>
        </w:tabs>
        <w:spacing w:line="240" w:lineRule="auto"/>
        <w:ind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>приоритет сохранения жизни и здоровья работников;</w:t>
      </w:r>
    </w:p>
    <w:p w:rsidR="00DB4976" w:rsidRPr="00233B6C" w:rsidRDefault="009202D2" w:rsidP="00C66268">
      <w:pPr>
        <w:pStyle w:val="31"/>
        <w:numPr>
          <w:ilvl w:val="0"/>
          <w:numId w:val="4"/>
        </w:numPr>
        <w:shd w:val="clear" w:color="auto" w:fill="auto"/>
        <w:tabs>
          <w:tab w:val="left" w:pos="409"/>
        </w:tabs>
        <w:spacing w:line="240" w:lineRule="auto"/>
        <w:ind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>стремление к полному соответствию условий труда государственным нормативным требованиям охраны труда;</w:t>
      </w:r>
    </w:p>
    <w:p w:rsidR="00DB4976" w:rsidRPr="00233B6C" w:rsidRDefault="009202D2" w:rsidP="00C66268">
      <w:pPr>
        <w:pStyle w:val="31"/>
        <w:numPr>
          <w:ilvl w:val="0"/>
          <w:numId w:val="4"/>
        </w:numPr>
        <w:shd w:val="clear" w:color="auto" w:fill="auto"/>
        <w:tabs>
          <w:tab w:val="left" w:pos="398"/>
        </w:tabs>
        <w:spacing w:line="240" w:lineRule="auto"/>
        <w:ind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>снижение профессиональных рисков посредством функционирования и непрерывного совершенствования СУОТ;</w:t>
      </w:r>
    </w:p>
    <w:p w:rsidR="00DB4976" w:rsidRPr="00233B6C" w:rsidRDefault="009202D2" w:rsidP="00C66268">
      <w:pPr>
        <w:pStyle w:val="31"/>
        <w:numPr>
          <w:ilvl w:val="0"/>
          <w:numId w:val="4"/>
        </w:numPr>
        <w:shd w:val="clear" w:color="auto" w:fill="auto"/>
        <w:tabs>
          <w:tab w:val="left" w:pos="402"/>
        </w:tabs>
        <w:spacing w:line="240" w:lineRule="auto"/>
        <w:ind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>обязательный учёт аспектов воздействия на условия и охрану труда управленческих решений по обеспечению деятельности Управления;</w:t>
      </w:r>
    </w:p>
    <w:p w:rsidR="00DB4976" w:rsidRPr="00233B6C" w:rsidRDefault="009202D2" w:rsidP="00C66268">
      <w:pPr>
        <w:pStyle w:val="31"/>
        <w:numPr>
          <w:ilvl w:val="0"/>
          <w:numId w:val="4"/>
        </w:numPr>
        <w:shd w:val="clear" w:color="auto" w:fill="auto"/>
        <w:tabs>
          <w:tab w:val="left" w:pos="412"/>
        </w:tabs>
        <w:spacing w:line="240" w:lineRule="auto"/>
        <w:ind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>приоритет предупреждающих действий и профилактических мероприятий по улучшению условий и охраны труда над корректирующими действиями после произошедших несчастных случаев и опасных ситуаций;</w:t>
      </w:r>
    </w:p>
    <w:p w:rsidR="00DB4976" w:rsidRPr="00233B6C" w:rsidRDefault="009202D2" w:rsidP="00C66268">
      <w:pPr>
        <w:pStyle w:val="31"/>
        <w:numPr>
          <w:ilvl w:val="0"/>
          <w:numId w:val="4"/>
        </w:numPr>
        <w:shd w:val="clear" w:color="auto" w:fill="auto"/>
        <w:tabs>
          <w:tab w:val="left" w:pos="398"/>
        </w:tabs>
        <w:spacing w:line="240" w:lineRule="auto"/>
        <w:ind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>обеспечение социального партнерства в вопросах охраны труда;</w:t>
      </w:r>
    </w:p>
    <w:p w:rsidR="00DB4976" w:rsidRPr="00233B6C" w:rsidRDefault="009202D2" w:rsidP="00C66268">
      <w:pPr>
        <w:pStyle w:val="31"/>
        <w:numPr>
          <w:ilvl w:val="0"/>
          <w:numId w:val="4"/>
        </w:numPr>
        <w:shd w:val="clear" w:color="auto" w:fill="auto"/>
        <w:tabs>
          <w:tab w:val="left" w:pos="337"/>
        </w:tabs>
        <w:spacing w:line="240" w:lineRule="auto"/>
        <w:ind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>участие каждого работника в СУОТ в объеме компетенции.</w:t>
      </w:r>
    </w:p>
    <w:p w:rsidR="00DB4976" w:rsidRPr="00233B6C" w:rsidRDefault="009202D2" w:rsidP="00C66268">
      <w:pPr>
        <w:pStyle w:val="31"/>
        <w:numPr>
          <w:ilvl w:val="1"/>
          <w:numId w:val="2"/>
        </w:numPr>
        <w:shd w:val="clear" w:color="auto" w:fill="auto"/>
        <w:tabs>
          <w:tab w:val="left" w:pos="538"/>
        </w:tabs>
        <w:spacing w:line="240" w:lineRule="auto"/>
        <w:ind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 xml:space="preserve">Политика в сфере охраны труда поддерживается на всех уровнях </w:t>
      </w:r>
      <w:r w:rsidR="00E12D45">
        <w:rPr>
          <w:sz w:val="26"/>
          <w:szCs w:val="26"/>
        </w:rPr>
        <w:t>Совета</w:t>
      </w:r>
      <w:r w:rsidRPr="00233B6C">
        <w:rPr>
          <w:sz w:val="26"/>
          <w:szCs w:val="26"/>
        </w:rPr>
        <w:t xml:space="preserve"> и учитывается при выработке организационно-управленческих решений по обеспечению его деятельности.</w:t>
      </w:r>
    </w:p>
    <w:p w:rsidR="00DB4976" w:rsidRPr="00233B6C" w:rsidRDefault="009202D2" w:rsidP="00C66268">
      <w:pPr>
        <w:pStyle w:val="31"/>
        <w:numPr>
          <w:ilvl w:val="1"/>
          <w:numId w:val="2"/>
        </w:numPr>
        <w:shd w:val="clear" w:color="auto" w:fill="auto"/>
        <w:tabs>
          <w:tab w:val="left" w:pos="445"/>
        </w:tabs>
        <w:spacing w:line="240" w:lineRule="auto"/>
        <w:ind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 xml:space="preserve">Главной целью внедрения и функционирования СУОТ является реализация статьи 37 Конституции Российской Федерации, согласно которой: «Каждый имеет право на </w:t>
      </w:r>
      <w:r w:rsidR="008959C8" w:rsidRPr="00233B6C">
        <w:rPr>
          <w:sz w:val="26"/>
          <w:szCs w:val="26"/>
        </w:rPr>
        <w:t>т</w:t>
      </w:r>
      <w:r w:rsidRPr="00233B6C">
        <w:rPr>
          <w:sz w:val="26"/>
          <w:szCs w:val="26"/>
        </w:rPr>
        <w:t>руд в условиях, отвечающих требованиям безопасности и гигиены».</w:t>
      </w:r>
    </w:p>
    <w:p w:rsidR="00DB4976" w:rsidRPr="00233B6C" w:rsidRDefault="009202D2" w:rsidP="00C66268">
      <w:pPr>
        <w:pStyle w:val="31"/>
        <w:numPr>
          <w:ilvl w:val="1"/>
          <w:numId w:val="2"/>
        </w:numPr>
        <w:shd w:val="clear" w:color="auto" w:fill="auto"/>
        <w:tabs>
          <w:tab w:val="left" w:pos="448"/>
        </w:tabs>
        <w:spacing w:line="240" w:lineRule="auto"/>
        <w:ind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 xml:space="preserve">Вспомогательной целью СУОТ является содействие обеспечению надлежащих организационно-технических условий для деятельности </w:t>
      </w:r>
      <w:r w:rsidR="00E12D45">
        <w:rPr>
          <w:sz w:val="26"/>
          <w:szCs w:val="26"/>
        </w:rPr>
        <w:t>Совета</w:t>
      </w:r>
      <w:r w:rsidRPr="00233B6C">
        <w:rPr>
          <w:sz w:val="26"/>
          <w:szCs w:val="26"/>
        </w:rPr>
        <w:t xml:space="preserve"> методами охраны труда.</w:t>
      </w:r>
    </w:p>
    <w:p w:rsidR="008959C8" w:rsidRPr="00233B6C" w:rsidRDefault="008959C8" w:rsidP="008959C8">
      <w:pPr>
        <w:pStyle w:val="31"/>
        <w:shd w:val="clear" w:color="auto" w:fill="auto"/>
        <w:tabs>
          <w:tab w:val="left" w:pos="445"/>
          <w:tab w:val="left" w:leader="underscore" w:pos="9643"/>
        </w:tabs>
        <w:spacing w:line="240" w:lineRule="auto"/>
        <w:ind w:firstLine="709"/>
        <w:jc w:val="both"/>
        <w:rPr>
          <w:rStyle w:val="1"/>
          <w:sz w:val="26"/>
          <w:szCs w:val="26"/>
          <w:u w:val="none"/>
        </w:rPr>
      </w:pPr>
      <w:r w:rsidRPr="00233B6C">
        <w:rPr>
          <w:sz w:val="26"/>
          <w:szCs w:val="26"/>
        </w:rPr>
        <w:t xml:space="preserve">2.5. </w:t>
      </w:r>
      <w:r w:rsidR="009202D2" w:rsidRPr="00233B6C">
        <w:rPr>
          <w:sz w:val="26"/>
          <w:szCs w:val="26"/>
        </w:rPr>
        <w:t xml:space="preserve">Устанавливаются ежегодные индикаторы состояния условий и охраны труда в </w:t>
      </w:r>
      <w:r w:rsidR="00E12D45">
        <w:rPr>
          <w:rStyle w:val="1"/>
          <w:sz w:val="26"/>
          <w:szCs w:val="26"/>
          <w:u w:val="none"/>
        </w:rPr>
        <w:t>Совете</w:t>
      </w:r>
      <w:r w:rsidR="009202D2" w:rsidRPr="00233B6C">
        <w:rPr>
          <w:rStyle w:val="1"/>
          <w:sz w:val="26"/>
          <w:szCs w:val="26"/>
          <w:u w:val="none"/>
        </w:rPr>
        <w:t xml:space="preserve"> (Таблица 1):</w:t>
      </w:r>
    </w:p>
    <w:p w:rsidR="00DB4976" w:rsidRPr="00233B6C" w:rsidRDefault="00DB4976" w:rsidP="008959C8">
      <w:pPr>
        <w:pStyle w:val="31"/>
        <w:shd w:val="clear" w:color="auto" w:fill="auto"/>
        <w:tabs>
          <w:tab w:val="left" w:pos="445"/>
          <w:tab w:val="left" w:leader="underscore" w:pos="9643"/>
        </w:tabs>
        <w:spacing w:line="240" w:lineRule="auto"/>
        <w:ind w:firstLine="709"/>
        <w:jc w:val="both"/>
        <w:rPr>
          <w:sz w:val="26"/>
          <w:szCs w:val="26"/>
        </w:rPr>
      </w:pPr>
    </w:p>
    <w:tbl>
      <w:tblPr>
        <w:tblOverlap w:val="never"/>
        <w:tblW w:w="9649" w:type="dxa"/>
        <w:tblInd w:w="15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0"/>
        <w:gridCol w:w="6093"/>
        <w:gridCol w:w="2976"/>
      </w:tblGrid>
      <w:tr w:rsidR="00DB4976" w:rsidRPr="00233B6C" w:rsidTr="008959C8">
        <w:trPr>
          <w:trHeight w:val="572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4976" w:rsidRPr="00233B6C" w:rsidRDefault="008959C8" w:rsidP="008959C8">
            <w:pPr>
              <w:pStyle w:val="31"/>
              <w:shd w:val="clear" w:color="auto" w:fill="auto"/>
              <w:spacing w:line="240" w:lineRule="auto"/>
              <w:ind w:left="-19"/>
              <w:jc w:val="both"/>
              <w:rPr>
                <w:sz w:val="26"/>
                <w:szCs w:val="26"/>
              </w:rPr>
            </w:pPr>
            <w:r w:rsidRPr="00233B6C">
              <w:rPr>
                <w:rStyle w:val="21"/>
                <w:sz w:val="26"/>
                <w:szCs w:val="26"/>
              </w:rPr>
              <w:lastRenderedPageBreak/>
              <w:t>1.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4976" w:rsidRPr="00233B6C" w:rsidRDefault="009202D2" w:rsidP="008959C8">
            <w:pPr>
              <w:pStyle w:val="31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 w:rsidRPr="00233B6C">
              <w:rPr>
                <w:rStyle w:val="21"/>
                <w:sz w:val="26"/>
                <w:szCs w:val="26"/>
              </w:rPr>
              <w:t>Количество работников, пострадавших в несчастных случаях.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4976" w:rsidRPr="00233B6C" w:rsidRDefault="009202D2" w:rsidP="00C66268">
            <w:pPr>
              <w:pStyle w:val="31"/>
              <w:shd w:val="clear" w:color="auto" w:fill="auto"/>
              <w:spacing w:line="240" w:lineRule="auto"/>
              <w:ind w:firstLine="709"/>
              <w:jc w:val="both"/>
              <w:rPr>
                <w:sz w:val="26"/>
                <w:szCs w:val="26"/>
              </w:rPr>
            </w:pPr>
            <w:r w:rsidRPr="00233B6C">
              <w:rPr>
                <w:rStyle w:val="21"/>
                <w:sz w:val="26"/>
                <w:szCs w:val="26"/>
              </w:rPr>
              <w:t>Нет</w:t>
            </w:r>
          </w:p>
        </w:tc>
      </w:tr>
      <w:tr w:rsidR="00DB4976" w:rsidRPr="00233B6C" w:rsidTr="008959C8">
        <w:trPr>
          <w:trHeight w:val="878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4976" w:rsidRPr="00233B6C" w:rsidRDefault="008959C8" w:rsidP="008959C8">
            <w:pPr>
              <w:pStyle w:val="31"/>
              <w:shd w:val="clear" w:color="auto" w:fill="auto"/>
              <w:spacing w:line="240" w:lineRule="auto"/>
              <w:jc w:val="both"/>
              <w:rPr>
                <w:sz w:val="26"/>
                <w:szCs w:val="26"/>
              </w:rPr>
            </w:pPr>
            <w:r w:rsidRPr="00233B6C">
              <w:rPr>
                <w:rStyle w:val="21"/>
                <w:sz w:val="26"/>
                <w:szCs w:val="26"/>
              </w:rPr>
              <w:t>2.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4976" w:rsidRPr="00233B6C" w:rsidRDefault="009202D2" w:rsidP="008959C8">
            <w:pPr>
              <w:pStyle w:val="31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 w:rsidRPr="00233B6C">
              <w:rPr>
                <w:rStyle w:val="21"/>
                <w:sz w:val="26"/>
                <w:szCs w:val="26"/>
              </w:rPr>
              <w:t>Количество работников, пострадавших в несчастных случаях со смертельным исходом (за исключением случаев, произошедших по вине сторонних лиц).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4976" w:rsidRPr="00233B6C" w:rsidRDefault="009202D2" w:rsidP="00C66268">
            <w:pPr>
              <w:pStyle w:val="31"/>
              <w:shd w:val="clear" w:color="auto" w:fill="auto"/>
              <w:spacing w:line="240" w:lineRule="auto"/>
              <w:ind w:firstLine="709"/>
              <w:jc w:val="both"/>
              <w:rPr>
                <w:sz w:val="26"/>
                <w:szCs w:val="26"/>
              </w:rPr>
            </w:pPr>
            <w:r w:rsidRPr="00233B6C">
              <w:rPr>
                <w:rStyle w:val="21"/>
                <w:sz w:val="26"/>
                <w:szCs w:val="26"/>
              </w:rPr>
              <w:t>Нет</w:t>
            </w:r>
          </w:p>
        </w:tc>
      </w:tr>
      <w:tr w:rsidR="008959C8" w:rsidRPr="00233B6C" w:rsidTr="008959C8">
        <w:trPr>
          <w:trHeight w:val="878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59C8" w:rsidRPr="00233B6C" w:rsidRDefault="008959C8" w:rsidP="008959C8">
            <w:pPr>
              <w:pStyle w:val="31"/>
              <w:shd w:val="clear" w:color="auto" w:fill="auto"/>
              <w:spacing w:line="240" w:lineRule="auto"/>
              <w:jc w:val="both"/>
              <w:rPr>
                <w:rStyle w:val="21"/>
                <w:sz w:val="26"/>
                <w:szCs w:val="26"/>
              </w:rPr>
            </w:pPr>
            <w:r w:rsidRPr="00233B6C">
              <w:rPr>
                <w:rStyle w:val="21"/>
                <w:sz w:val="26"/>
                <w:szCs w:val="26"/>
              </w:rPr>
              <w:t>3.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59C8" w:rsidRPr="00233B6C" w:rsidRDefault="008959C8" w:rsidP="00E12D45">
            <w:pPr>
              <w:pStyle w:val="31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 w:rsidRPr="00233B6C">
              <w:rPr>
                <w:rStyle w:val="21"/>
                <w:sz w:val="26"/>
                <w:szCs w:val="26"/>
              </w:rPr>
              <w:t xml:space="preserve">Количество лиц, пострадавших в результате травмы в помещениях </w:t>
            </w:r>
            <w:r w:rsidR="00E12D45">
              <w:rPr>
                <w:rStyle w:val="21"/>
                <w:sz w:val="26"/>
                <w:szCs w:val="26"/>
              </w:rPr>
              <w:t>Совета</w:t>
            </w:r>
            <w:r w:rsidRPr="00233B6C">
              <w:rPr>
                <w:rStyle w:val="21"/>
                <w:sz w:val="26"/>
                <w:szCs w:val="26"/>
              </w:rPr>
              <w:t xml:space="preserve"> и на прилегающей территории.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59C8" w:rsidRPr="00233B6C" w:rsidRDefault="008959C8" w:rsidP="008959C8">
            <w:pPr>
              <w:pStyle w:val="31"/>
              <w:shd w:val="clear" w:color="auto" w:fill="auto"/>
              <w:spacing w:line="240" w:lineRule="auto"/>
              <w:ind w:firstLine="709"/>
              <w:jc w:val="both"/>
              <w:rPr>
                <w:sz w:val="26"/>
                <w:szCs w:val="26"/>
              </w:rPr>
            </w:pPr>
            <w:r w:rsidRPr="00233B6C">
              <w:rPr>
                <w:rStyle w:val="21"/>
                <w:sz w:val="26"/>
                <w:szCs w:val="26"/>
              </w:rPr>
              <w:t>Нет</w:t>
            </w:r>
          </w:p>
        </w:tc>
      </w:tr>
      <w:tr w:rsidR="008959C8" w:rsidRPr="00233B6C" w:rsidTr="008959C8">
        <w:trPr>
          <w:trHeight w:val="878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59C8" w:rsidRPr="00233B6C" w:rsidRDefault="008959C8" w:rsidP="008959C8">
            <w:pPr>
              <w:pStyle w:val="31"/>
              <w:shd w:val="clear" w:color="auto" w:fill="auto"/>
              <w:spacing w:line="240" w:lineRule="auto"/>
              <w:jc w:val="both"/>
              <w:rPr>
                <w:rStyle w:val="21"/>
                <w:sz w:val="26"/>
                <w:szCs w:val="26"/>
              </w:rPr>
            </w:pPr>
            <w:r w:rsidRPr="00233B6C">
              <w:rPr>
                <w:rStyle w:val="21"/>
                <w:sz w:val="26"/>
                <w:szCs w:val="26"/>
              </w:rPr>
              <w:t>4.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59C8" w:rsidRPr="00233B6C" w:rsidRDefault="008959C8" w:rsidP="008959C8">
            <w:pPr>
              <w:pStyle w:val="31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 w:rsidRPr="00233B6C">
              <w:rPr>
                <w:rStyle w:val="21"/>
                <w:sz w:val="26"/>
                <w:szCs w:val="26"/>
              </w:rPr>
              <w:t>Затраты на мероприятия по улучшению условий и охраны труда на одного работника.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59C8" w:rsidRPr="00233B6C" w:rsidRDefault="008959C8" w:rsidP="008959C8">
            <w:pPr>
              <w:pStyle w:val="31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 w:rsidRPr="00233B6C">
              <w:rPr>
                <w:rStyle w:val="21"/>
                <w:sz w:val="26"/>
                <w:szCs w:val="26"/>
              </w:rPr>
              <w:t>не ниже определяемых статистикой для сферы муниципального управления</w:t>
            </w:r>
          </w:p>
        </w:tc>
      </w:tr>
      <w:tr w:rsidR="008959C8" w:rsidRPr="00233B6C" w:rsidTr="008959C8">
        <w:trPr>
          <w:trHeight w:val="878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59C8" w:rsidRPr="00233B6C" w:rsidRDefault="008959C8" w:rsidP="008959C8">
            <w:pPr>
              <w:pStyle w:val="31"/>
              <w:shd w:val="clear" w:color="auto" w:fill="auto"/>
              <w:spacing w:line="240" w:lineRule="auto"/>
              <w:jc w:val="both"/>
              <w:rPr>
                <w:rStyle w:val="21"/>
                <w:sz w:val="26"/>
                <w:szCs w:val="26"/>
              </w:rPr>
            </w:pPr>
            <w:r w:rsidRPr="00233B6C">
              <w:rPr>
                <w:rStyle w:val="21"/>
                <w:sz w:val="26"/>
                <w:szCs w:val="26"/>
              </w:rPr>
              <w:t>5.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59C8" w:rsidRPr="00233B6C" w:rsidRDefault="008959C8" w:rsidP="008959C8">
            <w:pPr>
              <w:pStyle w:val="31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 w:rsidRPr="00233B6C">
              <w:rPr>
                <w:rStyle w:val="21"/>
                <w:sz w:val="26"/>
                <w:szCs w:val="26"/>
              </w:rPr>
              <w:t>Уровень общей заболеваемости работников (без учёта непроизводственных травм, отпусков по беременности, родами по уходу за ребёнком).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59C8" w:rsidRPr="00233B6C" w:rsidRDefault="008959C8" w:rsidP="008959C8">
            <w:pPr>
              <w:pStyle w:val="31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 w:rsidRPr="00233B6C">
              <w:rPr>
                <w:rStyle w:val="21"/>
                <w:sz w:val="26"/>
                <w:szCs w:val="26"/>
              </w:rPr>
              <w:t>отсутствие роста по сравнению с предыдущим периодом</w:t>
            </w:r>
          </w:p>
        </w:tc>
      </w:tr>
      <w:tr w:rsidR="008959C8" w:rsidRPr="00233B6C" w:rsidTr="008959C8">
        <w:trPr>
          <w:trHeight w:val="878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59C8" w:rsidRPr="00233B6C" w:rsidRDefault="008959C8" w:rsidP="008959C8">
            <w:pPr>
              <w:pStyle w:val="31"/>
              <w:shd w:val="clear" w:color="auto" w:fill="auto"/>
              <w:spacing w:line="240" w:lineRule="auto"/>
              <w:jc w:val="both"/>
              <w:rPr>
                <w:rStyle w:val="21"/>
                <w:sz w:val="26"/>
                <w:szCs w:val="26"/>
              </w:rPr>
            </w:pPr>
            <w:r w:rsidRPr="00233B6C">
              <w:rPr>
                <w:rStyle w:val="21"/>
                <w:sz w:val="26"/>
                <w:szCs w:val="26"/>
              </w:rPr>
              <w:t>6.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59C8" w:rsidRPr="00233B6C" w:rsidRDefault="008959C8" w:rsidP="008959C8">
            <w:pPr>
              <w:pStyle w:val="31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 w:rsidRPr="00233B6C">
              <w:rPr>
                <w:rStyle w:val="21"/>
                <w:sz w:val="26"/>
                <w:szCs w:val="26"/>
              </w:rPr>
              <w:t>Количество опасных ситуаций.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59C8" w:rsidRPr="00233B6C" w:rsidRDefault="008959C8" w:rsidP="008959C8">
            <w:pPr>
              <w:pStyle w:val="31"/>
              <w:shd w:val="clear" w:color="auto" w:fill="auto"/>
              <w:spacing w:line="240" w:lineRule="auto"/>
              <w:ind w:firstLine="709"/>
              <w:jc w:val="both"/>
              <w:rPr>
                <w:sz w:val="26"/>
                <w:szCs w:val="26"/>
              </w:rPr>
            </w:pPr>
            <w:r w:rsidRPr="00233B6C">
              <w:rPr>
                <w:rStyle w:val="21"/>
                <w:sz w:val="26"/>
                <w:szCs w:val="26"/>
              </w:rPr>
              <w:t>Нет</w:t>
            </w:r>
          </w:p>
        </w:tc>
      </w:tr>
    </w:tbl>
    <w:p w:rsidR="00DB4976" w:rsidRPr="00233B6C" w:rsidRDefault="00DB4976" w:rsidP="00C66268">
      <w:pPr>
        <w:ind w:firstLine="709"/>
        <w:jc w:val="both"/>
        <w:rPr>
          <w:rFonts w:ascii="Times New Roman" w:hAnsi="Times New Roman" w:cs="Times New Roman"/>
          <w:sz w:val="26"/>
          <w:szCs w:val="26"/>
        </w:rPr>
        <w:sectPr w:rsidR="00DB4976" w:rsidRPr="00233B6C" w:rsidSect="008959C8">
          <w:footerReference w:type="default" r:id="rId7"/>
          <w:footerReference w:type="first" r:id="rId8"/>
          <w:pgSz w:w="11909" w:h="16834"/>
          <w:pgMar w:top="1031" w:right="894" w:bottom="851" w:left="1418" w:header="0" w:footer="3" w:gutter="0"/>
          <w:pgNumType w:start="1"/>
          <w:cols w:space="720"/>
          <w:noEndnote/>
          <w:titlePg/>
          <w:docGrid w:linePitch="360"/>
        </w:sectPr>
      </w:pPr>
    </w:p>
    <w:p w:rsidR="00DB4976" w:rsidRPr="00233B6C" w:rsidRDefault="009202D2" w:rsidP="00C66268">
      <w:pPr>
        <w:pStyle w:val="31"/>
        <w:numPr>
          <w:ilvl w:val="0"/>
          <w:numId w:val="2"/>
        </w:numPr>
        <w:shd w:val="clear" w:color="auto" w:fill="auto"/>
        <w:tabs>
          <w:tab w:val="left" w:pos="241"/>
        </w:tabs>
        <w:spacing w:line="240" w:lineRule="auto"/>
        <w:ind w:firstLine="709"/>
        <w:jc w:val="both"/>
        <w:rPr>
          <w:b/>
          <w:sz w:val="26"/>
          <w:szCs w:val="26"/>
        </w:rPr>
      </w:pPr>
      <w:r w:rsidRPr="00233B6C">
        <w:rPr>
          <w:b/>
          <w:sz w:val="26"/>
          <w:szCs w:val="26"/>
        </w:rPr>
        <w:lastRenderedPageBreak/>
        <w:t>Обеспечение функционирования СУОТ.</w:t>
      </w:r>
    </w:p>
    <w:p w:rsidR="00DB4976" w:rsidRPr="00233B6C" w:rsidRDefault="009202D2" w:rsidP="00C66268">
      <w:pPr>
        <w:pStyle w:val="31"/>
        <w:shd w:val="clear" w:color="auto" w:fill="auto"/>
        <w:spacing w:line="240" w:lineRule="auto"/>
        <w:ind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>Распределение обязанностей в сфере охраны труда.</w:t>
      </w:r>
    </w:p>
    <w:p w:rsidR="00DB4976" w:rsidRPr="00233B6C" w:rsidRDefault="009202D2" w:rsidP="00C66268">
      <w:pPr>
        <w:pStyle w:val="31"/>
        <w:numPr>
          <w:ilvl w:val="1"/>
          <w:numId w:val="2"/>
        </w:numPr>
        <w:shd w:val="clear" w:color="auto" w:fill="auto"/>
        <w:tabs>
          <w:tab w:val="left" w:pos="485"/>
        </w:tabs>
        <w:spacing w:line="240" w:lineRule="auto"/>
        <w:ind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 xml:space="preserve">Распределение компетенций, прав, обязанностей (далее - функций) работников в СУОТ устанавливается настоящим Положением, другими локальными нормативными актами </w:t>
      </w:r>
      <w:r w:rsidR="00E12D45">
        <w:rPr>
          <w:sz w:val="26"/>
          <w:szCs w:val="26"/>
        </w:rPr>
        <w:t>Совета</w:t>
      </w:r>
      <w:r w:rsidRPr="00233B6C">
        <w:rPr>
          <w:sz w:val="26"/>
          <w:szCs w:val="26"/>
        </w:rPr>
        <w:t>.</w:t>
      </w:r>
    </w:p>
    <w:p w:rsidR="00DB4976" w:rsidRPr="00233B6C" w:rsidRDefault="00E12D45" w:rsidP="00C66268">
      <w:pPr>
        <w:pStyle w:val="31"/>
        <w:numPr>
          <w:ilvl w:val="1"/>
          <w:numId w:val="2"/>
        </w:numPr>
        <w:shd w:val="clear" w:color="auto" w:fill="auto"/>
        <w:tabs>
          <w:tab w:val="left" w:pos="474"/>
        </w:tabs>
        <w:spacing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Глава района</w:t>
      </w:r>
      <w:r w:rsidR="009202D2" w:rsidRPr="00233B6C">
        <w:rPr>
          <w:sz w:val="26"/>
          <w:szCs w:val="26"/>
        </w:rPr>
        <w:t xml:space="preserve"> обеспечивает:</w:t>
      </w:r>
    </w:p>
    <w:p w:rsidR="00DB4976" w:rsidRPr="00233B6C" w:rsidRDefault="009202D2" w:rsidP="00C66268">
      <w:pPr>
        <w:pStyle w:val="31"/>
        <w:numPr>
          <w:ilvl w:val="0"/>
          <w:numId w:val="3"/>
        </w:numPr>
        <w:shd w:val="clear" w:color="auto" w:fill="auto"/>
        <w:tabs>
          <w:tab w:val="left" w:pos="377"/>
        </w:tabs>
        <w:spacing w:line="240" w:lineRule="auto"/>
        <w:ind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 xml:space="preserve">общее управление охраной труда в </w:t>
      </w:r>
      <w:r w:rsidR="00E12D45">
        <w:rPr>
          <w:sz w:val="26"/>
          <w:szCs w:val="26"/>
        </w:rPr>
        <w:t>Совете</w:t>
      </w:r>
      <w:r w:rsidRPr="00233B6C">
        <w:rPr>
          <w:sz w:val="26"/>
          <w:szCs w:val="26"/>
        </w:rPr>
        <w:t>;</w:t>
      </w:r>
    </w:p>
    <w:p w:rsidR="00DB4976" w:rsidRPr="00233B6C" w:rsidRDefault="00B95ACE" w:rsidP="00C66268">
      <w:pPr>
        <w:pStyle w:val="31"/>
        <w:shd w:val="clear" w:color="auto" w:fill="auto"/>
        <w:spacing w:line="240" w:lineRule="auto"/>
        <w:ind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 xml:space="preserve">- </w:t>
      </w:r>
      <w:r w:rsidR="009202D2" w:rsidRPr="00233B6C">
        <w:rPr>
          <w:sz w:val="26"/>
          <w:szCs w:val="26"/>
        </w:rPr>
        <w:t xml:space="preserve">создание организационно-технических условий, необходимых для исполнения должностных обязанностей работниками </w:t>
      </w:r>
      <w:r w:rsidR="00E12D45">
        <w:rPr>
          <w:sz w:val="26"/>
          <w:szCs w:val="26"/>
        </w:rPr>
        <w:t>Совета</w:t>
      </w:r>
      <w:r w:rsidR="009202D2" w:rsidRPr="00233B6C">
        <w:rPr>
          <w:sz w:val="26"/>
          <w:szCs w:val="26"/>
        </w:rPr>
        <w:t>,</w:t>
      </w:r>
    </w:p>
    <w:p w:rsidR="00DB4976" w:rsidRPr="00233B6C" w:rsidRDefault="00B95ACE" w:rsidP="00C66268">
      <w:pPr>
        <w:pStyle w:val="31"/>
        <w:shd w:val="clear" w:color="auto" w:fill="auto"/>
        <w:spacing w:line="240" w:lineRule="auto"/>
        <w:ind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 xml:space="preserve">- </w:t>
      </w:r>
      <w:r w:rsidR="009202D2" w:rsidRPr="00233B6C">
        <w:rPr>
          <w:sz w:val="26"/>
          <w:szCs w:val="26"/>
        </w:rPr>
        <w:t>финансирование и материально-техническое обеспечение мероприятий по улучшению условий и охраны труда;</w:t>
      </w:r>
    </w:p>
    <w:p w:rsidR="00DB4976" w:rsidRPr="00233B6C" w:rsidRDefault="00B95ACE" w:rsidP="00C66268">
      <w:pPr>
        <w:pStyle w:val="31"/>
        <w:shd w:val="clear" w:color="auto" w:fill="auto"/>
        <w:spacing w:line="240" w:lineRule="auto"/>
        <w:ind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 xml:space="preserve">- </w:t>
      </w:r>
      <w:r w:rsidR="009202D2" w:rsidRPr="00233B6C">
        <w:rPr>
          <w:sz w:val="26"/>
          <w:szCs w:val="26"/>
        </w:rPr>
        <w:t>рассмотрение информации о состоянии условий и охраны труда, принятие управленческих решений на основе её анализа;</w:t>
      </w:r>
    </w:p>
    <w:p w:rsidR="00DB4976" w:rsidRPr="00233B6C" w:rsidRDefault="00B95ACE" w:rsidP="00C66268">
      <w:pPr>
        <w:pStyle w:val="31"/>
        <w:shd w:val="clear" w:color="auto" w:fill="auto"/>
        <w:spacing w:line="240" w:lineRule="auto"/>
        <w:ind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 xml:space="preserve">- </w:t>
      </w:r>
      <w:r w:rsidR="009202D2" w:rsidRPr="00233B6C">
        <w:rPr>
          <w:sz w:val="26"/>
          <w:szCs w:val="26"/>
        </w:rPr>
        <w:t>утверждение локальных нормативных актов СУОТ;</w:t>
      </w:r>
    </w:p>
    <w:p w:rsidR="00DB4976" w:rsidRPr="00233B6C" w:rsidRDefault="00B95ACE" w:rsidP="00C66268">
      <w:pPr>
        <w:pStyle w:val="31"/>
        <w:shd w:val="clear" w:color="auto" w:fill="auto"/>
        <w:spacing w:line="240" w:lineRule="auto"/>
        <w:ind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 xml:space="preserve">- </w:t>
      </w:r>
      <w:r w:rsidR="009202D2" w:rsidRPr="00233B6C">
        <w:rPr>
          <w:sz w:val="26"/>
          <w:szCs w:val="26"/>
        </w:rPr>
        <w:t>утверждение актов расследования несчастных случаев и профессиональных заболеваний;</w:t>
      </w:r>
    </w:p>
    <w:p w:rsidR="00DB4976" w:rsidRPr="00233B6C" w:rsidRDefault="009202D2" w:rsidP="00C66268">
      <w:pPr>
        <w:pStyle w:val="31"/>
        <w:numPr>
          <w:ilvl w:val="0"/>
          <w:numId w:val="3"/>
        </w:numPr>
        <w:shd w:val="clear" w:color="auto" w:fill="auto"/>
        <w:tabs>
          <w:tab w:val="left" w:pos="276"/>
        </w:tabs>
        <w:spacing w:line="240" w:lineRule="auto"/>
        <w:ind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 xml:space="preserve">взаимодействие с трудовым коллективом </w:t>
      </w:r>
      <w:r w:rsidR="00E12D45">
        <w:rPr>
          <w:sz w:val="26"/>
          <w:szCs w:val="26"/>
        </w:rPr>
        <w:t>Совета</w:t>
      </w:r>
      <w:r w:rsidRPr="00233B6C">
        <w:rPr>
          <w:sz w:val="26"/>
          <w:szCs w:val="26"/>
        </w:rPr>
        <w:t xml:space="preserve"> по вопросам обеспечения условий и охраны труда, ведение коллективных переговоров;</w:t>
      </w:r>
    </w:p>
    <w:p w:rsidR="00DB4976" w:rsidRPr="00233B6C" w:rsidRDefault="009202D2" w:rsidP="00C66268">
      <w:pPr>
        <w:pStyle w:val="31"/>
        <w:numPr>
          <w:ilvl w:val="0"/>
          <w:numId w:val="3"/>
        </w:numPr>
        <w:shd w:val="clear" w:color="auto" w:fill="auto"/>
        <w:tabs>
          <w:tab w:val="left" w:pos="330"/>
        </w:tabs>
        <w:spacing w:line="240" w:lineRule="auto"/>
        <w:ind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>принятие мер по предотвращению опасных и аварийных ситуаций, сохранению жизни и здоровья работников при возникновении таких ситуаций.</w:t>
      </w:r>
    </w:p>
    <w:p w:rsidR="00DB4976" w:rsidRPr="00233B6C" w:rsidRDefault="009202D2" w:rsidP="00C66268">
      <w:pPr>
        <w:pStyle w:val="31"/>
        <w:numPr>
          <w:ilvl w:val="1"/>
          <w:numId w:val="2"/>
        </w:numPr>
        <w:shd w:val="clear" w:color="auto" w:fill="auto"/>
        <w:tabs>
          <w:tab w:val="left" w:pos="488"/>
        </w:tabs>
        <w:spacing w:line="240" w:lineRule="auto"/>
        <w:ind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 xml:space="preserve">В отсутствие </w:t>
      </w:r>
      <w:r w:rsidR="001C0753" w:rsidRPr="00233B6C">
        <w:rPr>
          <w:sz w:val="26"/>
          <w:szCs w:val="26"/>
        </w:rPr>
        <w:t>руководителя</w:t>
      </w:r>
      <w:r w:rsidRPr="00233B6C">
        <w:rPr>
          <w:sz w:val="26"/>
          <w:szCs w:val="26"/>
        </w:rPr>
        <w:t xml:space="preserve"> вышеперечисленные обязанности</w:t>
      </w:r>
      <w:r w:rsidR="001C0753" w:rsidRPr="00233B6C">
        <w:rPr>
          <w:sz w:val="26"/>
          <w:szCs w:val="26"/>
        </w:rPr>
        <w:t xml:space="preserve"> выполняет заместитель </w:t>
      </w:r>
      <w:r w:rsidR="00E12D45">
        <w:rPr>
          <w:sz w:val="26"/>
          <w:szCs w:val="26"/>
        </w:rPr>
        <w:t>главы</w:t>
      </w:r>
      <w:r w:rsidR="001C0753" w:rsidRPr="00233B6C">
        <w:rPr>
          <w:sz w:val="26"/>
          <w:szCs w:val="26"/>
        </w:rPr>
        <w:t>.</w:t>
      </w:r>
    </w:p>
    <w:p w:rsidR="00DB4976" w:rsidRPr="00233B6C" w:rsidRDefault="008D3110" w:rsidP="00C66268">
      <w:pPr>
        <w:pStyle w:val="31"/>
        <w:numPr>
          <w:ilvl w:val="1"/>
          <w:numId w:val="2"/>
        </w:numPr>
        <w:shd w:val="clear" w:color="auto" w:fill="auto"/>
        <w:tabs>
          <w:tab w:val="left" w:pos="481"/>
        </w:tabs>
        <w:spacing w:line="240" w:lineRule="auto"/>
        <w:ind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>Заместитель руководителя Исполкома по инфраструктурному развитию</w:t>
      </w:r>
      <w:r w:rsidR="00E12D45">
        <w:rPr>
          <w:sz w:val="26"/>
          <w:szCs w:val="26"/>
        </w:rPr>
        <w:t xml:space="preserve"> (по согласованию)</w:t>
      </w:r>
      <w:r w:rsidRPr="00233B6C">
        <w:rPr>
          <w:sz w:val="26"/>
          <w:szCs w:val="26"/>
        </w:rPr>
        <w:t>:</w:t>
      </w:r>
    </w:p>
    <w:p w:rsidR="00DB4976" w:rsidRPr="00233B6C" w:rsidRDefault="001C0753" w:rsidP="00C66268">
      <w:pPr>
        <w:pStyle w:val="31"/>
        <w:shd w:val="clear" w:color="auto" w:fill="auto"/>
        <w:spacing w:line="240" w:lineRule="auto"/>
        <w:ind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 xml:space="preserve">- </w:t>
      </w:r>
      <w:r w:rsidR="009202D2" w:rsidRPr="00233B6C">
        <w:rPr>
          <w:sz w:val="26"/>
          <w:szCs w:val="26"/>
        </w:rPr>
        <w:t xml:space="preserve">обеспечивает деятельность Комиссии по охране труда в </w:t>
      </w:r>
      <w:r w:rsidR="00E12D45">
        <w:rPr>
          <w:sz w:val="26"/>
          <w:szCs w:val="26"/>
        </w:rPr>
        <w:t>Совете</w:t>
      </w:r>
      <w:r w:rsidR="009202D2" w:rsidRPr="00233B6C">
        <w:rPr>
          <w:sz w:val="26"/>
          <w:szCs w:val="26"/>
        </w:rPr>
        <w:t xml:space="preserve"> в качестве заместителя председателя, координирует деятельность руководителей структурных подразделений </w:t>
      </w:r>
      <w:r w:rsidR="00E12D45">
        <w:rPr>
          <w:sz w:val="26"/>
          <w:szCs w:val="26"/>
        </w:rPr>
        <w:t>Совета</w:t>
      </w:r>
      <w:r w:rsidR="009202D2" w:rsidRPr="00233B6C">
        <w:rPr>
          <w:sz w:val="26"/>
          <w:szCs w:val="26"/>
        </w:rPr>
        <w:t xml:space="preserve"> в сфере охраны труда, запрашивает у руководителей структурных подразделений информацию и документацию, необходимую для оценки состояния условий и охраны труда;</w:t>
      </w:r>
    </w:p>
    <w:p w:rsidR="00DB4976" w:rsidRPr="00233B6C" w:rsidRDefault="009202D2" w:rsidP="00C66268">
      <w:pPr>
        <w:pStyle w:val="31"/>
        <w:numPr>
          <w:ilvl w:val="0"/>
          <w:numId w:val="3"/>
        </w:numPr>
        <w:shd w:val="clear" w:color="auto" w:fill="auto"/>
        <w:tabs>
          <w:tab w:val="left" w:pos="265"/>
        </w:tabs>
        <w:spacing w:line="240" w:lineRule="auto"/>
        <w:ind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>взаимодействует с органами государственного и общественного контроля по вопросам обеспечения условий и охраны труда;</w:t>
      </w:r>
    </w:p>
    <w:p w:rsidR="001053E5" w:rsidRPr="00233B6C" w:rsidRDefault="001053E5" w:rsidP="001053E5">
      <w:pPr>
        <w:pStyle w:val="31"/>
        <w:numPr>
          <w:ilvl w:val="0"/>
          <w:numId w:val="3"/>
        </w:numPr>
        <w:shd w:val="clear" w:color="auto" w:fill="auto"/>
        <w:tabs>
          <w:tab w:val="left" w:pos="184"/>
        </w:tabs>
        <w:spacing w:line="240" w:lineRule="auto"/>
        <w:ind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 xml:space="preserve">взаимодействует и представляет интересы </w:t>
      </w:r>
      <w:r w:rsidR="00E12D45">
        <w:rPr>
          <w:sz w:val="26"/>
          <w:szCs w:val="26"/>
        </w:rPr>
        <w:t>Совета</w:t>
      </w:r>
      <w:r w:rsidRPr="00233B6C">
        <w:rPr>
          <w:sz w:val="26"/>
          <w:szCs w:val="26"/>
        </w:rPr>
        <w:t xml:space="preserve"> в органах государственного надзора и контроля и в иных организациях по вопросам состояния охраны труда;</w:t>
      </w:r>
    </w:p>
    <w:p w:rsidR="001053E5" w:rsidRPr="00233B6C" w:rsidRDefault="001053E5" w:rsidP="001053E5">
      <w:pPr>
        <w:pStyle w:val="31"/>
        <w:shd w:val="clear" w:color="auto" w:fill="auto"/>
        <w:tabs>
          <w:tab w:val="left" w:pos="265"/>
        </w:tabs>
        <w:spacing w:line="240" w:lineRule="auto"/>
        <w:ind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>- обеспечивает предоставление информации по вопросам охраны труда в Министерство, в органы государственного над</w:t>
      </w:r>
      <w:r w:rsidR="00966A86" w:rsidRPr="00233B6C">
        <w:rPr>
          <w:sz w:val="26"/>
          <w:szCs w:val="26"/>
        </w:rPr>
        <w:t>з</w:t>
      </w:r>
      <w:r w:rsidRPr="00233B6C">
        <w:rPr>
          <w:sz w:val="26"/>
          <w:szCs w:val="26"/>
        </w:rPr>
        <w:t>ора и контроля, а также в профсоюзные органы;</w:t>
      </w:r>
    </w:p>
    <w:p w:rsidR="00DB4976" w:rsidRPr="00233B6C" w:rsidRDefault="009202D2" w:rsidP="00C66268">
      <w:pPr>
        <w:pStyle w:val="31"/>
        <w:numPr>
          <w:ilvl w:val="0"/>
          <w:numId w:val="3"/>
        </w:numPr>
        <w:shd w:val="clear" w:color="auto" w:fill="auto"/>
        <w:tabs>
          <w:tab w:val="left" w:pos="305"/>
        </w:tabs>
        <w:spacing w:line="240" w:lineRule="auto"/>
        <w:ind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 xml:space="preserve">обеспечивает интеграцию мероприятий СУОТ с мероприятиями по предупреждению и ликвидации чрезвычайных ситуаций и обеспечению пожарной безопасности через взаимодействие с руководителями отделов (секторов) </w:t>
      </w:r>
      <w:r w:rsidR="00E12D45">
        <w:rPr>
          <w:sz w:val="26"/>
          <w:szCs w:val="26"/>
        </w:rPr>
        <w:t>Совета</w:t>
      </w:r>
      <w:r w:rsidRPr="00233B6C">
        <w:rPr>
          <w:sz w:val="26"/>
          <w:szCs w:val="26"/>
        </w:rPr>
        <w:t>;</w:t>
      </w:r>
    </w:p>
    <w:p w:rsidR="00DB4976" w:rsidRPr="00233B6C" w:rsidRDefault="009202D2" w:rsidP="00C66268">
      <w:pPr>
        <w:pStyle w:val="31"/>
        <w:numPr>
          <w:ilvl w:val="0"/>
          <w:numId w:val="3"/>
        </w:numPr>
        <w:shd w:val="clear" w:color="auto" w:fill="auto"/>
        <w:tabs>
          <w:tab w:val="left" w:pos="262"/>
        </w:tabs>
        <w:spacing w:line="240" w:lineRule="auto"/>
        <w:ind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>координирует расследование несчастных случаев, профессиональных заболеваний, опасных ситуаций в сфере охраны труда, возглавляет комиссии по расследованию лёгких несчастных случаев, а также участвует в работе по расследованию других происшествий.</w:t>
      </w:r>
    </w:p>
    <w:p w:rsidR="00DB4976" w:rsidRPr="00233B6C" w:rsidRDefault="009202D2" w:rsidP="00C66268">
      <w:pPr>
        <w:pStyle w:val="31"/>
        <w:numPr>
          <w:ilvl w:val="1"/>
          <w:numId w:val="2"/>
        </w:numPr>
        <w:shd w:val="clear" w:color="auto" w:fill="auto"/>
        <w:tabs>
          <w:tab w:val="left" w:pos="593"/>
        </w:tabs>
        <w:spacing w:line="240" w:lineRule="auto"/>
        <w:ind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 xml:space="preserve">Начальник </w:t>
      </w:r>
      <w:r w:rsidR="008905B2" w:rsidRPr="00233B6C">
        <w:rPr>
          <w:sz w:val="26"/>
          <w:szCs w:val="26"/>
        </w:rPr>
        <w:t xml:space="preserve">общего отдела </w:t>
      </w:r>
      <w:r w:rsidRPr="00233B6C">
        <w:rPr>
          <w:sz w:val="26"/>
          <w:szCs w:val="26"/>
        </w:rPr>
        <w:t>обеспечивает:</w:t>
      </w:r>
    </w:p>
    <w:p w:rsidR="00DB4976" w:rsidRPr="00233B6C" w:rsidRDefault="009202D2" w:rsidP="00C66268">
      <w:pPr>
        <w:pStyle w:val="31"/>
        <w:numPr>
          <w:ilvl w:val="0"/>
          <w:numId w:val="3"/>
        </w:numPr>
        <w:shd w:val="clear" w:color="auto" w:fill="auto"/>
        <w:tabs>
          <w:tab w:val="left" w:pos="188"/>
        </w:tabs>
        <w:spacing w:line="240" w:lineRule="auto"/>
        <w:ind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 xml:space="preserve">приобретение и учёт канцелярских и хозяйственных товаров, бумаги, мебели, оргтехники, инвентаря, аптечек первой помощи и других материальных ресурсов надлежащего качества и имеющих сертификаты соответствия с учетом </w:t>
      </w:r>
      <w:r w:rsidRPr="00233B6C">
        <w:rPr>
          <w:sz w:val="26"/>
          <w:szCs w:val="26"/>
        </w:rPr>
        <w:lastRenderedPageBreak/>
        <w:t>заявок структурных подразделений;</w:t>
      </w:r>
    </w:p>
    <w:p w:rsidR="00DB4976" w:rsidRPr="00233B6C" w:rsidRDefault="009202D2" w:rsidP="00C66268">
      <w:pPr>
        <w:pStyle w:val="31"/>
        <w:numPr>
          <w:ilvl w:val="0"/>
          <w:numId w:val="3"/>
        </w:numPr>
        <w:shd w:val="clear" w:color="auto" w:fill="auto"/>
        <w:tabs>
          <w:tab w:val="left" w:pos="188"/>
        </w:tabs>
        <w:spacing w:line="240" w:lineRule="auto"/>
        <w:ind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 xml:space="preserve">взаимодействие с подрядчиками, участвующими в </w:t>
      </w:r>
      <w:proofErr w:type="spellStart"/>
      <w:r w:rsidRPr="00233B6C">
        <w:rPr>
          <w:sz w:val="26"/>
          <w:szCs w:val="26"/>
        </w:rPr>
        <w:t>клининговых</w:t>
      </w:r>
      <w:proofErr w:type="spellEnd"/>
      <w:r w:rsidRPr="00233B6C">
        <w:rPr>
          <w:sz w:val="26"/>
          <w:szCs w:val="26"/>
        </w:rPr>
        <w:t>, п</w:t>
      </w:r>
      <w:r w:rsidR="008905B2" w:rsidRPr="00233B6C">
        <w:rPr>
          <w:sz w:val="26"/>
          <w:szCs w:val="26"/>
        </w:rPr>
        <w:t>огрузочно-разгрузочных, санитарн</w:t>
      </w:r>
      <w:r w:rsidRPr="00233B6C">
        <w:rPr>
          <w:sz w:val="26"/>
          <w:szCs w:val="26"/>
        </w:rPr>
        <w:t xml:space="preserve">о-профилактических работах, направление работников подрядчика, участвующих в </w:t>
      </w:r>
      <w:r w:rsidR="008905B2" w:rsidRPr="00233B6C">
        <w:rPr>
          <w:sz w:val="26"/>
          <w:szCs w:val="26"/>
        </w:rPr>
        <w:t xml:space="preserve">деятельности </w:t>
      </w:r>
      <w:r w:rsidR="00E12D45">
        <w:rPr>
          <w:sz w:val="26"/>
          <w:szCs w:val="26"/>
        </w:rPr>
        <w:t>Совета</w:t>
      </w:r>
      <w:r w:rsidRPr="00233B6C">
        <w:rPr>
          <w:sz w:val="26"/>
          <w:szCs w:val="26"/>
        </w:rPr>
        <w:t>, на вводный инструктаж по охране труда, планирование и реализацию мероприятий, обеспечивающих безопасность работников при проведении таких работ;</w:t>
      </w:r>
    </w:p>
    <w:p w:rsidR="00DB4976" w:rsidRPr="00233B6C" w:rsidRDefault="009202D2" w:rsidP="00C66268">
      <w:pPr>
        <w:pStyle w:val="31"/>
        <w:numPr>
          <w:ilvl w:val="0"/>
          <w:numId w:val="3"/>
        </w:numPr>
        <w:shd w:val="clear" w:color="auto" w:fill="auto"/>
        <w:tabs>
          <w:tab w:val="left" w:pos="306"/>
        </w:tabs>
        <w:spacing w:line="240" w:lineRule="auto"/>
        <w:ind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>учет, хранение, безопасное содержание и выдачу по заявкам структурных подразделений приставных лестниц и стремянок, осмотр их перед</w:t>
      </w:r>
      <w:r w:rsidR="008905B2" w:rsidRPr="00233B6C">
        <w:rPr>
          <w:sz w:val="26"/>
          <w:szCs w:val="26"/>
        </w:rPr>
        <w:t xml:space="preserve"> применением работ (без записи)</w:t>
      </w:r>
      <w:r w:rsidRPr="00233B6C">
        <w:rPr>
          <w:sz w:val="26"/>
          <w:szCs w:val="26"/>
        </w:rPr>
        <w:t>.</w:t>
      </w:r>
    </w:p>
    <w:p w:rsidR="00DB4976" w:rsidRPr="00233B6C" w:rsidRDefault="008D3110" w:rsidP="00C66268">
      <w:pPr>
        <w:pStyle w:val="31"/>
        <w:numPr>
          <w:ilvl w:val="1"/>
          <w:numId w:val="2"/>
        </w:numPr>
        <w:shd w:val="clear" w:color="auto" w:fill="auto"/>
        <w:tabs>
          <w:tab w:val="left" w:pos="465"/>
        </w:tabs>
        <w:spacing w:line="240" w:lineRule="auto"/>
        <w:ind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>Руководитель</w:t>
      </w:r>
      <w:r w:rsidR="008905B2" w:rsidRPr="00233B6C">
        <w:rPr>
          <w:sz w:val="26"/>
          <w:szCs w:val="26"/>
        </w:rPr>
        <w:t xml:space="preserve"> МБУ «Центра</w:t>
      </w:r>
      <w:r w:rsidR="000B0039" w:rsidRPr="00233B6C">
        <w:rPr>
          <w:sz w:val="26"/>
          <w:szCs w:val="26"/>
        </w:rPr>
        <w:t xml:space="preserve">лизованная бухгалтерия» </w:t>
      </w:r>
      <w:proofErr w:type="spellStart"/>
      <w:r w:rsidR="000B0039" w:rsidRPr="00233B6C">
        <w:rPr>
          <w:sz w:val="26"/>
          <w:szCs w:val="26"/>
        </w:rPr>
        <w:t>Ютазинского</w:t>
      </w:r>
      <w:proofErr w:type="spellEnd"/>
      <w:r w:rsidR="000B0039" w:rsidRPr="00233B6C">
        <w:rPr>
          <w:sz w:val="26"/>
          <w:szCs w:val="26"/>
        </w:rPr>
        <w:t xml:space="preserve"> муниципального района</w:t>
      </w:r>
      <w:r w:rsidR="009202D2" w:rsidRPr="00233B6C">
        <w:rPr>
          <w:sz w:val="26"/>
          <w:szCs w:val="26"/>
        </w:rPr>
        <w:t xml:space="preserve"> </w:t>
      </w:r>
      <w:r w:rsidR="00E12D45">
        <w:rPr>
          <w:sz w:val="26"/>
          <w:szCs w:val="26"/>
        </w:rPr>
        <w:t xml:space="preserve">(по согласованию) </w:t>
      </w:r>
      <w:r w:rsidR="009202D2" w:rsidRPr="00233B6C">
        <w:rPr>
          <w:sz w:val="26"/>
          <w:szCs w:val="26"/>
        </w:rPr>
        <w:t>обеспечивает:</w:t>
      </w:r>
    </w:p>
    <w:p w:rsidR="00DB4976" w:rsidRPr="00233B6C" w:rsidRDefault="009202D2" w:rsidP="00C66268">
      <w:pPr>
        <w:pStyle w:val="31"/>
        <w:numPr>
          <w:ilvl w:val="0"/>
          <w:numId w:val="3"/>
        </w:numPr>
        <w:shd w:val="clear" w:color="auto" w:fill="auto"/>
        <w:tabs>
          <w:tab w:val="left" w:pos="177"/>
        </w:tabs>
        <w:spacing w:line="240" w:lineRule="auto"/>
        <w:ind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>обязательное социальное страхование работников от несчастных случаев на производстве и профессиональных заболеваний;</w:t>
      </w:r>
    </w:p>
    <w:p w:rsidR="00DB4976" w:rsidRPr="00233B6C" w:rsidRDefault="009202D2" w:rsidP="00C66268">
      <w:pPr>
        <w:pStyle w:val="31"/>
        <w:numPr>
          <w:ilvl w:val="0"/>
          <w:numId w:val="3"/>
        </w:numPr>
        <w:shd w:val="clear" w:color="auto" w:fill="auto"/>
        <w:tabs>
          <w:tab w:val="left" w:pos="184"/>
        </w:tabs>
        <w:spacing w:line="240" w:lineRule="auto"/>
        <w:ind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 xml:space="preserve">расходование и учёт затрат на улучшение условий и охраны труда в соответствии с законодательством о бухгалтерском учёте, локальными нормативными актами </w:t>
      </w:r>
      <w:r w:rsidR="00E12D45">
        <w:rPr>
          <w:sz w:val="26"/>
          <w:szCs w:val="26"/>
        </w:rPr>
        <w:t>Совета</w:t>
      </w:r>
      <w:r w:rsidRPr="00233B6C">
        <w:rPr>
          <w:sz w:val="26"/>
          <w:szCs w:val="26"/>
        </w:rPr>
        <w:t>;</w:t>
      </w:r>
    </w:p>
    <w:p w:rsidR="00DB4976" w:rsidRPr="00233B6C" w:rsidRDefault="009202D2" w:rsidP="00C66268">
      <w:pPr>
        <w:pStyle w:val="31"/>
        <w:numPr>
          <w:ilvl w:val="0"/>
          <w:numId w:val="3"/>
        </w:numPr>
        <w:shd w:val="clear" w:color="auto" w:fill="auto"/>
        <w:tabs>
          <w:tab w:val="left" w:pos="314"/>
        </w:tabs>
        <w:spacing w:line="240" w:lineRule="auto"/>
        <w:ind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>подготовку документации по использованию средств Фонда социального страхования Российской Федерации на предупредительные меры по сокращению производственного травматизма и профессиональных заболеваний работников в соответствии с Правилами, утверждёнными приказом Минтруда России от 10.12.2012 №580н;</w:t>
      </w:r>
    </w:p>
    <w:p w:rsidR="00DB4976" w:rsidRPr="00233B6C" w:rsidRDefault="009202D2" w:rsidP="00C66268">
      <w:pPr>
        <w:pStyle w:val="31"/>
        <w:numPr>
          <w:ilvl w:val="0"/>
          <w:numId w:val="3"/>
        </w:numPr>
        <w:shd w:val="clear" w:color="auto" w:fill="auto"/>
        <w:tabs>
          <w:tab w:val="left" w:pos="238"/>
        </w:tabs>
        <w:spacing w:line="240" w:lineRule="auto"/>
        <w:ind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>составление и представление в установленные сроки отчёта о страховании от несчастных случаев на производстве, профессиональных заболеваний, временной нетрудоспособности и связанных с ними расходами;</w:t>
      </w:r>
    </w:p>
    <w:p w:rsidR="00DB4976" w:rsidRPr="00233B6C" w:rsidRDefault="009202D2" w:rsidP="008905B2">
      <w:pPr>
        <w:pStyle w:val="31"/>
        <w:numPr>
          <w:ilvl w:val="0"/>
          <w:numId w:val="3"/>
        </w:numPr>
        <w:shd w:val="clear" w:color="auto" w:fill="auto"/>
        <w:tabs>
          <w:tab w:val="left" w:pos="234"/>
        </w:tabs>
        <w:spacing w:line="240" w:lineRule="auto"/>
        <w:ind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>формирование пакета документов в отделение Фонда социального страхования Российской Федерации, необходимых для страхового возмещения пострадавшим при несчас</w:t>
      </w:r>
      <w:r w:rsidR="008905B2" w:rsidRPr="00233B6C">
        <w:rPr>
          <w:sz w:val="26"/>
          <w:szCs w:val="26"/>
        </w:rPr>
        <w:t>тных случаях и профзаболеваниях</w:t>
      </w:r>
      <w:r w:rsidRPr="00233B6C">
        <w:rPr>
          <w:sz w:val="26"/>
          <w:szCs w:val="26"/>
        </w:rPr>
        <w:t>.</w:t>
      </w:r>
    </w:p>
    <w:p w:rsidR="00DB4976" w:rsidRPr="00233B6C" w:rsidRDefault="009202D2" w:rsidP="00C66268">
      <w:pPr>
        <w:pStyle w:val="31"/>
        <w:numPr>
          <w:ilvl w:val="1"/>
          <w:numId w:val="2"/>
        </w:numPr>
        <w:shd w:val="clear" w:color="auto" w:fill="auto"/>
        <w:tabs>
          <w:tab w:val="left" w:pos="458"/>
        </w:tabs>
        <w:spacing w:line="240" w:lineRule="auto"/>
        <w:ind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 xml:space="preserve">Начальник </w:t>
      </w:r>
      <w:r w:rsidR="00E12D45">
        <w:rPr>
          <w:sz w:val="26"/>
          <w:szCs w:val="26"/>
        </w:rPr>
        <w:t>юридического отдела:</w:t>
      </w:r>
    </w:p>
    <w:p w:rsidR="00DB4976" w:rsidRPr="00233B6C" w:rsidRDefault="009202D2" w:rsidP="00C66268">
      <w:pPr>
        <w:pStyle w:val="31"/>
        <w:numPr>
          <w:ilvl w:val="0"/>
          <w:numId w:val="3"/>
        </w:numPr>
        <w:shd w:val="clear" w:color="auto" w:fill="auto"/>
        <w:tabs>
          <w:tab w:val="left" w:pos="180"/>
        </w:tabs>
        <w:spacing w:line="240" w:lineRule="auto"/>
        <w:ind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>обеспечивает правовую экспертизу договоров, заключаемых с подрядчиками с целью обеспечения наличия в них требований по соблюдению норм и правил охраны труда и пожарной безопасности;</w:t>
      </w:r>
    </w:p>
    <w:p w:rsidR="00DB4976" w:rsidRPr="00233B6C" w:rsidRDefault="009202D2" w:rsidP="00C66268">
      <w:pPr>
        <w:pStyle w:val="31"/>
        <w:numPr>
          <w:ilvl w:val="0"/>
          <w:numId w:val="3"/>
        </w:numPr>
        <w:shd w:val="clear" w:color="auto" w:fill="auto"/>
        <w:tabs>
          <w:tab w:val="left" w:pos="177"/>
        </w:tabs>
        <w:spacing w:line="240" w:lineRule="auto"/>
        <w:ind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>участвует в подготовке и согласовании локальных актов СУОТ;</w:t>
      </w:r>
    </w:p>
    <w:p w:rsidR="00DB4976" w:rsidRPr="00233B6C" w:rsidRDefault="009202D2" w:rsidP="00C66268">
      <w:pPr>
        <w:pStyle w:val="31"/>
        <w:numPr>
          <w:ilvl w:val="0"/>
          <w:numId w:val="3"/>
        </w:numPr>
        <w:shd w:val="clear" w:color="auto" w:fill="auto"/>
        <w:tabs>
          <w:tab w:val="left" w:pos="173"/>
        </w:tabs>
        <w:spacing w:line="240" w:lineRule="auto"/>
        <w:ind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 xml:space="preserve">даёт правовую оценку легитимности проверок должностными лицами органов государственного контроля и надзора в отношении </w:t>
      </w:r>
      <w:r w:rsidR="00E12D45">
        <w:rPr>
          <w:sz w:val="26"/>
          <w:szCs w:val="26"/>
        </w:rPr>
        <w:t>Совета</w:t>
      </w:r>
      <w:r w:rsidR="008D3110" w:rsidRPr="00233B6C">
        <w:rPr>
          <w:sz w:val="26"/>
          <w:szCs w:val="26"/>
        </w:rPr>
        <w:t xml:space="preserve"> </w:t>
      </w:r>
      <w:r w:rsidRPr="00233B6C">
        <w:rPr>
          <w:sz w:val="26"/>
          <w:szCs w:val="26"/>
        </w:rPr>
        <w:t>и результатов проведённых проверок;</w:t>
      </w:r>
    </w:p>
    <w:p w:rsidR="00DB4976" w:rsidRPr="00233B6C" w:rsidRDefault="009202D2" w:rsidP="00C66268">
      <w:pPr>
        <w:pStyle w:val="31"/>
        <w:numPr>
          <w:ilvl w:val="0"/>
          <w:numId w:val="3"/>
        </w:numPr>
        <w:shd w:val="clear" w:color="auto" w:fill="auto"/>
        <w:tabs>
          <w:tab w:val="left" w:pos="184"/>
        </w:tabs>
        <w:spacing w:line="240" w:lineRule="auto"/>
        <w:ind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>ведёт Журнал учёта проверок юридического лица, проводимых органами государственного контроля (надзора), органами муниципального контроля по форме, установленной приказом Минэкономразвития России от 30.04.2009 №141;</w:t>
      </w:r>
    </w:p>
    <w:p w:rsidR="00DB4976" w:rsidRPr="00233B6C" w:rsidRDefault="009202D2" w:rsidP="008D3110">
      <w:pPr>
        <w:pStyle w:val="31"/>
        <w:numPr>
          <w:ilvl w:val="0"/>
          <w:numId w:val="3"/>
        </w:numPr>
        <w:shd w:val="clear" w:color="auto" w:fill="auto"/>
        <w:tabs>
          <w:tab w:val="left" w:pos="252"/>
        </w:tabs>
        <w:spacing w:line="240" w:lineRule="auto"/>
        <w:ind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 xml:space="preserve">осуществляет контроль и принимает участие в разработке локальных нормативных </w:t>
      </w:r>
      <w:r w:rsidR="008D3110" w:rsidRPr="00233B6C">
        <w:rPr>
          <w:sz w:val="26"/>
          <w:szCs w:val="26"/>
        </w:rPr>
        <w:t>актов СУОТ в части охраны труда</w:t>
      </w:r>
      <w:r w:rsidRPr="00233B6C">
        <w:rPr>
          <w:sz w:val="26"/>
          <w:szCs w:val="26"/>
        </w:rPr>
        <w:t>.</w:t>
      </w:r>
    </w:p>
    <w:p w:rsidR="00DB4976" w:rsidRPr="00233B6C" w:rsidRDefault="008540F9" w:rsidP="00C66268">
      <w:pPr>
        <w:pStyle w:val="31"/>
        <w:numPr>
          <w:ilvl w:val="1"/>
          <w:numId w:val="2"/>
        </w:numPr>
        <w:shd w:val="clear" w:color="auto" w:fill="auto"/>
        <w:tabs>
          <w:tab w:val="left" w:pos="465"/>
        </w:tabs>
        <w:spacing w:line="240" w:lineRule="auto"/>
        <w:ind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 xml:space="preserve">Заведующий сектором кадров </w:t>
      </w:r>
      <w:r w:rsidR="009202D2" w:rsidRPr="00233B6C">
        <w:rPr>
          <w:sz w:val="26"/>
          <w:szCs w:val="26"/>
        </w:rPr>
        <w:t>обеспечивает:</w:t>
      </w:r>
    </w:p>
    <w:p w:rsidR="00DB4976" w:rsidRPr="00233B6C" w:rsidRDefault="009202D2" w:rsidP="00C66268">
      <w:pPr>
        <w:pStyle w:val="31"/>
        <w:numPr>
          <w:ilvl w:val="0"/>
          <w:numId w:val="3"/>
        </w:numPr>
        <w:shd w:val="clear" w:color="auto" w:fill="auto"/>
        <w:tabs>
          <w:tab w:val="left" w:pos="180"/>
        </w:tabs>
        <w:spacing w:line="240" w:lineRule="auto"/>
        <w:ind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>организацию диспансеризации и иных медицинских мероприятий;</w:t>
      </w:r>
    </w:p>
    <w:p w:rsidR="00DB4976" w:rsidRPr="00233B6C" w:rsidRDefault="009202D2" w:rsidP="00C66268">
      <w:pPr>
        <w:pStyle w:val="31"/>
        <w:numPr>
          <w:ilvl w:val="0"/>
          <w:numId w:val="3"/>
        </w:numPr>
        <w:shd w:val="clear" w:color="auto" w:fill="auto"/>
        <w:tabs>
          <w:tab w:val="left" w:pos="274"/>
        </w:tabs>
        <w:spacing w:line="240" w:lineRule="auto"/>
        <w:ind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>контроль за соблюдением Правил трудового распорядка, в том числе за организацией труда женщин;</w:t>
      </w:r>
    </w:p>
    <w:p w:rsidR="00DB4976" w:rsidRPr="00233B6C" w:rsidRDefault="008540F9" w:rsidP="00C66268">
      <w:pPr>
        <w:pStyle w:val="31"/>
        <w:numPr>
          <w:ilvl w:val="0"/>
          <w:numId w:val="3"/>
        </w:numPr>
        <w:shd w:val="clear" w:color="auto" w:fill="auto"/>
        <w:tabs>
          <w:tab w:val="left" w:pos="180"/>
        </w:tabs>
        <w:spacing w:line="240" w:lineRule="auto"/>
        <w:ind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>организует направление</w:t>
      </w:r>
      <w:r w:rsidR="009202D2" w:rsidRPr="00233B6C">
        <w:rPr>
          <w:sz w:val="26"/>
          <w:szCs w:val="26"/>
        </w:rPr>
        <w:t xml:space="preserve"> работников на обучение, повышение квалификации, совещания, семинары в сфере охраны труда;</w:t>
      </w:r>
    </w:p>
    <w:p w:rsidR="00DB4976" w:rsidRPr="00233B6C" w:rsidRDefault="009202D2" w:rsidP="00C66268">
      <w:pPr>
        <w:pStyle w:val="31"/>
        <w:numPr>
          <w:ilvl w:val="0"/>
          <w:numId w:val="3"/>
        </w:numPr>
        <w:shd w:val="clear" w:color="auto" w:fill="auto"/>
        <w:tabs>
          <w:tab w:val="left" w:pos="360"/>
        </w:tabs>
        <w:spacing w:line="240" w:lineRule="auto"/>
        <w:ind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>направление на вводный инструктаж по охране труда принимаемых работников при оформлении трудового договора;</w:t>
      </w:r>
    </w:p>
    <w:p w:rsidR="00B44F42" w:rsidRPr="00233B6C" w:rsidRDefault="00B44F42" w:rsidP="00B44F42">
      <w:pPr>
        <w:pStyle w:val="31"/>
        <w:numPr>
          <w:ilvl w:val="0"/>
          <w:numId w:val="3"/>
        </w:numPr>
        <w:shd w:val="clear" w:color="auto" w:fill="auto"/>
        <w:tabs>
          <w:tab w:val="left" w:pos="191"/>
        </w:tabs>
        <w:spacing w:line="240" w:lineRule="auto"/>
        <w:ind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lastRenderedPageBreak/>
        <w:t>ведет протоколы, оформляет акты Комиссии по охране труда;</w:t>
      </w:r>
    </w:p>
    <w:p w:rsidR="001053E5" w:rsidRPr="00233B6C" w:rsidRDefault="001053E5" w:rsidP="00B44F42">
      <w:pPr>
        <w:pStyle w:val="31"/>
        <w:numPr>
          <w:ilvl w:val="0"/>
          <w:numId w:val="3"/>
        </w:numPr>
        <w:shd w:val="clear" w:color="auto" w:fill="auto"/>
        <w:tabs>
          <w:tab w:val="left" w:pos="191"/>
        </w:tabs>
        <w:spacing w:line="240" w:lineRule="auto"/>
        <w:ind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>осуществляет актуализацию Уголка охраны труда, организует проведение вводных инструктажей по охране труда и пожарной безопасности вновь принимаемых работников;</w:t>
      </w:r>
    </w:p>
    <w:p w:rsidR="00DB4976" w:rsidRPr="00233B6C" w:rsidRDefault="009202D2" w:rsidP="00C66268">
      <w:pPr>
        <w:pStyle w:val="31"/>
        <w:numPr>
          <w:ilvl w:val="0"/>
          <w:numId w:val="3"/>
        </w:numPr>
        <w:shd w:val="clear" w:color="auto" w:fill="auto"/>
        <w:tabs>
          <w:tab w:val="left" w:pos="177"/>
        </w:tabs>
        <w:spacing w:line="240" w:lineRule="auto"/>
        <w:ind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 xml:space="preserve">выполняет общие функции </w:t>
      </w:r>
      <w:r w:rsidR="008540F9" w:rsidRPr="00233B6C">
        <w:rPr>
          <w:sz w:val="26"/>
          <w:szCs w:val="26"/>
        </w:rPr>
        <w:t>специалиста, ответственного</w:t>
      </w:r>
      <w:r w:rsidRPr="00233B6C">
        <w:rPr>
          <w:sz w:val="26"/>
          <w:szCs w:val="26"/>
        </w:rPr>
        <w:t xml:space="preserve"> по охране труда.</w:t>
      </w:r>
    </w:p>
    <w:p w:rsidR="00DB4976" w:rsidRPr="00233B6C" w:rsidRDefault="008540F9" w:rsidP="00C66268">
      <w:pPr>
        <w:pStyle w:val="31"/>
        <w:shd w:val="clear" w:color="auto" w:fill="auto"/>
        <w:spacing w:line="240" w:lineRule="auto"/>
        <w:ind w:firstLine="709"/>
        <w:jc w:val="both"/>
        <w:rPr>
          <w:sz w:val="26"/>
          <w:szCs w:val="26"/>
        </w:rPr>
      </w:pPr>
      <w:r w:rsidRPr="00233B6C">
        <w:t>3.9</w:t>
      </w:r>
      <w:r w:rsidRPr="00233B6C">
        <w:rPr>
          <w:sz w:val="26"/>
          <w:szCs w:val="26"/>
        </w:rPr>
        <w:t>.</w:t>
      </w:r>
      <w:r w:rsidR="009202D2" w:rsidRPr="00233B6C">
        <w:rPr>
          <w:sz w:val="26"/>
          <w:szCs w:val="26"/>
        </w:rPr>
        <w:t xml:space="preserve"> Руководители структурных подразделений - начальники </w:t>
      </w:r>
      <w:r w:rsidRPr="00233B6C">
        <w:rPr>
          <w:sz w:val="26"/>
          <w:szCs w:val="26"/>
        </w:rPr>
        <w:t>отделов, заведующие секторов</w:t>
      </w:r>
      <w:r w:rsidR="009202D2" w:rsidRPr="00233B6C">
        <w:rPr>
          <w:sz w:val="26"/>
          <w:szCs w:val="26"/>
        </w:rPr>
        <w:t xml:space="preserve"> являются ответственными за охрану труда и пожарную безопасность в </w:t>
      </w:r>
      <w:r w:rsidRPr="00233B6C">
        <w:rPr>
          <w:sz w:val="26"/>
          <w:szCs w:val="26"/>
        </w:rPr>
        <w:t xml:space="preserve">отделах, секторах </w:t>
      </w:r>
      <w:r w:rsidR="009202D2" w:rsidRPr="00233B6C">
        <w:rPr>
          <w:sz w:val="26"/>
          <w:szCs w:val="26"/>
        </w:rPr>
        <w:t>и обеспечивают:</w:t>
      </w:r>
    </w:p>
    <w:p w:rsidR="00DB4976" w:rsidRPr="00233B6C" w:rsidRDefault="009202D2" w:rsidP="00C66268">
      <w:pPr>
        <w:pStyle w:val="31"/>
        <w:numPr>
          <w:ilvl w:val="0"/>
          <w:numId w:val="3"/>
        </w:numPr>
        <w:shd w:val="clear" w:color="auto" w:fill="auto"/>
        <w:tabs>
          <w:tab w:val="left" w:pos="180"/>
        </w:tabs>
        <w:spacing w:line="240" w:lineRule="auto"/>
        <w:ind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>проведение первичного, повторного, целевого</w:t>
      </w:r>
      <w:r w:rsidR="0052598E" w:rsidRPr="00233B6C">
        <w:rPr>
          <w:sz w:val="26"/>
          <w:szCs w:val="26"/>
        </w:rPr>
        <w:t>, внепланового</w:t>
      </w:r>
      <w:r w:rsidRPr="00233B6C">
        <w:rPr>
          <w:sz w:val="26"/>
          <w:szCs w:val="26"/>
        </w:rPr>
        <w:t xml:space="preserve"> инструктажа по охране труда и пожарной безопасности на рабочем месте работникам и лицам, участвующим в отдельных вспомогательных процессах;</w:t>
      </w:r>
    </w:p>
    <w:p w:rsidR="00DB4976" w:rsidRPr="00233B6C" w:rsidRDefault="009202D2" w:rsidP="00C66268">
      <w:pPr>
        <w:pStyle w:val="31"/>
        <w:numPr>
          <w:ilvl w:val="0"/>
          <w:numId w:val="3"/>
        </w:numPr>
        <w:shd w:val="clear" w:color="auto" w:fill="auto"/>
        <w:tabs>
          <w:tab w:val="left" w:pos="177"/>
        </w:tabs>
        <w:spacing w:line="240" w:lineRule="auto"/>
        <w:ind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>безопасные условия труда и соблюдение противопожарного режима;</w:t>
      </w:r>
    </w:p>
    <w:p w:rsidR="00DB4976" w:rsidRPr="00233B6C" w:rsidRDefault="009202D2" w:rsidP="00C66268">
      <w:pPr>
        <w:pStyle w:val="31"/>
        <w:numPr>
          <w:ilvl w:val="0"/>
          <w:numId w:val="3"/>
        </w:numPr>
        <w:shd w:val="clear" w:color="auto" w:fill="auto"/>
        <w:tabs>
          <w:tab w:val="left" w:pos="314"/>
        </w:tabs>
        <w:spacing w:line="240" w:lineRule="auto"/>
        <w:ind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>безопасное использование закреплённых помещений, офисной оргтехники, персональных компьютеров, инвентаря;</w:t>
      </w:r>
    </w:p>
    <w:p w:rsidR="00DB4976" w:rsidRPr="00233B6C" w:rsidRDefault="009202D2" w:rsidP="00C66268">
      <w:pPr>
        <w:pStyle w:val="31"/>
        <w:numPr>
          <w:ilvl w:val="0"/>
          <w:numId w:val="3"/>
        </w:numPr>
        <w:shd w:val="clear" w:color="auto" w:fill="auto"/>
        <w:tabs>
          <w:tab w:val="left" w:pos="184"/>
        </w:tabs>
        <w:spacing w:line="240" w:lineRule="auto"/>
        <w:ind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>оперативный контроль за состоянием условий и охраны труда, принятие необходимых мер по устранению выявленных нарушений;</w:t>
      </w:r>
    </w:p>
    <w:p w:rsidR="00DB4976" w:rsidRPr="00233B6C" w:rsidRDefault="009202D2" w:rsidP="00C66268">
      <w:pPr>
        <w:pStyle w:val="31"/>
        <w:numPr>
          <w:ilvl w:val="0"/>
          <w:numId w:val="3"/>
        </w:numPr>
        <w:shd w:val="clear" w:color="auto" w:fill="auto"/>
        <w:tabs>
          <w:tab w:val="left" w:pos="357"/>
        </w:tabs>
        <w:spacing w:line="240" w:lineRule="auto"/>
        <w:ind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>содержание аптечек первой помощи;</w:t>
      </w:r>
    </w:p>
    <w:p w:rsidR="00DB4976" w:rsidRPr="00233B6C" w:rsidRDefault="009202D2" w:rsidP="00C66268">
      <w:pPr>
        <w:pStyle w:val="31"/>
        <w:numPr>
          <w:ilvl w:val="0"/>
          <w:numId w:val="3"/>
        </w:numPr>
        <w:shd w:val="clear" w:color="auto" w:fill="auto"/>
        <w:tabs>
          <w:tab w:val="left" w:pos="292"/>
        </w:tabs>
        <w:spacing w:line="240" w:lineRule="auto"/>
        <w:ind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>личное присутствие при проверках, проводимых должностными лицами органов государственного контроля;</w:t>
      </w:r>
    </w:p>
    <w:p w:rsidR="00DB4976" w:rsidRPr="00233B6C" w:rsidRDefault="009202D2" w:rsidP="00C66268">
      <w:pPr>
        <w:pStyle w:val="31"/>
        <w:numPr>
          <w:ilvl w:val="0"/>
          <w:numId w:val="3"/>
        </w:numPr>
        <w:shd w:val="clear" w:color="auto" w:fill="auto"/>
        <w:tabs>
          <w:tab w:val="left" w:pos="209"/>
        </w:tabs>
        <w:spacing w:line="240" w:lineRule="auto"/>
        <w:ind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>организацию режима труда и отдыха работников с учётом требований служебной нагрузки и требований охраны труда, в том числе соблюдение установленных перерывов для отдыха, питания и проветривания помещений;</w:t>
      </w:r>
    </w:p>
    <w:p w:rsidR="00DB4976" w:rsidRPr="00233B6C" w:rsidRDefault="0052598E" w:rsidP="00C66268">
      <w:pPr>
        <w:pStyle w:val="31"/>
        <w:shd w:val="clear" w:color="auto" w:fill="auto"/>
        <w:spacing w:line="240" w:lineRule="auto"/>
        <w:ind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 xml:space="preserve">- </w:t>
      </w:r>
      <w:r w:rsidR="009202D2" w:rsidRPr="00233B6C">
        <w:rPr>
          <w:sz w:val="26"/>
          <w:szCs w:val="26"/>
        </w:rPr>
        <w:t>ознакомление работников с локальными нормативными актами СУОТ; надлежащую эксплуатацию электроприборов; соблюдение санитарных норм при организации перерывов;</w:t>
      </w:r>
    </w:p>
    <w:p w:rsidR="00DB4976" w:rsidRPr="00233B6C" w:rsidRDefault="009202D2" w:rsidP="00C66268">
      <w:pPr>
        <w:pStyle w:val="31"/>
        <w:numPr>
          <w:ilvl w:val="0"/>
          <w:numId w:val="3"/>
        </w:numPr>
        <w:shd w:val="clear" w:color="auto" w:fill="auto"/>
        <w:tabs>
          <w:tab w:val="left" w:pos="245"/>
        </w:tabs>
        <w:spacing w:line="240" w:lineRule="auto"/>
        <w:ind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 xml:space="preserve">принятие необходимых и достаточных мер по ликвидации и локализации опасных ситуаций, пожаров и возгораний, незамедлительное уведомление </w:t>
      </w:r>
      <w:r w:rsidR="0052598E" w:rsidRPr="00233B6C">
        <w:rPr>
          <w:sz w:val="26"/>
          <w:szCs w:val="26"/>
        </w:rPr>
        <w:t>руководителя Исполкома (в его отсутствие - первого</w:t>
      </w:r>
      <w:r w:rsidRPr="00233B6C">
        <w:rPr>
          <w:sz w:val="26"/>
          <w:szCs w:val="26"/>
        </w:rPr>
        <w:t xml:space="preserve"> заместителя) о таких происшествиях;</w:t>
      </w:r>
    </w:p>
    <w:p w:rsidR="00DB4976" w:rsidRPr="00233B6C" w:rsidRDefault="0052598E" w:rsidP="00C66268">
      <w:pPr>
        <w:pStyle w:val="31"/>
        <w:shd w:val="clear" w:color="auto" w:fill="auto"/>
        <w:spacing w:line="240" w:lineRule="auto"/>
        <w:ind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 xml:space="preserve">- </w:t>
      </w:r>
      <w:r w:rsidR="009202D2" w:rsidRPr="00233B6C">
        <w:rPr>
          <w:sz w:val="26"/>
          <w:szCs w:val="26"/>
        </w:rPr>
        <w:t>непосредственную организацию доврачебной помощи пострадавшему при несчастном случае, внезапно заболевшему работнику и при необходимости - доставку (сопровождение) его в медицинское учреждение.</w:t>
      </w:r>
    </w:p>
    <w:p w:rsidR="00DB4976" w:rsidRPr="00233B6C" w:rsidRDefault="009202D2" w:rsidP="003002CB">
      <w:pPr>
        <w:pStyle w:val="31"/>
        <w:numPr>
          <w:ilvl w:val="1"/>
          <w:numId w:val="15"/>
        </w:numPr>
        <w:shd w:val="clear" w:color="auto" w:fill="auto"/>
        <w:tabs>
          <w:tab w:val="left" w:pos="584"/>
        </w:tabs>
        <w:spacing w:line="240" w:lineRule="auto"/>
        <w:ind w:hanging="11"/>
        <w:jc w:val="both"/>
        <w:rPr>
          <w:sz w:val="26"/>
          <w:szCs w:val="26"/>
        </w:rPr>
      </w:pPr>
      <w:r w:rsidRPr="00233B6C">
        <w:rPr>
          <w:sz w:val="26"/>
          <w:szCs w:val="26"/>
        </w:rPr>
        <w:t xml:space="preserve">Регламент Комиссии по охране труда </w:t>
      </w:r>
      <w:r w:rsidR="0083760B">
        <w:rPr>
          <w:sz w:val="26"/>
          <w:szCs w:val="26"/>
        </w:rPr>
        <w:t>Совета</w:t>
      </w:r>
      <w:r w:rsidRPr="00233B6C">
        <w:rPr>
          <w:sz w:val="26"/>
          <w:szCs w:val="26"/>
        </w:rPr>
        <w:t>.</w:t>
      </w:r>
    </w:p>
    <w:p w:rsidR="00DB4976" w:rsidRPr="00233B6C" w:rsidRDefault="009202D2" w:rsidP="00073326">
      <w:pPr>
        <w:pStyle w:val="31"/>
        <w:numPr>
          <w:ilvl w:val="2"/>
          <w:numId w:val="16"/>
        </w:numPr>
        <w:shd w:val="clear" w:color="auto" w:fill="auto"/>
        <w:tabs>
          <w:tab w:val="left" w:pos="709"/>
        </w:tabs>
        <w:spacing w:line="240" w:lineRule="auto"/>
        <w:ind w:left="0" w:firstLine="710"/>
        <w:jc w:val="both"/>
        <w:rPr>
          <w:sz w:val="26"/>
          <w:szCs w:val="26"/>
        </w:rPr>
      </w:pPr>
      <w:r w:rsidRPr="00233B6C">
        <w:rPr>
          <w:sz w:val="26"/>
          <w:szCs w:val="26"/>
        </w:rPr>
        <w:t xml:space="preserve">В целях организации совместных действий руководства и работников по обеспечению условий и охраны труда, предупреждению производственного травматизма, совершенствованию СУОТ в </w:t>
      </w:r>
      <w:r w:rsidR="0083760B">
        <w:rPr>
          <w:sz w:val="26"/>
          <w:szCs w:val="26"/>
        </w:rPr>
        <w:t>Совете</w:t>
      </w:r>
      <w:r w:rsidRPr="00233B6C">
        <w:rPr>
          <w:sz w:val="26"/>
          <w:szCs w:val="26"/>
        </w:rPr>
        <w:t xml:space="preserve"> создаётся Комиссия по охране труда.</w:t>
      </w:r>
    </w:p>
    <w:p w:rsidR="00DB4976" w:rsidRPr="00233B6C" w:rsidRDefault="00073326" w:rsidP="00073326">
      <w:pPr>
        <w:pStyle w:val="31"/>
        <w:shd w:val="clear" w:color="auto" w:fill="auto"/>
        <w:tabs>
          <w:tab w:val="left" w:pos="764"/>
        </w:tabs>
        <w:spacing w:line="240" w:lineRule="auto"/>
        <w:ind w:firstLine="709"/>
        <w:jc w:val="both"/>
        <w:rPr>
          <w:sz w:val="26"/>
          <w:szCs w:val="26"/>
        </w:rPr>
      </w:pPr>
      <w:r w:rsidRPr="00233B6C">
        <w:t>3.11.2</w:t>
      </w:r>
      <w:r w:rsidR="00233B6C">
        <w:rPr>
          <w:sz w:val="26"/>
          <w:szCs w:val="26"/>
        </w:rPr>
        <w:t>.</w:t>
      </w:r>
      <w:r w:rsidRPr="00233B6C">
        <w:rPr>
          <w:sz w:val="26"/>
          <w:szCs w:val="26"/>
        </w:rPr>
        <w:t xml:space="preserve">  В</w:t>
      </w:r>
      <w:r w:rsidR="009202D2" w:rsidRPr="00233B6C">
        <w:rPr>
          <w:sz w:val="26"/>
          <w:szCs w:val="26"/>
        </w:rPr>
        <w:t xml:space="preserve"> состав Комиссии включаются:</w:t>
      </w:r>
    </w:p>
    <w:p w:rsidR="00DB4976" w:rsidRPr="00233B6C" w:rsidRDefault="0083760B" w:rsidP="00C66268">
      <w:pPr>
        <w:pStyle w:val="31"/>
        <w:numPr>
          <w:ilvl w:val="0"/>
          <w:numId w:val="3"/>
        </w:numPr>
        <w:shd w:val="clear" w:color="auto" w:fill="auto"/>
        <w:tabs>
          <w:tab w:val="left" w:pos="188"/>
        </w:tabs>
        <w:spacing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глава района</w:t>
      </w:r>
      <w:r w:rsidR="009202D2" w:rsidRPr="00233B6C">
        <w:rPr>
          <w:sz w:val="26"/>
          <w:szCs w:val="26"/>
        </w:rPr>
        <w:t xml:space="preserve"> - председатель Комиссии;</w:t>
      </w:r>
    </w:p>
    <w:p w:rsidR="001053E5" w:rsidRPr="00233B6C" w:rsidRDefault="001053E5" w:rsidP="00C66268">
      <w:pPr>
        <w:pStyle w:val="31"/>
        <w:numPr>
          <w:ilvl w:val="0"/>
          <w:numId w:val="3"/>
        </w:numPr>
        <w:shd w:val="clear" w:color="auto" w:fill="auto"/>
        <w:tabs>
          <w:tab w:val="left" w:pos="188"/>
        </w:tabs>
        <w:spacing w:line="240" w:lineRule="auto"/>
        <w:ind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>заместитель руководителя по инфраструктурному развитию – заместитель председателя комиссии</w:t>
      </w:r>
      <w:r w:rsidR="0083760B">
        <w:rPr>
          <w:sz w:val="26"/>
          <w:szCs w:val="26"/>
        </w:rPr>
        <w:t xml:space="preserve"> (по согласованию)</w:t>
      </w:r>
      <w:r w:rsidR="00BE6122" w:rsidRPr="00233B6C">
        <w:rPr>
          <w:sz w:val="26"/>
          <w:szCs w:val="26"/>
        </w:rPr>
        <w:t>;</w:t>
      </w:r>
    </w:p>
    <w:p w:rsidR="00BE6122" w:rsidRPr="00233B6C" w:rsidRDefault="00BE6122" w:rsidP="00BE6122">
      <w:pPr>
        <w:pStyle w:val="31"/>
        <w:numPr>
          <w:ilvl w:val="0"/>
          <w:numId w:val="3"/>
        </w:numPr>
        <w:shd w:val="clear" w:color="auto" w:fill="auto"/>
        <w:tabs>
          <w:tab w:val="left" w:pos="267"/>
        </w:tabs>
        <w:spacing w:line="240" w:lineRule="auto"/>
        <w:ind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>специалист, ответственный за охрану труда (заведующий сектором кадров) – секретарь комиссии;</w:t>
      </w:r>
    </w:p>
    <w:p w:rsidR="00DB4976" w:rsidRPr="00233B6C" w:rsidRDefault="001053E5" w:rsidP="00C66268">
      <w:pPr>
        <w:pStyle w:val="31"/>
        <w:numPr>
          <w:ilvl w:val="0"/>
          <w:numId w:val="3"/>
        </w:numPr>
        <w:shd w:val="clear" w:color="auto" w:fill="auto"/>
        <w:tabs>
          <w:tab w:val="left" w:pos="245"/>
        </w:tabs>
        <w:spacing w:line="240" w:lineRule="auto"/>
        <w:ind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 xml:space="preserve">руководитель «МБУ «Централизованная бухгалтерия» </w:t>
      </w:r>
      <w:proofErr w:type="spellStart"/>
      <w:r w:rsidRPr="00233B6C">
        <w:rPr>
          <w:sz w:val="26"/>
          <w:szCs w:val="26"/>
        </w:rPr>
        <w:t>Ютазинского</w:t>
      </w:r>
      <w:proofErr w:type="spellEnd"/>
      <w:r w:rsidRPr="00233B6C">
        <w:rPr>
          <w:sz w:val="26"/>
          <w:szCs w:val="26"/>
        </w:rPr>
        <w:t xml:space="preserve"> муниципального района</w:t>
      </w:r>
      <w:r w:rsidR="00966A86" w:rsidRPr="00233B6C">
        <w:rPr>
          <w:sz w:val="26"/>
          <w:szCs w:val="26"/>
        </w:rPr>
        <w:t>– член комиссии</w:t>
      </w:r>
      <w:r w:rsidR="0083760B">
        <w:rPr>
          <w:sz w:val="26"/>
          <w:szCs w:val="26"/>
        </w:rPr>
        <w:t xml:space="preserve"> </w:t>
      </w:r>
      <w:r w:rsidR="0083760B" w:rsidRPr="00233B6C">
        <w:rPr>
          <w:sz w:val="26"/>
          <w:szCs w:val="26"/>
        </w:rPr>
        <w:t>(по согласованию)</w:t>
      </w:r>
      <w:r w:rsidR="009202D2" w:rsidRPr="00233B6C">
        <w:rPr>
          <w:sz w:val="26"/>
          <w:szCs w:val="26"/>
        </w:rPr>
        <w:t>;</w:t>
      </w:r>
    </w:p>
    <w:p w:rsidR="001053E5" w:rsidRPr="00233B6C" w:rsidRDefault="00BE6122" w:rsidP="00C66268">
      <w:pPr>
        <w:pStyle w:val="31"/>
        <w:numPr>
          <w:ilvl w:val="0"/>
          <w:numId w:val="3"/>
        </w:numPr>
        <w:shd w:val="clear" w:color="auto" w:fill="auto"/>
        <w:tabs>
          <w:tab w:val="left" w:pos="245"/>
        </w:tabs>
        <w:spacing w:line="240" w:lineRule="auto"/>
        <w:ind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 xml:space="preserve">начальник юридического отдела </w:t>
      </w:r>
      <w:r w:rsidR="00966A86" w:rsidRPr="00233B6C">
        <w:rPr>
          <w:sz w:val="26"/>
          <w:szCs w:val="26"/>
        </w:rPr>
        <w:t>– член комиссии</w:t>
      </w:r>
      <w:r w:rsidRPr="00233B6C">
        <w:rPr>
          <w:sz w:val="26"/>
          <w:szCs w:val="26"/>
        </w:rPr>
        <w:t>.</w:t>
      </w:r>
    </w:p>
    <w:p w:rsidR="00DB4976" w:rsidRPr="00233B6C" w:rsidRDefault="009202D2" w:rsidP="00C66268">
      <w:pPr>
        <w:pStyle w:val="31"/>
        <w:shd w:val="clear" w:color="auto" w:fill="auto"/>
        <w:spacing w:line="240" w:lineRule="auto"/>
        <w:ind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>Комиссия по охране труда состоит из нечётного числа (не менее 5) постоянных членов. Персональный состав Комиссии по ох</w:t>
      </w:r>
      <w:r w:rsidR="003002CB" w:rsidRPr="00233B6C">
        <w:rPr>
          <w:sz w:val="26"/>
          <w:szCs w:val="26"/>
        </w:rPr>
        <w:t xml:space="preserve">ране труда определяется распоряжением </w:t>
      </w:r>
      <w:r w:rsidR="0083760B">
        <w:rPr>
          <w:sz w:val="26"/>
          <w:szCs w:val="26"/>
        </w:rPr>
        <w:lastRenderedPageBreak/>
        <w:t>главы района</w:t>
      </w:r>
      <w:r w:rsidRPr="00233B6C">
        <w:rPr>
          <w:sz w:val="26"/>
          <w:szCs w:val="26"/>
        </w:rPr>
        <w:t xml:space="preserve">. В заседаниях Комиссии по охране труда, кроме её постоянных членов, могут принимать участие иные руководители и работники </w:t>
      </w:r>
      <w:r w:rsidR="0083760B">
        <w:rPr>
          <w:sz w:val="26"/>
          <w:szCs w:val="26"/>
        </w:rPr>
        <w:t>Совета</w:t>
      </w:r>
      <w:r w:rsidRPr="00233B6C">
        <w:rPr>
          <w:sz w:val="26"/>
          <w:szCs w:val="26"/>
        </w:rPr>
        <w:t xml:space="preserve"> (по необходимости).</w:t>
      </w:r>
    </w:p>
    <w:p w:rsidR="00DB4976" w:rsidRPr="00233B6C" w:rsidRDefault="00073326" w:rsidP="00073326">
      <w:pPr>
        <w:pStyle w:val="31"/>
        <w:shd w:val="clear" w:color="auto" w:fill="auto"/>
        <w:tabs>
          <w:tab w:val="left" w:pos="641"/>
        </w:tabs>
        <w:spacing w:line="240" w:lineRule="auto"/>
        <w:jc w:val="both"/>
        <w:rPr>
          <w:sz w:val="26"/>
          <w:szCs w:val="26"/>
        </w:rPr>
      </w:pPr>
      <w:r w:rsidRPr="00233B6C">
        <w:rPr>
          <w:sz w:val="26"/>
          <w:szCs w:val="26"/>
        </w:rPr>
        <w:tab/>
      </w:r>
      <w:r w:rsidRPr="00B75F73">
        <w:t>3.11.3.</w:t>
      </w:r>
      <w:r w:rsidRPr="00233B6C">
        <w:rPr>
          <w:sz w:val="26"/>
          <w:szCs w:val="26"/>
        </w:rPr>
        <w:t xml:space="preserve"> </w:t>
      </w:r>
      <w:r w:rsidR="009202D2" w:rsidRPr="00233B6C">
        <w:rPr>
          <w:sz w:val="26"/>
          <w:szCs w:val="26"/>
        </w:rPr>
        <w:t>Комиссия по охране труда руководствуется законами и иными нормативными правовыми актами об охране труда, локальными нормативными актами СУОТ.</w:t>
      </w:r>
    </w:p>
    <w:p w:rsidR="00DB4976" w:rsidRPr="00233B6C" w:rsidRDefault="009202D2" w:rsidP="00073326">
      <w:pPr>
        <w:pStyle w:val="31"/>
        <w:numPr>
          <w:ilvl w:val="2"/>
          <w:numId w:val="18"/>
        </w:numPr>
        <w:shd w:val="clear" w:color="auto" w:fill="auto"/>
        <w:tabs>
          <w:tab w:val="left" w:pos="764"/>
        </w:tabs>
        <w:spacing w:line="240" w:lineRule="auto"/>
        <w:jc w:val="both"/>
        <w:rPr>
          <w:sz w:val="26"/>
          <w:szCs w:val="26"/>
        </w:rPr>
      </w:pPr>
      <w:r w:rsidRPr="00233B6C">
        <w:rPr>
          <w:sz w:val="26"/>
          <w:szCs w:val="26"/>
        </w:rPr>
        <w:t>Функции Комиссии по охране труда:</w:t>
      </w:r>
    </w:p>
    <w:p w:rsidR="00DB4976" w:rsidRPr="00233B6C" w:rsidRDefault="009202D2" w:rsidP="00C66268">
      <w:pPr>
        <w:pStyle w:val="31"/>
        <w:numPr>
          <w:ilvl w:val="0"/>
          <w:numId w:val="3"/>
        </w:numPr>
        <w:shd w:val="clear" w:color="auto" w:fill="auto"/>
        <w:tabs>
          <w:tab w:val="left" w:pos="188"/>
        </w:tabs>
        <w:spacing w:line="240" w:lineRule="auto"/>
        <w:ind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>комплексное рассмотрение проблем, нарушений и несоответствий в области охраны труда, подготовка и реализация предложений, направленных на улучшение условий и охраны труда;</w:t>
      </w:r>
    </w:p>
    <w:p w:rsidR="00DB4976" w:rsidRPr="00233B6C" w:rsidRDefault="009202D2" w:rsidP="00C66268">
      <w:pPr>
        <w:pStyle w:val="31"/>
        <w:numPr>
          <w:ilvl w:val="0"/>
          <w:numId w:val="3"/>
        </w:numPr>
        <w:shd w:val="clear" w:color="auto" w:fill="auto"/>
        <w:tabs>
          <w:tab w:val="left" w:pos="184"/>
        </w:tabs>
        <w:spacing w:line="240" w:lineRule="auto"/>
        <w:ind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>взаимодействие с собственником здания и подрядчиками по вопросам содержания, технического обслуживания, периодических осмотров и контрольных проверок, текущих ремонтов здания и помещений;</w:t>
      </w:r>
    </w:p>
    <w:p w:rsidR="00DB4976" w:rsidRPr="00233B6C" w:rsidRDefault="009202D2" w:rsidP="00C66268">
      <w:pPr>
        <w:pStyle w:val="31"/>
        <w:numPr>
          <w:ilvl w:val="0"/>
          <w:numId w:val="3"/>
        </w:numPr>
        <w:shd w:val="clear" w:color="auto" w:fill="auto"/>
        <w:tabs>
          <w:tab w:val="left" w:pos="177"/>
        </w:tabs>
        <w:spacing w:line="240" w:lineRule="auto"/>
        <w:ind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>сбор информации от структурных подразделений о проблемах, нарушениях и несоответствиях при использовании электрических сетей, систем вентиляции и кондиционирования, систем отопления и водоснабжения;</w:t>
      </w:r>
    </w:p>
    <w:p w:rsidR="00DB4976" w:rsidRPr="00233B6C" w:rsidRDefault="009202D2" w:rsidP="00C66268">
      <w:pPr>
        <w:pStyle w:val="31"/>
        <w:numPr>
          <w:ilvl w:val="0"/>
          <w:numId w:val="3"/>
        </w:numPr>
        <w:shd w:val="clear" w:color="auto" w:fill="auto"/>
        <w:tabs>
          <w:tab w:val="left" w:pos="188"/>
        </w:tabs>
        <w:spacing w:line="240" w:lineRule="auto"/>
        <w:ind w:firstLine="709"/>
        <w:jc w:val="both"/>
        <w:rPr>
          <w:color w:val="auto"/>
          <w:sz w:val="26"/>
          <w:szCs w:val="26"/>
        </w:rPr>
      </w:pPr>
      <w:r w:rsidRPr="00233B6C">
        <w:rPr>
          <w:color w:val="auto"/>
          <w:sz w:val="26"/>
          <w:szCs w:val="26"/>
        </w:rPr>
        <w:t>проведение проверки знаний работников в качестве комиссии по проверке знаний требований охраны труда;</w:t>
      </w:r>
    </w:p>
    <w:p w:rsidR="00DB4976" w:rsidRPr="00233B6C" w:rsidRDefault="009202D2" w:rsidP="00C66268">
      <w:pPr>
        <w:pStyle w:val="31"/>
        <w:numPr>
          <w:ilvl w:val="0"/>
          <w:numId w:val="3"/>
        </w:numPr>
        <w:shd w:val="clear" w:color="auto" w:fill="auto"/>
        <w:tabs>
          <w:tab w:val="left" w:pos="184"/>
        </w:tabs>
        <w:spacing w:line="240" w:lineRule="auto"/>
        <w:ind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 xml:space="preserve">плановый и реагирующий контроль за состоянием условий и охраны труда на рабочих местах с осмотром </w:t>
      </w:r>
      <w:r w:rsidR="003002CB" w:rsidRPr="00233B6C">
        <w:rPr>
          <w:sz w:val="26"/>
          <w:szCs w:val="26"/>
        </w:rPr>
        <w:t xml:space="preserve">помещений, </w:t>
      </w:r>
      <w:r w:rsidRPr="00233B6C">
        <w:rPr>
          <w:sz w:val="26"/>
          <w:szCs w:val="26"/>
        </w:rPr>
        <w:t>здания и закреплённых территорий;</w:t>
      </w:r>
    </w:p>
    <w:p w:rsidR="00DB4976" w:rsidRPr="00233B6C" w:rsidRDefault="009202D2" w:rsidP="00C66268">
      <w:pPr>
        <w:pStyle w:val="31"/>
        <w:numPr>
          <w:ilvl w:val="0"/>
          <w:numId w:val="3"/>
        </w:numPr>
        <w:shd w:val="clear" w:color="auto" w:fill="auto"/>
        <w:tabs>
          <w:tab w:val="left" w:pos="184"/>
        </w:tabs>
        <w:spacing w:line="240" w:lineRule="auto"/>
        <w:ind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>контроль за надлежащей эксплуатацией санитарно-бытовых помещений;</w:t>
      </w:r>
    </w:p>
    <w:p w:rsidR="00DB4976" w:rsidRPr="00233B6C" w:rsidRDefault="009202D2" w:rsidP="00C66268">
      <w:pPr>
        <w:pStyle w:val="31"/>
        <w:numPr>
          <w:ilvl w:val="0"/>
          <w:numId w:val="3"/>
        </w:numPr>
        <w:shd w:val="clear" w:color="auto" w:fill="auto"/>
        <w:tabs>
          <w:tab w:val="left" w:pos="184"/>
        </w:tabs>
        <w:spacing w:line="240" w:lineRule="auto"/>
        <w:ind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>информирование работников о состоянии охраны труда и о мероприятиях по улучшению условий и охраны труда;</w:t>
      </w:r>
    </w:p>
    <w:p w:rsidR="00DB4976" w:rsidRPr="00233B6C" w:rsidRDefault="003002CB" w:rsidP="00C66268">
      <w:pPr>
        <w:pStyle w:val="31"/>
        <w:shd w:val="clear" w:color="auto" w:fill="auto"/>
        <w:spacing w:line="240" w:lineRule="auto"/>
        <w:ind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 xml:space="preserve">- </w:t>
      </w:r>
      <w:r w:rsidR="009202D2" w:rsidRPr="00233B6C">
        <w:rPr>
          <w:sz w:val="26"/>
          <w:szCs w:val="26"/>
        </w:rPr>
        <w:t>заслушивание руководителей подразделений и других работников, составление актов о нарушении работниками требований охраны труда для применения дисциплинарных взысканий. Реализация функций Комиссии по охране труда обеспечивается председателем и членами Комиссии по компетенции.</w:t>
      </w:r>
    </w:p>
    <w:p w:rsidR="00DB4976" w:rsidRPr="00233B6C" w:rsidRDefault="009202D2" w:rsidP="00073326">
      <w:pPr>
        <w:pStyle w:val="31"/>
        <w:numPr>
          <w:ilvl w:val="2"/>
          <w:numId w:val="18"/>
        </w:numPr>
        <w:shd w:val="clear" w:color="auto" w:fill="auto"/>
        <w:tabs>
          <w:tab w:val="left" w:pos="760"/>
        </w:tabs>
        <w:spacing w:line="240" w:lineRule="auto"/>
        <w:ind w:left="0" w:firstLine="630"/>
        <w:jc w:val="both"/>
        <w:rPr>
          <w:sz w:val="26"/>
          <w:szCs w:val="26"/>
        </w:rPr>
      </w:pPr>
      <w:r w:rsidRPr="00233B6C">
        <w:rPr>
          <w:sz w:val="26"/>
          <w:szCs w:val="26"/>
        </w:rPr>
        <w:t>Комиссия по охране труда организует деятельность в форме коллегиальных обследований или заседаний (по необходимости). Обследования (заседания) Комиссии по охране труда являются легитимными в случае участия в них не менее 2/З</w:t>
      </w:r>
      <w:r w:rsidR="00073326" w:rsidRPr="00233B6C">
        <w:rPr>
          <w:sz w:val="26"/>
          <w:szCs w:val="26"/>
        </w:rPr>
        <w:t xml:space="preserve"> </w:t>
      </w:r>
      <w:r w:rsidRPr="00233B6C">
        <w:rPr>
          <w:sz w:val="26"/>
          <w:szCs w:val="26"/>
        </w:rPr>
        <w:t xml:space="preserve">членов и председателя (заместителя председателя). Результаты работы Комиссии по охране труда оформляются протоколом или актом (по ситуации) и направляются для исполнения с конкретными поручениями председателя Комиссии </w:t>
      </w:r>
      <w:r w:rsidR="00073326" w:rsidRPr="00233B6C">
        <w:rPr>
          <w:sz w:val="26"/>
          <w:szCs w:val="26"/>
        </w:rPr>
        <w:t>–</w:t>
      </w:r>
      <w:r w:rsidRPr="00233B6C">
        <w:rPr>
          <w:sz w:val="26"/>
          <w:szCs w:val="26"/>
        </w:rPr>
        <w:t xml:space="preserve"> </w:t>
      </w:r>
      <w:r w:rsidR="0083760B">
        <w:rPr>
          <w:sz w:val="26"/>
          <w:szCs w:val="26"/>
        </w:rPr>
        <w:t>главы района</w:t>
      </w:r>
      <w:r w:rsidRPr="00233B6C">
        <w:rPr>
          <w:sz w:val="26"/>
          <w:szCs w:val="26"/>
        </w:rPr>
        <w:t xml:space="preserve"> в соответствующие структурные подразделения.</w:t>
      </w:r>
    </w:p>
    <w:p w:rsidR="00DB4976" w:rsidRPr="00233B6C" w:rsidRDefault="009202D2" w:rsidP="00073326">
      <w:pPr>
        <w:pStyle w:val="31"/>
        <w:numPr>
          <w:ilvl w:val="1"/>
          <w:numId w:val="18"/>
        </w:numPr>
        <w:shd w:val="clear" w:color="auto" w:fill="auto"/>
        <w:tabs>
          <w:tab w:val="left" w:pos="573"/>
        </w:tabs>
        <w:spacing w:line="240" w:lineRule="auto"/>
        <w:ind w:left="0"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 xml:space="preserve">Все работники </w:t>
      </w:r>
      <w:r w:rsidR="0083760B">
        <w:rPr>
          <w:sz w:val="26"/>
          <w:szCs w:val="26"/>
        </w:rPr>
        <w:t>Совета</w:t>
      </w:r>
      <w:r w:rsidRPr="00233B6C">
        <w:rPr>
          <w:sz w:val="26"/>
          <w:szCs w:val="26"/>
        </w:rPr>
        <w:t xml:space="preserve"> обязаны:</w:t>
      </w:r>
    </w:p>
    <w:p w:rsidR="00DB4976" w:rsidRPr="00233B6C" w:rsidRDefault="00073326" w:rsidP="00C66268">
      <w:pPr>
        <w:pStyle w:val="31"/>
        <w:shd w:val="clear" w:color="auto" w:fill="auto"/>
        <w:spacing w:line="240" w:lineRule="auto"/>
        <w:ind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 xml:space="preserve">- </w:t>
      </w:r>
      <w:r w:rsidR="009202D2" w:rsidRPr="00233B6C">
        <w:rPr>
          <w:sz w:val="26"/>
          <w:szCs w:val="26"/>
        </w:rPr>
        <w:t>участвовать в деятельности по улучшению условий и охраны труда;</w:t>
      </w:r>
    </w:p>
    <w:p w:rsidR="00DB4976" w:rsidRPr="00233B6C" w:rsidRDefault="009202D2" w:rsidP="00C66268">
      <w:pPr>
        <w:pStyle w:val="31"/>
        <w:numPr>
          <w:ilvl w:val="0"/>
          <w:numId w:val="3"/>
        </w:numPr>
        <w:shd w:val="clear" w:color="auto" w:fill="auto"/>
        <w:tabs>
          <w:tab w:val="left" w:pos="238"/>
        </w:tabs>
        <w:spacing w:line="240" w:lineRule="auto"/>
        <w:ind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>в установленных случаях проходить обязательные предварительные и периодические медицинские осмотры (обследования);</w:t>
      </w:r>
    </w:p>
    <w:p w:rsidR="00DB4976" w:rsidRPr="00233B6C" w:rsidRDefault="009202D2" w:rsidP="00C66268">
      <w:pPr>
        <w:pStyle w:val="31"/>
        <w:numPr>
          <w:ilvl w:val="0"/>
          <w:numId w:val="3"/>
        </w:numPr>
        <w:shd w:val="clear" w:color="auto" w:fill="auto"/>
        <w:tabs>
          <w:tab w:val="left" w:pos="299"/>
        </w:tabs>
        <w:spacing w:line="240" w:lineRule="auto"/>
        <w:ind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>бережно относиться к и</w:t>
      </w:r>
      <w:r w:rsidR="00073326" w:rsidRPr="00233B6C">
        <w:rPr>
          <w:sz w:val="26"/>
          <w:szCs w:val="26"/>
        </w:rPr>
        <w:t xml:space="preserve">муществу </w:t>
      </w:r>
      <w:r w:rsidR="0083760B">
        <w:rPr>
          <w:sz w:val="26"/>
          <w:szCs w:val="26"/>
        </w:rPr>
        <w:t>Совета</w:t>
      </w:r>
      <w:r w:rsidRPr="00233B6C">
        <w:rPr>
          <w:sz w:val="26"/>
          <w:szCs w:val="26"/>
        </w:rPr>
        <w:t>;</w:t>
      </w:r>
    </w:p>
    <w:p w:rsidR="00DB4976" w:rsidRPr="00233B6C" w:rsidRDefault="009202D2" w:rsidP="00C66268">
      <w:pPr>
        <w:pStyle w:val="31"/>
        <w:numPr>
          <w:ilvl w:val="0"/>
          <w:numId w:val="3"/>
        </w:numPr>
        <w:shd w:val="clear" w:color="auto" w:fill="auto"/>
        <w:tabs>
          <w:tab w:val="left" w:pos="314"/>
        </w:tabs>
        <w:spacing w:line="240" w:lineRule="auto"/>
        <w:ind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 xml:space="preserve">соблюдать требования охраны труда, изложенные в инструкциях по охране труда и Правилах по охране труда для работников </w:t>
      </w:r>
      <w:r w:rsidR="0083760B">
        <w:rPr>
          <w:sz w:val="26"/>
          <w:szCs w:val="26"/>
        </w:rPr>
        <w:t>Совета</w:t>
      </w:r>
      <w:r w:rsidRPr="00233B6C">
        <w:rPr>
          <w:sz w:val="26"/>
          <w:szCs w:val="26"/>
        </w:rPr>
        <w:t>;</w:t>
      </w:r>
    </w:p>
    <w:p w:rsidR="00DB4976" w:rsidRPr="00233B6C" w:rsidRDefault="00073326" w:rsidP="00C66268">
      <w:pPr>
        <w:pStyle w:val="31"/>
        <w:shd w:val="clear" w:color="auto" w:fill="auto"/>
        <w:spacing w:line="240" w:lineRule="auto"/>
        <w:ind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 xml:space="preserve">- </w:t>
      </w:r>
      <w:r w:rsidR="009202D2" w:rsidRPr="00233B6C">
        <w:rPr>
          <w:sz w:val="26"/>
          <w:szCs w:val="26"/>
        </w:rPr>
        <w:t>не допускать нарушений требований безопасности, которые могут привести к возникновению опасных ситуаций, несчастных случаев, пожаров;</w:t>
      </w:r>
    </w:p>
    <w:p w:rsidR="00DB4976" w:rsidRPr="00233B6C" w:rsidRDefault="009202D2" w:rsidP="00C66268">
      <w:pPr>
        <w:pStyle w:val="31"/>
        <w:numPr>
          <w:ilvl w:val="0"/>
          <w:numId w:val="3"/>
        </w:numPr>
        <w:shd w:val="clear" w:color="auto" w:fill="auto"/>
        <w:tabs>
          <w:tab w:val="left" w:pos="324"/>
        </w:tabs>
        <w:spacing w:line="240" w:lineRule="auto"/>
        <w:ind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 xml:space="preserve">соблюдать правила дорожного движения на прилегающей к </w:t>
      </w:r>
      <w:r w:rsidR="0083760B">
        <w:rPr>
          <w:sz w:val="26"/>
          <w:szCs w:val="26"/>
        </w:rPr>
        <w:t>Совету</w:t>
      </w:r>
      <w:r w:rsidRPr="00233B6C">
        <w:rPr>
          <w:sz w:val="26"/>
          <w:szCs w:val="26"/>
        </w:rPr>
        <w:t xml:space="preserve"> территории и в служебной командировке, правила использования предоставляемого служебного транспорта, правила эксплуатации электроприборов;</w:t>
      </w:r>
    </w:p>
    <w:p w:rsidR="00DB4976" w:rsidRPr="00233B6C" w:rsidRDefault="00073326" w:rsidP="00C66268">
      <w:pPr>
        <w:pStyle w:val="31"/>
        <w:shd w:val="clear" w:color="auto" w:fill="auto"/>
        <w:spacing w:line="240" w:lineRule="auto"/>
        <w:ind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 xml:space="preserve">- </w:t>
      </w:r>
      <w:r w:rsidR="009202D2" w:rsidRPr="00233B6C">
        <w:rPr>
          <w:sz w:val="26"/>
          <w:szCs w:val="26"/>
        </w:rPr>
        <w:t>проверять до начала работы организацию своего рабочего места и исправность оргтехники, инвентаря, не приступать к работе при наличии нарушений, угрожающих жизни и здоровью,</w:t>
      </w:r>
    </w:p>
    <w:p w:rsidR="00DB4976" w:rsidRPr="00233B6C" w:rsidRDefault="009202D2" w:rsidP="00C66268">
      <w:pPr>
        <w:pStyle w:val="31"/>
        <w:numPr>
          <w:ilvl w:val="0"/>
          <w:numId w:val="3"/>
        </w:numPr>
        <w:shd w:val="clear" w:color="auto" w:fill="auto"/>
        <w:tabs>
          <w:tab w:val="left" w:pos="296"/>
        </w:tabs>
        <w:spacing w:line="240" w:lineRule="auto"/>
        <w:ind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lastRenderedPageBreak/>
        <w:t>содержать в порядке рабочее место;</w:t>
      </w:r>
    </w:p>
    <w:p w:rsidR="00DB4976" w:rsidRPr="00233B6C" w:rsidRDefault="009202D2" w:rsidP="00C66268">
      <w:pPr>
        <w:pStyle w:val="31"/>
        <w:numPr>
          <w:ilvl w:val="0"/>
          <w:numId w:val="3"/>
        </w:numPr>
        <w:shd w:val="clear" w:color="auto" w:fill="auto"/>
        <w:tabs>
          <w:tab w:val="left" w:pos="386"/>
        </w:tabs>
        <w:spacing w:line="240" w:lineRule="auto"/>
        <w:ind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>незамедлительно сообщать вышестоящему руководителю о возникновении ситуации, представляющей угрозу жизни и здоровью людей,</w:t>
      </w:r>
    </w:p>
    <w:p w:rsidR="00DB4976" w:rsidRPr="00233B6C" w:rsidRDefault="00BA34D7" w:rsidP="00C66268">
      <w:pPr>
        <w:pStyle w:val="31"/>
        <w:shd w:val="clear" w:color="auto" w:fill="auto"/>
        <w:spacing w:line="240" w:lineRule="auto"/>
        <w:ind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 xml:space="preserve">- </w:t>
      </w:r>
      <w:r w:rsidR="009202D2" w:rsidRPr="00233B6C">
        <w:rPr>
          <w:sz w:val="26"/>
          <w:szCs w:val="26"/>
        </w:rPr>
        <w:t>о каждом несчастном случае, об ухудшении состояни</w:t>
      </w:r>
      <w:r w:rsidRPr="00233B6C">
        <w:rPr>
          <w:sz w:val="26"/>
          <w:szCs w:val="26"/>
        </w:rPr>
        <w:t>я своего здоровья, в том числе о</w:t>
      </w:r>
      <w:r w:rsidR="009202D2" w:rsidRPr="00233B6C">
        <w:rPr>
          <w:sz w:val="26"/>
          <w:szCs w:val="26"/>
        </w:rPr>
        <w:t xml:space="preserve"> проявлении признаков заболевания или острого отравления;</w:t>
      </w:r>
    </w:p>
    <w:p w:rsidR="00DB4976" w:rsidRPr="00233B6C" w:rsidRDefault="00BA34D7" w:rsidP="00C66268">
      <w:pPr>
        <w:pStyle w:val="31"/>
        <w:shd w:val="clear" w:color="auto" w:fill="auto"/>
        <w:spacing w:line="240" w:lineRule="auto"/>
        <w:ind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 xml:space="preserve">- </w:t>
      </w:r>
      <w:r w:rsidR="009202D2" w:rsidRPr="00233B6C">
        <w:rPr>
          <w:sz w:val="26"/>
          <w:szCs w:val="26"/>
        </w:rPr>
        <w:t>принимать возможные меры по устранению возникших или недопущению возможных опасных ситуаций.</w:t>
      </w:r>
    </w:p>
    <w:p w:rsidR="00D16479" w:rsidRPr="00233B6C" w:rsidRDefault="00D16479" w:rsidP="00C66268">
      <w:pPr>
        <w:pStyle w:val="31"/>
        <w:shd w:val="clear" w:color="auto" w:fill="auto"/>
        <w:spacing w:line="240" w:lineRule="auto"/>
        <w:ind w:firstLine="709"/>
        <w:jc w:val="both"/>
        <w:rPr>
          <w:sz w:val="26"/>
          <w:szCs w:val="26"/>
        </w:rPr>
      </w:pPr>
    </w:p>
    <w:p w:rsidR="00DB4976" w:rsidRPr="00233B6C" w:rsidRDefault="009202D2" w:rsidP="00BA34D7">
      <w:pPr>
        <w:pStyle w:val="31"/>
        <w:numPr>
          <w:ilvl w:val="0"/>
          <w:numId w:val="18"/>
        </w:numPr>
        <w:shd w:val="clear" w:color="auto" w:fill="auto"/>
        <w:tabs>
          <w:tab w:val="left" w:pos="248"/>
        </w:tabs>
        <w:spacing w:line="240" w:lineRule="auto"/>
        <w:ind w:firstLine="41"/>
        <w:jc w:val="both"/>
        <w:rPr>
          <w:b/>
          <w:sz w:val="26"/>
          <w:szCs w:val="26"/>
        </w:rPr>
      </w:pPr>
      <w:r w:rsidRPr="00233B6C">
        <w:rPr>
          <w:b/>
          <w:sz w:val="26"/>
          <w:szCs w:val="26"/>
        </w:rPr>
        <w:t>Процедуры СУОТ, направленные на достижение целей в сфере охраны труда</w:t>
      </w:r>
    </w:p>
    <w:p w:rsidR="00DB4976" w:rsidRPr="00233B6C" w:rsidRDefault="009202D2" w:rsidP="00BA34D7">
      <w:pPr>
        <w:pStyle w:val="31"/>
        <w:numPr>
          <w:ilvl w:val="1"/>
          <w:numId w:val="19"/>
        </w:numPr>
        <w:shd w:val="clear" w:color="auto" w:fill="auto"/>
        <w:tabs>
          <w:tab w:val="left" w:pos="458"/>
        </w:tabs>
        <w:spacing w:line="240" w:lineRule="auto"/>
        <w:ind w:left="1276" w:hanging="567"/>
        <w:jc w:val="both"/>
        <w:rPr>
          <w:sz w:val="26"/>
          <w:szCs w:val="26"/>
        </w:rPr>
      </w:pPr>
      <w:r w:rsidRPr="00233B6C">
        <w:rPr>
          <w:sz w:val="26"/>
          <w:szCs w:val="26"/>
        </w:rPr>
        <w:t>Исходный анализ опасностей и оценка рисков.</w:t>
      </w:r>
    </w:p>
    <w:p w:rsidR="00DB4976" w:rsidRPr="00233B6C" w:rsidRDefault="009202D2" w:rsidP="00BA34D7">
      <w:pPr>
        <w:pStyle w:val="31"/>
        <w:numPr>
          <w:ilvl w:val="2"/>
          <w:numId w:val="19"/>
        </w:numPr>
        <w:shd w:val="clear" w:color="auto" w:fill="auto"/>
        <w:tabs>
          <w:tab w:val="left" w:pos="641"/>
        </w:tabs>
        <w:spacing w:line="240" w:lineRule="auto"/>
        <w:ind w:left="0"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 xml:space="preserve">Основным процессом в </w:t>
      </w:r>
      <w:r w:rsidR="0083760B">
        <w:rPr>
          <w:sz w:val="26"/>
          <w:szCs w:val="26"/>
        </w:rPr>
        <w:t>Совете</w:t>
      </w:r>
      <w:r w:rsidRPr="00233B6C">
        <w:rPr>
          <w:sz w:val="26"/>
          <w:szCs w:val="26"/>
        </w:rPr>
        <w:t xml:space="preserve"> является административно-управленческая деятельность работников с применением персон</w:t>
      </w:r>
      <w:r w:rsidR="00BA34D7" w:rsidRPr="00233B6C">
        <w:rPr>
          <w:sz w:val="26"/>
          <w:szCs w:val="26"/>
        </w:rPr>
        <w:t>альных компьютеров и оргтехники</w:t>
      </w:r>
      <w:r w:rsidRPr="00233B6C">
        <w:rPr>
          <w:sz w:val="26"/>
          <w:szCs w:val="26"/>
        </w:rPr>
        <w:t>.</w:t>
      </w:r>
    </w:p>
    <w:p w:rsidR="00DB4976" w:rsidRPr="00233B6C" w:rsidRDefault="0083760B" w:rsidP="00BA34D7">
      <w:pPr>
        <w:pStyle w:val="31"/>
        <w:numPr>
          <w:ilvl w:val="2"/>
          <w:numId w:val="19"/>
        </w:numPr>
        <w:shd w:val="clear" w:color="auto" w:fill="auto"/>
        <w:tabs>
          <w:tab w:val="left" w:pos="645"/>
        </w:tabs>
        <w:spacing w:line="240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Совет</w:t>
      </w:r>
      <w:r w:rsidR="009202D2" w:rsidRPr="00233B6C">
        <w:rPr>
          <w:sz w:val="26"/>
          <w:szCs w:val="26"/>
        </w:rPr>
        <w:t xml:space="preserve"> не осуществляет деятельности, подлежащей лицензированию в сфере промышленной безопасности и </w:t>
      </w:r>
      <w:proofErr w:type="gramStart"/>
      <w:r w:rsidR="009202D2" w:rsidRPr="00233B6C">
        <w:rPr>
          <w:sz w:val="26"/>
          <w:szCs w:val="26"/>
        </w:rPr>
        <w:t>обращения с отходами производства</w:t>
      </w:r>
      <w:proofErr w:type="gramEnd"/>
      <w:r w:rsidR="009202D2" w:rsidRPr="00233B6C">
        <w:rPr>
          <w:sz w:val="26"/>
          <w:szCs w:val="26"/>
        </w:rPr>
        <w:t xml:space="preserve"> и потребления, не является субъектом электроэнергетики, не имеет в собственности технических устройств, тепловых и электроустановок, эксплуатация которых контролируется </w:t>
      </w:r>
      <w:proofErr w:type="spellStart"/>
      <w:r w:rsidR="009202D2" w:rsidRPr="00233B6C">
        <w:rPr>
          <w:sz w:val="26"/>
          <w:szCs w:val="26"/>
        </w:rPr>
        <w:t>Ростехнадзором</w:t>
      </w:r>
      <w:proofErr w:type="spellEnd"/>
      <w:r w:rsidR="009202D2" w:rsidRPr="00233B6C">
        <w:rPr>
          <w:sz w:val="26"/>
          <w:szCs w:val="26"/>
        </w:rPr>
        <w:t>.</w:t>
      </w:r>
    </w:p>
    <w:p w:rsidR="00DB4976" w:rsidRPr="00233B6C" w:rsidRDefault="009202D2" w:rsidP="00BA34D7">
      <w:pPr>
        <w:pStyle w:val="31"/>
        <w:numPr>
          <w:ilvl w:val="2"/>
          <w:numId w:val="19"/>
        </w:numPr>
        <w:shd w:val="clear" w:color="auto" w:fill="auto"/>
        <w:tabs>
          <w:tab w:val="left" w:pos="764"/>
        </w:tabs>
        <w:spacing w:line="240" w:lineRule="auto"/>
        <w:ind w:left="0"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>Основными опасностями для работников являются (по мере значимости риска и возможного ущерба):</w:t>
      </w:r>
    </w:p>
    <w:p w:rsidR="00DB4976" w:rsidRPr="00233B6C" w:rsidRDefault="009202D2" w:rsidP="00C66268">
      <w:pPr>
        <w:pStyle w:val="31"/>
        <w:numPr>
          <w:ilvl w:val="0"/>
          <w:numId w:val="9"/>
        </w:numPr>
        <w:shd w:val="clear" w:color="auto" w:fill="auto"/>
        <w:tabs>
          <w:tab w:val="left" w:pos="278"/>
        </w:tabs>
        <w:spacing w:line="240" w:lineRule="auto"/>
        <w:ind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>риски, связанные с возможностью возникновения и развития пожара;</w:t>
      </w:r>
    </w:p>
    <w:p w:rsidR="00DB4976" w:rsidRPr="00233B6C" w:rsidRDefault="009202D2" w:rsidP="00C66268">
      <w:pPr>
        <w:pStyle w:val="31"/>
        <w:numPr>
          <w:ilvl w:val="0"/>
          <w:numId w:val="9"/>
        </w:numPr>
        <w:shd w:val="clear" w:color="auto" w:fill="auto"/>
        <w:tabs>
          <w:tab w:val="left" w:pos="411"/>
        </w:tabs>
        <w:spacing w:line="240" w:lineRule="auto"/>
        <w:ind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 xml:space="preserve">травма при служебных командировках и при </w:t>
      </w:r>
      <w:r w:rsidR="004D4315" w:rsidRPr="00233B6C">
        <w:rPr>
          <w:sz w:val="26"/>
          <w:szCs w:val="26"/>
        </w:rPr>
        <w:t>использовании служебного</w:t>
      </w:r>
      <w:r w:rsidRPr="00233B6C">
        <w:rPr>
          <w:sz w:val="26"/>
          <w:szCs w:val="26"/>
        </w:rPr>
        <w:t xml:space="preserve"> транспорт</w:t>
      </w:r>
      <w:r w:rsidR="004D4315" w:rsidRPr="00233B6C">
        <w:rPr>
          <w:sz w:val="26"/>
          <w:szCs w:val="26"/>
        </w:rPr>
        <w:t>а</w:t>
      </w:r>
      <w:r w:rsidRPr="00233B6C">
        <w:rPr>
          <w:sz w:val="26"/>
          <w:szCs w:val="26"/>
        </w:rPr>
        <w:t>;</w:t>
      </w:r>
    </w:p>
    <w:p w:rsidR="00DB4976" w:rsidRPr="00233B6C" w:rsidRDefault="009202D2" w:rsidP="00C66268">
      <w:pPr>
        <w:pStyle w:val="31"/>
        <w:numPr>
          <w:ilvl w:val="0"/>
          <w:numId w:val="9"/>
        </w:numPr>
        <w:shd w:val="clear" w:color="auto" w:fill="auto"/>
        <w:tabs>
          <w:tab w:val="left" w:pos="303"/>
        </w:tabs>
        <w:spacing w:line="240" w:lineRule="auto"/>
        <w:ind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>падение (</w:t>
      </w:r>
      <w:proofErr w:type="spellStart"/>
      <w:r w:rsidRPr="00233B6C">
        <w:rPr>
          <w:sz w:val="26"/>
          <w:szCs w:val="26"/>
        </w:rPr>
        <w:t>подскальзывание</w:t>
      </w:r>
      <w:proofErr w:type="spellEnd"/>
      <w:r w:rsidRPr="00233B6C">
        <w:rPr>
          <w:sz w:val="26"/>
          <w:szCs w:val="26"/>
        </w:rPr>
        <w:t>, спотыкание) при перемещении по территории и помещению;</w:t>
      </w:r>
    </w:p>
    <w:p w:rsidR="00DB4976" w:rsidRPr="00233B6C" w:rsidRDefault="009202D2" w:rsidP="00C66268">
      <w:pPr>
        <w:pStyle w:val="31"/>
        <w:numPr>
          <w:ilvl w:val="0"/>
          <w:numId w:val="9"/>
        </w:numPr>
        <w:shd w:val="clear" w:color="auto" w:fill="auto"/>
        <w:tabs>
          <w:tab w:val="left" w:pos="461"/>
        </w:tabs>
        <w:spacing w:line="240" w:lineRule="auto"/>
        <w:ind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>поражение электрическим током при несанкционированном осуществлении ремонта электрооборудования;</w:t>
      </w:r>
    </w:p>
    <w:p w:rsidR="00DB4976" w:rsidRPr="00233B6C" w:rsidRDefault="009202D2" w:rsidP="00C66268">
      <w:pPr>
        <w:pStyle w:val="31"/>
        <w:numPr>
          <w:ilvl w:val="0"/>
          <w:numId w:val="9"/>
        </w:numPr>
        <w:shd w:val="clear" w:color="auto" w:fill="auto"/>
        <w:tabs>
          <w:tab w:val="left" w:pos="357"/>
        </w:tabs>
        <w:spacing w:line="240" w:lineRule="auto"/>
        <w:ind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>перепад по высоте до 1,8 метра при эпизодическом использовании приставных лестниц и стремянок;</w:t>
      </w:r>
    </w:p>
    <w:p w:rsidR="00DB4976" w:rsidRPr="00233B6C" w:rsidRDefault="009202D2" w:rsidP="00C66268">
      <w:pPr>
        <w:pStyle w:val="31"/>
        <w:numPr>
          <w:ilvl w:val="0"/>
          <w:numId w:val="9"/>
        </w:numPr>
        <w:shd w:val="clear" w:color="auto" w:fill="auto"/>
        <w:tabs>
          <w:tab w:val="left" w:pos="303"/>
        </w:tabs>
        <w:spacing w:line="240" w:lineRule="auto"/>
        <w:ind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>психоэмоциональные нагрузки, связанные с особыми условиями труда, повышенной ответственностью за результат труда, общением с людьми;</w:t>
      </w:r>
    </w:p>
    <w:p w:rsidR="00DB4976" w:rsidRPr="00233B6C" w:rsidRDefault="009202D2" w:rsidP="00C66268">
      <w:pPr>
        <w:pStyle w:val="31"/>
        <w:numPr>
          <w:ilvl w:val="0"/>
          <w:numId w:val="9"/>
        </w:numPr>
        <w:shd w:val="clear" w:color="auto" w:fill="auto"/>
        <w:tabs>
          <w:tab w:val="left" w:pos="296"/>
        </w:tabs>
        <w:spacing w:line="240" w:lineRule="auto"/>
        <w:ind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>зрительное утомление при работе с персональными компьютерами;</w:t>
      </w:r>
    </w:p>
    <w:p w:rsidR="00DB4976" w:rsidRPr="00233B6C" w:rsidRDefault="009202D2" w:rsidP="00C66268">
      <w:pPr>
        <w:pStyle w:val="31"/>
        <w:numPr>
          <w:ilvl w:val="0"/>
          <w:numId w:val="9"/>
        </w:numPr>
        <w:shd w:val="clear" w:color="auto" w:fill="auto"/>
        <w:tabs>
          <w:tab w:val="left" w:pos="296"/>
        </w:tabs>
        <w:spacing w:line="240" w:lineRule="auto"/>
        <w:ind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>приём людей в период роста простудной заболеваемости;</w:t>
      </w:r>
    </w:p>
    <w:p w:rsidR="00DB4976" w:rsidRPr="00233B6C" w:rsidRDefault="009202D2" w:rsidP="00C66268">
      <w:pPr>
        <w:pStyle w:val="31"/>
        <w:numPr>
          <w:ilvl w:val="0"/>
          <w:numId w:val="9"/>
        </w:numPr>
        <w:shd w:val="clear" w:color="auto" w:fill="auto"/>
        <w:tabs>
          <w:tab w:val="left" w:pos="418"/>
        </w:tabs>
        <w:spacing w:line="240" w:lineRule="auto"/>
        <w:ind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 xml:space="preserve">острые кромки бумаги, </w:t>
      </w:r>
      <w:r w:rsidR="004D4315" w:rsidRPr="00233B6C">
        <w:rPr>
          <w:sz w:val="26"/>
          <w:szCs w:val="26"/>
        </w:rPr>
        <w:t>неисправные</w:t>
      </w:r>
      <w:r w:rsidRPr="00233B6C">
        <w:rPr>
          <w:sz w:val="26"/>
          <w:szCs w:val="26"/>
        </w:rPr>
        <w:t xml:space="preserve"> части строительных конструкций, канцелярских принадлежностей, оргтехники и др.;</w:t>
      </w:r>
    </w:p>
    <w:p w:rsidR="00DB4976" w:rsidRPr="00233B6C" w:rsidRDefault="009202D2" w:rsidP="00C66268">
      <w:pPr>
        <w:pStyle w:val="31"/>
        <w:numPr>
          <w:ilvl w:val="0"/>
          <w:numId w:val="9"/>
        </w:numPr>
        <w:shd w:val="clear" w:color="auto" w:fill="auto"/>
        <w:tabs>
          <w:tab w:val="left" w:pos="396"/>
        </w:tabs>
        <w:spacing w:line="240" w:lineRule="auto"/>
        <w:ind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>электромагнитное излучение мобильных телефонов при их использовании в рабочее время;</w:t>
      </w:r>
    </w:p>
    <w:p w:rsidR="00DB4976" w:rsidRPr="00233B6C" w:rsidRDefault="009202D2" w:rsidP="00C66268">
      <w:pPr>
        <w:pStyle w:val="31"/>
        <w:numPr>
          <w:ilvl w:val="0"/>
          <w:numId w:val="9"/>
        </w:numPr>
        <w:shd w:val="clear" w:color="auto" w:fill="auto"/>
        <w:tabs>
          <w:tab w:val="left" w:pos="418"/>
        </w:tabs>
        <w:spacing w:line="240" w:lineRule="auto"/>
        <w:ind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>факторы микроклимата (температура, скорость движения и влажность воздуха, в том числе при работе систем кондиционирования);</w:t>
      </w:r>
    </w:p>
    <w:p w:rsidR="00DB4976" w:rsidRPr="00233B6C" w:rsidRDefault="009202D2" w:rsidP="00C66268">
      <w:pPr>
        <w:pStyle w:val="31"/>
        <w:numPr>
          <w:ilvl w:val="0"/>
          <w:numId w:val="9"/>
        </w:numPr>
        <w:shd w:val="clear" w:color="auto" w:fill="auto"/>
        <w:tabs>
          <w:tab w:val="left" w:pos="465"/>
        </w:tabs>
        <w:spacing w:line="240" w:lineRule="auto"/>
        <w:ind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>шум (голос, телефоны) в служебных помещениях;</w:t>
      </w:r>
    </w:p>
    <w:p w:rsidR="00DB4976" w:rsidRPr="00233B6C" w:rsidRDefault="009202D2" w:rsidP="00C66268">
      <w:pPr>
        <w:pStyle w:val="31"/>
        <w:numPr>
          <w:ilvl w:val="0"/>
          <w:numId w:val="9"/>
        </w:numPr>
        <w:shd w:val="clear" w:color="auto" w:fill="auto"/>
        <w:tabs>
          <w:tab w:val="left" w:pos="494"/>
        </w:tabs>
        <w:spacing w:line="240" w:lineRule="auto"/>
        <w:ind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>нагрузка на шейно-плечевой пояс, неудобное расположение ног при работе с персональным компьютером, стереотипные движения по управлению манипулятором «мышь»;</w:t>
      </w:r>
    </w:p>
    <w:p w:rsidR="00DB4976" w:rsidRPr="00233B6C" w:rsidRDefault="009202D2" w:rsidP="00C66268">
      <w:pPr>
        <w:pStyle w:val="31"/>
        <w:numPr>
          <w:ilvl w:val="0"/>
          <w:numId w:val="9"/>
        </w:numPr>
        <w:shd w:val="clear" w:color="auto" w:fill="auto"/>
        <w:tabs>
          <w:tab w:val="left" w:pos="461"/>
        </w:tabs>
        <w:spacing w:line="240" w:lineRule="auto"/>
        <w:ind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>прочие.</w:t>
      </w:r>
    </w:p>
    <w:p w:rsidR="00DB4976" w:rsidRPr="00233B6C" w:rsidRDefault="009202D2" w:rsidP="004D4315">
      <w:pPr>
        <w:pStyle w:val="31"/>
        <w:numPr>
          <w:ilvl w:val="1"/>
          <w:numId w:val="19"/>
        </w:numPr>
        <w:shd w:val="clear" w:color="auto" w:fill="auto"/>
        <w:tabs>
          <w:tab w:val="left" w:pos="468"/>
        </w:tabs>
        <w:spacing w:line="240" w:lineRule="auto"/>
        <w:ind w:left="0"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>Процедура обеспечения оптимальных режимов труда и отдыха.</w:t>
      </w:r>
    </w:p>
    <w:p w:rsidR="00DB4976" w:rsidRPr="00233B6C" w:rsidRDefault="009202D2" w:rsidP="004D4315">
      <w:pPr>
        <w:pStyle w:val="31"/>
        <w:numPr>
          <w:ilvl w:val="2"/>
          <w:numId w:val="19"/>
        </w:numPr>
        <w:shd w:val="clear" w:color="auto" w:fill="auto"/>
        <w:tabs>
          <w:tab w:val="left" w:pos="645"/>
        </w:tabs>
        <w:spacing w:line="240" w:lineRule="auto"/>
        <w:ind w:left="0"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 xml:space="preserve">Режим труда и отдыха работников устанавливается Правилами трудового распорядка </w:t>
      </w:r>
      <w:r w:rsidR="0083760B">
        <w:rPr>
          <w:sz w:val="26"/>
          <w:szCs w:val="26"/>
        </w:rPr>
        <w:t>Совета</w:t>
      </w:r>
      <w:r w:rsidRPr="00233B6C">
        <w:rPr>
          <w:sz w:val="26"/>
          <w:szCs w:val="26"/>
        </w:rPr>
        <w:t>.</w:t>
      </w:r>
    </w:p>
    <w:p w:rsidR="00DB4976" w:rsidRPr="00233B6C" w:rsidRDefault="009202D2" w:rsidP="004D4315">
      <w:pPr>
        <w:pStyle w:val="31"/>
        <w:numPr>
          <w:ilvl w:val="2"/>
          <w:numId w:val="19"/>
        </w:numPr>
        <w:shd w:val="clear" w:color="auto" w:fill="auto"/>
        <w:tabs>
          <w:tab w:val="left" w:pos="638"/>
        </w:tabs>
        <w:spacing w:line="240" w:lineRule="auto"/>
        <w:ind w:left="0"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lastRenderedPageBreak/>
        <w:t xml:space="preserve">Для работников, занятых использованием персональных компьютеров, имеются специальные перерывы для отдыха и </w:t>
      </w:r>
      <w:r w:rsidR="004D4315" w:rsidRPr="00233B6C">
        <w:rPr>
          <w:sz w:val="26"/>
          <w:szCs w:val="26"/>
        </w:rPr>
        <w:t>проветривания помещений.</w:t>
      </w:r>
      <w:r w:rsidRPr="00233B6C">
        <w:rPr>
          <w:sz w:val="26"/>
          <w:szCs w:val="26"/>
        </w:rPr>
        <w:t xml:space="preserve"> Во время перерывов организуются «физкультурные минутки» по методике, изложенной СанПиН 2.2.2/2.4.1340-03.</w:t>
      </w:r>
    </w:p>
    <w:p w:rsidR="00DB4976" w:rsidRPr="00233B6C" w:rsidRDefault="009202D2" w:rsidP="004D4315">
      <w:pPr>
        <w:pStyle w:val="31"/>
        <w:numPr>
          <w:ilvl w:val="2"/>
          <w:numId w:val="19"/>
        </w:numPr>
        <w:shd w:val="clear" w:color="auto" w:fill="auto"/>
        <w:tabs>
          <w:tab w:val="left" w:pos="648"/>
        </w:tabs>
        <w:spacing w:line="240" w:lineRule="auto"/>
        <w:ind w:left="0"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 xml:space="preserve">В целях защиты от возможного перегревания или охлаждения, при температуре воздуха на рабочих местах выше или ниже допустимой по СанПиН 2.2.4.3359-16, время пребывания на рабочих местах ограничивается руководителями структурных подразделений с учётом объема служебных задач, рекомендаций Минтруда России и </w:t>
      </w:r>
      <w:proofErr w:type="spellStart"/>
      <w:r w:rsidRPr="00233B6C">
        <w:rPr>
          <w:sz w:val="26"/>
          <w:szCs w:val="26"/>
        </w:rPr>
        <w:t>Роспотребнадзора</w:t>
      </w:r>
      <w:proofErr w:type="spellEnd"/>
      <w:r w:rsidRPr="00233B6C">
        <w:rPr>
          <w:sz w:val="26"/>
          <w:szCs w:val="26"/>
        </w:rPr>
        <w:t>.</w:t>
      </w:r>
    </w:p>
    <w:p w:rsidR="00DB4976" w:rsidRPr="00233B6C" w:rsidRDefault="009202D2" w:rsidP="004D4315">
      <w:pPr>
        <w:pStyle w:val="31"/>
        <w:numPr>
          <w:ilvl w:val="1"/>
          <w:numId w:val="19"/>
        </w:numPr>
        <w:shd w:val="clear" w:color="auto" w:fill="auto"/>
        <w:tabs>
          <w:tab w:val="left" w:pos="468"/>
        </w:tabs>
        <w:spacing w:line="240" w:lineRule="auto"/>
        <w:ind w:left="0"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>Процедуры обеспечения безопасных условий труда.</w:t>
      </w:r>
    </w:p>
    <w:p w:rsidR="00DB4976" w:rsidRPr="00233B6C" w:rsidRDefault="009202D2" w:rsidP="004D4315">
      <w:pPr>
        <w:pStyle w:val="31"/>
        <w:numPr>
          <w:ilvl w:val="2"/>
          <w:numId w:val="19"/>
        </w:numPr>
        <w:shd w:val="clear" w:color="auto" w:fill="auto"/>
        <w:tabs>
          <w:tab w:val="left" w:pos="652"/>
        </w:tabs>
        <w:spacing w:line="240" w:lineRule="auto"/>
        <w:ind w:left="0"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>Все помещения должны:</w:t>
      </w:r>
    </w:p>
    <w:p w:rsidR="00DB4976" w:rsidRPr="00233B6C" w:rsidRDefault="009202D2" w:rsidP="00C66268">
      <w:pPr>
        <w:pStyle w:val="31"/>
        <w:numPr>
          <w:ilvl w:val="0"/>
          <w:numId w:val="3"/>
        </w:numPr>
        <w:shd w:val="clear" w:color="auto" w:fill="auto"/>
        <w:tabs>
          <w:tab w:val="left" w:pos="339"/>
        </w:tabs>
        <w:spacing w:line="240" w:lineRule="auto"/>
        <w:ind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>иметь исправные двери, окна, строительные элементы и конструкции, инженерные сети и коммуникацию, электрическую проводку и освещение;</w:t>
      </w:r>
    </w:p>
    <w:p w:rsidR="00DB4976" w:rsidRPr="00233B6C" w:rsidRDefault="009202D2" w:rsidP="00C66268">
      <w:pPr>
        <w:pStyle w:val="31"/>
        <w:numPr>
          <w:ilvl w:val="0"/>
          <w:numId w:val="3"/>
        </w:numPr>
        <w:shd w:val="clear" w:color="auto" w:fill="auto"/>
        <w:tabs>
          <w:tab w:val="left" w:pos="177"/>
        </w:tabs>
        <w:spacing w:line="240" w:lineRule="auto"/>
        <w:ind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>укомплектовываться ручными порошковыми и углекислотными огнетушителями в соответствии с нормами пожарной безопасности;</w:t>
      </w:r>
    </w:p>
    <w:p w:rsidR="00DB4976" w:rsidRPr="00233B6C" w:rsidRDefault="009202D2" w:rsidP="00C66268">
      <w:pPr>
        <w:pStyle w:val="31"/>
        <w:numPr>
          <w:ilvl w:val="0"/>
          <w:numId w:val="3"/>
        </w:numPr>
        <w:shd w:val="clear" w:color="auto" w:fill="auto"/>
        <w:tabs>
          <w:tab w:val="left" w:pos="245"/>
        </w:tabs>
        <w:spacing w:line="240" w:lineRule="auto"/>
        <w:ind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>подлежать ремонту по необходимости и ежедневной влажной уборке.</w:t>
      </w:r>
    </w:p>
    <w:p w:rsidR="00DB4976" w:rsidRPr="00233B6C" w:rsidRDefault="009202D2" w:rsidP="00293EEB">
      <w:pPr>
        <w:pStyle w:val="31"/>
        <w:numPr>
          <w:ilvl w:val="2"/>
          <w:numId w:val="19"/>
        </w:numPr>
        <w:shd w:val="clear" w:color="auto" w:fill="auto"/>
        <w:tabs>
          <w:tab w:val="left" w:pos="641"/>
        </w:tabs>
        <w:spacing w:line="240" w:lineRule="auto"/>
        <w:ind w:left="0"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>В помещениях обеспечивается удобство проходов, возможность переодевания работников, наличие и оснащение специальных зон для установки электронагревательных приборов, холодильников, приёма горячих напитков и питания работников.</w:t>
      </w:r>
    </w:p>
    <w:p w:rsidR="00DB4976" w:rsidRPr="00233B6C" w:rsidRDefault="009202D2" w:rsidP="00293EEB">
      <w:pPr>
        <w:pStyle w:val="31"/>
        <w:numPr>
          <w:ilvl w:val="2"/>
          <w:numId w:val="19"/>
        </w:numPr>
        <w:shd w:val="clear" w:color="auto" w:fill="auto"/>
        <w:tabs>
          <w:tab w:val="left" w:pos="645"/>
        </w:tabs>
        <w:spacing w:line="240" w:lineRule="auto"/>
        <w:ind w:left="1418" w:hanging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>При обстановке помещений запрещается:</w:t>
      </w:r>
    </w:p>
    <w:p w:rsidR="00DB4976" w:rsidRPr="00233B6C" w:rsidRDefault="009202D2" w:rsidP="00C66268">
      <w:pPr>
        <w:pStyle w:val="31"/>
        <w:numPr>
          <w:ilvl w:val="0"/>
          <w:numId w:val="3"/>
        </w:numPr>
        <w:shd w:val="clear" w:color="auto" w:fill="auto"/>
        <w:tabs>
          <w:tab w:val="left" w:pos="184"/>
        </w:tabs>
        <w:spacing w:line="240" w:lineRule="auto"/>
        <w:ind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>развешивать электрические гирлянды;</w:t>
      </w:r>
    </w:p>
    <w:p w:rsidR="00DB4976" w:rsidRPr="00233B6C" w:rsidRDefault="009202D2" w:rsidP="00C66268">
      <w:pPr>
        <w:pStyle w:val="31"/>
        <w:numPr>
          <w:ilvl w:val="0"/>
          <w:numId w:val="3"/>
        </w:numPr>
        <w:shd w:val="clear" w:color="auto" w:fill="auto"/>
        <w:tabs>
          <w:tab w:val="left" w:pos="227"/>
        </w:tabs>
        <w:spacing w:line="240" w:lineRule="auto"/>
        <w:ind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>использовать при эстетическом оформлении интерьера опасные способы размещения полок, картин, цветов и других декоративных элементов;</w:t>
      </w:r>
    </w:p>
    <w:p w:rsidR="00DB4976" w:rsidRPr="00233B6C" w:rsidRDefault="009202D2" w:rsidP="00C66268">
      <w:pPr>
        <w:pStyle w:val="31"/>
        <w:numPr>
          <w:ilvl w:val="0"/>
          <w:numId w:val="3"/>
        </w:numPr>
        <w:shd w:val="clear" w:color="auto" w:fill="auto"/>
        <w:tabs>
          <w:tab w:val="left" w:pos="184"/>
        </w:tabs>
        <w:spacing w:line="240" w:lineRule="auto"/>
        <w:ind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 xml:space="preserve">использовать части строительных конструкций окон и рам для крепления или </w:t>
      </w:r>
      <w:proofErr w:type="spellStart"/>
      <w:r w:rsidRPr="00233B6C">
        <w:rPr>
          <w:sz w:val="26"/>
          <w:szCs w:val="26"/>
        </w:rPr>
        <w:t>опирания</w:t>
      </w:r>
      <w:proofErr w:type="spellEnd"/>
      <w:r w:rsidRPr="00233B6C">
        <w:rPr>
          <w:sz w:val="26"/>
          <w:szCs w:val="26"/>
        </w:rPr>
        <w:t xml:space="preserve"> инвентаря, мебели и др.;</w:t>
      </w:r>
    </w:p>
    <w:p w:rsidR="00DB4976" w:rsidRPr="00233B6C" w:rsidRDefault="009202D2" w:rsidP="00C66268">
      <w:pPr>
        <w:pStyle w:val="31"/>
        <w:numPr>
          <w:ilvl w:val="0"/>
          <w:numId w:val="3"/>
        </w:numPr>
        <w:shd w:val="clear" w:color="auto" w:fill="auto"/>
        <w:tabs>
          <w:tab w:val="left" w:pos="177"/>
        </w:tabs>
        <w:spacing w:line="240" w:lineRule="auto"/>
        <w:ind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>располагать полки с цветами над розетками или над рабочими местами;</w:t>
      </w:r>
    </w:p>
    <w:p w:rsidR="00DB4976" w:rsidRPr="00233B6C" w:rsidRDefault="009202D2" w:rsidP="00C66268">
      <w:pPr>
        <w:pStyle w:val="31"/>
        <w:numPr>
          <w:ilvl w:val="0"/>
          <w:numId w:val="3"/>
        </w:numPr>
        <w:shd w:val="clear" w:color="auto" w:fill="auto"/>
        <w:tabs>
          <w:tab w:val="left" w:pos="184"/>
        </w:tabs>
        <w:spacing w:line="240" w:lineRule="auto"/>
        <w:ind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 xml:space="preserve">подвешивать к потолку объекты, могущие вызвать </w:t>
      </w:r>
      <w:proofErr w:type="spellStart"/>
      <w:r w:rsidRPr="00233B6C">
        <w:rPr>
          <w:sz w:val="26"/>
          <w:szCs w:val="26"/>
        </w:rPr>
        <w:t>травмирование</w:t>
      </w:r>
      <w:proofErr w:type="spellEnd"/>
      <w:r w:rsidRPr="00233B6C">
        <w:rPr>
          <w:sz w:val="26"/>
          <w:szCs w:val="26"/>
        </w:rPr>
        <w:t>;</w:t>
      </w:r>
    </w:p>
    <w:p w:rsidR="00DB4976" w:rsidRPr="00233B6C" w:rsidRDefault="009202D2" w:rsidP="00C66268">
      <w:pPr>
        <w:pStyle w:val="31"/>
        <w:numPr>
          <w:ilvl w:val="0"/>
          <w:numId w:val="3"/>
        </w:numPr>
        <w:shd w:val="clear" w:color="auto" w:fill="auto"/>
        <w:tabs>
          <w:tab w:val="left" w:pos="242"/>
        </w:tabs>
        <w:spacing w:line="240" w:lineRule="auto"/>
        <w:ind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>закрывать датчики систем пожарного оповещения, элементы систем кондиционирования, а также доступ к окнам, электрическим розеткам;</w:t>
      </w:r>
    </w:p>
    <w:p w:rsidR="00DB4976" w:rsidRPr="00233B6C" w:rsidRDefault="009202D2" w:rsidP="00C66268">
      <w:pPr>
        <w:pStyle w:val="31"/>
        <w:numPr>
          <w:ilvl w:val="0"/>
          <w:numId w:val="3"/>
        </w:numPr>
        <w:shd w:val="clear" w:color="auto" w:fill="auto"/>
        <w:tabs>
          <w:tab w:val="left" w:pos="180"/>
        </w:tabs>
        <w:spacing w:line="240" w:lineRule="auto"/>
        <w:ind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>самостоятельно осуществлять внесение изменений в конструкцию элементов помещения, в том числе ограждающих барьеров.</w:t>
      </w:r>
    </w:p>
    <w:p w:rsidR="00DB4976" w:rsidRPr="00233B6C" w:rsidRDefault="009202D2" w:rsidP="00D16479">
      <w:pPr>
        <w:pStyle w:val="31"/>
        <w:numPr>
          <w:ilvl w:val="2"/>
          <w:numId w:val="19"/>
        </w:numPr>
        <w:shd w:val="clear" w:color="auto" w:fill="auto"/>
        <w:tabs>
          <w:tab w:val="left" w:pos="645"/>
        </w:tabs>
        <w:spacing w:line="240" w:lineRule="auto"/>
        <w:ind w:left="0"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>Рабочие места должны обеспечивать:</w:t>
      </w:r>
    </w:p>
    <w:p w:rsidR="00DB4976" w:rsidRPr="00233B6C" w:rsidRDefault="009202D2" w:rsidP="00C66268">
      <w:pPr>
        <w:pStyle w:val="31"/>
        <w:numPr>
          <w:ilvl w:val="0"/>
          <w:numId w:val="3"/>
        </w:numPr>
        <w:shd w:val="clear" w:color="auto" w:fill="auto"/>
        <w:tabs>
          <w:tab w:val="left" w:pos="296"/>
        </w:tabs>
        <w:spacing w:line="240" w:lineRule="auto"/>
        <w:ind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>устойчивое положение и свободу движений работника;</w:t>
      </w:r>
    </w:p>
    <w:p w:rsidR="00DB4976" w:rsidRPr="00233B6C" w:rsidRDefault="009202D2" w:rsidP="00C66268">
      <w:pPr>
        <w:pStyle w:val="31"/>
        <w:numPr>
          <w:ilvl w:val="0"/>
          <w:numId w:val="3"/>
        </w:numPr>
        <w:shd w:val="clear" w:color="auto" w:fill="auto"/>
        <w:tabs>
          <w:tab w:val="left" w:pos="242"/>
        </w:tabs>
        <w:spacing w:line="240" w:lineRule="auto"/>
        <w:ind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>эргономичное и безопасное размещение оргтехники;</w:t>
      </w:r>
    </w:p>
    <w:p w:rsidR="00DB4976" w:rsidRPr="00233B6C" w:rsidRDefault="009202D2" w:rsidP="00C66268">
      <w:pPr>
        <w:pStyle w:val="31"/>
        <w:numPr>
          <w:ilvl w:val="0"/>
          <w:numId w:val="3"/>
        </w:numPr>
        <w:shd w:val="clear" w:color="auto" w:fill="auto"/>
        <w:tabs>
          <w:tab w:val="left" w:pos="238"/>
        </w:tabs>
        <w:spacing w:line="240" w:lineRule="auto"/>
        <w:ind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>безопасное и удобное обслуживание и уборку;</w:t>
      </w:r>
    </w:p>
    <w:p w:rsidR="00DB4976" w:rsidRPr="00233B6C" w:rsidRDefault="009202D2" w:rsidP="00C66268">
      <w:pPr>
        <w:pStyle w:val="31"/>
        <w:numPr>
          <w:ilvl w:val="0"/>
          <w:numId w:val="3"/>
        </w:numPr>
        <w:shd w:val="clear" w:color="auto" w:fill="auto"/>
        <w:tabs>
          <w:tab w:val="left" w:pos="238"/>
        </w:tabs>
        <w:spacing w:line="240" w:lineRule="auto"/>
        <w:ind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>соответствующие условия микроклимата;</w:t>
      </w:r>
    </w:p>
    <w:p w:rsidR="00DB4976" w:rsidRPr="00233B6C" w:rsidRDefault="009202D2" w:rsidP="00C66268">
      <w:pPr>
        <w:pStyle w:val="31"/>
        <w:numPr>
          <w:ilvl w:val="0"/>
          <w:numId w:val="3"/>
        </w:numPr>
        <w:shd w:val="clear" w:color="auto" w:fill="auto"/>
        <w:tabs>
          <w:tab w:val="left" w:pos="234"/>
        </w:tabs>
        <w:spacing w:line="240" w:lineRule="auto"/>
        <w:ind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>необходимую естественную и искусственную освещённость;</w:t>
      </w:r>
    </w:p>
    <w:p w:rsidR="00DB4976" w:rsidRPr="00233B6C" w:rsidRDefault="009202D2" w:rsidP="00C66268">
      <w:pPr>
        <w:pStyle w:val="31"/>
        <w:numPr>
          <w:ilvl w:val="0"/>
          <w:numId w:val="3"/>
        </w:numPr>
        <w:shd w:val="clear" w:color="auto" w:fill="auto"/>
        <w:tabs>
          <w:tab w:val="left" w:pos="238"/>
        </w:tabs>
        <w:spacing w:line="240" w:lineRule="auto"/>
        <w:ind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>безопасный доступ и возможность быстрой эвакуации;</w:t>
      </w:r>
    </w:p>
    <w:p w:rsidR="00DB4976" w:rsidRPr="00233B6C" w:rsidRDefault="009202D2" w:rsidP="00C66268">
      <w:pPr>
        <w:pStyle w:val="31"/>
        <w:numPr>
          <w:ilvl w:val="0"/>
          <w:numId w:val="3"/>
        </w:numPr>
        <w:shd w:val="clear" w:color="auto" w:fill="auto"/>
        <w:tabs>
          <w:tab w:val="left" w:pos="180"/>
        </w:tabs>
        <w:spacing w:line="240" w:lineRule="auto"/>
        <w:ind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>безопасность лиц, не связанных с эксплуатацией рабочего места (наличие проходов, установленных стульев для ожидающих посетителей и др.).</w:t>
      </w:r>
    </w:p>
    <w:p w:rsidR="00DB4976" w:rsidRPr="00233B6C" w:rsidRDefault="009202D2" w:rsidP="00293EEB">
      <w:pPr>
        <w:pStyle w:val="31"/>
        <w:numPr>
          <w:ilvl w:val="2"/>
          <w:numId w:val="19"/>
        </w:numPr>
        <w:shd w:val="clear" w:color="auto" w:fill="auto"/>
        <w:tabs>
          <w:tab w:val="left" w:pos="666"/>
        </w:tabs>
        <w:spacing w:line="240" w:lineRule="auto"/>
        <w:ind w:left="0"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>Организация, взаимное расположение и состояние рабочих мест, помещений, проходов и коридоров, лестничных клеток, покрытий полов, потолков, перил и лестниц, турникетов должны обеспечивать безопасное передвижение работников.</w:t>
      </w:r>
    </w:p>
    <w:p w:rsidR="00DB4976" w:rsidRPr="00233B6C" w:rsidRDefault="009202D2" w:rsidP="00293EEB">
      <w:pPr>
        <w:pStyle w:val="31"/>
        <w:numPr>
          <w:ilvl w:val="2"/>
          <w:numId w:val="19"/>
        </w:numPr>
        <w:shd w:val="clear" w:color="auto" w:fill="auto"/>
        <w:tabs>
          <w:tab w:val="left" w:pos="771"/>
        </w:tabs>
        <w:spacing w:line="240" w:lineRule="auto"/>
        <w:ind w:left="0"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 xml:space="preserve">Санитарно-бытовые помещения должны содержаться в чистоте, использоваться с исправными системами принудительной вентиляции, водоснабжения и канализации, укомплектовываться </w:t>
      </w:r>
      <w:r w:rsidR="0083760B" w:rsidRPr="00233B6C">
        <w:rPr>
          <w:sz w:val="26"/>
          <w:szCs w:val="26"/>
        </w:rPr>
        <w:t xml:space="preserve">бумажными </w:t>
      </w:r>
      <w:r w:rsidRPr="00233B6C">
        <w:rPr>
          <w:sz w:val="26"/>
          <w:szCs w:val="26"/>
        </w:rPr>
        <w:t xml:space="preserve">полотенцами, смывающими </w:t>
      </w:r>
      <w:r w:rsidRPr="00233B6C">
        <w:rPr>
          <w:sz w:val="26"/>
          <w:szCs w:val="26"/>
        </w:rPr>
        <w:lastRenderedPageBreak/>
        <w:t>средствами и освежителями воздуха.</w:t>
      </w:r>
    </w:p>
    <w:p w:rsidR="00DB4976" w:rsidRPr="00233B6C" w:rsidRDefault="009202D2" w:rsidP="00293EEB">
      <w:pPr>
        <w:pStyle w:val="31"/>
        <w:numPr>
          <w:ilvl w:val="2"/>
          <w:numId w:val="19"/>
        </w:numPr>
        <w:shd w:val="clear" w:color="auto" w:fill="auto"/>
        <w:tabs>
          <w:tab w:val="left" w:pos="645"/>
        </w:tabs>
        <w:spacing w:line="240" w:lineRule="auto"/>
        <w:ind w:left="0"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 xml:space="preserve">Прилегающая территория должна обеспечивать удобство и безопасность перемещения людей и транспортных средств. Размещение личных транспортных средств работников возможно на специально отведённых площадях по согласованию с руководством </w:t>
      </w:r>
      <w:r w:rsidR="0083760B">
        <w:rPr>
          <w:sz w:val="26"/>
          <w:szCs w:val="26"/>
        </w:rPr>
        <w:t>Совета</w:t>
      </w:r>
      <w:r w:rsidRPr="00233B6C">
        <w:rPr>
          <w:sz w:val="26"/>
          <w:szCs w:val="26"/>
        </w:rPr>
        <w:t>.</w:t>
      </w:r>
    </w:p>
    <w:p w:rsidR="00DB4976" w:rsidRPr="00233B6C" w:rsidRDefault="009202D2" w:rsidP="00293EEB">
      <w:pPr>
        <w:pStyle w:val="31"/>
        <w:numPr>
          <w:ilvl w:val="2"/>
          <w:numId w:val="19"/>
        </w:numPr>
        <w:shd w:val="clear" w:color="auto" w:fill="auto"/>
        <w:tabs>
          <w:tab w:val="left" w:pos="634"/>
        </w:tabs>
        <w:spacing w:line="240" w:lineRule="auto"/>
        <w:ind w:left="0"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>Территория вокруг здани</w:t>
      </w:r>
      <w:r w:rsidR="00293EEB" w:rsidRPr="00233B6C">
        <w:rPr>
          <w:sz w:val="26"/>
          <w:szCs w:val="26"/>
        </w:rPr>
        <w:t>я</w:t>
      </w:r>
      <w:r w:rsidRPr="00233B6C">
        <w:rPr>
          <w:sz w:val="26"/>
          <w:szCs w:val="26"/>
        </w:rPr>
        <w:t xml:space="preserve"> и вход в здани</w:t>
      </w:r>
      <w:r w:rsidR="00293EEB" w:rsidRPr="00233B6C">
        <w:rPr>
          <w:sz w:val="26"/>
          <w:szCs w:val="26"/>
        </w:rPr>
        <w:t>е</w:t>
      </w:r>
      <w:r w:rsidRPr="00233B6C">
        <w:rPr>
          <w:sz w:val="26"/>
          <w:szCs w:val="26"/>
        </w:rPr>
        <w:t xml:space="preserve"> должны содержаться в чистоте, очищаться от наледи. Место для курения должно отвечать требованиям пожарной безопасности.</w:t>
      </w:r>
    </w:p>
    <w:p w:rsidR="00DB4976" w:rsidRPr="00233B6C" w:rsidRDefault="009202D2" w:rsidP="00293EEB">
      <w:pPr>
        <w:pStyle w:val="31"/>
        <w:numPr>
          <w:ilvl w:val="2"/>
          <w:numId w:val="19"/>
        </w:numPr>
        <w:shd w:val="clear" w:color="auto" w:fill="auto"/>
        <w:tabs>
          <w:tab w:val="left" w:pos="645"/>
        </w:tabs>
        <w:spacing w:line="240" w:lineRule="auto"/>
        <w:ind w:left="0"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 xml:space="preserve">Не допускается применение для работы оборудования, оргтехники, инвентаря, не состоящего на балансе </w:t>
      </w:r>
      <w:r w:rsidR="0083760B">
        <w:rPr>
          <w:sz w:val="26"/>
          <w:szCs w:val="26"/>
        </w:rPr>
        <w:t>Совета</w:t>
      </w:r>
      <w:r w:rsidRPr="00233B6C">
        <w:rPr>
          <w:sz w:val="26"/>
          <w:szCs w:val="26"/>
        </w:rPr>
        <w:t>, в том числе личного имущества работников.</w:t>
      </w:r>
    </w:p>
    <w:p w:rsidR="00DB4976" w:rsidRPr="00233B6C" w:rsidRDefault="009202D2" w:rsidP="00D16479">
      <w:pPr>
        <w:pStyle w:val="31"/>
        <w:numPr>
          <w:ilvl w:val="2"/>
          <w:numId w:val="19"/>
        </w:numPr>
        <w:shd w:val="clear" w:color="auto" w:fill="auto"/>
        <w:tabs>
          <w:tab w:val="left" w:pos="764"/>
        </w:tabs>
        <w:spacing w:line="240" w:lineRule="auto"/>
        <w:ind w:left="0"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>Персональные компьютеры и офисная оргтехника должны:</w:t>
      </w:r>
    </w:p>
    <w:p w:rsidR="00DB4976" w:rsidRPr="00233B6C" w:rsidRDefault="009202D2" w:rsidP="00C66268">
      <w:pPr>
        <w:pStyle w:val="31"/>
        <w:numPr>
          <w:ilvl w:val="0"/>
          <w:numId w:val="3"/>
        </w:numPr>
        <w:shd w:val="clear" w:color="auto" w:fill="auto"/>
        <w:tabs>
          <w:tab w:val="left" w:pos="242"/>
        </w:tabs>
        <w:spacing w:line="240" w:lineRule="auto"/>
        <w:ind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 xml:space="preserve">эксплуатироваться </w:t>
      </w:r>
      <w:proofErr w:type="gramStart"/>
      <w:r w:rsidRPr="00233B6C">
        <w:rPr>
          <w:sz w:val="26"/>
          <w:szCs w:val="26"/>
        </w:rPr>
        <w:t>в соответствии с СанПиН</w:t>
      </w:r>
      <w:proofErr w:type="gramEnd"/>
      <w:r w:rsidRPr="00233B6C">
        <w:rPr>
          <w:sz w:val="26"/>
          <w:szCs w:val="26"/>
        </w:rPr>
        <w:t xml:space="preserve"> 2.2.2/2.4.1340-03;</w:t>
      </w:r>
    </w:p>
    <w:p w:rsidR="00DB4976" w:rsidRPr="00233B6C" w:rsidRDefault="009202D2" w:rsidP="00C66268">
      <w:pPr>
        <w:pStyle w:val="31"/>
        <w:numPr>
          <w:ilvl w:val="0"/>
          <w:numId w:val="3"/>
        </w:numPr>
        <w:shd w:val="clear" w:color="auto" w:fill="auto"/>
        <w:tabs>
          <w:tab w:val="left" w:pos="245"/>
        </w:tabs>
        <w:spacing w:line="240" w:lineRule="auto"/>
        <w:ind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>применяться в соответствии с условиями эксплуатации;</w:t>
      </w:r>
    </w:p>
    <w:p w:rsidR="00DB4976" w:rsidRPr="00233B6C" w:rsidRDefault="009202D2" w:rsidP="00C66268">
      <w:pPr>
        <w:pStyle w:val="31"/>
        <w:numPr>
          <w:ilvl w:val="0"/>
          <w:numId w:val="3"/>
        </w:numPr>
        <w:shd w:val="clear" w:color="auto" w:fill="auto"/>
        <w:tabs>
          <w:tab w:val="left" w:pos="242"/>
        </w:tabs>
        <w:spacing w:line="240" w:lineRule="auto"/>
        <w:ind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>иметь сертификат соответствия, проверяемый в процессе покупки;</w:t>
      </w:r>
    </w:p>
    <w:p w:rsidR="00DB4976" w:rsidRPr="00233B6C" w:rsidRDefault="009202D2" w:rsidP="00C66268">
      <w:pPr>
        <w:pStyle w:val="31"/>
        <w:numPr>
          <w:ilvl w:val="0"/>
          <w:numId w:val="3"/>
        </w:numPr>
        <w:shd w:val="clear" w:color="auto" w:fill="auto"/>
        <w:tabs>
          <w:tab w:val="left" w:pos="242"/>
        </w:tabs>
        <w:spacing w:line="240" w:lineRule="auto"/>
        <w:ind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>ремонтироваться силами специализированных организаций.</w:t>
      </w:r>
    </w:p>
    <w:p w:rsidR="00DB4976" w:rsidRPr="00233B6C" w:rsidRDefault="009202D2" w:rsidP="00293EEB">
      <w:pPr>
        <w:pStyle w:val="31"/>
        <w:numPr>
          <w:ilvl w:val="2"/>
          <w:numId w:val="19"/>
        </w:numPr>
        <w:shd w:val="clear" w:color="auto" w:fill="auto"/>
        <w:tabs>
          <w:tab w:val="left" w:pos="760"/>
        </w:tabs>
        <w:spacing w:line="240" w:lineRule="auto"/>
        <w:ind w:left="0"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>При эксплуатации электрооборудования в соответствии с требованиями Правил противопожарного режима запрещается:</w:t>
      </w:r>
    </w:p>
    <w:p w:rsidR="00DB4976" w:rsidRPr="00233B6C" w:rsidRDefault="009202D2" w:rsidP="00C66268">
      <w:pPr>
        <w:pStyle w:val="31"/>
        <w:shd w:val="clear" w:color="auto" w:fill="auto"/>
        <w:tabs>
          <w:tab w:val="left" w:pos="303"/>
        </w:tabs>
        <w:spacing w:line="240" w:lineRule="auto"/>
        <w:ind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>а)</w:t>
      </w:r>
      <w:r w:rsidRPr="00233B6C">
        <w:rPr>
          <w:sz w:val="26"/>
          <w:szCs w:val="26"/>
        </w:rPr>
        <w:tab/>
        <w:t>эксплуатировать электропровода и кабели с видимыми нарушениями изоляции, пользоваться розетками, выключателями с повреждениями;</w:t>
      </w:r>
    </w:p>
    <w:p w:rsidR="00DB4976" w:rsidRPr="00233B6C" w:rsidRDefault="009202D2" w:rsidP="00C66268">
      <w:pPr>
        <w:pStyle w:val="31"/>
        <w:shd w:val="clear" w:color="auto" w:fill="auto"/>
        <w:tabs>
          <w:tab w:val="left" w:pos="350"/>
        </w:tabs>
        <w:spacing w:line="240" w:lineRule="auto"/>
        <w:ind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>б)</w:t>
      </w:r>
      <w:r w:rsidRPr="00233B6C">
        <w:rPr>
          <w:sz w:val="26"/>
          <w:szCs w:val="26"/>
        </w:rPr>
        <w:tab/>
        <w:t>эксплуатировать светильники со снятыми колпаками (</w:t>
      </w:r>
      <w:proofErr w:type="spellStart"/>
      <w:r w:rsidRPr="00233B6C">
        <w:rPr>
          <w:sz w:val="26"/>
          <w:szCs w:val="26"/>
        </w:rPr>
        <w:t>рассеивателями</w:t>
      </w:r>
      <w:proofErr w:type="spellEnd"/>
      <w:r w:rsidRPr="00233B6C">
        <w:rPr>
          <w:sz w:val="26"/>
          <w:szCs w:val="26"/>
        </w:rPr>
        <w:t>), предусмотренными конструкцией светильника;</w:t>
      </w:r>
    </w:p>
    <w:p w:rsidR="00DB4976" w:rsidRPr="00233B6C" w:rsidRDefault="009202D2" w:rsidP="00C66268">
      <w:pPr>
        <w:pStyle w:val="31"/>
        <w:shd w:val="clear" w:color="auto" w:fill="auto"/>
        <w:tabs>
          <w:tab w:val="left" w:pos="418"/>
        </w:tabs>
        <w:spacing w:line="240" w:lineRule="auto"/>
        <w:ind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>в)</w:t>
      </w:r>
      <w:r w:rsidRPr="00233B6C">
        <w:rPr>
          <w:sz w:val="26"/>
          <w:szCs w:val="26"/>
        </w:rPr>
        <w:tab/>
        <w:t>пользоваться электрочайниками и электронагревательными приборами, не имеющими устройств тепловой защиты;</w:t>
      </w:r>
    </w:p>
    <w:p w:rsidR="00DB4976" w:rsidRPr="00233B6C" w:rsidRDefault="009202D2" w:rsidP="00C66268">
      <w:pPr>
        <w:pStyle w:val="31"/>
        <w:shd w:val="clear" w:color="auto" w:fill="auto"/>
        <w:tabs>
          <w:tab w:val="left" w:pos="281"/>
        </w:tabs>
        <w:spacing w:line="240" w:lineRule="auto"/>
        <w:ind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>г)</w:t>
      </w:r>
      <w:r w:rsidRPr="00233B6C">
        <w:rPr>
          <w:sz w:val="26"/>
          <w:szCs w:val="26"/>
        </w:rPr>
        <w:tab/>
        <w:t>применять нестандартные электронагревательные приборы;</w:t>
      </w:r>
    </w:p>
    <w:p w:rsidR="00DB4976" w:rsidRPr="00233B6C" w:rsidRDefault="009202D2" w:rsidP="00C66268">
      <w:pPr>
        <w:pStyle w:val="31"/>
        <w:shd w:val="clear" w:color="auto" w:fill="auto"/>
        <w:tabs>
          <w:tab w:val="left" w:pos="306"/>
        </w:tabs>
        <w:spacing w:line="240" w:lineRule="auto"/>
        <w:ind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>д)</w:t>
      </w:r>
      <w:r w:rsidRPr="00233B6C">
        <w:rPr>
          <w:sz w:val="26"/>
          <w:szCs w:val="26"/>
        </w:rPr>
        <w:tab/>
        <w:t>оставлять без присмотра включенными в электрическую сеть электронагревательные приборы, а также другие бытовые электроприборы, в том числе находящиеся в режиме ожидания, за исключением электроприборов, которые могут и (или) должны находиться в круглосуточном режиме работы;</w:t>
      </w:r>
    </w:p>
    <w:p w:rsidR="00DB4976" w:rsidRPr="00233B6C" w:rsidRDefault="009202D2" w:rsidP="00C66268">
      <w:pPr>
        <w:pStyle w:val="31"/>
        <w:shd w:val="clear" w:color="auto" w:fill="auto"/>
        <w:tabs>
          <w:tab w:val="left" w:pos="285"/>
        </w:tabs>
        <w:spacing w:line="240" w:lineRule="auto"/>
        <w:ind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>е)</w:t>
      </w:r>
      <w:r w:rsidRPr="00233B6C">
        <w:rPr>
          <w:sz w:val="26"/>
          <w:szCs w:val="26"/>
        </w:rPr>
        <w:tab/>
        <w:t>размещать у электрощитов горючие вещества и материалы;</w:t>
      </w:r>
    </w:p>
    <w:p w:rsidR="00DB4976" w:rsidRPr="00233B6C" w:rsidRDefault="009202D2" w:rsidP="00C66268">
      <w:pPr>
        <w:pStyle w:val="31"/>
        <w:shd w:val="clear" w:color="auto" w:fill="auto"/>
        <w:tabs>
          <w:tab w:val="left" w:pos="584"/>
        </w:tabs>
        <w:spacing w:line="240" w:lineRule="auto"/>
        <w:ind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>ж)</w:t>
      </w:r>
      <w:r w:rsidRPr="00233B6C">
        <w:rPr>
          <w:sz w:val="26"/>
          <w:szCs w:val="26"/>
        </w:rPr>
        <w:tab/>
        <w:t>использовать временную электропроводку, а также удлинители для питания электроприборов, не предназначенные для временных работ.</w:t>
      </w:r>
    </w:p>
    <w:p w:rsidR="00DB4976" w:rsidRPr="00233B6C" w:rsidRDefault="009202D2" w:rsidP="00293EEB">
      <w:pPr>
        <w:pStyle w:val="31"/>
        <w:numPr>
          <w:ilvl w:val="2"/>
          <w:numId w:val="19"/>
        </w:numPr>
        <w:shd w:val="clear" w:color="auto" w:fill="auto"/>
        <w:tabs>
          <w:tab w:val="left" w:pos="767"/>
        </w:tabs>
        <w:spacing w:line="240" w:lineRule="auto"/>
        <w:ind w:left="0"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>Запрещается оставлять по окончании рабочего времени не обесточенными электроустановки и электроприборы в помещениях, в которых отсутствует дежурный персонал, за исключением дежурного освещения, систем противопожарной защиты, а также других электротехнических приборов, если это обусловлено их функциональным назначением.</w:t>
      </w:r>
    </w:p>
    <w:p w:rsidR="00DB4976" w:rsidRPr="00233B6C" w:rsidRDefault="009202D2" w:rsidP="00293EEB">
      <w:pPr>
        <w:pStyle w:val="31"/>
        <w:numPr>
          <w:ilvl w:val="2"/>
          <w:numId w:val="19"/>
        </w:numPr>
        <w:shd w:val="clear" w:color="auto" w:fill="auto"/>
        <w:tabs>
          <w:tab w:val="left" w:pos="767"/>
        </w:tabs>
        <w:spacing w:line="240" w:lineRule="auto"/>
        <w:ind w:left="0"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>Приставные лестницы и стремянки должны:</w:t>
      </w:r>
    </w:p>
    <w:p w:rsidR="00DB4976" w:rsidRPr="00233B6C" w:rsidRDefault="009202D2" w:rsidP="00C66268">
      <w:pPr>
        <w:pStyle w:val="31"/>
        <w:numPr>
          <w:ilvl w:val="0"/>
          <w:numId w:val="3"/>
        </w:numPr>
        <w:shd w:val="clear" w:color="auto" w:fill="auto"/>
        <w:tabs>
          <w:tab w:val="left" w:pos="184"/>
        </w:tabs>
        <w:spacing w:line="240" w:lineRule="auto"/>
        <w:ind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>перед применением осматриваться ответственным исполнителем работ;</w:t>
      </w:r>
    </w:p>
    <w:p w:rsidR="00DB4976" w:rsidRPr="00233B6C" w:rsidRDefault="009202D2" w:rsidP="00C66268">
      <w:pPr>
        <w:pStyle w:val="31"/>
        <w:numPr>
          <w:ilvl w:val="0"/>
          <w:numId w:val="3"/>
        </w:numPr>
        <w:shd w:val="clear" w:color="auto" w:fill="auto"/>
        <w:tabs>
          <w:tab w:val="left" w:pos="177"/>
        </w:tabs>
        <w:spacing w:line="240" w:lineRule="auto"/>
        <w:ind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>храниться в сухих помещениях и в условиях, исключающих их случайные механические повреждения.</w:t>
      </w:r>
    </w:p>
    <w:p w:rsidR="00DB4976" w:rsidRPr="00233B6C" w:rsidRDefault="009202D2" w:rsidP="00C66268">
      <w:pPr>
        <w:pStyle w:val="31"/>
        <w:numPr>
          <w:ilvl w:val="0"/>
          <w:numId w:val="3"/>
        </w:numPr>
        <w:shd w:val="clear" w:color="auto" w:fill="auto"/>
        <w:tabs>
          <w:tab w:val="left" w:pos="188"/>
        </w:tabs>
        <w:spacing w:line="240" w:lineRule="auto"/>
        <w:ind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>применяться на высоте не более 1,8 метра;</w:t>
      </w:r>
    </w:p>
    <w:p w:rsidR="00DB4976" w:rsidRPr="00233B6C" w:rsidRDefault="009202D2" w:rsidP="00C66268">
      <w:pPr>
        <w:pStyle w:val="31"/>
        <w:numPr>
          <w:ilvl w:val="0"/>
          <w:numId w:val="3"/>
        </w:numPr>
        <w:shd w:val="clear" w:color="auto" w:fill="auto"/>
        <w:tabs>
          <w:tab w:val="left" w:pos="188"/>
        </w:tabs>
        <w:spacing w:line="240" w:lineRule="auto"/>
        <w:ind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>иметь конструкцию, исключающую возможность сдвига и опрокидывания их при работе, в случае установки на гладких опорных поверхностях (паркет, металл, плитка, бетон) иметь башмаки из резины или другого нескользкого материала) на нижних концах.</w:t>
      </w:r>
    </w:p>
    <w:p w:rsidR="00DB4976" w:rsidRPr="00233B6C" w:rsidRDefault="009202D2" w:rsidP="00C66268">
      <w:pPr>
        <w:pStyle w:val="31"/>
        <w:shd w:val="clear" w:color="auto" w:fill="auto"/>
        <w:spacing w:line="240" w:lineRule="auto"/>
        <w:ind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>Работы на высоте более 1,8 метра осуществляются подрядчиками.</w:t>
      </w:r>
    </w:p>
    <w:p w:rsidR="00DB4976" w:rsidRPr="00233B6C" w:rsidRDefault="009202D2" w:rsidP="00293EEB">
      <w:pPr>
        <w:pStyle w:val="31"/>
        <w:numPr>
          <w:ilvl w:val="2"/>
          <w:numId w:val="19"/>
        </w:numPr>
        <w:shd w:val="clear" w:color="auto" w:fill="auto"/>
        <w:tabs>
          <w:tab w:val="left" w:pos="767"/>
        </w:tabs>
        <w:spacing w:line="240" w:lineRule="auto"/>
        <w:ind w:left="0"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>Стеллажи, шкафы, полки для хранения:</w:t>
      </w:r>
    </w:p>
    <w:p w:rsidR="00DB4976" w:rsidRPr="00233B6C" w:rsidRDefault="009202D2" w:rsidP="00C66268">
      <w:pPr>
        <w:pStyle w:val="31"/>
        <w:numPr>
          <w:ilvl w:val="0"/>
          <w:numId w:val="3"/>
        </w:numPr>
        <w:shd w:val="clear" w:color="auto" w:fill="auto"/>
        <w:tabs>
          <w:tab w:val="left" w:pos="260"/>
        </w:tabs>
        <w:spacing w:line="240" w:lineRule="auto"/>
        <w:ind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lastRenderedPageBreak/>
        <w:t>должны периодически в процессе работы осматриваться работниками и руководителями структурных подразделений;</w:t>
      </w:r>
    </w:p>
    <w:p w:rsidR="00DB4976" w:rsidRPr="00233B6C" w:rsidRDefault="009202D2" w:rsidP="00C66268">
      <w:pPr>
        <w:pStyle w:val="31"/>
        <w:numPr>
          <w:ilvl w:val="0"/>
          <w:numId w:val="3"/>
        </w:numPr>
        <w:shd w:val="clear" w:color="auto" w:fill="auto"/>
        <w:tabs>
          <w:tab w:val="left" w:pos="173"/>
        </w:tabs>
        <w:spacing w:line="240" w:lineRule="auto"/>
        <w:ind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>должны быть устойчивыми;</w:t>
      </w:r>
    </w:p>
    <w:p w:rsidR="00DB4976" w:rsidRPr="00233B6C" w:rsidRDefault="009202D2" w:rsidP="00C66268">
      <w:pPr>
        <w:pStyle w:val="31"/>
        <w:numPr>
          <w:ilvl w:val="0"/>
          <w:numId w:val="3"/>
        </w:numPr>
        <w:shd w:val="clear" w:color="auto" w:fill="auto"/>
        <w:tabs>
          <w:tab w:val="left" w:pos="184"/>
        </w:tabs>
        <w:spacing w:line="240" w:lineRule="auto"/>
        <w:ind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>не должны перегружаться, при этом обеспечивать удобство погрузочных работ и безопасное передвижение работников;</w:t>
      </w:r>
    </w:p>
    <w:p w:rsidR="00DB4976" w:rsidRPr="00233B6C" w:rsidRDefault="009202D2" w:rsidP="00C66268">
      <w:pPr>
        <w:pStyle w:val="31"/>
        <w:numPr>
          <w:ilvl w:val="0"/>
          <w:numId w:val="3"/>
        </w:numPr>
        <w:shd w:val="clear" w:color="auto" w:fill="auto"/>
        <w:tabs>
          <w:tab w:val="left" w:pos="180"/>
        </w:tabs>
        <w:spacing w:line="240" w:lineRule="auto"/>
        <w:ind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>не должны иметь выступающих острых частей, разбитых стекол и иных элементов, могущих вызвать травмы;</w:t>
      </w:r>
    </w:p>
    <w:p w:rsidR="00DB4976" w:rsidRPr="00233B6C" w:rsidRDefault="009202D2" w:rsidP="00C66268">
      <w:pPr>
        <w:pStyle w:val="31"/>
        <w:numPr>
          <w:ilvl w:val="0"/>
          <w:numId w:val="3"/>
        </w:numPr>
        <w:shd w:val="clear" w:color="auto" w:fill="auto"/>
        <w:tabs>
          <w:tab w:val="left" w:pos="173"/>
        </w:tabs>
        <w:spacing w:line="240" w:lineRule="auto"/>
        <w:ind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>быть свободными от посторонних предметов (гирлянд, ваз с цветами, пустых коробок и др.).</w:t>
      </w:r>
    </w:p>
    <w:p w:rsidR="00DB4976" w:rsidRPr="00233B6C" w:rsidRDefault="009202D2" w:rsidP="00293EEB">
      <w:pPr>
        <w:pStyle w:val="31"/>
        <w:numPr>
          <w:ilvl w:val="2"/>
          <w:numId w:val="19"/>
        </w:numPr>
        <w:shd w:val="clear" w:color="auto" w:fill="auto"/>
        <w:tabs>
          <w:tab w:val="left" w:pos="767"/>
        </w:tabs>
        <w:spacing w:line="240" w:lineRule="auto"/>
        <w:ind w:left="0"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 xml:space="preserve">При организации работ подрядчиков безопасность работников </w:t>
      </w:r>
      <w:r w:rsidR="0083760B">
        <w:rPr>
          <w:sz w:val="26"/>
          <w:szCs w:val="26"/>
        </w:rPr>
        <w:t>Совета</w:t>
      </w:r>
      <w:r w:rsidRPr="00233B6C">
        <w:rPr>
          <w:sz w:val="26"/>
          <w:szCs w:val="26"/>
        </w:rPr>
        <w:t xml:space="preserve"> должна быть обеспечена посредством:</w:t>
      </w:r>
    </w:p>
    <w:p w:rsidR="00DB4976" w:rsidRPr="00233B6C" w:rsidRDefault="009202D2" w:rsidP="00C66268">
      <w:pPr>
        <w:pStyle w:val="31"/>
        <w:numPr>
          <w:ilvl w:val="0"/>
          <w:numId w:val="3"/>
        </w:numPr>
        <w:shd w:val="clear" w:color="auto" w:fill="auto"/>
        <w:tabs>
          <w:tab w:val="left" w:pos="292"/>
        </w:tabs>
        <w:spacing w:line="240" w:lineRule="auto"/>
        <w:ind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 xml:space="preserve">доведения информации о планируемых работах до работников </w:t>
      </w:r>
      <w:r w:rsidR="0083760B">
        <w:rPr>
          <w:sz w:val="26"/>
          <w:szCs w:val="26"/>
        </w:rPr>
        <w:t>Совета</w:t>
      </w:r>
      <w:r w:rsidRPr="00233B6C">
        <w:rPr>
          <w:sz w:val="26"/>
          <w:szCs w:val="26"/>
        </w:rPr>
        <w:t>;</w:t>
      </w:r>
    </w:p>
    <w:p w:rsidR="00DB4976" w:rsidRPr="00233B6C" w:rsidRDefault="009202D2" w:rsidP="00C66268">
      <w:pPr>
        <w:pStyle w:val="31"/>
        <w:numPr>
          <w:ilvl w:val="0"/>
          <w:numId w:val="3"/>
        </w:numPr>
        <w:shd w:val="clear" w:color="auto" w:fill="auto"/>
        <w:tabs>
          <w:tab w:val="left" w:pos="184"/>
        </w:tabs>
        <w:spacing w:line="240" w:lineRule="auto"/>
        <w:ind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>включения критериев охраны труда в процедуры выбора подрядчиков (квалификация, наличие удостоверений и разрешительных документов, сертификаты на применяемые материалы и др.);</w:t>
      </w:r>
    </w:p>
    <w:p w:rsidR="00DB4976" w:rsidRPr="00233B6C" w:rsidRDefault="006E2B4E" w:rsidP="00C66268">
      <w:pPr>
        <w:pStyle w:val="31"/>
        <w:shd w:val="clear" w:color="auto" w:fill="auto"/>
        <w:spacing w:line="240" w:lineRule="auto"/>
        <w:ind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 xml:space="preserve">- </w:t>
      </w:r>
      <w:r w:rsidR="009202D2" w:rsidRPr="00233B6C">
        <w:rPr>
          <w:sz w:val="26"/>
          <w:szCs w:val="26"/>
        </w:rPr>
        <w:t>оформления Акта-допуска на проведение строительно-мон</w:t>
      </w:r>
      <w:r w:rsidRPr="00233B6C">
        <w:rPr>
          <w:sz w:val="26"/>
          <w:szCs w:val="26"/>
        </w:rPr>
        <w:t>тажных и ремонтно-</w:t>
      </w:r>
      <w:r w:rsidR="009202D2" w:rsidRPr="00233B6C">
        <w:rPr>
          <w:sz w:val="26"/>
          <w:szCs w:val="26"/>
        </w:rPr>
        <w:t xml:space="preserve">строительных работ на территории </w:t>
      </w:r>
      <w:r w:rsidR="0083760B">
        <w:rPr>
          <w:sz w:val="26"/>
          <w:szCs w:val="26"/>
        </w:rPr>
        <w:t>Совета</w:t>
      </w:r>
      <w:r w:rsidR="009202D2" w:rsidRPr="00233B6C">
        <w:rPr>
          <w:sz w:val="26"/>
          <w:szCs w:val="26"/>
        </w:rPr>
        <w:t xml:space="preserve"> в соответствии с Правилами по охране труда в строительстве, утвержденными приказом Минтруда России от 01.06.2015 №336н);</w:t>
      </w:r>
    </w:p>
    <w:p w:rsidR="00DB4976" w:rsidRPr="00233B6C" w:rsidRDefault="006E2B4E" w:rsidP="00C66268">
      <w:pPr>
        <w:pStyle w:val="31"/>
        <w:shd w:val="clear" w:color="auto" w:fill="auto"/>
        <w:spacing w:line="240" w:lineRule="auto"/>
        <w:ind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 xml:space="preserve">- </w:t>
      </w:r>
      <w:r w:rsidR="009202D2" w:rsidRPr="00233B6C">
        <w:rPr>
          <w:sz w:val="26"/>
          <w:szCs w:val="26"/>
        </w:rPr>
        <w:t>информирования работников подрядчика о необходимых требованиях к предстоящей работе путем вводного (информационного) инструктажа;</w:t>
      </w:r>
    </w:p>
    <w:p w:rsidR="00DB4976" w:rsidRPr="00233B6C" w:rsidRDefault="006E2B4E" w:rsidP="00C66268">
      <w:pPr>
        <w:pStyle w:val="31"/>
        <w:shd w:val="clear" w:color="auto" w:fill="auto"/>
        <w:spacing w:line="240" w:lineRule="auto"/>
        <w:ind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 xml:space="preserve">- </w:t>
      </w:r>
      <w:r w:rsidR="009202D2" w:rsidRPr="00233B6C">
        <w:rPr>
          <w:sz w:val="26"/>
          <w:szCs w:val="26"/>
        </w:rPr>
        <w:t xml:space="preserve">информирования работников </w:t>
      </w:r>
      <w:r w:rsidR="0083760B">
        <w:rPr>
          <w:sz w:val="26"/>
          <w:szCs w:val="26"/>
        </w:rPr>
        <w:t>Совета</w:t>
      </w:r>
      <w:r w:rsidR="009202D2" w:rsidRPr="00233B6C">
        <w:rPr>
          <w:sz w:val="26"/>
          <w:szCs w:val="26"/>
        </w:rPr>
        <w:t xml:space="preserve"> об особенностях предстоящих работ и необходимых мерах предосторожности;</w:t>
      </w:r>
    </w:p>
    <w:p w:rsidR="00DB4976" w:rsidRPr="00233B6C" w:rsidRDefault="009202D2" w:rsidP="00C66268">
      <w:pPr>
        <w:pStyle w:val="31"/>
        <w:numPr>
          <w:ilvl w:val="0"/>
          <w:numId w:val="3"/>
        </w:numPr>
        <w:shd w:val="clear" w:color="auto" w:fill="auto"/>
        <w:tabs>
          <w:tab w:val="left" w:pos="263"/>
        </w:tabs>
        <w:spacing w:line="240" w:lineRule="auto"/>
        <w:ind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>контроля за выполнением условий, обеспечивающих безопасность работников Управления со стороны координаторов работ.</w:t>
      </w:r>
    </w:p>
    <w:p w:rsidR="00DB4976" w:rsidRPr="00233B6C" w:rsidRDefault="009202D2" w:rsidP="006E2B4E">
      <w:pPr>
        <w:pStyle w:val="31"/>
        <w:numPr>
          <w:ilvl w:val="2"/>
          <w:numId w:val="19"/>
        </w:numPr>
        <w:shd w:val="clear" w:color="auto" w:fill="auto"/>
        <w:tabs>
          <w:tab w:val="left" w:pos="767"/>
        </w:tabs>
        <w:spacing w:line="240" w:lineRule="auto"/>
        <w:ind w:left="0"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>При организации и осуществлении деятельности для ограничения нервно-психических перегрузок обеспечивается соблюдение норм профессиональной этики.</w:t>
      </w:r>
    </w:p>
    <w:p w:rsidR="00DB4976" w:rsidRPr="00233B6C" w:rsidRDefault="009202D2" w:rsidP="006E2B4E">
      <w:pPr>
        <w:pStyle w:val="31"/>
        <w:numPr>
          <w:ilvl w:val="1"/>
          <w:numId w:val="19"/>
        </w:numPr>
        <w:shd w:val="clear" w:color="auto" w:fill="auto"/>
        <w:tabs>
          <w:tab w:val="left" w:pos="468"/>
        </w:tabs>
        <w:spacing w:line="240" w:lineRule="auto"/>
        <w:ind w:left="0"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>Процедура подготовки по охране труда.</w:t>
      </w:r>
    </w:p>
    <w:p w:rsidR="00DB4976" w:rsidRPr="00233B6C" w:rsidRDefault="009202D2" w:rsidP="006E2B4E">
      <w:pPr>
        <w:pStyle w:val="31"/>
        <w:numPr>
          <w:ilvl w:val="2"/>
          <w:numId w:val="19"/>
        </w:numPr>
        <w:shd w:val="clear" w:color="auto" w:fill="auto"/>
        <w:tabs>
          <w:tab w:val="left" w:pos="648"/>
        </w:tabs>
        <w:spacing w:line="240" w:lineRule="auto"/>
        <w:ind w:left="0"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>Все виды обучения и инструктажа по охране труда проводятся в рабочее время.</w:t>
      </w:r>
    </w:p>
    <w:p w:rsidR="00DB4976" w:rsidRPr="00233B6C" w:rsidRDefault="009202D2" w:rsidP="006E2B4E">
      <w:pPr>
        <w:pStyle w:val="31"/>
        <w:numPr>
          <w:ilvl w:val="2"/>
          <w:numId w:val="19"/>
        </w:numPr>
        <w:shd w:val="clear" w:color="auto" w:fill="auto"/>
        <w:tabs>
          <w:tab w:val="left" w:pos="652"/>
        </w:tabs>
        <w:spacing w:line="240" w:lineRule="auto"/>
        <w:ind w:left="0"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>Все принимаемые на работу лица проходят вводный инструктаж по охране труда, который проводит работник, ответственный за охрану труда. По завершении вводного инструктажа проводится проверка его усвоения устным опросом с оформлением в Журнале регистрации вводного инструктажа по охране труда (форма по ГОСТ ССБТ 12.0.004 -2015).</w:t>
      </w:r>
    </w:p>
    <w:p w:rsidR="00DB4976" w:rsidRPr="00233B6C" w:rsidRDefault="009202D2" w:rsidP="006E2B4E">
      <w:pPr>
        <w:pStyle w:val="31"/>
        <w:numPr>
          <w:ilvl w:val="0"/>
          <w:numId w:val="10"/>
        </w:numPr>
        <w:shd w:val="clear" w:color="auto" w:fill="auto"/>
        <w:tabs>
          <w:tab w:val="left" w:pos="641"/>
        </w:tabs>
        <w:spacing w:line="240" w:lineRule="auto"/>
        <w:ind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 xml:space="preserve">Работники подрядчиков и командированные работники других организаций, участвующие в производственной деятельности </w:t>
      </w:r>
      <w:r w:rsidR="0083760B">
        <w:rPr>
          <w:sz w:val="26"/>
          <w:szCs w:val="26"/>
        </w:rPr>
        <w:t>Совета</w:t>
      </w:r>
      <w:r w:rsidRPr="00233B6C">
        <w:rPr>
          <w:sz w:val="26"/>
          <w:szCs w:val="26"/>
        </w:rPr>
        <w:t>, практиканты образовательных учреждений проходят вводный инструктаж по охране труда (информационный инструктаж) с оформлением в Журнал</w:t>
      </w:r>
      <w:r w:rsidR="0083760B">
        <w:rPr>
          <w:sz w:val="26"/>
          <w:szCs w:val="26"/>
        </w:rPr>
        <w:t>е</w:t>
      </w:r>
      <w:r w:rsidRPr="00233B6C">
        <w:rPr>
          <w:sz w:val="26"/>
          <w:szCs w:val="26"/>
        </w:rPr>
        <w:t xml:space="preserve"> регистрации вводного инструктажа.</w:t>
      </w:r>
    </w:p>
    <w:p w:rsidR="00DB4976" w:rsidRPr="00233B6C" w:rsidRDefault="009202D2" w:rsidP="00C66268">
      <w:pPr>
        <w:pStyle w:val="31"/>
        <w:numPr>
          <w:ilvl w:val="0"/>
          <w:numId w:val="10"/>
        </w:numPr>
        <w:shd w:val="clear" w:color="auto" w:fill="auto"/>
        <w:tabs>
          <w:tab w:val="left" w:pos="735"/>
        </w:tabs>
        <w:spacing w:line="240" w:lineRule="auto"/>
        <w:ind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>Первичный и повторн</w:t>
      </w:r>
      <w:r w:rsidR="006E2B4E" w:rsidRPr="00233B6C">
        <w:rPr>
          <w:sz w:val="26"/>
          <w:szCs w:val="26"/>
        </w:rPr>
        <w:t>ый</w:t>
      </w:r>
      <w:r w:rsidRPr="00233B6C">
        <w:rPr>
          <w:sz w:val="26"/>
          <w:szCs w:val="26"/>
        </w:rPr>
        <w:t xml:space="preserve"> инструктаж по охране труда с работниками, в соответствии с утверждёнными темами, проводят начальники </w:t>
      </w:r>
      <w:r w:rsidR="006E2B4E" w:rsidRPr="00233B6C">
        <w:rPr>
          <w:sz w:val="26"/>
          <w:szCs w:val="26"/>
        </w:rPr>
        <w:t>отделов (секторов), заместитель руководителя, курирующий данный отдел</w:t>
      </w:r>
      <w:r w:rsidRPr="00233B6C">
        <w:rPr>
          <w:sz w:val="26"/>
          <w:szCs w:val="26"/>
        </w:rPr>
        <w:t xml:space="preserve"> при приёме на работу сотрудников и впоследствии с периодичностью 2 раза в год с записью в Журнал</w:t>
      </w:r>
      <w:r w:rsidR="0083760B">
        <w:rPr>
          <w:sz w:val="26"/>
          <w:szCs w:val="26"/>
        </w:rPr>
        <w:t>ах</w:t>
      </w:r>
      <w:r w:rsidRPr="00233B6C">
        <w:rPr>
          <w:sz w:val="26"/>
          <w:szCs w:val="26"/>
        </w:rPr>
        <w:t xml:space="preserve"> регистрации первичного, повторного, целевого инструктажа с устной проверкой усвоенного материала. Инструктаж может проводиться как индивидуально с каждым сотрудником, так и с группой.</w:t>
      </w:r>
    </w:p>
    <w:p w:rsidR="00DB4976" w:rsidRPr="00233B6C" w:rsidRDefault="009202D2" w:rsidP="00C66268">
      <w:pPr>
        <w:pStyle w:val="31"/>
        <w:numPr>
          <w:ilvl w:val="0"/>
          <w:numId w:val="10"/>
        </w:numPr>
        <w:shd w:val="clear" w:color="auto" w:fill="auto"/>
        <w:tabs>
          <w:tab w:val="left" w:pos="652"/>
        </w:tabs>
        <w:spacing w:line="240" w:lineRule="auto"/>
        <w:ind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 xml:space="preserve">Целевой инструктаж по охране труда на рабочем месте проводится и </w:t>
      </w:r>
      <w:r w:rsidRPr="00233B6C">
        <w:rPr>
          <w:sz w:val="26"/>
          <w:szCs w:val="26"/>
        </w:rPr>
        <w:lastRenderedPageBreak/>
        <w:t>регистрируется индивидуально или с группой работников</w:t>
      </w:r>
      <w:r w:rsidR="006E2B4E" w:rsidRPr="00233B6C">
        <w:rPr>
          <w:sz w:val="26"/>
          <w:szCs w:val="26"/>
        </w:rPr>
        <w:t xml:space="preserve"> начальниками отделов (секторов)</w:t>
      </w:r>
      <w:r w:rsidRPr="00233B6C">
        <w:rPr>
          <w:sz w:val="26"/>
          <w:szCs w:val="26"/>
        </w:rPr>
        <w:t xml:space="preserve"> в соответствии с утверждёнными темами или иным координирующим руководителем работ (мероприятий):</w:t>
      </w:r>
    </w:p>
    <w:p w:rsidR="00DB4976" w:rsidRPr="00233B6C" w:rsidRDefault="009202D2" w:rsidP="00C66268">
      <w:pPr>
        <w:pStyle w:val="31"/>
        <w:numPr>
          <w:ilvl w:val="0"/>
          <w:numId w:val="3"/>
        </w:numPr>
        <w:shd w:val="clear" w:color="auto" w:fill="auto"/>
        <w:tabs>
          <w:tab w:val="left" w:pos="184"/>
        </w:tabs>
        <w:spacing w:line="240" w:lineRule="auto"/>
        <w:ind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>при выполнении разовых хозяйственных работ, санкционированных руководством и необходимых для выполнения должностных обязанностей (расстановка оборудования, приведение в порядок помещений и т.п.);</w:t>
      </w:r>
    </w:p>
    <w:p w:rsidR="00DB4976" w:rsidRPr="00233B6C" w:rsidRDefault="009202D2" w:rsidP="00C66268">
      <w:pPr>
        <w:pStyle w:val="31"/>
        <w:numPr>
          <w:ilvl w:val="0"/>
          <w:numId w:val="3"/>
        </w:numPr>
        <w:shd w:val="clear" w:color="auto" w:fill="auto"/>
        <w:tabs>
          <w:tab w:val="left" w:pos="180"/>
        </w:tabs>
        <w:spacing w:line="240" w:lineRule="auto"/>
        <w:ind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>при ликвидации последствий опасных ситуаций, стихийных бедствий;</w:t>
      </w:r>
    </w:p>
    <w:p w:rsidR="00DB4976" w:rsidRPr="00233B6C" w:rsidRDefault="009202D2" w:rsidP="00C66268">
      <w:pPr>
        <w:pStyle w:val="31"/>
        <w:numPr>
          <w:ilvl w:val="0"/>
          <w:numId w:val="3"/>
        </w:numPr>
        <w:shd w:val="clear" w:color="auto" w:fill="auto"/>
        <w:tabs>
          <w:tab w:val="left" w:pos="180"/>
        </w:tabs>
        <w:spacing w:line="240" w:lineRule="auto"/>
        <w:ind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>при проведении массовых мероприятий в рабочее время.</w:t>
      </w:r>
    </w:p>
    <w:p w:rsidR="00DB4976" w:rsidRPr="00233B6C" w:rsidRDefault="009202D2" w:rsidP="00C66268">
      <w:pPr>
        <w:pStyle w:val="31"/>
        <w:shd w:val="clear" w:color="auto" w:fill="auto"/>
        <w:spacing w:line="240" w:lineRule="auto"/>
        <w:ind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>Целевой инструктаж по охране труда проводят с учётом планируемых работ (мероприятий), с использованием типовых инструкций по охране труда, правил по охране труда и других материалов. О проведении целевого инструктажа по охране труда руководителями структурных подразделений делаются записи в Журнал</w:t>
      </w:r>
      <w:r w:rsidR="0083760B">
        <w:rPr>
          <w:sz w:val="26"/>
          <w:szCs w:val="26"/>
        </w:rPr>
        <w:t>е</w:t>
      </w:r>
      <w:r w:rsidRPr="00233B6C">
        <w:rPr>
          <w:sz w:val="26"/>
          <w:szCs w:val="26"/>
        </w:rPr>
        <w:t xml:space="preserve"> регистрации инструктажа на рабочем месте по ГОСТ ССБТ 12.0.004-2015 соответствующего структурного подразделения.</w:t>
      </w:r>
    </w:p>
    <w:p w:rsidR="00DB4976" w:rsidRPr="00233B6C" w:rsidRDefault="009202D2" w:rsidP="00C66268">
      <w:pPr>
        <w:pStyle w:val="31"/>
        <w:numPr>
          <w:ilvl w:val="0"/>
          <w:numId w:val="10"/>
        </w:numPr>
        <w:shd w:val="clear" w:color="auto" w:fill="auto"/>
        <w:tabs>
          <w:tab w:val="left" w:pos="641"/>
        </w:tabs>
        <w:spacing w:line="240" w:lineRule="auto"/>
        <w:ind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 xml:space="preserve">Обучение по охране труда руководителей </w:t>
      </w:r>
      <w:r w:rsidR="0083760B">
        <w:rPr>
          <w:sz w:val="26"/>
          <w:szCs w:val="26"/>
        </w:rPr>
        <w:t>Совета</w:t>
      </w:r>
      <w:r w:rsidR="006E2B4E" w:rsidRPr="00233B6C">
        <w:rPr>
          <w:sz w:val="26"/>
          <w:szCs w:val="26"/>
        </w:rPr>
        <w:t xml:space="preserve"> </w:t>
      </w:r>
      <w:r w:rsidRPr="00233B6C">
        <w:rPr>
          <w:sz w:val="26"/>
          <w:szCs w:val="26"/>
        </w:rPr>
        <w:t>и его структурных подразделений, членов Комиссии по охране труда, работника ответственного за охрану труда осуществляется в течение первого месяца после приёма на работу, и далее - не реже одного раза в 3 года в аккредитованных образовательных организациях.</w:t>
      </w:r>
    </w:p>
    <w:p w:rsidR="00DB4976" w:rsidRPr="00233B6C" w:rsidRDefault="009202D2" w:rsidP="00C66268">
      <w:pPr>
        <w:pStyle w:val="31"/>
        <w:numPr>
          <w:ilvl w:val="0"/>
          <w:numId w:val="10"/>
        </w:numPr>
        <w:shd w:val="clear" w:color="auto" w:fill="auto"/>
        <w:tabs>
          <w:tab w:val="left" w:pos="641"/>
        </w:tabs>
        <w:spacing w:line="240" w:lineRule="auto"/>
        <w:ind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 xml:space="preserve">Обучение по охране труда иных работников осуществляется непосредственно в </w:t>
      </w:r>
      <w:r w:rsidR="0083760B">
        <w:rPr>
          <w:sz w:val="26"/>
          <w:szCs w:val="26"/>
        </w:rPr>
        <w:t>Совете</w:t>
      </w:r>
      <w:r w:rsidRPr="00233B6C">
        <w:rPr>
          <w:sz w:val="26"/>
          <w:szCs w:val="26"/>
        </w:rPr>
        <w:t>, в объёме специальной программы в течение первого месяца после приема на работу, с момента назначения, а также перед очередной проверкой знаний в режиме самоподготовки, консультаций с работником, ответственным за охрану труда, корпоративных семинаров и др.</w:t>
      </w:r>
    </w:p>
    <w:p w:rsidR="00DB4976" w:rsidRPr="00233B6C" w:rsidRDefault="009202D2" w:rsidP="00C66268">
      <w:pPr>
        <w:pStyle w:val="31"/>
        <w:numPr>
          <w:ilvl w:val="0"/>
          <w:numId w:val="10"/>
        </w:numPr>
        <w:shd w:val="clear" w:color="auto" w:fill="auto"/>
        <w:tabs>
          <w:tab w:val="left" w:pos="645"/>
        </w:tabs>
        <w:spacing w:line="240" w:lineRule="auto"/>
        <w:ind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 xml:space="preserve">По окончании обучения работник допускается к проверке знаний требований охраны труда на заседании Комиссии по охране труда </w:t>
      </w:r>
      <w:r w:rsidR="0083760B">
        <w:rPr>
          <w:sz w:val="26"/>
          <w:szCs w:val="26"/>
        </w:rPr>
        <w:t>Совета</w:t>
      </w:r>
      <w:r w:rsidRPr="00233B6C">
        <w:rPr>
          <w:sz w:val="26"/>
          <w:szCs w:val="26"/>
        </w:rPr>
        <w:t>. Проверка знаний требований охраны труда работников проводится индивидуально с каждым. Результаты проверки знаний требований охраны труда оформляются протоколом. Работнику, прошедшему проверку знаний требований охраны труда, выдаётся удостоверение по установленной форме, которое хранится непосредственно у него.</w:t>
      </w:r>
    </w:p>
    <w:p w:rsidR="00DB4976" w:rsidRPr="00233B6C" w:rsidRDefault="009202D2" w:rsidP="00C66268">
      <w:pPr>
        <w:pStyle w:val="31"/>
        <w:numPr>
          <w:ilvl w:val="0"/>
          <w:numId w:val="10"/>
        </w:numPr>
        <w:shd w:val="clear" w:color="auto" w:fill="auto"/>
        <w:tabs>
          <w:tab w:val="left" w:pos="641"/>
        </w:tabs>
        <w:spacing w:line="240" w:lineRule="auto"/>
        <w:ind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>Очередная проверка знаний требований охраны труда проводится в том же порядке не реже одного раза в 3 года, внеочередная - независимо от срока проведения предыдущей проверки:</w:t>
      </w:r>
    </w:p>
    <w:p w:rsidR="00DB4976" w:rsidRPr="00233B6C" w:rsidRDefault="009202D2" w:rsidP="00C66268">
      <w:pPr>
        <w:pStyle w:val="31"/>
        <w:numPr>
          <w:ilvl w:val="0"/>
          <w:numId w:val="3"/>
        </w:numPr>
        <w:shd w:val="clear" w:color="auto" w:fill="auto"/>
        <w:tabs>
          <w:tab w:val="left" w:pos="180"/>
        </w:tabs>
        <w:spacing w:line="240" w:lineRule="auto"/>
        <w:ind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>по требованию инспектора Го</w:t>
      </w:r>
      <w:r w:rsidR="006E2B4E" w:rsidRPr="00233B6C">
        <w:rPr>
          <w:sz w:val="26"/>
          <w:szCs w:val="26"/>
        </w:rPr>
        <w:t>сударственной инспекции труда Республики Татарстан</w:t>
      </w:r>
      <w:r w:rsidRPr="00233B6C">
        <w:rPr>
          <w:sz w:val="26"/>
          <w:szCs w:val="26"/>
        </w:rPr>
        <w:t>;</w:t>
      </w:r>
    </w:p>
    <w:p w:rsidR="00DB4976" w:rsidRPr="00233B6C" w:rsidRDefault="009202D2" w:rsidP="00C66268">
      <w:pPr>
        <w:pStyle w:val="31"/>
        <w:numPr>
          <w:ilvl w:val="0"/>
          <w:numId w:val="3"/>
        </w:numPr>
        <w:shd w:val="clear" w:color="auto" w:fill="auto"/>
        <w:tabs>
          <w:tab w:val="left" w:pos="184"/>
        </w:tabs>
        <w:spacing w:line="240" w:lineRule="auto"/>
        <w:ind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>после произошедших несчастных случаев в отношении виновных лиц, пострадавших, а также в отношении сотрудника, допустившего неоднократные нарушения требований охраны труда;</w:t>
      </w:r>
    </w:p>
    <w:p w:rsidR="00DB4976" w:rsidRPr="00233B6C" w:rsidRDefault="009202D2" w:rsidP="00C66268">
      <w:pPr>
        <w:pStyle w:val="31"/>
        <w:numPr>
          <w:ilvl w:val="0"/>
          <w:numId w:val="3"/>
        </w:numPr>
        <w:shd w:val="clear" w:color="auto" w:fill="auto"/>
        <w:tabs>
          <w:tab w:val="left" w:pos="180"/>
        </w:tabs>
        <w:spacing w:line="240" w:lineRule="auto"/>
        <w:ind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>при перерыве в работе в данной должности более 1 года.</w:t>
      </w:r>
    </w:p>
    <w:p w:rsidR="00DB4976" w:rsidRPr="00233B6C" w:rsidRDefault="009202D2" w:rsidP="00DB7261">
      <w:pPr>
        <w:pStyle w:val="31"/>
        <w:numPr>
          <w:ilvl w:val="1"/>
          <w:numId w:val="19"/>
        </w:numPr>
        <w:shd w:val="clear" w:color="auto" w:fill="auto"/>
        <w:tabs>
          <w:tab w:val="left" w:pos="454"/>
        </w:tabs>
        <w:spacing w:line="240" w:lineRule="auto"/>
        <w:ind w:left="0"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>Процедура организации и проведения оценки условий труда.</w:t>
      </w:r>
    </w:p>
    <w:p w:rsidR="00DB4976" w:rsidRPr="00233B6C" w:rsidRDefault="009202D2" w:rsidP="00B95ACE">
      <w:pPr>
        <w:pStyle w:val="31"/>
        <w:numPr>
          <w:ilvl w:val="2"/>
          <w:numId w:val="19"/>
        </w:numPr>
        <w:shd w:val="clear" w:color="auto" w:fill="auto"/>
        <w:tabs>
          <w:tab w:val="left" w:pos="641"/>
        </w:tabs>
        <w:spacing w:line="240" w:lineRule="auto"/>
        <w:ind w:left="0"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>Специальная оценка условий труда (далее - СОУТ) проводится в соответствии с Федеральным закон от 28.12.2013 №426-ФЗ и Методикой, утверждённой приказом Минтруда</w:t>
      </w:r>
      <w:r w:rsidR="00DB7261" w:rsidRPr="00233B6C">
        <w:rPr>
          <w:sz w:val="26"/>
          <w:szCs w:val="26"/>
        </w:rPr>
        <w:t xml:space="preserve"> России от 24.01.2014 № 33</w:t>
      </w:r>
      <w:r w:rsidRPr="00233B6C">
        <w:rPr>
          <w:sz w:val="26"/>
          <w:szCs w:val="26"/>
        </w:rPr>
        <w:t xml:space="preserve">н совместно </w:t>
      </w:r>
      <w:r w:rsidR="001C6197">
        <w:rPr>
          <w:sz w:val="26"/>
          <w:szCs w:val="26"/>
        </w:rPr>
        <w:t>Советом</w:t>
      </w:r>
      <w:r w:rsidRPr="00233B6C">
        <w:rPr>
          <w:sz w:val="26"/>
          <w:szCs w:val="26"/>
        </w:rPr>
        <w:t xml:space="preserve"> и аккредитованной организацией в отношении рабочих мест работников, с которыми заключены трудовые договоры.</w:t>
      </w:r>
    </w:p>
    <w:p w:rsidR="00DB4976" w:rsidRPr="00233B6C" w:rsidRDefault="009202D2" w:rsidP="00DB7261">
      <w:pPr>
        <w:pStyle w:val="31"/>
        <w:numPr>
          <w:ilvl w:val="2"/>
          <w:numId w:val="19"/>
        </w:numPr>
        <w:shd w:val="clear" w:color="auto" w:fill="auto"/>
        <w:tabs>
          <w:tab w:val="left" w:pos="652"/>
        </w:tabs>
        <w:spacing w:line="240" w:lineRule="auto"/>
        <w:ind w:left="0"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>Комиссия по охране труда при проведении СОУТ:</w:t>
      </w:r>
    </w:p>
    <w:p w:rsidR="00DB4976" w:rsidRPr="00233B6C" w:rsidRDefault="009202D2" w:rsidP="00C66268">
      <w:pPr>
        <w:pStyle w:val="31"/>
        <w:numPr>
          <w:ilvl w:val="0"/>
          <w:numId w:val="3"/>
        </w:numPr>
        <w:shd w:val="clear" w:color="auto" w:fill="auto"/>
        <w:tabs>
          <w:tab w:val="left" w:pos="184"/>
        </w:tabs>
        <w:spacing w:line="240" w:lineRule="auto"/>
        <w:ind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>разрабатывает график проведения СОУТ и перечень рабочих мест, на которых она будет проводиться, с указанием аналогичных;</w:t>
      </w:r>
    </w:p>
    <w:p w:rsidR="00DB4976" w:rsidRPr="00233B6C" w:rsidRDefault="009202D2" w:rsidP="00C66268">
      <w:pPr>
        <w:pStyle w:val="31"/>
        <w:numPr>
          <w:ilvl w:val="0"/>
          <w:numId w:val="3"/>
        </w:numPr>
        <w:shd w:val="clear" w:color="auto" w:fill="auto"/>
        <w:tabs>
          <w:tab w:val="left" w:pos="180"/>
        </w:tabs>
        <w:spacing w:line="240" w:lineRule="auto"/>
        <w:ind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 xml:space="preserve">организует подготовку рабочих мест к СОУТ, сбор документации, </w:t>
      </w:r>
      <w:r w:rsidRPr="00233B6C">
        <w:rPr>
          <w:sz w:val="26"/>
          <w:szCs w:val="26"/>
        </w:rPr>
        <w:lastRenderedPageBreak/>
        <w:t>хронометражи, координацию работы по проведению СОУТ и др.;</w:t>
      </w:r>
    </w:p>
    <w:p w:rsidR="00DB4976" w:rsidRPr="00233B6C" w:rsidRDefault="009202D2" w:rsidP="00C66268">
      <w:pPr>
        <w:pStyle w:val="31"/>
        <w:numPr>
          <w:ilvl w:val="0"/>
          <w:numId w:val="3"/>
        </w:numPr>
        <w:shd w:val="clear" w:color="auto" w:fill="auto"/>
        <w:tabs>
          <w:tab w:val="left" w:pos="184"/>
        </w:tabs>
        <w:spacing w:line="240" w:lineRule="auto"/>
        <w:ind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>взаимодействует с экспертами и испытательной лабораторией, проводящими СОУТ;</w:t>
      </w:r>
    </w:p>
    <w:p w:rsidR="00DB4976" w:rsidRPr="00233B6C" w:rsidRDefault="009202D2" w:rsidP="00C66268">
      <w:pPr>
        <w:pStyle w:val="31"/>
        <w:numPr>
          <w:ilvl w:val="0"/>
          <w:numId w:val="3"/>
        </w:numPr>
        <w:shd w:val="clear" w:color="auto" w:fill="auto"/>
        <w:tabs>
          <w:tab w:val="left" w:pos="184"/>
        </w:tabs>
        <w:spacing w:line="240" w:lineRule="auto"/>
        <w:ind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>подписывает Отчет о проведении СОУТ;</w:t>
      </w:r>
    </w:p>
    <w:p w:rsidR="00DB4976" w:rsidRPr="00233B6C" w:rsidRDefault="009202D2" w:rsidP="00C66268">
      <w:pPr>
        <w:pStyle w:val="31"/>
        <w:numPr>
          <w:ilvl w:val="0"/>
          <w:numId w:val="3"/>
        </w:numPr>
        <w:shd w:val="clear" w:color="auto" w:fill="auto"/>
        <w:tabs>
          <w:tab w:val="left" w:pos="180"/>
        </w:tabs>
        <w:spacing w:line="240" w:lineRule="auto"/>
        <w:ind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>обеспечивает учёт результатов СОУТ при реализации мероприятий по улучшению условий и охраны труда, а также при установлении компенсаций, медицинских осмотров работников за вредные условия труда и др.</w:t>
      </w:r>
    </w:p>
    <w:p w:rsidR="00DB4976" w:rsidRPr="00233B6C" w:rsidRDefault="009202D2" w:rsidP="00DB7261">
      <w:pPr>
        <w:pStyle w:val="31"/>
        <w:numPr>
          <w:ilvl w:val="1"/>
          <w:numId w:val="19"/>
        </w:numPr>
        <w:shd w:val="clear" w:color="auto" w:fill="auto"/>
        <w:tabs>
          <w:tab w:val="left" w:pos="468"/>
        </w:tabs>
        <w:spacing w:line="240" w:lineRule="auto"/>
        <w:ind w:left="0"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>Процедура управления рисками.</w:t>
      </w:r>
    </w:p>
    <w:p w:rsidR="00DB4976" w:rsidRPr="00233B6C" w:rsidRDefault="009202D2" w:rsidP="00DB7261">
      <w:pPr>
        <w:pStyle w:val="31"/>
        <w:numPr>
          <w:ilvl w:val="2"/>
          <w:numId w:val="19"/>
        </w:numPr>
        <w:shd w:val="clear" w:color="auto" w:fill="auto"/>
        <w:tabs>
          <w:tab w:val="left" w:pos="641"/>
        </w:tabs>
        <w:spacing w:line="240" w:lineRule="auto"/>
        <w:ind w:left="0"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>Управление профессиональными рисками осуществляется в соответствии с нормативным правовым актом Минтруда России.</w:t>
      </w:r>
    </w:p>
    <w:p w:rsidR="00DB4976" w:rsidRPr="00233B6C" w:rsidRDefault="004F090E" w:rsidP="00B677DA">
      <w:pPr>
        <w:pStyle w:val="31"/>
        <w:shd w:val="clear" w:color="auto" w:fill="auto"/>
        <w:tabs>
          <w:tab w:val="left" w:leader="underscore" w:pos="8003"/>
        </w:tabs>
        <w:spacing w:line="240" w:lineRule="auto"/>
        <w:ind w:firstLine="709"/>
        <w:jc w:val="both"/>
        <w:rPr>
          <w:sz w:val="26"/>
          <w:szCs w:val="26"/>
        </w:rPr>
      </w:pPr>
      <w:r w:rsidRPr="00B75F73">
        <w:t>4.6.2.</w:t>
      </w:r>
      <w:r w:rsidRPr="00233B6C">
        <w:rPr>
          <w:sz w:val="26"/>
          <w:szCs w:val="26"/>
        </w:rPr>
        <w:t xml:space="preserve"> </w:t>
      </w:r>
      <w:r w:rsidR="009202D2" w:rsidRPr="00233B6C">
        <w:rPr>
          <w:sz w:val="26"/>
          <w:szCs w:val="26"/>
        </w:rPr>
        <w:t xml:space="preserve">Для определения приоритетности мер по оперативному управлению рисками в справочных целях используют матрицу «Вероятность - ущерб», разработанную с учетом ГОСТ ССБТ 12.0.010 - 2009 «Системы управления охраной труда. Определение опасностей и оценка рисков» </w:t>
      </w:r>
      <w:r w:rsidR="009202D2" w:rsidRPr="00233B6C">
        <w:rPr>
          <w:rStyle w:val="1"/>
          <w:sz w:val="26"/>
          <w:szCs w:val="26"/>
          <w:u w:val="none"/>
        </w:rPr>
        <w:t>(Таблица 2)</w:t>
      </w:r>
    </w:p>
    <w:p w:rsidR="004F090E" w:rsidRPr="00233B6C" w:rsidRDefault="004F090E" w:rsidP="00B677DA">
      <w:pPr>
        <w:pStyle w:val="31"/>
        <w:shd w:val="clear" w:color="auto" w:fill="auto"/>
        <w:tabs>
          <w:tab w:val="left" w:leader="underscore" w:pos="8003"/>
        </w:tabs>
        <w:spacing w:line="240" w:lineRule="auto"/>
        <w:ind w:firstLine="709"/>
        <w:jc w:val="both"/>
        <w:rPr>
          <w:sz w:val="26"/>
          <w:szCs w:val="26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6"/>
        <w:gridCol w:w="2225"/>
        <w:gridCol w:w="2318"/>
        <w:gridCol w:w="2581"/>
      </w:tblGrid>
      <w:tr w:rsidR="00DB4976" w:rsidRPr="00233B6C">
        <w:trPr>
          <w:trHeight w:val="580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4976" w:rsidRPr="00233B6C" w:rsidRDefault="009202D2" w:rsidP="00C66268">
            <w:pPr>
              <w:pStyle w:val="31"/>
              <w:shd w:val="clear" w:color="auto" w:fill="auto"/>
              <w:spacing w:line="240" w:lineRule="auto"/>
              <w:ind w:firstLine="709"/>
              <w:jc w:val="both"/>
              <w:rPr>
                <w:sz w:val="26"/>
                <w:szCs w:val="26"/>
              </w:rPr>
            </w:pPr>
            <w:r w:rsidRPr="00233B6C">
              <w:rPr>
                <w:rStyle w:val="21"/>
                <w:sz w:val="26"/>
                <w:szCs w:val="26"/>
              </w:rPr>
              <w:t>РИСК</w:t>
            </w:r>
          </w:p>
        </w:tc>
        <w:tc>
          <w:tcPr>
            <w:tcW w:w="712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4976" w:rsidRPr="00233B6C" w:rsidRDefault="009202D2" w:rsidP="00C66268">
            <w:pPr>
              <w:pStyle w:val="31"/>
              <w:shd w:val="clear" w:color="auto" w:fill="auto"/>
              <w:spacing w:line="240" w:lineRule="auto"/>
              <w:ind w:firstLine="709"/>
              <w:jc w:val="both"/>
              <w:rPr>
                <w:sz w:val="26"/>
                <w:szCs w:val="26"/>
              </w:rPr>
            </w:pPr>
            <w:r w:rsidRPr="00233B6C">
              <w:rPr>
                <w:rStyle w:val="21"/>
                <w:sz w:val="26"/>
                <w:szCs w:val="26"/>
              </w:rPr>
              <w:t>тяжесть последствий для здоровья сотрудников</w:t>
            </w:r>
          </w:p>
        </w:tc>
      </w:tr>
      <w:tr w:rsidR="00DB4976" w:rsidRPr="00233B6C">
        <w:trPr>
          <w:trHeight w:val="1940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4976" w:rsidRPr="00233B6C" w:rsidRDefault="009202D2" w:rsidP="00C66268">
            <w:pPr>
              <w:pStyle w:val="31"/>
              <w:shd w:val="clear" w:color="auto" w:fill="auto"/>
              <w:spacing w:line="240" w:lineRule="auto"/>
              <w:ind w:firstLine="709"/>
              <w:jc w:val="both"/>
              <w:rPr>
                <w:sz w:val="26"/>
                <w:szCs w:val="26"/>
              </w:rPr>
            </w:pPr>
            <w:r w:rsidRPr="00233B6C">
              <w:rPr>
                <w:rStyle w:val="21"/>
                <w:sz w:val="26"/>
                <w:szCs w:val="26"/>
              </w:rPr>
              <w:t>вероятность негативного события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090E" w:rsidRPr="00233B6C" w:rsidRDefault="009202D2" w:rsidP="001C6197">
            <w:pPr>
              <w:pStyle w:val="31"/>
              <w:shd w:val="clear" w:color="auto" w:fill="auto"/>
              <w:spacing w:line="240" w:lineRule="auto"/>
              <w:jc w:val="center"/>
              <w:rPr>
                <w:rStyle w:val="21"/>
                <w:sz w:val="26"/>
                <w:szCs w:val="26"/>
              </w:rPr>
            </w:pPr>
            <w:r w:rsidRPr="00233B6C">
              <w:rPr>
                <w:rStyle w:val="21"/>
                <w:sz w:val="26"/>
                <w:szCs w:val="26"/>
              </w:rPr>
              <w:t>ЛЕГКАЯ содействие развитию заболевания, микротравма</w:t>
            </w:r>
          </w:p>
          <w:p w:rsidR="00DB4976" w:rsidRPr="00233B6C" w:rsidRDefault="009202D2" w:rsidP="001C6197">
            <w:pPr>
              <w:pStyle w:val="31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 w:rsidRPr="00233B6C">
              <w:rPr>
                <w:rStyle w:val="21"/>
                <w:sz w:val="26"/>
                <w:szCs w:val="26"/>
              </w:rPr>
              <w:t>(без утраты трудоспособности)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197" w:rsidRDefault="009202D2" w:rsidP="001C6197">
            <w:pPr>
              <w:pStyle w:val="31"/>
              <w:shd w:val="clear" w:color="auto" w:fill="auto"/>
              <w:spacing w:line="240" w:lineRule="auto"/>
              <w:jc w:val="center"/>
              <w:rPr>
                <w:rStyle w:val="21"/>
                <w:sz w:val="26"/>
                <w:szCs w:val="26"/>
              </w:rPr>
            </w:pPr>
            <w:r w:rsidRPr="00233B6C">
              <w:rPr>
                <w:rStyle w:val="21"/>
                <w:sz w:val="26"/>
                <w:szCs w:val="26"/>
              </w:rPr>
              <w:t xml:space="preserve">СРЕДНЯЯ </w:t>
            </w:r>
          </w:p>
          <w:p w:rsidR="001C6197" w:rsidRDefault="009202D2" w:rsidP="001C6197">
            <w:pPr>
              <w:pStyle w:val="31"/>
              <w:shd w:val="clear" w:color="auto" w:fill="auto"/>
              <w:spacing w:line="240" w:lineRule="auto"/>
              <w:jc w:val="center"/>
              <w:rPr>
                <w:rStyle w:val="21"/>
                <w:sz w:val="26"/>
                <w:szCs w:val="26"/>
              </w:rPr>
            </w:pPr>
            <w:r w:rsidRPr="00233B6C">
              <w:rPr>
                <w:rStyle w:val="21"/>
                <w:sz w:val="26"/>
                <w:szCs w:val="26"/>
              </w:rPr>
              <w:t xml:space="preserve">легкий </w:t>
            </w:r>
          </w:p>
          <w:p w:rsidR="00DB4976" w:rsidRPr="00233B6C" w:rsidRDefault="009202D2" w:rsidP="001C6197">
            <w:pPr>
              <w:pStyle w:val="31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 w:rsidRPr="00233B6C">
              <w:rPr>
                <w:rStyle w:val="21"/>
                <w:sz w:val="26"/>
                <w:szCs w:val="26"/>
              </w:rPr>
              <w:t>несчастный случай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4976" w:rsidRPr="00233B6C" w:rsidRDefault="009202D2" w:rsidP="001C6197">
            <w:pPr>
              <w:pStyle w:val="31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 w:rsidRPr="00233B6C">
              <w:rPr>
                <w:rStyle w:val="21"/>
                <w:sz w:val="26"/>
                <w:szCs w:val="26"/>
              </w:rPr>
              <w:t>ЭКСТРЕМАЛЬНАЯ групповой, тяжелый, смертельный случай, профзаболевание</w:t>
            </w:r>
          </w:p>
        </w:tc>
      </w:tr>
      <w:tr w:rsidR="00DB4976" w:rsidRPr="00233B6C">
        <w:trPr>
          <w:trHeight w:val="569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4976" w:rsidRPr="00233B6C" w:rsidRDefault="009202D2" w:rsidP="004F090E">
            <w:pPr>
              <w:pStyle w:val="31"/>
              <w:shd w:val="clear" w:color="auto" w:fill="auto"/>
              <w:spacing w:line="240" w:lineRule="auto"/>
              <w:jc w:val="both"/>
              <w:rPr>
                <w:sz w:val="26"/>
                <w:szCs w:val="26"/>
              </w:rPr>
            </w:pPr>
            <w:r w:rsidRPr="00233B6C">
              <w:rPr>
                <w:rStyle w:val="21"/>
                <w:sz w:val="26"/>
                <w:szCs w:val="26"/>
              </w:rPr>
              <w:t>МАЛОВЕРОЯТНО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4976" w:rsidRPr="00233B6C" w:rsidRDefault="009202D2" w:rsidP="001C6197">
            <w:pPr>
              <w:pStyle w:val="31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 w:rsidRPr="00233B6C">
              <w:rPr>
                <w:rStyle w:val="21"/>
                <w:sz w:val="26"/>
                <w:szCs w:val="26"/>
              </w:rPr>
              <w:t>допустимый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4976" w:rsidRPr="00233B6C" w:rsidRDefault="009202D2" w:rsidP="001C6197">
            <w:pPr>
              <w:pStyle w:val="31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 w:rsidRPr="00233B6C">
              <w:rPr>
                <w:rStyle w:val="21"/>
                <w:sz w:val="26"/>
                <w:szCs w:val="26"/>
              </w:rPr>
              <w:t>допустимый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4976" w:rsidRPr="00233B6C" w:rsidRDefault="009202D2" w:rsidP="001C6197">
            <w:pPr>
              <w:pStyle w:val="31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 w:rsidRPr="00233B6C">
              <w:rPr>
                <w:rStyle w:val="21"/>
                <w:sz w:val="26"/>
                <w:szCs w:val="26"/>
              </w:rPr>
              <w:t>повышенный</w:t>
            </w:r>
          </w:p>
        </w:tc>
      </w:tr>
      <w:tr w:rsidR="00DB4976" w:rsidRPr="00233B6C">
        <w:trPr>
          <w:trHeight w:val="562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4976" w:rsidRPr="00233B6C" w:rsidRDefault="009202D2" w:rsidP="004F090E">
            <w:pPr>
              <w:pStyle w:val="31"/>
              <w:shd w:val="clear" w:color="auto" w:fill="auto"/>
              <w:spacing w:line="240" w:lineRule="auto"/>
              <w:jc w:val="both"/>
              <w:rPr>
                <w:sz w:val="26"/>
                <w:szCs w:val="26"/>
              </w:rPr>
            </w:pPr>
            <w:r w:rsidRPr="00233B6C">
              <w:rPr>
                <w:rStyle w:val="21"/>
                <w:sz w:val="26"/>
                <w:szCs w:val="26"/>
              </w:rPr>
              <w:t>ВПОЛНЕ ВОЗМОЖНО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4976" w:rsidRPr="00233B6C" w:rsidRDefault="009202D2" w:rsidP="001C6197">
            <w:pPr>
              <w:pStyle w:val="31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 w:rsidRPr="00233B6C">
              <w:rPr>
                <w:rStyle w:val="21"/>
                <w:sz w:val="26"/>
                <w:szCs w:val="26"/>
              </w:rPr>
              <w:t>допустимый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4976" w:rsidRPr="00233B6C" w:rsidRDefault="009202D2" w:rsidP="001C6197">
            <w:pPr>
              <w:pStyle w:val="31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 w:rsidRPr="00233B6C">
              <w:rPr>
                <w:rStyle w:val="21"/>
                <w:sz w:val="26"/>
                <w:szCs w:val="26"/>
              </w:rPr>
              <w:t>повышенный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4976" w:rsidRPr="00233B6C" w:rsidRDefault="009202D2" w:rsidP="001C6197">
            <w:pPr>
              <w:pStyle w:val="31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 w:rsidRPr="00233B6C">
              <w:rPr>
                <w:rStyle w:val="21"/>
                <w:sz w:val="26"/>
                <w:szCs w:val="26"/>
              </w:rPr>
              <w:t>неприемлемый</w:t>
            </w:r>
          </w:p>
        </w:tc>
      </w:tr>
      <w:tr w:rsidR="00DB4976" w:rsidRPr="00233B6C" w:rsidTr="00233B6C">
        <w:trPr>
          <w:trHeight w:val="746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4976" w:rsidRPr="00233B6C" w:rsidRDefault="009202D2" w:rsidP="004F090E">
            <w:pPr>
              <w:pStyle w:val="31"/>
              <w:shd w:val="clear" w:color="auto" w:fill="auto"/>
              <w:spacing w:line="240" w:lineRule="auto"/>
              <w:jc w:val="both"/>
              <w:rPr>
                <w:sz w:val="26"/>
                <w:szCs w:val="26"/>
              </w:rPr>
            </w:pPr>
            <w:r w:rsidRPr="00233B6C">
              <w:rPr>
                <w:rStyle w:val="21"/>
                <w:sz w:val="26"/>
                <w:szCs w:val="26"/>
              </w:rPr>
              <w:t>ПРАКТИЧЕСКИ</w:t>
            </w:r>
          </w:p>
          <w:p w:rsidR="00DB4976" w:rsidRPr="00233B6C" w:rsidRDefault="009202D2" w:rsidP="004F090E">
            <w:pPr>
              <w:pStyle w:val="31"/>
              <w:shd w:val="clear" w:color="auto" w:fill="auto"/>
              <w:spacing w:line="240" w:lineRule="auto"/>
              <w:jc w:val="both"/>
              <w:rPr>
                <w:sz w:val="26"/>
                <w:szCs w:val="26"/>
              </w:rPr>
            </w:pPr>
            <w:r w:rsidRPr="00233B6C">
              <w:rPr>
                <w:rStyle w:val="21"/>
                <w:sz w:val="26"/>
                <w:szCs w:val="26"/>
              </w:rPr>
              <w:t>ДОСТОВЕРНО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4976" w:rsidRPr="00233B6C" w:rsidRDefault="009202D2" w:rsidP="001C6197">
            <w:pPr>
              <w:pStyle w:val="31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 w:rsidRPr="00233B6C">
              <w:rPr>
                <w:rStyle w:val="21"/>
                <w:sz w:val="26"/>
                <w:szCs w:val="26"/>
              </w:rPr>
              <w:t>повышенный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4976" w:rsidRPr="00233B6C" w:rsidRDefault="009202D2" w:rsidP="001C6197">
            <w:pPr>
              <w:pStyle w:val="31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 w:rsidRPr="00233B6C">
              <w:rPr>
                <w:rStyle w:val="21"/>
                <w:sz w:val="26"/>
                <w:szCs w:val="26"/>
              </w:rPr>
              <w:t>неприемлемый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4976" w:rsidRPr="00233B6C" w:rsidRDefault="009202D2" w:rsidP="001C6197">
            <w:pPr>
              <w:pStyle w:val="31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 w:rsidRPr="00233B6C">
              <w:rPr>
                <w:rStyle w:val="21"/>
                <w:sz w:val="26"/>
                <w:szCs w:val="26"/>
              </w:rPr>
              <w:t>неприемлемый</w:t>
            </w:r>
          </w:p>
        </w:tc>
      </w:tr>
    </w:tbl>
    <w:p w:rsidR="00233B6C" w:rsidRPr="00233B6C" w:rsidRDefault="00233B6C" w:rsidP="00C66268">
      <w:pPr>
        <w:pStyle w:val="a9"/>
        <w:shd w:val="clear" w:color="auto" w:fill="auto"/>
        <w:spacing w:line="240" w:lineRule="auto"/>
        <w:ind w:firstLine="709"/>
        <w:jc w:val="both"/>
        <w:rPr>
          <w:sz w:val="26"/>
          <w:szCs w:val="26"/>
        </w:rPr>
      </w:pPr>
    </w:p>
    <w:p w:rsidR="00DB4976" w:rsidRPr="00233B6C" w:rsidRDefault="009202D2" w:rsidP="00C66268">
      <w:pPr>
        <w:pStyle w:val="a9"/>
        <w:shd w:val="clear" w:color="auto" w:fill="auto"/>
        <w:spacing w:line="240" w:lineRule="auto"/>
        <w:ind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>Уровни риска определяются как:</w:t>
      </w:r>
    </w:p>
    <w:p w:rsidR="00DB4976" w:rsidRPr="00233B6C" w:rsidRDefault="009202D2" w:rsidP="00C66268">
      <w:pPr>
        <w:pStyle w:val="31"/>
        <w:numPr>
          <w:ilvl w:val="0"/>
          <w:numId w:val="3"/>
        </w:numPr>
        <w:shd w:val="clear" w:color="auto" w:fill="auto"/>
        <w:tabs>
          <w:tab w:val="left" w:pos="177"/>
        </w:tabs>
        <w:spacing w:line="240" w:lineRule="auto"/>
        <w:ind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>допустимый - уровень риска минимальный, не оказывает воздействия на функциональное состояние организма работника, управление им заключается в плановом контроле за источником риска;</w:t>
      </w:r>
    </w:p>
    <w:p w:rsidR="00DB4976" w:rsidRPr="00233B6C" w:rsidRDefault="009202D2" w:rsidP="00C66268">
      <w:pPr>
        <w:pStyle w:val="31"/>
        <w:numPr>
          <w:ilvl w:val="0"/>
          <w:numId w:val="3"/>
        </w:numPr>
        <w:shd w:val="clear" w:color="auto" w:fill="auto"/>
        <w:tabs>
          <w:tab w:val="left" w:pos="184"/>
        </w:tabs>
        <w:spacing w:line="240" w:lineRule="auto"/>
        <w:ind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>повышенный - уровень риска предполагает высокую вероятность наступления негативных последствий, может оказывать воздействие на функциональное состояние организма работника, требует среднесрочных мероприятий и усиленного контроля;</w:t>
      </w:r>
    </w:p>
    <w:p w:rsidR="00DB4976" w:rsidRPr="00233B6C" w:rsidRDefault="009202D2" w:rsidP="00C66268">
      <w:pPr>
        <w:pStyle w:val="31"/>
        <w:numPr>
          <w:ilvl w:val="0"/>
          <w:numId w:val="3"/>
        </w:numPr>
        <w:shd w:val="clear" w:color="auto" w:fill="auto"/>
        <w:tabs>
          <w:tab w:val="left" w:pos="180"/>
        </w:tabs>
        <w:spacing w:line="240" w:lineRule="auto"/>
        <w:ind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>недопустимый - уровень риска, требующий прекращения любого вида деятельности и принятия незамедлительных мер по его снижению.</w:t>
      </w:r>
    </w:p>
    <w:p w:rsidR="00DB4976" w:rsidRPr="00233B6C" w:rsidRDefault="009202D2" w:rsidP="006F6025">
      <w:pPr>
        <w:pStyle w:val="31"/>
        <w:numPr>
          <w:ilvl w:val="1"/>
          <w:numId w:val="19"/>
        </w:numPr>
        <w:shd w:val="clear" w:color="auto" w:fill="auto"/>
        <w:tabs>
          <w:tab w:val="left" w:pos="1018"/>
        </w:tabs>
        <w:spacing w:line="240" w:lineRule="auto"/>
        <w:ind w:left="0"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>Процедура информирования работников по вопросам охраны труда.</w:t>
      </w:r>
    </w:p>
    <w:p w:rsidR="00DB4976" w:rsidRPr="00233B6C" w:rsidRDefault="009202D2" w:rsidP="006F6025">
      <w:pPr>
        <w:pStyle w:val="31"/>
        <w:numPr>
          <w:ilvl w:val="2"/>
          <w:numId w:val="19"/>
        </w:numPr>
        <w:shd w:val="clear" w:color="auto" w:fill="auto"/>
        <w:tabs>
          <w:tab w:val="left" w:pos="645"/>
        </w:tabs>
        <w:spacing w:line="240" w:lineRule="auto"/>
        <w:ind w:left="0"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>Информированность работников по вопросам охраны труда, о существующих рисках на рабочих местах, о мерах по защите от воздействия вредных и опасных факторов обеспечивается посредством:</w:t>
      </w:r>
    </w:p>
    <w:p w:rsidR="00DB4976" w:rsidRPr="00233B6C" w:rsidRDefault="009202D2" w:rsidP="00C66268">
      <w:pPr>
        <w:pStyle w:val="31"/>
        <w:numPr>
          <w:ilvl w:val="0"/>
          <w:numId w:val="3"/>
        </w:numPr>
        <w:shd w:val="clear" w:color="auto" w:fill="auto"/>
        <w:tabs>
          <w:tab w:val="left" w:pos="177"/>
        </w:tabs>
        <w:spacing w:line="240" w:lineRule="auto"/>
        <w:ind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>управления информацией, документацией, данными и записями;</w:t>
      </w:r>
    </w:p>
    <w:p w:rsidR="00DB4976" w:rsidRPr="00233B6C" w:rsidRDefault="009202D2" w:rsidP="00C66268">
      <w:pPr>
        <w:pStyle w:val="31"/>
        <w:numPr>
          <w:ilvl w:val="0"/>
          <w:numId w:val="3"/>
        </w:numPr>
        <w:shd w:val="clear" w:color="auto" w:fill="auto"/>
        <w:tabs>
          <w:tab w:val="left" w:pos="195"/>
        </w:tabs>
        <w:spacing w:line="240" w:lineRule="auto"/>
        <w:ind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 xml:space="preserve">доведения организационно-распорядительных документов и локальных </w:t>
      </w:r>
      <w:r w:rsidRPr="00233B6C">
        <w:rPr>
          <w:sz w:val="26"/>
          <w:szCs w:val="26"/>
        </w:rPr>
        <w:lastRenderedPageBreak/>
        <w:t>нормативных актов до сведения исполнителей процедур СУОТ;</w:t>
      </w:r>
    </w:p>
    <w:p w:rsidR="00DB4976" w:rsidRPr="00233B6C" w:rsidRDefault="009202D2" w:rsidP="00C66268">
      <w:pPr>
        <w:pStyle w:val="31"/>
        <w:numPr>
          <w:ilvl w:val="0"/>
          <w:numId w:val="3"/>
        </w:numPr>
        <w:shd w:val="clear" w:color="auto" w:fill="auto"/>
        <w:tabs>
          <w:tab w:val="left" w:pos="184"/>
        </w:tabs>
        <w:spacing w:line="240" w:lineRule="auto"/>
        <w:ind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>подготовки по охране труда;</w:t>
      </w:r>
    </w:p>
    <w:p w:rsidR="00DB4976" w:rsidRPr="00233B6C" w:rsidRDefault="009202D2" w:rsidP="00C66268">
      <w:pPr>
        <w:pStyle w:val="31"/>
        <w:numPr>
          <w:ilvl w:val="0"/>
          <w:numId w:val="3"/>
        </w:numPr>
        <w:shd w:val="clear" w:color="auto" w:fill="auto"/>
        <w:tabs>
          <w:tab w:val="left" w:pos="188"/>
        </w:tabs>
        <w:spacing w:line="240" w:lineRule="auto"/>
        <w:ind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 xml:space="preserve">проведения семинаров, совещаний, с рассмотрением вопросов охраны труда при общем сборе работников </w:t>
      </w:r>
      <w:r w:rsidR="006F6025" w:rsidRPr="00233B6C">
        <w:rPr>
          <w:sz w:val="26"/>
          <w:szCs w:val="26"/>
        </w:rPr>
        <w:t>отделов</w:t>
      </w:r>
      <w:r w:rsidRPr="00233B6C">
        <w:rPr>
          <w:sz w:val="26"/>
          <w:szCs w:val="26"/>
        </w:rPr>
        <w:t xml:space="preserve"> и др.;</w:t>
      </w:r>
    </w:p>
    <w:p w:rsidR="00DB4976" w:rsidRPr="00233B6C" w:rsidRDefault="009202D2" w:rsidP="00C66268">
      <w:pPr>
        <w:pStyle w:val="31"/>
        <w:numPr>
          <w:ilvl w:val="0"/>
          <w:numId w:val="3"/>
        </w:numPr>
        <w:shd w:val="clear" w:color="auto" w:fill="auto"/>
        <w:tabs>
          <w:tab w:val="left" w:pos="180"/>
        </w:tabs>
        <w:spacing w:line="240" w:lineRule="auto"/>
        <w:ind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>ознакомления с результатами СОУТ под роспись в Картах СОУТ;</w:t>
      </w:r>
    </w:p>
    <w:p w:rsidR="00DB4976" w:rsidRPr="00233B6C" w:rsidRDefault="009202D2" w:rsidP="00C66268">
      <w:pPr>
        <w:pStyle w:val="31"/>
        <w:numPr>
          <w:ilvl w:val="0"/>
          <w:numId w:val="3"/>
        </w:numPr>
        <w:shd w:val="clear" w:color="auto" w:fill="auto"/>
        <w:tabs>
          <w:tab w:val="left" w:pos="177"/>
        </w:tabs>
        <w:spacing w:line="240" w:lineRule="auto"/>
        <w:ind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>актуализации Уголка охраны труда.</w:t>
      </w:r>
    </w:p>
    <w:p w:rsidR="00DB4976" w:rsidRPr="00233B6C" w:rsidRDefault="009202D2" w:rsidP="006F6025">
      <w:pPr>
        <w:pStyle w:val="31"/>
        <w:numPr>
          <w:ilvl w:val="2"/>
          <w:numId w:val="19"/>
        </w:numPr>
        <w:shd w:val="clear" w:color="auto" w:fill="auto"/>
        <w:tabs>
          <w:tab w:val="left" w:pos="641"/>
        </w:tabs>
        <w:spacing w:line="240" w:lineRule="auto"/>
        <w:ind w:left="0"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 xml:space="preserve">На лестничных площадках, в </w:t>
      </w:r>
      <w:r w:rsidR="006F6025" w:rsidRPr="00233B6C">
        <w:rPr>
          <w:sz w:val="26"/>
          <w:szCs w:val="26"/>
        </w:rPr>
        <w:t xml:space="preserve">коридорах должны быть размещены </w:t>
      </w:r>
      <w:r w:rsidRPr="00233B6C">
        <w:rPr>
          <w:sz w:val="26"/>
          <w:szCs w:val="26"/>
        </w:rPr>
        <w:t>п</w:t>
      </w:r>
      <w:r w:rsidR="001C6197">
        <w:rPr>
          <w:sz w:val="26"/>
          <w:szCs w:val="26"/>
        </w:rPr>
        <w:t>ланы эвакуации людей при пожаре.</w:t>
      </w:r>
    </w:p>
    <w:p w:rsidR="00DB4976" w:rsidRPr="00233B6C" w:rsidRDefault="009202D2" w:rsidP="006F6025">
      <w:pPr>
        <w:pStyle w:val="31"/>
        <w:numPr>
          <w:ilvl w:val="2"/>
          <w:numId w:val="19"/>
        </w:numPr>
        <w:shd w:val="clear" w:color="auto" w:fill="auto"/>
        <w:tabs>
          <w:tab w:val="left" w:pos="648"/>
        </w:tabs>
        <w:spacing w:line="240" w:lineRule="auto"/>
        <w:ind w:left="0"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>Во всех помещениях должны быть размещены:</w:t>
      </w:r>
    </w:p>
    <w:p w:rsidR="00DB4976" w:rsidRPr="00233B6C" w:rsidRDefault="009202D2" w:rsidP="00C66268">
      <w:pPr>
        <w:pStyle w:val="31"/>
        <w:numPr>
          <w:ilvl w:val="0"/>
          <w:numId w:val="3"/>
        </w:numPr>
        <w:shd w:val="clear" w:color="auto" w:fill="auto"/>
        <w:tabs>
          <w:tab w:val="left" w:pos="177"/>
        </w:tabs>
        <w:spacing w:line="240" w:lineRule="auto"/>
        <w:ind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>Ф.И.О. и телефон ответственного за пожарную безопасность;</w:t>
      </w:r>
    </w:p>
    <w:p w:rsidR="00DB4976" w:rsidRPr="00233B6C" w:rsidRDefault="009202D2" w:rsidP="00C66268">
      <w:pPr>
        <w:pStyle w:val="31"/>
        <w:numPr>
          <w:ilvl w:val="0"/>
          <w:numId w:val="3"/>
        </w:numPr>
        <w:shd w:val="clear" w:color="auto" w:fill="auto"/>
        <w:tabs>
          <w:tab w:val="left" w:pos="170"/>
        </w:tabs>
        <w:spacing w:line="240" w:lineRule="auto"/>
        <w:ind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>телефоны вызова служб экстренного реагирования.</w:t>
      </w:r>
    </w:p>
    <w:p w:rsidR="00DB4976" w:rsidRPr="00233B6C" w:rsidRDefault="009202D2" w:rsidP="006F6025">
      <w:pPr>
        <w:pStyle w:val="31"/>
        <w:numPr>
          <w:ilvl w:val="2"/>
          <w:numId w:val="19"/>
        </w:numPr>
        <w:shd w:val="clear" w:color="auto" w:fill="auto"/>
        <w:tabs>
          <w:tab w:val="left" w:pos="645"/>
        </w:tabs>
        <w:spacing w:line="240" w:lineRule="auto"/>
        <w:ind w:left="0"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>В легкодоступном, удобном для осмотра месте оснащается Уголок охраны труда и пожарной безопасности, в котором экспонируется:</w:t>
      </w:r>
    </w:p>
    <w:p w:rsidR="00DB4976" w:rsidRPr="00233B6C" w:rsidRDefault="009202D2" w:rsidP="00C66268">
      <w:pPr>
        <w:pStyle w:val="31"/>
        <w:numPr>
          <w:ilvl w:val="0"/>
          <w:numId w:val="3"/>
        </w:numPr>
        <w:shd w:val="clear" w:color="auto" w:fill="auto"/>
        <w:tabs>
          <w:tab w:val="left" w:pos="180"/>
        </w:tabs>
        <w:spacing w:line="240" w:lineRule="auto"/>
        <w:ind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 xml:space="preserve">политика </w:t>
      </w:r>
      <w:r w:rsidR="006F6025" w:rsidRPr="00233B6C">
        <w:rPr>
          <w:sz w:val="26"/>
          <w:szCs w:val="26"/>
        </w:rPr>
        <w:t>Исполкома</w:t>
      </w:r>
      <w:r w:rsidRPr="00233B6C">
        <w:rPr>
          <w:sz w:val="26"/>
          <w:szCs w:val="26"/>
        </w:rPr>
        <w:t xml:space="preserve"> в сфере охраны труда;</w:t>
      </w:r>
    </w:p>
    <w:p w:rsidR="00DB4976" w:rsidRPr="00233B6C" w:rsidRDefault="009202D2" w:rsidP="00C66268">
      <w:pPr>
        <w:pStyle w:val="31"/>
        <w:numPr>
          <w:ilvl w:val="0"/>
          <w:numId w:val="3"/>
        </w:numPr>
        <w:shd w:val="clear" w:color="auto" w:fill="auto"/>
        <w:tabs>
          <w:tab w:val="left" w:pos="188"/>
        </w:tabs>
        <w:spacing w:line="240" w:lineRule="auto"/>
        <w:ind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>информация о состоянии условий и охраны труда;</w:t>
      </w:r>
    </w:p>
    <w:p w:rsidR="00DB4976" w:rsidRPr="00233B6C" w:rsidRDefault="009202D2" w:rsidP="00C66268">
      <w:pPr>
        <w:pStyle w:val="31"/>
        <w:numPr>
          <w:ilvl w:val="0"/>
          <w:numId w:val="3"/>
        </w:numPr>
        <w:shd w:val="clear" w:color="auto" w:fill="auto"/>
        <w:tabs>
          <w:tab w:val="left" w:pos="184"/>
        </w:tabs>
        <w:spacing w:line="240" w:lineRule="auto"/>
        <w:ind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>планирующие документы;</w:t>
      </w:r>
    </w:p>
    <w:p w:rsidR="00DB4976" w:rsidRPr="00233B6C" w:rsidRDefault="009202D2" w:rsidP="00C66268">
      <w:pPr>
        <w:pStyle w:val="31"/>
        <w:numPr>
          <w:ilvl w:val="0"/>
          <w:numId w:val="3"/>
        </w:numPr>
        <w:shd w:val="clear" w:color="auto" w:fill="auto"/>
        <w:tabs>
          <w:tab w:val="left" w:pos="177"/>
        </w:tabs>
        <w:spacing w:line="240" w:lineRule="auto"/>
        <w:ind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>объявления, приказы и распоряжения по охране труда;</w:t>
      </w:r>
    </w:p>
    <w:p w:rsidR="00DB4976" w:rsidRPr="00233B6C" w:rsidRDefault="009202D2" w:rsidP="00C66268">
      <w:pPr>
        <w:pStyle w:val="31"/>
        <w:numPr>
          <w:ilvl w:val="0"/>
          <w:numId w:val="3"/>
        </w:numPr>
        <w:shd w:val="clear" w:color="auto" w:fill="auto"/>
        <w:tabs>
          <w:tab w:val="left" w:pos="188"/>
        </w:tabs>
        <w:spacing w:line="240" w:lineRule="auto"/>
        <w:ind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>плакаты, наглядная агитация и др.</w:t>
      </w:r>
    </w:p>
    <w:p w:rsidR="00DB4976" w:rsidRPr="00233B6C" w:rsidRDefault="009202D2" w:rsidP="006F6025">
      <w:pPr>
        <w:pStyle w:val="31"/>
        <w:numPr>
          <w:ilvl w:val="2"/>
          <w:numId w:val="19"/>
        </w:numPr>
        <w:shd w:val="clear" w:color="auto" w:fill="auto"/>
        <w:tabs>
          <w:tab w:val="left" w:pos="641"/>
        </w:tabs>
        <w:spacing w:line="240" w:lineRule="auto"/>
        <w:ind w:left="0"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>В целях мониторинга информации о функционировании СУОТ</w:t>
      </w:r>
      <w:r w:rsidRPr="00233B6C">
        <w:rPr>
          <w:sz w:val="26"/>
          <w:szCs w:val="26"/>
        </w:rPr>
        <w:tab/>
        <w:t xml:space="preserve">по итогам года проводится расширенное заседание Комиссии по охране труда с участием всех </w:t>
      </w:r>
      <w:r w:rsidR="006F6025" w:rsidRPr="00233B6C">
        <w:rPr>
          <w:sz w:val="26"/>
          <w:szCs w:val="26"/>
        </w:rPr>
        <w:t>начальников</w:t>
      </w:r>
      <w:r w:rsidRPr="00233B6C">
        <w:rPr>
          <w:sz w:val="26"/>
          <w:szCs w:val="26"/>
        </w:rPr>
        <w:t xml:space="preserve"> отделов (секторов) </w:t>
      </w:r>
      <w:r w:rsidR="001C6197">
        <w:rPr>
          <w:sz w:val="26"/>
          <w:szCs w:val="26"/>
        </w:rPr>
        <w:t>Совета</w:t>
      </w:r>
      <w:r w:rsidRPr="00233B6C">
        <w:rPr>
          <w:sz w:val="26"/>
          <w:szCs w:val="26"/>
        </w:rPr>
        <w:t>.</w:t>
      </w:r>
    </w:p>
    <w:p w:rsidR="00DB4976" w:rsidRPr="00233B6C" w:rsidRDefault="009202D2" w:rsidP="006F6025">
      <w:pPr>
        <w:pStyle w:val="31"/>
        <w:numPr>
          <w:ilvl w:val="1"/>
          <w:numId w:val="19"/>
        </w:numPr>
        <w:shd w:val="clear" w:color="auto" w:fill="auto"/>
        <w:tabs>
          <w:tab w:val="left" w:pos="468"/>
        </w:tabs>
        <w:spacing w:line="240" w:lineRule="auto"/>
        <w:ind w:left="0"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 xml:space="preserve">Исходя из характера деятельности </w:t>
      </w:r>
      <w:r w:rsidR="001C6197">
        <w:rPr>
          <w:sz w:val="26"/>
          <w:szCs w:val="26"/>
        </w:rPr>
        <w:t>Совета</w:t>
      </w:r>
      <w:r w:rsidRPr="00233B6C">
        <w:rPr>
          <w:sz w:val="26"/>
          <w:szCs w:val="26"/>
        </w:rPr>
        <w:t xml:space="preserve">, обеспечение работников </w:t>
      </w:r>
      <w:r w:rsidR="001C6197">
        <w:rPr>
          <w:sz w:val="26"/>
          <w:szCs w:val="26"/>
        </w:rPr>
        <w:t>Совета</w:t>
      </w:r>
      <w:r w:rsidRPr="00233B6C">
        <w:rPr>
          <w:sz w:val="26"/>
          <w:szCs w:val="26"/>
        </w:rPr>
        <w:t xml:space="preserve"> молоком и другими равноценными пищевыми продуктами, лечебно-профилактическим питанием не предусматривается.</w:t>
      </w:r>
    </w:p>
    <w:p w:rsidR="00D16479" w:rsidRPr="00233B6C" w:rsidRDefault="00D16479" w:rsidP="00D16479">
      <w:pPr>
        <w:pStyle w:val="31"/>
        <w:shd w:val="clear" w:color="auto" w:fill="auto"/>
        <w:tabs>
          <w:tab w:val="left" w:pos="468"/>
        </w:tabs>
        <w:spacing w:line="240" w:lineRule="auto"/>
        <w:ind w:left="709"/>
        <w:jc w:val="both"/>
        <w:rPr>
          <w:sz w:val="26"/>
          <w:szCs w:val="26"/>
        </w:rPr>
      </w:pPr>
    </w:p>
    <w:p w:rsidR="00DB4976" w:rsidRPr="00233B6C" w:rsidRDefault="009202D2" w:rsidP="006F6025">
      <w:pPr>
        <w:pStyle w:val="31"/>
        <w:numPr>
          <w:ilvl w:val="0"/>
          <w:numId w:val="19"/>
        </w:numPr>
        <w:shd w:val="clear" w:color="auto" w:fill="auto"/>
        <w:tabs>
          <w:tab w:val="left" w:pos="241"/>
        </w:tabs>
        <w:spacing w:line="240" w:lineRule="auto"/>
        <w:ind w:left="0" w:firstLine="709"/>
        <w:jc w:val="both"/>
        <w:rPr>
          <w:b/>
          <w:sz w:val="26"/>
          <w:szCs w:val="26"/>
        </w:rPr>
      </w:pPr>
      <w:r w:rsidRPr="00233B6C">
        <w:rPr>
          <w:b/>
          <w:sz w:val="26"/>
          <w:szCs w:val="26"/>
        </w:rPr>
        <w:t>Контроль функционирования и мониторинг реализации процедур СУОТ</w:t>
      </w:r>
    </w:p>
    <w:p w:rsidR="00DB4976" w:rsidRPr="00233B6C" w:rsidRDefault="009202D2" w:rsidP="006F6025">
      <w:pPr>
        <w:pStyle w:val="31"/>
        <w:numPr>
          <w:ilvl w:val="1"/>
          <w:numId w:val="19"/>
        </w:numPr>
        <w:shd w:val="clear" w:color="auto" w:fill="auto"/>
        <w:tabs>
          <w:tab w:val="left" w:pos="468"/>
        </w:tabs>
        <w:spacing w:line="240" w:lineRule="auto"/>
        <w:ind w:left="0"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>Контроль функционирования и мониторинг реализации процедур СУОТ осуществляется должностными лицами органов государственного надзора и контроля или в процессе внутреннего аудита.</w:t>
      </w:r>
    </w:p>
    <w:p w:rsidR="00DB4976" w:rsidRPr="00233B6C" w:rsidRDefault="009202D2" w:rsidP="006F6025">
      <w:pPr>
        <w:pStyle w:val="31"/>
        <w:numPr>
          <w:ilvl w:val="1"/>
          <w:numId w:val="19"/>
        </w:numPr>
        <w:shd w:val="clear" w:color="auto" w:fill="auto"/>
        <w:tabs>
          <w:tab w:val="left" w:pos="454"/>
        </w:tabs>
        <w:spacing w:line="240" w:lineRule="auto"/>
        <w:ind w:left="0"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>Учёт результатов проверок, проведённых должностными лицами органов государственного контроля и надзора, осуществляется в соответствии с Федеральным законом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DB4976" w:rsidRPr="00233B6C" w:rsidRDefault="009202D2" w:rsidP="006F6025">
      <w:pPr>
        <w:pStyle w:val="31"/>
        <w:numPr>
          <w:ilvl w:val="2"/>
          <w:numId w:val="19"/>
        </w:numPr>
        <w:shd w:val="clear" w:color="auto" w:fill="auto"/>
        <w:tabs>
          <w:tab w:val="left" w:pos="634"/>
        </w:tabs>
        <w:spacing w:line="240" w:lineRule="auto"/>
        <w:ind w:left="0"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 xml:space="preserve">Уполномоченными представителями </w:t>
      </w:r>
      <w:r w:rsidR="001C6197">
        <w:rPr>
          <w:sz w:val="26"/>
          <w:szCs w:val="26"/>
        </w:rPr>
        <w:t>Совета</w:t>
      </w:r>
      <w:r w:rsidRPr="00233B6C">
        <w:rPr>
          <w:sz w:val="26"/>
          <w:szCs w:val="26"/>
        </w:rPr>
        <w:t xml:space="preserve"> в соответствии со статьёй 21 Федерального закона от 26.12.2008 №294-</w:t>
      </w:r>
      <w:r w:rsidR="001C6197">
        <w:rPr>
          <w:sz w:val="26"/>
          <w:szCs w:val="26"/>
        </w:rPr>
        <w:t>ФЗ при проведении проверки являе</w:t>
      </w:r>
      <w:r w:rsidRPr="00233B6C">
        <w:rPr>
          <w:sz w:val="26"/>
          <w:szCs w:val="26"/>
        </w:rPr>
        <w:t xml:space="preserve">тся </w:t>
      </w:r>
      <w:r w:rsidR="006F6025" w:rsidRPr="00233B6C">
        <w:rPr>
          <w:sz w:val="26"/>
          <w:szCs w:val="26"/>
        </w:rPr>
        <w:t>руководитель</w:t>
      </w:r>
      <w:r w:rsidRPr="00233B6C">
        <w:rPr>
          <w:sz w:val="26"/>
          <w:szCs w:val="26"/>
        </w:rPr>
        <w:t>.</w:t>
      </w:r>
    </w:p>
    <w:p w:rsidR="00DB4976" w:rsidRPr="00233B6C" w:rsidRDefault="009202D2" w:rsidP="006F6025">
      <w:pPr>
        <w:pStyle w:val="31"/>
        <w:numPr>
          <w:ilvl w:val="2"/>
          <w:numId w:val="19"/>
        </w:numPr>
        <w:shd w:val="clear" w:color="auto" w:fill="auto"/>
        <w:tabs>
          <w:tab w:val="left" w:pos="645"/>
        </w:tabs>
        <w:spacing w:line="240" w:lineRule="auto"/>
        <w:ind w:left="0"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>По окончании проверки и получении на руки Акта и предписания Комиссия по охране труда проводит внеплановое заседание, на котором:</w:t>
      </w:r>
    </w:p>
    <w:p w:rsidR="00DB4976" w:rsidRPr="00233B6C" w:rsidRDefault="009202D2" w:rsidP="006F6025">
      <w:pPr>
        <w:pStyle w:val="31"/>
        <w:numPr>
          <w:ilvl w:val="0"/>
          <w:numId w:val="3"/>
        </w:numPr>
        <w:shd w:val="clear" w:color="auto" w:fill="auto"/>
        <w:tabs>
          <w:tab w:val="left" w:pos="184"/>
        </w:tabs>
        <w:spacing w:line="240" w:lineRule="auto"/>
        <w:ind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>рассматриваются вопросы устранения выявленных нарушений;</w:t>
      </w:r>
    </w:p>
    <w:p w:rsidR="00DB4976" w:rsidRPr="00233B6C" w:rsidRDefault="009202D2" w:rsidP="006F6025">
      <w:pPr>
        <w:pStyle w:val="31"/>
        <w:numPr>
          <w:ilvl w:val="0"/>
          <w:numId w:val="3"/>
        </w:numPr>
        <w:shd w:val="clear" w:color="auto" w:fill="auto"/>
        <w:tabs>
          <w:tab w:val="left" w:pos="177"/>
        </w:tabs>
        <w:spacing w:line="240" w:lineRule="auto"/>
        <w:ind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 xml:space="preserve">оценивается деятельность руководителей и специалистов </w:t>
      </w:r>
      <w:r w:rsidR="001C6197">
        <w:rPr>
          <w:sz w:val="26"/>
          <w:szCs w:val="26"/>
        </w:rPr>
        <w:t>Совета</w:t>
      </w:r>
      <w:r w:rsidRPr="00233B6C">
        <w:rPr>
          <w:sz w:val="26"/>
          <w:szCs w:val="26"/>
        </w:rPr>
        <w:t>;</w:t>
      </w:r>
    </w:p>
    <w:p w:rsidR="00DB4976" w:rsidRPr="00233B6C" w:rsidRDefault="009202D2" w:rsidP="006F6025">
      <w:pPr>
        <w:pStyle w:val="31"/>
        <w:numPr>
          <w:ilvl w:val="0"/>
          <w:numId w:val="3"/>
        </w:numPr>
        <w:shd w:val="clear" w:color="auto" w:fill="auto"/>
        <w:tabs>
          <w:tab w:val="left" w:pos="180"/>
        </w:tabs>
        <w:spacing w:line="240" w:lineRule="auto"/>
        <w:ind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>осуществляется подготовка и обсуждение приказа об итогах проверки.</w:t>
      </w:r>
    </w:p>
    <w:p w:rsidR="00DB4976" w:rsidRPr="00233B6C" w:rsidRDefault="009202D2" w:rsidP="006F6025">
      <w:pPr>
        <w:pStyle w:val="31"/>
        <w:numPr>
          <w:ilvl w:val="2"/>
          <w:numId w:val="19"/>
        </w:numPr>
        <w:shd w:val="clear" w:color="auto" w:fill="auto"/>
        <w:tabs>
          <w:tab w:val="left" w:pos="652"/>
        </w:tabs>
        <w:spacing w:line="240" w:lineRule="auto"/>
        <w:ind w:left="0"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>В приказе об итогах проверки устанавливается порядок исполнения предписаний, а также осуществляется привлечение к дисциплинарной ответственности работников, допустивших нарушения.</w:t>
      </w:r>
    </w:p>
    <w:p w:rsidR="00DB4976" w:rsidRPr="00233B6C" w:rsidRDefault="009202D2" w:rsidP="006F6025">
      <w:pPr>
        <w:pStyle w:val="31"/>
        <w:numPr>
          <w:ilvl w:val="2"/>
          <w:numId w:val="19"/>
        </w:numPr>
        <w:shd w:val="clear" w:color="auto" w:fill="auto"/>
        <w:tabs>
          <w:tab w:val="left" w:pos="645"/>
        </w:tabs>
        <w:spacing w:line="240" w:lineRule="auto"/>
        <w:ind w:left="0"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 xml:space="preserve">В орган государственного контроля и надзора в течение установленного срока предоставляется копия приказа за подписью </w:t>
      </w:r>
      <w:r w:rsidR="001C6197">
        <w:rPr>
          <w:sz w:val="26"/>
          <w:szCs w:val="26"/>
        </w:rPr>
        <w:t>главы района</w:t>
      </w:r>
      <w:r w:rsidRPr="00233B6C">
        <w:rPr>
          <w:sz w:val="26"/>
          <w:szCs w:val="26"/>
        </w:rPr>
        <w:t xml:space="preserve"> и отчёт об исполнении </w:t>
      </w:r>
      <w:r w:rsidRPr="00233B6C">
        <w:rPr>
          <w:sz w:val="26"/>
          <w:szCs w:val="26"/>
        </w:rPr>
        <w:lastRenderedPageBreak/>
        <w:t xml:space="preserve">предписания. Хранение предписания и Акта проверки осуществляется в </w:t>
      </w:r>
      <w:r w:rsidR="001C6197">
        <w:rPr>
          <w:sz w:val="26"/>
          <w:szCs w:val="26"/>
        </w:rPr>
        <w:t>Совете</w:t>
      </w:r>
      <w:r w:rsidRPr="00233B6C">
        <w:rPr>
          <w:sz w:val="26"/>
          <w:szCs w:val="26"/>
        </w:rPr>
        <w:t xml:space="preserve"> у работника, ответственного за охрану труда.</w:t>
      </w:r>
    </w:p>
    <w:p w:rsidR="00DB4976" w:rsidRPr="00233B6C" w:rsidRDefault="009202D2" w:rsidP="006F6025">
      <w:pPr>
        <w:pStyle w:val="31"/>
        <w:numPr>
          <w:ilvl w:val="2"/>
          <w:numId w:val="19"/>
        </w:numPr>
        <w:shd w:val="clear" w:color="auto" w:fill="auto"/>
        <w:tabs>
          <w:tab w:val="left" w:pos="710"/>
        </w:tabs>
        <w:spacing w:line="240" w:lineRule="auto"/>
        <w:ind w:left="0"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 xml:space="preserve">Оперативный контроль. Проводится ежедневно в рабочие дни начальниками </w:t>
      </w:r>
      <w:r w:rsidR="003C1BDC" w:rsidRPr="00233B6C">
        <w:rPr>
          <w:sz w:val="26"/>
          <w:szCs w:val="26"/>
        </w:rPr>
        <w:t>отделов (секторов)</w:t>
      </w:r>
      <w:r w:rsidRPr="00233B6C">
        <w:rPr>
          <w:sz w:val="26"/>
          <w:szCs w:val="26"/>
        </w:rPr>
        <w:t>, при этом проверяется:</w:t>
      </w:r>
    </w:p>
    <w:p w:rsidR="00DB4976" w:rsidRPr="00233B6C" w:rsidRDefault="009202D2" w:rsidP="00C66268">
      <w:pPr>
        <w:pStyle w:val="31"/>
        <w:numPr>
          <w:ilvl w:val="0"/>
          <w:numId w:val="3"/>
        </w:numPr>
        <w:shd w:val="clear" w:color="auto" w:fill="auto"/>
        <w:tabs>
          <w:tab w:val="left" w:pos="180"/>
        </w:tabs>
        <w:spacing w:line="240" w:lineRule="auto"/>
        <w:ind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>состояние условий и охраны труда, рабочих мест, проходов и подходов;</w:t>
      </w:r>
    </w:p>
    <w:p w:rsidR="00DB4976" w:rsidRPr="00233B6C" w:rsidRDefault="009202D2" w:rsidP="00C66268">
      <w:pPr>
        <w:pStyle w:val="31"/>
        <w:numPr>
          <w:ilvl w:val="0"/>
          <w:numId w:val="3"/>
        </w:numPr>
        <w:shd w:val="clear" w:color="auto" w:fill="auto"/>
        <w:tabs>
          <w:tab w:val="left" w:pos="180"/>
        </w:tabs>
        <w:spacing w:line="240" w:lineRule="auto"/>
        <w:ind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>соблюдение противопожарного режима;</w:t>
      </w:r>
    </w:p>
    <w:p w:rsidR="00DB4976" w:rsidRPr="00233B6C" w:rsidRDefault="009202D2" w:rsidP="00C66268">
      <w:pPr>
        <w:pStyle w:val="31"/>
        <w:numPr>
          <w:ilvl w:val="0"/>
          <w:numId w:val="3"/>
        </w:numPr>
        <w:shd w:val="clear" w:color="auto" w:fill="auto"/>
        <w:tabs>
          <w:tab w:val="left" w:pos="184"/>
        </w:tabs>
        <w:spacing w:line="240" w:lineRule="auto"/>
        <w:ind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>выполнение санитарных правил;</w:t>
      </w:r>
    </w:p>
    <w:p w:rsidR="00DB4976" w:rsidRPr="00233B6C" w:rsidRDefault="009202D2" w:rsidP="00C66268">
      <w:pPr>
        <w:pStyle w:val="31"/>
        <w:numPr>
          <w:ilvl w:val="0"/>
          <w:numId w:val="3"/>
        </w:numPr>
        <w:shd w:val="clear" w:color="auto" w:fill="auto"/>
        <w:tabs>
          <w:tab w:val="left" w:pos="188"/>
        </w:tabs>
        <w:spacing w:line="240" w:lineRule="auto"/>
        <w:ind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>исправность и размещение оргтехники, инвентаря;</w:t>
      </w:r>
    </w:p>
    <w:p w:rsidR="00DB4976" w:rsidRPr="00233B6C" w:rsidRDefault="009202D2" w:rsidP="00C66268">
      <w:pPr>
        <w:pStyle w:val="31"/>
        <w:numPr>
          <w:ilvl w:val="0"/>
          <w:numId w:val="3"/>
        </w:numPr>
        <w:shd w:val="clear" w:color="auto" w:fill="auto"/>
        <w:tabs>
          <w:tab w:val="left" w:pos="177"/>
        </w:tabs>
        <w:spacing w:line="240" w:lineRule="auto"/>
        <w:ind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>состояние помещений, исправность (безопасное состояние) стен, потолков, окон, дверей;</w:t>
      </w:r>
    </w:p>
    <w:p w:rsidR="00DB4976" w:rsidRPr="00233B6C" w:rsidRDefault="009202D2" w:rsidP="00C66268">
      <w:pPr>
        <w:pStyle w:val="31"/>
        <w:numPr>
          <w:ilvl w:val="0"/>
          <w:numId w:val="3"/>
        </w:numPr>
        <w:shd w:val="clear" w:color="auto" w:fill="auto"/>
        <w:tabs>
          <w:tab w:val="left" w:pos="188"/>
        </w:tabs>
        <w:spacing w:line="240" w:lineRule="auto"/>
        <w:ind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>принятие мер по устранению ранее выявленных нарушений;</w:t>
      </w:r>
    </w:p>
    <w:p w:rsidR="00DB4976" w:rsidRPr="00233B6C" w:rsidRDefault="009202D2" w:rsidP="00C66268">
      <w:pPr>
        <w:pStyle w:val="31"/>
        <w:numPr>
          <w:ilvl w:val="0"/>
          <w:numId w:val="3"/>
        </w:numPr>
        <w:shd w:val="clear" w:color="auto" w:fill="auto"/>
        <w:tabs>
          <w:tab w:val="left" w:pos="177"/>
        </w:tabs>
        <w:spacing w:line="240" w:lineRule="auto"/>
        <w:ind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>исправность систем обеспечения микроклимата.</w:t>
      </w:r>
    </w:p>
    <w:p w:rsidR="00DB4976" w:rsidRPr="00233B6C" w:rsidRDefault="009202D2" w:rsidP="00C66268">
      <w:pPr>
        <w:pStyle w:val="31"/>
        <w:shd w:val="clear" w:color="auto" w:fill="auto"/>
        <w:spacing w:line="240" w:lineRule="auto"/>
        <w:ind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 xml:space="preserve">При выявлении нарушений и несоответствий начальник </w:t>
      </w:r>
      <w:r w:rsidR="003C1BDC" w:rsidRPr="00233B6C">
        <w:rPr>
          <w:sz w:val="26"/>
          <w:szCs w:val="26"/>
        </w:rPr>
        <w:t>отдела (сектора)</w:t>
      </w:r>
      <w:r w:rsidRPr="00233B6C">
        <w:rPr>
          <w:sz w:val="26"/>
          <w:szCs w:val="26"/>
        </w:rPr>
        <w:t xml:space="preserve"> принимает незамедлительные меры по их устранению во взаимодействии с другими структурными подразделениями и ответственными лицами </w:t>
      </w:r>
      <w:r w:rsidR="001C6197">
        <w:rPr>
          <w:sz w:val="26"/>
          <w:szCs w:val="26"/>
        </w:rPr>
        <w:t>Совета</w:t>
      </w:r>
      <w:r w:rsidRPr="00233B6C">
        <w:rPr>
          <w:sz w:val="26"/>
          <w:szCs w:val="26"/>
        </w:rPr>
        <w:t xml:space="preserve"> (с уведомлением их служебной запиской).</w:t>
      </w:r>
    </w:p>
    <w:p w:rsidR="00DB4976" w:rsidRPr="00233B6C" w:rsidRDefault="009202D2" w:rsidP="003C1BDC">
      <w:pPr>
        <w:pStyle w:val="31"/>
        <w:numPr>
          <w:ilvl w:val="2"/>
          <w:numId w:val="19"/>
        </w:numPr>
        <w:shd w:val="clear" w:color="auto" w:fill="auto"/>
        <w:tabs>
          <w:tab w:val="left" w:pos="738"/>
        </w:tabs>
        <w:spacing w:line="240" w:lineRule="auto"/>
        <w:ind w:left="0"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 xml:space="preserve">Плановый контроль. Осуществляется Комиссией по охране труда </w:t>
      </w:r>
      <w:r w:rsidR="003C1BDC" w:rsidRPr="00233B6C">
        <w:rPr>
          <w:sz w:val="26"/>
          <w:szCs w:val="26"/>
        </w:rPr>
        <w:t xml:space="preserve">один </w:t>
      </w:r>
      <w:r w:rsidRPr="00233B6C">
        <w:rPr>
          <w:sz w:val="26"/>
          <w:szCs w:val="26"/>
        </w:rPr>
        <w:t>раз в год, при подготовке к отопительному периоду, при этом контролируется:</w:t>
      </w:r>
    </w:p>
    <w:p w:rsidR="00DB4976" w:rsidRPr="00233B6C" w:rsidRDefault="009202D2" w:rsidP="00C66268">
      <w:pPr>
        <w:pStyle w:val="31"/>
        <w:numPr>
          <w:ilvl w:val="0"/>
          <w:numId w:val="3"/>
        </w:numPr>
        <w:shd w:val="clear" w:color="auto" w:fill="auto"/>
        <w:tabs>
          <w:tab w:val="left" w:pos="180"/>
        </w:tabs>
        <w:spacing w:line="240" w:lineRule="auto"/>
        <w:ind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>состояние прилегающей территории;</w:t>
      </w:r>
    </w:p>
    <w:p w:rsidR="00DB4976" w:rsidRPr="00233B6C" w:rsidRDefault="009202D2" w:rsidP="00C66268">
      <w:pPr>
        <w:pStyle w:val="31"/>
        <w:numPr>
          <w:ilvl w:val="0"/>
          <w:numId w:val="3"/>
        </w:numPr>
        <w:shd w:val="clear" w:color="auto" w:fill="auto"/>
        <w:tabs>
          <w:tab w:val="left" w:pos="180"/>
        </w:tabs>
        <w:spacing w:line="240" w:lineRule="auto"/>
        <w:ind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>организация рабочих мест;</w:t>
      </w:r>
    </w:p>
    <w:p w:rsidR="00DB4976" w:rsidRPr="00233B6C" w:rsidRDefault="009202D2" w:rsidP="00C66268">
      <w:pPr>
        <w:pStyle w:val="31"/>
        <w:numPr>
          <w:ilvl w:val="0"/>
          <w:numId w:val="3"/>
        </w:numPr>
        <w:shd w:val="clear" w:color="auto" w:fill="auto"/>
        <w:tabs>
          <w:tab w:val="left" w:pos="180"/>
        </w:tabs>
        <w:spacing w:line="240" w:lineRule="auto"/>
        <w:ind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>оформление документации СУОТ;</w:t>
      </w:r>
    </w:p>
    <w:p w:rsidR="00DB4976" w:rsidRPr="00233B6C" w:rsidRDefault="009202D2" w:rsidP="00C66268">
      <w:pPr>
        <w:pStyle w:val="31"/>
        <w:numPr>
          <w:ilvl w:val="0"/>
          <w:numId w:val="3"/>
        </w:numPr>
        <w:shd w:val="clear" w:color="auto" w:fill="auto"/>
        <w:tabs>
          <w:tab w:val="left" w:pos="188"/>
        </w:tabs>
        <w:spacing w:line="240" w:lineRule="auto"/>
        <w:ind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>выполнения мероприятий по улучшению условий и охраны труда;</w:t>
      </w:r>
    </w:p>
    <w:p w:rsidR="00DB4976" w:rsidRPr="00233B6C" w:rsidRDefault="009202D2" w:rsidP="00C66268">
      <w:pPr>
        <w:pStyle w:val="31"/>
        <w:numPr>
          <w:ilvl w:val="0"/>
          <w:numId w:val="3"/>
        </w:numPr>
        <w:shd w:val="clear" w:color="auto" w:fill="auto"/>
        <w:tabs>
          <w:tab w:val="left" w:pos="180"/>
        </w:tabs>
        <w:spacing w:line="240" w:lineRule="auto"/>
        <w:ind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>состояние помещений, исправность элементов здания (стен, полов, потолков, колонн);</w:t>
      </w:r>
    </w:p>
    <w:p w:rsidR="00DB4976" w:rsidRPr="00233B6C" w:rsidRDefault="009202D2" w:rsidP="00C66268">
      <w:pPr>
        <w:pStyle w:val="31"/>
        <w:numPr>
          <w:ilvl w:val="0"/>
          <w:numId w:val="3"/>
        </w:numPr>
        <w:shd w:val="clear" w:color="auto" w:fill="auto"/>
        <w:tabs>
          <w:tab w:val="left" w:pos="177"/>
        </w:tabs>
        <w:spacing w:line="240" w:lineRule="auto"/>
        <w:ind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>соблюдение требований охраны труда и пожарной безопасности при организации работы подрядчиков;</w:t>
      </w:r>
    </w:p>
    <w:p w:rsidR="00DB4976" w:rsidRPr="00233B6C" w:rsidRDefault="009202D2" w:rsidP="00C66268">
      <w:pPr>
        <w:pStyle w:val="31"/>
        <w:numPr>
          <w:ilvl w:val="0"/>
          <w:numId w:val="3"/>
        </w:numPr>
        <w:shd w:val="clear" w:color="auto" w:fill="auto"/>
        <w:tabs>
          <w:tab w:val="left" w:pos="180"/>
        </w:tabs>
        <w:spacing w:line="240" w:lineRule="auto"/>
        <w:ind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>соблюдение порядка уборки рабочих мест, помещений, территории;</w:t>
      </w:r>
    </w:p>
    <w:p w:rsidR="00DB4976" w:rsidRPr="00233B6C" w:rsidRDefault="009202D2" w:rsidP="00C66268">
      <w:pPr>
        <w:pStyle w:val="31"/>
        <w:numPr>
          <w:ilvl w:val="0"/>
          <w:numId w:val="3"/>
        </w:numPr>
        <w:shd w:val="clear" w:color="auto" w:fill="auto"/>
        <w:tabs>
          <w:tab w:val="left" w:pos="184"/>
        </w:tabs>
        <w:spacing w:line="240" w:lineRule="auto"/>
        <w:ind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>выполнение требований охраны труда и пожарной безопасности при эксплуатации оргтехники, инвентаря, стеллажей, переносных лестниц и стремянок, электронагревательных приборов;</w:t>
      </w:r>
    </w:p>
    <w:p w:rsidR="00DB4976" w:rsidRPr="00233B6C" w:rsidRDefault="009202D2" w:rsidP="00C66268">
      <w:pPr>
        <w:pStyle w:val="31"/>
        <w:numPr>
          <w:ilvl w:val="0"/>
          <w:numId w:val="3"/>
        </w:numPr>
        <w:shd w:val="clear" w:color="auto" w:fill="auto"/>
        <w:tabs>
          <w:tab w:val="left" w:pos="180"/>
        </w:tabs>
        <w:spacing w:line="240" w:lineRule="auto"/>
        <w:ind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>состояние световых проёмов, исправность окон и надежность крепления стекол в рамах, исправность светильников и соответствие искусственного освещения нормам (визуально), соблюдение правил хранения ламп с ртутным наполнением, исправность систем управления микроклиматом.</w:t>
      </w:r>
    </w:p>
    <w:p w:rsidR="00DB4976" w:rsidRPr="00233B6C" w:rsidRDefault="009202D2" w:rsidP="00C66268">
      <w:pPr>
        <w:pStyle w:val="31"/>
        <w:shd w:val="clear" w:color="auto" w:fill="auto"/>
        <w:spacing w:line="240" w:lineRule="auto"/>
        <w:ind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>Руководители структурных подразделений обязаны оказывать необходимое содействие и представлять все необходимые сведения в распоряжение Комиссии по охране труда.</w:t>
      </w:r>
    </w:p>
    <w:p w:rsidR="00DB4976" w:rsidRPr="00233B6C" w:rsidRDefault="009202D2" w:rsidP="00C66268">
      <w:pPr>
        <w:pStyle w:val="31"/>
        <w:shd w:val="clear" w:color="auto" w:fill="auto"/>
        <w:spacing w:line="240" w:lineRule="auto"/>
        <w:ind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>В ходе планового контроля Комиссия по охране труда по Таблице 2 оценивает срочность мероприятий по управлению рисками.</w:t>
      </w:r>
    </w:p>
    <w:p w:rsidR="00DB4976" w:rsidRPr="00233B6C" w:rsidRDefault="009202D2" w:rsidP="00C66268">
      <w:pPr>
        <w:pStyle w:val="31"/>
        <w:shd w:val="clear" w:color="auto" w:fill="auto"/>
        <w:spacing w:line="240" w:lineRule="auto"/>
        <w:ind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 xml:space="preserve">По результатам планового контроля составляется Акт Комиссии по охране труда, который утверждается </w:t>
      </w:r>
      <w:r w:rsidR="001C6197">
        <w:rPr>
          <w:sz w:val="26"/>
          <w:szCs w:val="26"/>
        </w:rPr>
        <w:t>главой района</w:t>
      </w:r>
      <w:r w:rsidRPr="00233B6C">
        <w:rPr>
          <w:sz w:val="26"/>
          <w:szCs w:val="26"/>
        </w:rPr>
        <w:t xml:space="preserve"> и направляется для исполнения соответствующим руководителям отделов (секторов) </w:t>
      </w:r>
      <w:r w:rsidR="001C6197">
        <w:rPr>
          <w:sz w:val="26"/>
          <w:szCs w:val="26"/>
        </w:rPr>
        <w:t>Совета</w:t>
      </w:r>
      <w:r w:rsidRPr="00233B6C">
        <w:rPr>
          <w:sz w:val="26"/>
          <w:szCs w:val="26"/>
        </w:rPr>
        <w:t>.</w:t>
      </w:r>
    </w:p>
    <w:p w:rsidR="00DB4976" w:rsidRPr="00233B6C" w:rsidRDefault="009202D2" w:rsidP="003C1BDC">
      <w:pPr>
        <w:pStyle w:val="31"/>
        <w:numPr>
          <w:ilvl w:val="2"/>
          <w:numId w:val="19"/>
        </w:numPr>
        <w:shd w:val="clear" w:color="auto" w:fill="auto"/>
        <w:tabs>
          <w:tab w:val="left" w:pos="634"/>
        </w:tabs>
        <w:spacing w:line="240" w:lineRule="auto"/>
        <w:ind w:left="0"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>Реагирующий контроль осуществляется:</w:t>
      </w:r>
    </w:p>
    <w:p w:rsidR="00DB4976" w:rsidRPr="00233B6C" w:rsidRDefault="009202D2" w:rsidP="00C66268">
      <w:pPr>
        <w:pStyle w:val="31"/>
        <w:numPr>
          <w:ilvl w:val="0"/>
          <w:numId w:val="12"/>
        </w:numPr>
        <w:shd w:val="clear" w:color="auto" w:fill="auto"/>
        <w:tabs>
          <w:tab w:val="left" w:pos="306"/>
        </w:tabs>
        <w:spacing w:line="240" w:lineRule="auto"/>
        <w:ind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>Комиссией по охране труда - по итогам расследования негативных происшествий, в процессе внедрения организационно-технических изменений, после случившихся опасных ситуаций, стихийных бедствий (в том числе внеплановый осмотр элементов здания), перед проведением проверки органами государственного надзора и контроля;</w:t>
      </w:r>
    </w:p>
    <w:p w:rsidR="00DB4976" w:rsidRPr="00233B6C" w:rsidRDefault="009202D2" w:rsidP="00C66268">
      <w:pPr>
        <w:pStyle w:val="31"/>
        <w:numPr>
          <w:ilvl w:val="0"/>
          <w:numId w:val="12"/>
        </w:numPr>
        <w:shd w:val="clear" w:color="auto" w:fill="auto"/>
        <w:tabs>
          <w:tab w:val="left" w:pos="296"/>
        </w:tabs>
        <w:spacing w:line="240" w:lineRule="auto"/>
        <w:ind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lastRenderedPageBreak/>
        <w:t>ответственным за охрану труда - при получении жалоб и предложений работников по вопросам условий и охраны труда;</w:t>
      </w:r>
    </w:p>
    <w:p w:rsidR="00DB4976" w:rsidRPr="00233B6C" w:rsidRDefault="009202D2" w:rsidP="00C66268">
      <w:pPr>
        <w:pStyle w:val="31"/>
        <w:numPr>
          <w:ilvl w:val="0"/>
          <w:numId w:val="12"/>
        </w:numPr>
        <w:shd w:val="clear" w:color="auto" w:fill="auto"/>
        <w:tabs>
          <w:tab w:val="left" w:pos="346"/>
        </w:tabs>
        <w:spacing w:line="240" w:lineRule="auto"/>
        <w:ind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>аккредитованной испытательной лабораторией по договору - при необходимости (жалобы работников, предписания должностных лиц органов государственного надзора и контроля) измерений уровней вредных производственных факторов на отдельных рабочих местах.</w:t>
      </w:r>
    </w:p>
    <w:p w:rsidR="00DB4976" w:rsidRPr="00233B6C" w:rsidRDefault="009202D2" w:rsidP="003C1BDC">
      <w:pPr>
        <w:pStyle w:val="31"/>
        <w:numPr>
          <w:ilvl w:val="1"/>
          <w:numId w:val="19"/>
        </w:numPr>
        <w:shd w:val="clear" w:color="auto" w:fill="auto"/>
        <w:tabs>
          <w:tab w:val="left" w:pos="458"/>
        </w:tabs>
        <w:spacing w:line="240" w:lineRule="auto"/>
        <w:ind w:left="0"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>Производственный контроль за соблюдением санитарных норм осуществляется аккредитованными испытательными лабораториями по плану, разработанному в соответствии с санитарными нормами, а также в случаях:</w:t>
      </w:r>
    </w:p>
    <w:p w:rsidR="00DB4976" w:rsidRPr="00233B6C" w:rsidRDefault="009202D2" w:rsidP="00C66268">
      <w:pPr>
        <w:pStyle w:val="31"/>
        <w:numPr>
          <w:ilvl w:val="0"/>
          <w:numId w:val="3"/>
        </w:numPr>
        <w:shd w:val="clear" w:color="auto" w:fill="auto"/>
        <w:tabs>
          <w:tab w:val="left" w:pos="180"/>
        </w:tabs>
        <w:spacing w:line="240" w:lineRule="auto"/>
        <w:ind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>реорганизации рабочих мест;</w:t>
      </w:r>
    </w:p>
    <w:p w:rsidR="00DB4976" w:rsidRPr="00233B6C" w:rsidRDefault="009202D2" w:rsidP="00C66268">
      <w:pPr>
        <w:pStyle w:val="31"/>
        <w:numPr>
          <w:ilvl w:val="0"/>
          <w:numId w:val="3"/>
        </w:numPr>
        <w:shd w:val="clear" w:color="auto" w:fill="auto"/>
        <w:tabs>
          <w:tab w:val="left" w:pos="184"/>
        </w:tabs>
        <w:spacing w:line="240" w:lineRule="auto"/>
        <w:ind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>проведения СОУТ на рабочих местах соответствующих работников (если принято решение об использовании протоколов производственного контроля в СОУТ).</w:t>
      </w:r>
    </w:p>
    <w:p w:rsidR="00D16479" w:rsidRPr="00233B6C" w:rsidRDefault="00D16479" w:rsidP="00D16479">
      <w:pPr>
        <w:pStyle w:val="31"/>
        <w:shd w:val="clear" w:color="auto" w:fill="auto"/>
        <w:tabs>
          <w:tab w:val="left" w:pos="184"/>
        </w:tabs>
        <w:spacing w:line="240" w:lineRule="auto"/>
        <w:ind w:left="709"/>
        <w:jc w:val="both"/>
        <w:rPr>
          <w:sz w:val="26"/>
          <w:szCs w:val="26"/>
        </w:rPr>
      </w:pPr>
    </w:p>
    <w:p w:rsidR="00DB4976" w:rsidRPr="00233B6C" w:rsidRDefault="009202D2" w:rsidP="003C1BDC">
      <w:pPr>
        <w:pStyle w:val="31"/>
        <w:numPr>
          <w:ilvl w:val="0"/>
          <w:numId w:val="19"/>
        </w:numPr>
        <w:shd w:val="clear" w:color="auto" w:fill="auto"/>
        <w:tabs>
          <w:tab w:val="left" w:pos="261"/>
        </w:tabs>
        <w:spacing w:line="240" w:lineRule="auto"/>
        <w:ind w:firstLine="259"/>
        <w:jc w:val="both"/>
        <w:rPr>
          <w:b/>
          <w:sz w:val="26"/>
          <w:szCs w:val="26"/>
        </w:rPr>
      </w:pPr>
      <w:r w:rsidRPr="00233B6C">
        <w:rPr>
          <w:b/>
          <w:sz w:val="26"/>
          <w:szCs w:val="26"/>
        </w:rPr>
        <w:t>Реагирование на опасные ситуации, несчастные случаи и заболевания</w:t>
      </w:r>
    </w:p>
    <w:p w:rsidR="00DB4976" w:rsidRPr="00233B6C" w:rsidRDefault="009202D2" w:rsidP="003C1BDC">
      <w:pPr>
        <w:pStyle w:val="31"/>
        <w:numPr>
          <w:ilvl w:val="1"/>
          <w:numId w:val="19"/>
        </w:numPr>
        <w:shd w:val="clear" w:color="auto" w:fill="auto"/>
        <w:tabs>
          <w:tab w:val="left" w:pos="450"/>
        </w:tabs>
        <w:spacing w:line="240" w:lineRule="auto"/>
        <w:ind w:left="0"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>Действия работников при возникновении опасных ситуаций, несчастных случаев и заболеваний (негативных происшествий) определяются:</w:t>
      </w:r>
    </w:p>
    <w:p w:rsidR="00DB4976" w:rsidRPr="00233B6C" w:rsidRDefault="009202D2" w:rsidP="00C66268">
      <w:pPr>
        <w:pStyle w:val="31"/>
        <w:numPr>
          <w:ilvl w:val="0"/>
          <w:numId w:val="3"/>
        </w:numPr>
        <w:shd w:val="clear" w:color="auto" w:fill="auto"/>
        <w:tabs>
          <w:tab w:val="left" w:pos="180"/>
        </w:tabs>
        <w:spacing w:line="240" w:lineRule="auto"/>
        <w:ind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>Правилами по охране труда</w:t>
      </w:r>
      <w:r w:rsidR="003C1BDC" w:rsidRPr="00233B6C">
        <w:rPr>
          <w:sz w:val="26"/>
          <w:szCs w:val="26"/>
        </w:rPr>
        <w:t>;</w:t>
      </w:r>
    </w:p>
    <w:p w:rsidR="00DB4976" w:rsidRPr="00233B6C" w:rsidRDefault="009202D2" w:rsidP="00C66268">
      <w:pPr>
        <w:pStyle w:val="31"/>
        <w:numPr>
          <w:ilvl w:val="0"/>
          <w:numId w:val="3"/>
        </w:numPr>
        <w:shd w:val="clear" w:color="auto" w:fill="auto"/>
        <w:tabs>
          <w:tab w:val="left" w:pos="184"/>
        </w:tabs>
        <w:spacing w:line="240" w:lineRule="auto"/>
        <w:ind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>в соответствующих разделах инструкций по охране труда;</w:t>
      </w:r>
    </w:p>
    <w:p w:rsidR="00DB4976" w:rsidRPr="00233B6C" w:rsidRDefault="009202D2" w:rsidP="00C66268">
      <w:pPr>
        <w:pStyle w:val="31"/>
        <w:numPr>
          <w:ilvl w:val="0"/>
          <w:numId w:val="3"/>
        </w:numPr>
        <w:shd w:val="clear" w:color="auto" w:fill="auto"/>
        <w:tabs>
          <w:tab w:val="left" w:pos="184"/>
        </w:tabs>
        <w:spacing w:line="240" w:lineRule="auto"/>
        <w:ind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>инструкцией о мерах пожарной безопасности;</w:t>
      </w:r>
    </w:p>
    <w:p w:rsidR="00DB4976" w:rsidRPr="00233B6C" w:rsidRDefault="009202D2" w:rsidP="00C66268">
      <w:pPr>
        <w:pStyle w:val="31"/>
        <w:numPr>
          <w:ilvl w:val="0"/>
          <w:numId w:val="3"/>
        </w:numPr>
        <w:shd w:val="clear" w:color="auto" w:fill="auto"/>
        <w:tabs>
          <w:tab w:val="left" w:pos="188"/>
        </w:tabs>
        <w:spacing w:line="240" w:lineRule="auto"/>
        <w:ind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>планом действий по предупреждению и ликвидации чрезвычайных ситуаций в соответствии с требованиями МЧС России.</w:t>
      </w:r>
    </w:p>
    <w:p w:rsidR="00DB4976" w:rsidRPr="00233B6C" w:rsidRDefault="009202D2" w:rsidP="007B7B17">
      <w:pPr>
        <w:pStyle w:val="31"/>
        <w:numPr>
          <w:ilvl w:val="1"/>
          <w:numId w:val="19"/>
        </w:numPr>
        <w:shd w:val="clear" w:color="auto" w:fill="auto"/>
        <w:tabs>
          <w:tab w:val="left" w:pos="540"/>
        </w:tabs>
        <w:spacing w:line="240" w:lineRule="auto"/>
        <w:ind w:left="0"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 xml:space="preserve">В целях оказания первой помощи </w:t>
      </w:r>
      <w:r w:rsidR="001C6197">
        <w:rPr>
          <w:sz w:val="26"/>
          <w:szCs w:val="26"/>
        </w:rPr>
        <w:t>на каждом этаже Совета</w:t>
      </w:r>
      <w:r w:rsidRPr="00233B6C">
        <w:rPr>
          <w:sz w:val="26"/>
          <w:szCs w:val="26"/>
        </w:rPr>
        <w:t xml:space="preserve"> </w:t>
      </w:r>
      <w:r w:rsidR="001C6197">
        <w:rPr>
          <w:sz w:val="26"/>
          <w:szCs w:val="26"/>
        </w:rPr>
        <w:t>имеется</w:t>
      </w:r>
      <w:r w:rsidRPr="00233B6C">
        <w:rPr>
          <w:sz w:val="26"/>
          <w:szCs w:val="26"/>
        </w:rPr>
        <w:t xml:space="preserve"> аптечк</w:t>
      </w:r>
      <w:r w:rsidR="001C6197">
        <w:rPr>
          <w:sz w:val="26"/>
          <w:szCs w:val="26"/>
        </w:rPr>
        <w:t>а</w:t>
      </w:r>
      <w:r w:rsidRPr="00233B6C">
        <w:rPr>
          <w:sz w:val="26"/>
          <w:szCs w:val="26"/>
        </w:rPr>
        <w:t xml:space="preserve"> первой помощи в соответствии с приказом </w:t>
      </w:r>
      <w:proofErr w:type="spellStart"/>
      <w:r w:rsidRPr="00233B6C">
        <w:rPr>
          <w:sz w:val="26"/>
          <w:szCs w:val="26"/>
        </w:rPr>
        <w:t>Минздравсоцразвития</w:t>
      </w:r>
      <w:proofErr w:type="spellEnd"/>
      <w:r w:rsidRPr="00233B6C">
        <w:rPr>
          <w:sz w:val="26"/>
          <w:szCs w:val="26"/>
        </w:rPr>
        <w:t xml:space="preserve"> России от 05.03.2011 №169н «Об утверждении требований к комплектации изделиями медицинского назначения аптечек для оказания первой помощи работникам», пиктограммами к аптечкам, а также документами о порядке оказания первой помощи:</w:t>
      </w:r>
    </w:p>
    <w:p w:rsidR="00DB4976" w:rsidRPr="00233B6C" w:rsidRDefault="009202D2" w:rsidP="00C66268">
      <w:pPr>
        <w:pStyle w:val="31"/>
        <w:shd w:val="clear" w:color="auto" w:fill="auto"/>
        <w:spacing w:line="240" w:lineRule="auto"/>
        <w:ind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 xml:space="preserve">-приказ </w:t>
      </w:r>
      <w:proofErr w:type="spellStart"/>
      <w:r w:rsidRPr="00233B6C">
        <w:rPr>
          <w:sz w:val="26"/>
          <w:szCs w:val="26"/>
        </w:rPr>
        <w:t>Минздравсоцразвития</w:t>
      </w:r>
      <w:proofErr w:type="spellEnd"/>
      <w:r w:rsidRPr="00233B6C">
        <w:rPr>
          <w:sz w:val="26"/>
          <w:szCs w:val="26"/>
        </w:rPr>
        <w:t xml:space="preserve"> России от 05.05.2012 №477н «Об утверждении перечня состояний, при которых оказывается первая помощь, и перечня мероприятий по оказанию первой помощи»;</w:t>
      </w:r>
    </w:p>
    <w:p w:rsidR="00DB4976" w:rsidRPr="00233B6C" w:rsidRDefault="009202D2" w:rsidP="00C66268">
      <w:pPr>
        <w:pStyle w:val="31"/>
        <w:numPr>
          <w:ilvl w:val="0"/>
          <w:numId w:val="3"/>
        </w:numPr>
        <w:shd w:val="clear" w:color="auto" w:fill="auto"/>
        <w:tabs>
          <w:tab w:val="left" w:pos="184"/>
        </w:tabs>
        <w:spacing w:line="240" w:lineRule="auto"/>
        <w:ind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>памятка «Оказание первой помощи пострадавшим» МЧС России.</w:t>
      </w:r>
    </w:p>
    <w:p w:rsidR="00DB4976" w:rsidRPr="00233B6C" w:rsidRDefault="009202D2" w:rsidP="00C66268">
      <w:pPr>
        <w:pStyle w:val="31"/>
        <w:shd w:val="clear" w:color="auto" w:fill="auto"/>
        <w:spacing w:line="240" w:lineRule="auto"/>
        <w:ind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>Аптечки своевременно пополняются по заявкам. Использование изделий медицинского назначения из аптечки при оказании первой помощи при микротравме является основанием для расследования этой микротравмы Комиссией по охране труда.</w:t>
      </w:r>
    </w:p>
    <w:p w:rsidR="00DB4976" w:rsidRPr="00233B6C" w:rsidRDefault="009202D2" w:rsidP="007B7B17">
      <w:pPr>
        <w:pStyle w:val="31"/>
        <w:numPr>
          <w:ilvl w:val="1"/>
          <w:numId w:val="19"/>
        </w:numPr>
        <w:shd w:val="clear" w:color="auto" w:fill="auto"/>
        <w:tabs>
          <w:tab w:val="left" w:pos="465"/>
        </w:tabs>
        <w:spacing w:line="240" w:lineRule="auto"/>
        <w:ind w:left="0"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>Расследование и учет.</w:t>
      </w:r>
    </w:p>
    <w:p w:rsidR="00DB4976" w:rsidRPr="00233B6C" w:rsidRDefault="009202D2" w:rsidP="007B7B17">
      <w:pPr>
        <w:pStyle w:val="31"/>
        <w:numPr>
          <w:ilvl w:val="2"/>
          <w:numId w:val="19"/>
        </w:numPr>
        <w:shd w:val="clear" w:color="auto" w:fill="auto"/>
        <w:tabs>
          <w:tab w:val="left" w:pos="641"/>
        </w:tabs>
        <w:spacing w:line="240" w:lineRule="auto"/>
        <w:ind w:left="0"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>Все несчастные случаи, профессиональные заболевания и опасные ситуации подлежат обязательному расследованию в целях:</w:t>
      </w:r>
    </w:p>
    <w:p w:rsidR="00DB4976" w:rsidRPr="00233B6C" w:rsidRDefault="009202D2" w:rsidP="00C66268">
      <w:pPr>
        <w:pStyle w:val="31"/>
        <w:numPr>
          <w:ilvl w:val="0"/>
          <w:numId w:val="3"/>
        </w:numPr>
        <w:shd w:val="clear" w:color="auto" w:fill="auto"/>
        <w:tabs>
          <w:tab w:val="left" w:pos="299"/>
        </w:tabs>
        <w:spacing w:line="240" w:lineRule="auto"/>
        <w:ind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>объективного установления причин, приведших к происшествию;</w:t>
      </w:r>
    </w:p>
    <w:p w:rsidR="00DB4976" w:rsidRPr="00233B6C" w:rsidRDefault="009202D2" w:rsidP="00C66268">
      <w:pPr>
        <w:pStyle w:val="31"/>
        <w:numPr>
          <w:ilvl w:val="0"/>
          <w:numId w:val="3"/>
        </w:numPr>
        <w:shd w:val="clear" w:color="auto" w:fill="auto"/>
        <w:tabs>
          <w:tab w:val="left" w:pos="299"/>
        </w:tabs>
        <w:spacing w:line="240" w:lineRule="auto"/>
        <w:ind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>оформления актов и других предусмотренных документов;</w:t>
      </w:r>
    </w:p>
    <w:p w:rsidR="00DB4976" w:rsidRPr="00233B6C" w:rsidRDefault="009202D2" w:rsidP="00C66268">
      <w:pPr>
        <w:pStyle w:val="31"/>
        <w:numPr>
          <w:ilvl w:val="0"/>
          <w:numId w:val="3"/>
        </w:numPr>
        <w:shd w:val="clear" w:color="auto" w:fill="auto"/>
        <w:tabs>
          <w:tab w:val="left" w:pos="279"/>
        </w:tabs>
        <w:spacing w:line="240" w:lineRule="auto"/>
        <w:ind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>установления лиц, нарушивших требования охраны труда;</w:t>
      </w:r>
    </w:p>
    <w:p w:rsidR="00DB4976" w:rsidRPr="00233B6C" w:rsidRDefault="009202D2" w:rsidP="00C66268">
      <w:pPr>
        <w:pStyle w:val="31"/>
        <w:numPr>
          <w:ilvl w:val="0"/>
          <w:numId w:val="3"/>
        </w:numPr>
        <w:shd w:val="clear" w:color="auto" w:fill="auto"/>
        <w:tabs>
          <w:tab w:val="left" w:pos="283"/>
        </w:tabs>
        <w:spacing w:line="240" w:lineRule="auto"/>
        <w:ind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 xml:space="preserve">оценки действий должностных лиц </w:t>
      </w:r>
      <w:r w:rsidR="001C6197">
        <w:rPr>
          <w:sz w:val="26"/>
          <w:szCs w:val="26"/>
        </w:rPr>
        <w:t>Совета</w:t>
      </w:r>
      <w:r w:rsidRPr="00233B6C">
        <w:rPr>
          <w:sz w:val="26"/>
          <w:szCs w:val="26"/>
        </w:rPr>
        <w:t>, в том числе в процессе локализации и ликвидации происшествия;</w:t>
      </w:r>
    </w:p>
    <w:p w:rsidR="00DB4976" w:rsidRPr="00233B6C" w:rsidRDefault="009202D2" w:rsidP="00C66268">
      <w:pPr>
        <w:pStyle w:val="31"/>
        <w:numPr>
          <w:ilvl w:val="0"/>
          <w:numId w:val="3"/>
        </w:numPr>
        <w:shd w:val="clear" w:color="auto" w:fill="auto"/>
        <w:tabs>
          <w:tab w:val="left" w:pos="279"/>
        </w:tabs>
        <w:spacing w:line="240" w:lineRule="auto"/>
        <w:ind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>разработки организационных и технических мероприятий по предотвращению таких происшествий;</w:t>
      </w:r>
    </w:p>
    <w:p w:rsidR="00DB4976" w:rsidRPr="00233B6C" w:rsidRDefault="009202D2" w:rsidP="00C66268">
      <w:pPr>
        <w:pStyle w:val="31"/>
        <w:numPr>
          <w:ilvl w:val="0"/>
          <w:numId w:val="3"/>
        </w:numPr>
        <w:shd w:val="clear" w:color="auto" w:fill="auto"/>
        <w:tabs>
          <w:tab w:val="left" w:pos="279"/>
        </w:tabs>
        <w:spacing w:line="240" w:lineRule="auto"/>
        <w:ind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>определения материального ущерба;</w:t>
      </w:r>
    </w:p>
    <w:p w:rsidR="00DB4976" w:rsidRPr="00233B6C" w:rsidRDefault="009202D2" w:rsidP="00C66268">
      <w:pPr>
        <w:pStyle w:val="31"/>
        <w:numPr>
          <w:ilvl w:val="0"/>
          <w:numId w:val="3"/>
        </w:numPr>
        <w:shd w:val="clear" w:color="auto" w:fill="auto"/>
        <w:tabs>
          <w:tab w:val="left" w:pos="283"/>
        </w:tabs>
        <w:spacing w:line="240" w:lineRule="auto"/>
        <w:ind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>информирования работников о причинах происшествий.</w:t>
      </w:r>
    </w:p>
    <w:p w:rsidR="00DB4976" w:rsidRPr="00233B6C" w:rsidRDefault="009202D2" w:rsidP="007B7B17">
      <w:pPr>
        <w:pStyle w:val="31"/>
        <w:numPr>
          <w:ilvl w:val="2"/>
          <w:numId w:val="19"/>
        </w:numPr>
        <w:shd w:val="clear" w:color="auto" w:fill="auto"/>
        <w:tabs>
          <w:tab w:val="left" w:pos="625"/>
        </w:tabs>
        <w:spacing w:line="240" w:lineRule="auto"/>
        <w:ind w:left="0"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 xml:space="preserve">Расследование и учёт несчастных случаев на производстве и </w:t>
      </w:r>
      <w:r w:rsidRPr="00233B6C">
        <w:rPr>
          <w:sz w:val="26"/>
          <w:szCs w:val="26"/>
        </w:rPr>
        <w:lastRenderedPageBreak/>
        <w:t>профессиональных заболеваний проводится в соответствии с требованиями:</w:t>
      </w:r>
    </w:p>
    <w:p w:rsidR="00DB4976" w:rsidRPr="00233B6C" w:rsidRDefault="009202D2" w:rsidP="00C66268">
      <w:pPr>
        <w:pStyle w:val="31"/>
        <w:numPr>
          <w:ilvl w:val="0"/>
          <w:numId w:val="3"/>
        </w:numPr>
        <w:shd w:val="clear" w:color="auto" w:fill="auto"/>
        <w:tabs>
          <w:tab w:val="left" w:pos="160"/>
        </w:tabs>
        <w:spacing w:line="240" w:lineRule="auto"/>
        <w:ind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>статей 227 - 230 ТК РФ;</w:t>
      </w:r>
    </w:p>
    <w:p w:rsidR="00DB4976" w:rsidRPr="00233B6C" w:rsidRDefault="009202D2" w:rsidP="00C66268">
      <w:pPr>
        <w:pStyle w:val="31"/>
        <w:numPr>
          <w:ilvl w:val="0"/>
          <w:numId w:val="3"/>
        </w:numPr>
        <w:shd w:val="clear" w:color="auto" w:fill="auto"/>
        <w:tabs>
          <w:tab w:val="left" w:pos="279"/>
        </w:tabs>
        <w:spacing w:line="240" w:lineRule="auto"/>
        <w:ind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 xml:space="preserve">постановления Правительства Российской Федерации от 15.12.2000 </w:t>
      </w:r>
      <w:r w:rsidR="007B7B17" w:rsidRPr="00233B6C">
        <w:rPr>
          <w:sz w:val="26"/>
          <w:szCs w:val="26"/>
        </w:rPr>
        <w:t xml:space="preserve">    </w:t>
      </w:r>
      <w:r w:rsidRPr="00233B6C">
        <w:rPr>
          <w:sz w:val="26"/>
          <w:szCs w:val="26"/>
        </w:rPr>
        <w:t>№</w:t>
      </w:r>
      <w:r w:rsidR="007B7B17" w:rsidRPr="00233B6C">
        <w:rPr>
          <w:sz w:val="26"/>
          <w:szCs w:val="26"/>
        </w:rPr>
        <w:t xml:space="preserve"> </w:t>
      </w:r>
      <w:r w:rsidRPr="00233B6C">
        <w:rPr>
          <w:sz w:val="26"/>
          <w:szCs w:val="26"/>
        </w:rPr>
        <w:t>967 «Об утверждении Положения о расследовании и учёте профессиональных заболеваний»;</w:t>
      </w:r>
    </w:p>
    <w:p w:rsidR="00DB4976" w:rsidRPr="00233B6C" w:rsidRDefault="009202D2" w:rsidP="00C66268">
      <w:pPr>
        <w:pStyle w:val="31"/>
        <w:shd w:val="clear" w:color="auto" w:fill="auto"/>
        <w:spacing w:line="240" w:lineRule="auto"/>
        <w:ind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>-</w:t>
      </w:r>
      <w:r w:rsidR="007B7B17" w:rsidRPr="00233B6C">
        <w:rPr>
          <w:sz w:val="26"/>
          <w:szCs w:val="26"/>
        </w:rPr>
        <w:t xml:space="preserve"> </w:t>
      </w:r>
      <w:r w:rsidRPr="00233B6C">
        <w:rPr>
          <w:sz w:val="26"/>
          <w:szCs w:val="26"/>
        </w:rPr>
        <w:t>постановления Минтруда России от 24.10.2002 №73 «Об утверждении форм документов, необходимых для расследования и учёта несчастных случаев на производстве, и положения об особенностях расследования несчастных случаев на производстве в отдельных отраслях и организациях»;</w:t>
      </w:r>
    </w:p>
    <w:p w:rsidR="00DB4976" w:rsidRPr="00233B6C" w:rsidRDefault="009202D2" w:rsidP="00C66268">
      <w:pPr>
        <w:pStyle w:val="31"/>
        <w:numPr>
          <w:ilvl w:val="0"/>
          <w:numId w:val="3"/>
        </w:numPr>
        <w:shd w:val="clear" w:color="auto" w:fill="auto"/>
        <w:tabs>
          <w:tab w:val="left" w:pos="286"/>
        </w:tabs>
        <w:spacing w:line="240" w:lineRule="auto"/>
        <w:ind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 xml:space="preserve">приказа </w:t>
      </w:r>
      <w:proofErr w:type="spellStart"/>
      <w:r w:rsidRPr="00233B6C">
        <w:rPr>
          <w:sz w:val="26"/>
          <w:szCs w:val="26"/>
        </w:rPr>
        <w:t>Минздравсоцразвития</w:t>
      </w:r>
      <w:proofErr w:type="spellEnd"/>
      <w:r w:rsidRPr="00233B6C">
        <w:rPr>
          <w:sz w:val="26"/>
          <w:szCs w:val="26"/>
        </w:rPr>
        <w:t xml:space="preserve"> России от 24.02.2005 № 160 «Об определении степени тяжести повреждения здоровья при несчастных случаях на производстве»;</w:t>
      </w:r>
    </w:p>
    <w:p w:rsidR="00DB4976" w:rsidRPr="00233B6C" w:rsidRDefault="009202D2" w:rsidP="00C66268">
      <w:pPr>
        <w:pStyle w:val="31"/>
        <w:numPr>
          <w:ilvl w:val="0"/>
          <w:numId w:val="3"/>
        </w:numPr>
        <w:shd w:val="clear" w:color="auto" w:fill="auto"/>
        <w:tabs>
          <w:tab w:val="left" w:pos="286"/>
        </w:tabs>
        <w:spacing w:line="240" w:lineRule="auto"/>
        <w:ind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 xml:space="preserve">приказа </w:t>
      </w:r>
      <w:proofErr w:type="spellStart"/>
      <w:r w:rsidRPr="00233B6C">
        <w:rPr>
          <w:sz w:val="26"/>
          <w:szCs w:val="26"/>
        </w:rPr>
        <w:t>Минздравсоцразвития</w:t>
      </w:r>
      <w:proofErr w:type="spellEnd"/>
      <w:r w:rsidRPr="00233B6C">
        <w:rPr>
          <w:sz w:val="26"/>
          <w:szCs w:val="26"/>
        </w:rPr>
        <w:t xml:space="preserve"> России от 15.10.2005 №275 «О формах документов, необходимых для расследования несчастных случаев на производстве».</w:t>
      </w:r>
    </w:p>
    <w:p w:rsidR="00DB4976" w:rsidRPr="00233B6C" w:rsidRDefault="009202D2" w:rsidP="007B7B17">
      <w:pPr>
        <w:pStyle w:val="31"/>
        <w:numPr>
          <w:ilvl w:val="2"/>
          <w:numId w:val="19"/>
        </w:numPr>
        <w:shd w:val="clear" w:color="auto" w:fill="auto"/>
        <w:tabs>
          <w:tab w:val="left" w:pos="625"/>
        </w:tabs>
        <w:spacing w:line="240" w:lineRule="auto"/>
        <w:ind w:left="0"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>Расследование несчастных случаев, профессиональных заболеваний проводится Комиссией (из нечётного числа членов), персональный соста</w:t>
      </w:r>
      <w:r w:rsidR="001C6197">
        <w:rPr>
          <w:sz w:val="26"/>
          <w:szCs w:val="26"/>
        </w:rPr>
        <w:t>в которой определяется распоряжением главы</w:t>
      </w:r>
      <w:r w:rsidRPr="00233B6C">
        <w:rPr>
          <w:sz w:val="26"/>
          <w:szCs w:val="26"/>
        </w:rPr>
        <w:t>. Руководители пострадавших в состав Комисси</w:t>
      </w:r>
      <w:r w:rsidR="007B7B17" w:rsidRPr="00233B6C">
        <w:rPr>
          <w:sz w:val="26"/>
          <w:szCs w:val="26"/>
        </w:rPr>
        <w:t>и</w:t>
      </w:r>
      <w:r w:rsidRPr="00233B6C">
        <w:rPr>
          <w:sz w:val="26"/>
          <w:szCs w:val="26"/>
        </w:rPr>
        <w:t xml:space="preserve"> не включаются.</w:t>
      </w:r>
    </w:p>
    <w:p w:rsidR="00DB4976" w:rsidRPr="00233B6C" w:rsidRDefault="009202D2" w:rsidP="007B7B17">
      <w:pPr>
        <w:pStyle w:val="31"/>
        <w:numPr>
          <w:ilvl w:val="2"/>
          <w:numId w:val="19"/>
        </w:numPr>
        <w:shd w:val="clear" w:color="auto" w:fill="auto"/>
        <w:tabs>
          <w:tab w:val="left" w:pos="625"/>
        </w:tabs>
        <w:spacing w:line="240" w:lineRule="auto"/>
        <w:ind w:left="0"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 xml:space="preserve">Расследование опасных ситуаций осуществляет Комиссия по охране труда </w:t>
      </w:r>
      <w:r w:rsidR="001C6197">
        <w:rPr>
          <w:sz w:val="26"/>
          <w:szCs w:val="26"/>
        </w:rPr>
        <w:t>Совета.</w:t>
      </w:r>
      <w:r w:rsidRPr="00233B6C">
        <w:rPr>
          <w:sz w:val="26"/>
          <w:szCs w:val="26"/>
        </w:rPr>
        <w:t xml:space="preserve"> К опасным ситуациям, в частности, относятся:</w:t>
      </w:r>
    </w:p>
    <w:p w:rsidR="00DB4976" w:rsidRPr="00233B6C" w:rsidRDefault="009202D2" w:rsidP="00C66268">
      <w:pPr>
        <w:pStyle w:val="31"/>
        <w:numPr>
          <w:ilvl w:val="0"/>
          <w:numId w:val="3"/>
        </w:numPr>
        <w:shd w:val="clear" w:color="auto" w:fill="auto"/>
        <w:tabs>
          <w:tab w:val="left" w:pos="164"/>
        </w:tabs>
        <w:spacing w:line="240" w:lineRule="auto"/>
        <w:ind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>повреждения здоровья работника, обусловленные воздействием на пострадавшего опасных факторов, но не повлекшие за собой временную или стойкую утрату трудоспособности;</w:t>
      </w:r>
    </w:p>
    <w:p w:rsidR="00DB4976" w:rsidRPr="00233B6C" w:rsidRDefault="009202D2" w:rsidP="00C66268">
      <w:pPr>
        <w:pStyle w:val="31"/>
        <w:numPr>
          <w:ilvl w:val="0"/>
          <w:numId w:val="3"/>
        </w:numPr>
        <w:shd w:val="clear" w:color="auto" w:fill="auto"/>
        <w:tabs>
          <w:tab w:val="left" w:pos="164"/>
        </w:tabs>
        <w:spacing w:line="240" w:lineRule="auto"/>
        <w:ind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>возгорания (пожары);</w:t>
      </w:r>
    </w:p>
    <w:p w:rsidR="00DB4976" w:rsidRPr="00233B6C" w:rsidRDefault="009202D2" w:rsidP="00C66268">
      <w:pPr>
        <w:pStyle w:val="31"/>
        <w:numPr>
          <w:ilvl w:val="0"/>
          <w:numId w:val="3"/>
        </w:numPr>
        <w:shd w:val="clear" w:color="auto" w:fill="auto"/>
        <w:tabs>
          <w:tab w:val="left" w:pos="164"/>
        </w:tabs>
        <w:spacing w:line="240" w:lineRule="auto"/>
        <w:ind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>повреждение оборудования, повреждение инженерных коммуникаций;</w:t>
      </w:r>
    </w:p>
    <w:p w:rsidR="00DB4976" w:rsidRPr="00233B6C" w:rsidRDefault="009202D2" w:rsidP="00C66268">
      <w:pPr>
        <w:pStyle w:val="31"/>
        <w:numPr>
          <w:ilvl w:val="0"/>
          <w:numId w:val="3"/>
        </w:numPr>
        <w:shd w:val="clear" w:color="auto" w:fill="auto"/>
        <w:tabs>
          <w:tab w:val="left" w:pos="160"/>
        </w:tabs>
        <w:spacing w:line="240" w:lineRule="auto"/>
        <w:ind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>разрушение строительных элементов в помещении в результате технических или природных событий;</w:t>
      </w:r>
    </w:p>
    <w:p w:rsidR="00DB4976" w:rsidRPr="00233B6C" w:rsidRDefault="009202D2" w:rsidP="00C66268">
      <w:pPr>
        <w:pStyle w:val="31"/>
        <w:numPr>
          <w:ilvl w:val="0"/>
          <w:numId w:val="3"/>
        </w:numPr>
        <w:shd w:val="clear" w:color="auto" w:fill="auto"/>
        <w:tabs>
          <w:tab w:val="left" w:pos="150"/>
        </w:tabs>
        <w:spacing w:line="240" w:lineRule="auto"/>
        <w:ind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 xml:space="preserve">травмы, полученные гражданами при посещении </w:t>
      </w:r>
      <w:r w:rsidR="007B7B17" w:rsidRPr="00233B6C">
        <w:rPr>
          <w:sz w:val="26"/>
          <w:szCs w:val="26"/>
        </w:rPr>
        <w:t>Исполкома</w:t>
      </w:r>
      <w:r w:rsidRPr="00233B6C">
        <w:rPr>
          <w:sz w:val="26"/>
          <w:szCs w:val="26"/>
        </w:rPr>
        <w:t>;</w:t>
      </w:r>
    </w:p>
    <w:p w:rsidR="00DB4976" w:rsidRPr="00233B6C" w:rsidRDefault="009202D2" w:rsidP="00C66268">
      <w:pPr>
        <w:pStyle w:val="31"/>
        <w:numPr>
          <w:ilvl w:val="0"/>
          <w:numId w:val="3"/>
        </w:numPr>
        <w:shd w:val="clear" w:color="auto" w:fill="auto"/>
        <w:tabs>
          <w:tab w:val="left" w:pos="157"/>
        </w:tabs>
        <w:spacing w:line="240" w:lineRule="auto"/>
        <w:ind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>случаи грубого нарушения работниками требований охраны труда;</w:t>
      </w:r>
    </w:p>
    <w:p w:rsidR="00DB4976" w:rsidRPr="00233B6C" w:rsidRDefault="007B7B17" w:rsidP="007B7B17">
      <w:pPr>
        <w:pStyle w:val="31"/>
        <w:numPr>
          <w:ilvl w:val="2"/>
          <w:numId w:val="19"/>
        </w:numPr>
        <w:shd w:val="clear" w:color="auto" w:fill="auto"/>
        <w:spacing w:line="240" w:lineRule="auto"/>
        <w:ind w:left="0"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>О</w:t>
      </w:r>
      <w:r w:rsidR="009202D2" w:rsidRPr="00233B6C">
        <w:rPr>
          <w:sz w:val="26"/>
          <w:szCs w:val="26"/>
        </w:rPr>
        <w:t xml:space="preserve"> случившихся несчастных случаях, профессиональных заболеваниях (отравлениях), пожарах и иных происшествиях должны незамедлительно уведомляться соответствующие органы и организации.</w:t>
      </w:r>
    </w:p>
    <w:p w:rsidR="00DB4976" w:rsidRPr="00233B6C" w:rsidRDefault="009202D2" w:rsidP="00C66268">
      <w:pPr>
        <w:pStyle w:val="31"/>
        <w:numPr>
          <w:ilvl w:val="0"/>
          <w:numId w:val="13"/>
        </w:numPr>
        <w:shd w:val="clear" w:color="auto" w:fill="auto"/>
        <w:tabs>
          <w:tab w:val="left" w:pos="621"/>
        </w:tabs>
        <w:spacing w:line="240" w:lineRule="auto"/>
        <w:ind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>Комиссия, осуществляющая расследование, или ее члены:</w:t>
      </w:r>
    </w:p>
    <w:p w:rsidR="00DB4976" w:rsidRPr="00233B6C" w:rsidRDefault="009202D2" w:rsidP="00C66268">
      <w:pPr>
        <w:pStyle w:val="31"/>
        <w:numPr>
          <w:ilvl w:val="0"/>
          <w:numId w:val="3"/>
        </w:numPr>
        <w:shd w:val="clear" w:color="auto" w:fill="auto"/>
        <w:tabs>
          <w:tab w:val="left" w:pos="153"/>
        </w:tabs>
        <w:spacing w:line="240" w:lineRule="auto"/>
        <w:ind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>проводит осмотр, видеосъёмку, фотографирование места происшествия, составляет схемы и эскизы места происшествия;</w:t>
      </w:r>
    </w:p>
    <w:p w:rsidR="00DB4976" w:rsidRPr="00233B6C" w:rsidRDefault="009202D2" w:rsidP="00C66268">
      <w:pPr>
        <w:pStyle w:val="31"/>
        <w:numPr>
          <w:ilvl w:val="0"/>
          <w:numId w:val="3"/>
        </w:numPr>
        <w:shd w:val="clear" w:color="auto" w:fill="auto"/>
        <w:tabs>
          <w:tab w:val="left" w:pos="164"/>
        </w:tabs>
        <w:spacing w:line="240" w:lineRule="auto"/>
        <w:ind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>опрашивает очевидцев и должностных лиц, получает их письменные объяснения;</w:t>
      </w:r>
    </w:p>
    <w:p w:rsidR="00DB4976" w:rsidRPr="00233B6C" w:rsidRDefault="009202D2" w:rsidP="00C66268">
      <w:pPr>
        <w:pStyle w:val="31"/>
        <w:numPr>
          <w:ilvl w:val="0"/>
          <w:numId w:val="3"/>
        </w:numPr>
        <w:shd w:val="clear" w:color="auto" w:fill="auto"/>
        <w:tabs>
          <w:tab w:val="left" w:pos="164"/>
        </w:tabs>
        <w:spacing w:line="240" w:lineRule="auto"/>
        <w:ind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>выясняет обстоятельства, предшествующие происшествию;</w:t>
      </w:r>
    </w:p>
    <w:p w:rsidR="00DB4976" w:rsidRPr="00233B6C" w:rsidRDefault="009202D2" w:rsidP="00C66268">
      <w:pPr>
        <w:pStyle w:val="31"/>
        <w:numPr>
          <w:ilvl w:val="0"/>
          <w:numId w:val="3"/>
        </w:numPr>
        <w:shd w:val="clear" w:color="auto" w:fill="auto"/>
        <w:tabs>
          <w:tab w:val="left" w:pos="171"/>
        </w:tabs>
        <w:spacing w:line="240" w:lineRule="auto"/>
        <w:ind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>выявляет характер нарушения условий эксплуатации оборудования, содержания помещений и инвентаря, нарушения требований охраны труда работниками или небезопасные действия других лиц (подрядчиков);</w:t>
      </w:r>
    </w:p>
    <w:p w:rsidR="00DB4976" w:rsidRPr="00233B6C" w:rsidRDefault="009202D2" w:rsidP="00C66268">
      <w:pPr>
        <w:pStyle w:val="31"/>
        <w:numPr>
          <w:ilvl w:val="0"/>
          <w:numId w:val="3"/>
        </w:numPr>
        <w:shd w:val="clear" w:color="auto" w:fill="auto"/>
        <w:tabs>
          <w:tab w:val="left" w:pos="157"/>
        </w:tabs>
        <w:spacing w:line="240" w:lineRule="auto"/>
        <w:ind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>проверяет сведения об обучении и инструктаже, как пострадавших, так и должностных лиц, организующих работу;</w:t>
      </w:r>
    </w:p>
    <w:p w:rsidR="00DB4976" w:rsidRPr="00233B6C" w:rsidRDefault="009202D2" w:rsidP="00C66268">
      <w:pPr>
        <w:pStyle w:val="31"/>
        <w:numPr>
          <w:ilvl w:val="0"/>
          <w:numId w:val="3"/>
        </w:numPr>
        <w:shd w:val="clear" w:color="auto" w:fill="auto"/>
        <w:tabs>
          <w:tab w:val="left" w:pos="157"/>
        </w:tabs>
        <w:spacing w:line="240" w:lineRule="auto"/>
        <w:ind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>устанавливает причины происшествия;</w:t>
      </w:r>
    </w:p>
    <w:p w:rsidR="00DB4976" w:rsidRPr="00233B6C" w:rsidRDefault="009202D2" w:rsidP="00C66268">
      <w:pPr>
        <w:pStyle w:val="31"/>
        <w:numPr>
          <w:ilvl w:val="0"/>
          <w:numId w:val="3"/>
        </w:numPr>
        <w:shd w:val="clear" w:color="auto" w:fill="auto"/>
        <w:tabs>
          <w:tab w:val="left" w:pos="157"/>
        </w:tabs>
        <w:spacing w:line="240" w:lineRule="auto"/>
        <w:ind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>определяет нарушения требований охраны труда и лиц, их допустивших;</w:t>
      </w:r>
    </w:p>
    <w:p w:rsidR="00DB4976" w:rsidRPr="00233B6C" w:rsidRDefault="009202D2" w:rsidP="00C66268">
      <w:pPr>
        <w:pStyle w:val="31"/>
        <w:numPr>
          <w:ilvl w:val="0"/>
          <w:numId w:val="3"/>
        </w:numPr>
        <w:shd w:val="clear" w:color="auto" w:fill="auto"/>
        <w:tabs>
          <w:tab w:val="left" w:pos="157"/>
        </w:tabs>
        <w:spacing w:line="240" w:lineRule="auto"/>
        <w:ind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>предлагает корректирующие действия по устранению причин, предупреждению возникновения подобных происшествий;</w:t>
      </w:r>
    </w:p>
    <w:p w:rsidR="00DB4976" w:rsidRPr="00233B6C" w:rsidRDefault="009202D2" w:rsidP="00C66268">
      <w:pPr>
        <w:pStyle w:val="31"/>
        <w:numPr>
          <w:ilvl w:val="0"/>
          <w:numId w:val="3"/>
        </w:numPr>
        <w:shd w:val="clear" w:color="auto" w:fill="auto"/>
        <w:tabs>
          <w:tab w:val="left" w:pos="177"/>
        </w:tabs>
        <w:spacing w:line="240" w:lineRule="auto"/>
        <w:ind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>определяет размер причинённого ущерба.</w:t>
      </w:r>
    </w:p>
    <w:p w:rsidR="00DB4976" w:rsidRPr="00233B6C" w:rsidRDefault="009202D2" w:rsidP="00C66268">
      <w:pPr>
        <w:pStyle w:val="31"/>
        <w:numPr>
          <w:ilvl w:val="0"/>
          <w:numId w:val="13"/>
        </w:numPr>
        <w:shd w:val="clear" w:color="auto" w:fill="auto"/>
        <w:tabs>
          <w:tab w:val="left" w:pos="634"/>
        </w:tabs>
        <w:spacing w:line="240" w:lineRule="auto"/>
        <w:ind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lastRenderedPageBreak/>
        <w:t>Оформление результатов расследования осуществляется:</w:t>
      </w:r>
    </w:p>
    <w:p w:rsidR="00DB4976" w:rsidRPr="00233B6C" w:rsidRDefault="009202D2" w:rsidP="00C66268">
      <w:pPr>
        <w:pStyle w:val="31"/>
        <w:numPr>
          <w:ilvl w:val="0"/>
          <w:numId w:val="3"/>
        </w:numPr>
        <w:shd w:val="clear" w:color="auto" w:fill="auto"/>
        <w:tabs>
          <w:tab w:val="left" w:pos="278"/>
        </w:tabs>
        <w:spacing w:line="240" w:lineRule="auto"/>
        <w:ind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>в соответствии с указанными в пункте 6.2 Положения нормативными правовыми актами - в отношении несчастных случаев и профессиональных заболеваний;</w:t>
      </w:r>
    </w:p>
    <w:p w:rsidR="00DB4976" w:rsidRPr="00233B6C" w:rsidRDefault="009202D2" w:rsidP="00C66268">
      <w:pPr>
        <w:pStyle w:val="31"/>
        <w:numPr>
          <w:ilvl w:val="0"/>
          <w:numId w:val="3"/>
        </w:numPr>
        <w:shd w:val="clear" w:color="auto" w:fill="auto"/>
        <w:tabs>
          <w:tab w:val="left" w:pos="177"/>
        </w:tabs>
        <w:spacing w:line="240" w:lineRule="auto"/>
        <w:ind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>актом Комиссии по охране труда - в отношении опасных ситуаций.</w:t>
      </w:r>
    </w:p>
    <w:p w:rsidR="007B7B17" w:rsidRPr="00233B6C" w:rsidRDefault="009202D2" w:rsidP="007B7B17">
      <w:pPr>
        <w:pStyle w:val="31"/>
        <w:numPr>
          <w:ilvl w:val="2"/>
          <w:numId w:val="20"/>
        </w:numPr>
        <w:shd w:val="clear" w:color="auto" w:fill="auto"/>
        <w:spacing w:line="240" w:lineRule="auto"/>
        <w:ind w:left="0"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 xml:space="preserve">По результатам расследования происшествия издаётся приказ, содержащий оценку причин, обстоятельств и необходимые корректирующие действия. </w:t>
      </w:r>
    </w:p>
    <w:p w:rsidR="00D16479" w:rsidRPr="00233B6C" w:rsidRDefault="00D16479" w:rsidP="00D16479">
      <w:pPr>
        <w:pStyle w:val="31"/>
        <w:shd w:val="clear" w:color="auto" w:fill="auto"/>
        <w:spacing w:line="240" w:lineRule="auto"/>
        <w:ind w:left="709"/>
        <w:jc w:val="both"/>
        <w:rPr>
          <w:sz w:val="26"/>
          <w:szCs w:val="26"/>
        </w:rPr>
      </w:pPr>
    </w:p>
    <w:p w:rsidR="00DB4976" w:rsidRPr="00233B6C" w:rsidRDefault="009202D2" w:rsidP="007B7B17">
      <w:pPr>
        <w:pStyle w:val="31"/>
        <w:numPr>
          <w:ilvl w:val="0"/>
          <w:numId w:val="20"/>
        </w:numPr>
        <w:shd w:val="clear" w:color="auto" w:fill="auto"/>
        <w:spacing w:line="240" w:lineRule="auto"/>
        <w:ind w:left="0" w:firstLine="709"/>
        <w:jc w:val="both"/>
        <w:rPr>
          <w:b/>
          <w:sz w:val="26"/>
          <w:szCs w:val="26"/>
        </w:rPr>
      </w:pPr>
      <w:r w:rsidRPr="00233B6C">
        <w:rPr>
          <w:b/>
          <w:sz w:val="26"/>
          <w:szCs w:val="26"/>
        </w:rPr>
        <w:t>Планирование мероприятий СУОТ</w:t>
      </w:r>
    </w:p>
    <w:p w:rsidR="00DB4976" w:rsidRPr="00233B6C" w:rsidRDefault="009202D2" w:rsidP="007B7B17">
      <w:pPr>
        <w:pStyle w:val="31"/>
        <w:numPr>
          <w:ilvl w:val="1"/>
          <w:numId w:val="21"/>
        </w:numPr>
        <w:shd w:val="clear" w:color="auto" w:fill="auto"/>
        <w:tabs>
          <w:tab w:val="left" w:pos="458"/>
        </w:tabs>
        <w:spacing w:line="240" w:lineRule="auto"/>
        <w:ind w:left="0"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 xml:space="preserve">Текущее (оперативное) планирование деятельности по охране труда в СУОТ осуществляется руководителями и специалистами </w:t>
      </w:r>
      <w:r w:rsidR="001C6197">
        <w:rPr>
          <w:sz w:val="26"/>
          <w:szCs w:val="26"/>
        </w:rPr>
        <w:t>Совета</w:t>
      </w:r>
      <w:r w:rsidRPr="00233B6C">
        <w:rPr>
          <w:sz w:val="26"/>
          <w:szCs w:val="26"/>
        </w:rPr>
        <w:t xml:space="preserve"> в составе общего комплекса служебных вопросов. Для решения оперативных вопросов также учитываются мероприятия, запланированные протоколами (актами) Комиссии по охране труда, </w:t>
      </w:r>
      <w:r w:rsidR="007B7B17" w:rsidRPr="00233B6C">
        <w:rPr>
          <w:sz w:val="26"/>
          <w:szCs w:val="26"/>
        </w:rPr>
        <w:t>распоряжениями</w:t>
      </w:r>
      <w:r w:rsidRPr="00233B6C">
        <w:rPr>
          <w:sz w:val="26"/>
          <w:szCs w:val="26"/>
        </w:rPr>
        <w:t xml:space="preserve"> и поручениями </w:t>
      </w:r>
      <w:r w:rsidR="001C6197">
        <w:rPr>
          <w:sz w:val="26"/>
          <w:szCs w:val="26"/>
        </w:rPr>
        <w:t>главы района</w:t>
      </w:r>
      <w:r w:rsidRPr="00233B6C">
        <w:rPr>
          <w:sz w:val="26"/>
          <w:szCs w:val="26"/>
        </w:rPr>
        <w:t>.</w:t>
      </w:r>
    </w:p>
    <w:p w:rsidR="00DB4976" w:rsidRPr="00233B6C" w:rsidRDefault="009202D2" w:rsidP="00423F74">
      <w:pPr>
        <w:pStyle w:val="31"/>
        <w:numPr>
          <w:ilvl w:val="1"/>
          <w:numId w:val="21"/>
        </w:numPr>
        <w:shd w:val="clear" w:color="auto" w:fill="auto"/>
        <w:tabs>
          <w:tab w:val="left" w:pos="458"/>
        </w:tabs>
        <w:spacing w:line="240" w:lineRule="auto"/>
        <w:ind w:left="0"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>Программное планирование осуществляется Комиссией по охране труда с учетом раздела X «Охрана труда» ТК РФ, а также:</w:t>
      </w:r>
    </w:p>
    <w:p w:rsidR="00DB4976" w:rsidRPr="00233B6C" w:rsidRDefault="009202D2" w:rsidP="00C66268">
      <w:pPr>
        <w:pStyle w:val="31"/>
        <w:numPr>
          <w:ilvl w:val="0"/>
          <w:numId w:val="3"/>
        </w:numPr>
        <w:shd w:val="clear" w:color="auto" w:fill="auto"/>
        <w:tabs>
          <w:tab w:val="left" w:pos="357"/>
        </w:tabs>
        <w:spacing w:line="240" w:lineRule="auto"/>
        <w:ind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>решений республиканской межведомственной комиссии по охране труда;</w:t>
      </w:r>
    </w:p>
    <w:p w:rsidR="00DB4976" w:rsidRPr="00233B6C" w:rsidRDefault="009202D2" w:rsidP="00C66268">
      <w:pPr>
        <w:pStyle w:val="31"/>
        <w:numPr>
          <w:ilvl w:val="0"/>
          <w:numId w:val="3"/>
        </w:numPr>
        <w:shd w:val="clear" w:color="auto" w:fill="auto"/>
        <w:tabs>
          <w:tab w:val="left" w:pos="357"/>
        </w:tabs>
        <w:spacing w:line="240" w:lineRule="auto"/>
        <w:ind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>результатов внутреннего аудита охраны труда;</w:t>
      </w:r>
    </w:p>
    <w:p w:rsidR="00DB4976" w:rsidRPr="00233B6C" w:rsidRDefault="009202D2" w:rsidP="00C66268">
      <w:pPr>
        <w:pStyle w:val="31"/>
        <w:numPr>
          <w:ilvl w:val="0"/>
          <w:numId w:val="3"/>
        </w:numPr>
        <w:shd w:val="clear" w:color="auto" w:fill="auto"/>
        <w:tabs>
          <w:tab w:val="left" w:pos="368"/>
        </w:tabs>
        <w:spacing w:line="240" w:lineRule="auto"/>
        <w:ind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>предписаний органов государственного надзора и контроля;</w:t>
      </w:r>
    </w:p>
    <w:p w:rsidR="00DB4976" w:rsidRPr="00233B6C" w:rsidRDefault="009202D2" w:rsidP="00C66268">
      <w:pPr>
        <w:pStyle w:val="31"/>
        <w:numPr>
          <w:ilvl w:val="0"/>
          <w:numId w:val="3"/>
        </w:numPr>
        <w:shd w:val="clear" w:color="auto" w:fill="auto"/>
        <w:tabs>
          <w:tab w:val="left" w:pos="360"/>
        </w:tabs>
        <w:spacing w:line="240" w:lineRule="auto"/>
        <w:ind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 xml:space="preserve">Типового перечня ежегодно реализуемых работодателем мероприятий по улучшению условий и охраны труда и снижению профессиональных рисков (утверждён приказом </w:t>
      </w:r>
      <w:proofErr w:type="spellStart"/>
      <w:r w:rsidRPr="00233B6C">
        <w:rPr>
          <w:sz w:val="26"/>
          <w:szCs w:val="26"/>
        </w:rPr>
        <w:t>Минздравсоцразвития</w:t>
      </w:r>
      <w:proofErr w:type="spellEnd"/>
      <w:r w:rsidRPr="00233B6C">
        <w:rPr>
          <w:sz w:val="26"/>
          <w:szCs w:val="26"/>
        </w:rPr>
        <w:t xml:space="preserve"> России от 01.03.2012 № 181 н).</w:t>
      </w:r>
    </w:p>
    <w:p w:rsidR="00DB4976" w:rsidRPr="00233B6C" w:rsidRDefault="009202D2" w:rsidP="00C66268">
      <w:pPr>
        <w:pStyle w:val="31"/>
        <w:shd w:val="clear" w:color="auto" w:fill="auto"/>
        <w:spacing w:line="240" w:lineRule="auto"/>
        <w:ind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 xml:space="preserve">В этих целях Комиссия по охране труда до начала года (в декабре) разрабатывает и представляет на утверждение </w:t>
      </w:r>
      <w:r w:rsidR="00423F74" w:rsidRPr="00233B6C">
        <w:rPr>
          <w:sz w:val="26"/>
          <w:szCs w:val="26"/>
        </w:rPr>
        <w:t>руководителю Исполкома</w:t>
      </w:r>
      <w:r w:rsidRPr="00233B6C">
        <w:rPr>
          <w:sz w:val="26"/>
          <w:szCs w:val="26"/>
        </w:rPr>
        <w:t xml:space="preserve"> проекты документов:</w:t>
      </w:r>
    </w:p>
    <w:p w:rsidR="00DB4976" w:rsidRPr="00233B6C" w:rsidRDefault="009202D2" w:rsidP="00C66268">
      <w:pPr>
        <w:pStyle w:val="31"/>
        <w:numPr>
          <w:ilvl w:val="0"/>
          <w:numId w:val="3"/>
        </w:numPr>
        <w:shd w:val="clear" w:color="auto" w:fill="auto"/>
        <w:tabs>
          <w:tab w:val="left" w:pos="184"/>
        </w:tabs>
        <w:spacing w:line="240" w:lineRule="auto"/>
        <w:ind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>План работы Комиссии по охране труда на текущий год;</w:t>
      </w:r>
    </w:p>
    <w:p w:rsidR="00DB4976" w:rsidRPr="00233B6C" w:rsidRDefault="009202D2" w:rsidP="00C66268">
      <w:pPr>
        <w:pStyle w:val="31"/>
        <w:numPr>
          <w:ilvl w:val="0"/>
          <w:numId w:val="3"/>
        </w:numPr>
        <w:shd w:val="clear" w:color="auto" w:fill="auto"/>
        <w:tabs>
          <w:tab w:val="left" w:pos="180"/>
        </w:tabs>
        <w:spacing w:line="240" w:lineRule="auto"/>
        <w:ind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>Соглашение по охране труда Администрации на текущий год, включающий Перечень мероприятий по улучшению условий и охраны труда работников, на рабочих местах которых проводилась СОУТ (форма установлена Методикой, утверждённой приказом Минтруда России от 24.01.2014 №33н);</w:t>
      </w:r>
    </w:p>
    <w:p w:rsidR="00DB4976" w:rsidRPr="00233B6C" w:rsidRDefault="009202D2" w:rsidP="00C66268">
      <w:pPr>
        <w:pStyle w:val="31"/>
        <w:numPr>
          <w:ilvl w:val="0"/>
          <w:numId w:val="3"/>
        </w:numPr>
        <w:shd w:val="clear" w:color="auto" w:fill="auto"/>
        <w:tabs>
          <w:tab w:val="left" w:pos="184"/>
        </w:tabs>
        <w:spacing w:line="240" w:lineRule="auto"/>
        <w:ind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>график проведения СОУТ (с указанием перечня рабочих мест).</w:t>
      </w:r>
    </w:p>
    <w:p w:rsidR="00DB4976" w:rsidRPr="00233B6C" w:rsidRDefault="009202D2" w:rsidP="00B75F73">
      <w:pPr>
        <w:pStyle w:val="31"/>
        <w:numPr>
          <w:ilvl w:val="1"/>
          <w:numId w:val="21"/>
        </w:numPr>
        <w:shd w:val="clear" w:color="auto" w:fill="auto"/>
        <w:tabs>
          <w:tab w:val="left" w:pos="461"/>
        </w:tabs>
        <w:spacing w:line="240" w:lineRule="auto"/>
        <w:ind w:left="0"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 xml:space="preserve">При планировании и реализации мероприятий СУОТ учитываются результаты деятельности Комиссии по предупреждению и ликвидации чрезвычайных ситуаций и обеспечению пожарной безопасности </w:t>
      </w:r>
      <w:r w:rsidR="001C6197">
        <w:rPr>
          <w:sz w:val="26"/>
          <w:szCs w:val="26"/>
        </w:rPr>
        <w:t>Совета</w:t>
      </w:r>
      <w:r w:rsidRPr="00233B6C">
        <w:rPr>
          <w:sz w:val="26"/>
          <w:szCs w:val="26"/>
        </w:rPr>
        <w:t xml:space="preserve"> в соответствии с пунктом 7 Положения о единой государственной системе предупреждения и ликвидации чрезвычайных ситуаций (утверждено постановлением Правительства РФ от 30.12.2003 № 794).</w:t>
      </w:r>
    </w:p>
    <w:p w:rsidR="00D16479" w:rsidRDefault="00D16479" w:rsidP="00D16479">
      <w:pPr>
        <w:pStyle w:val="31"/>
        <w:shd w:val="clear" w:color="auto" w:fill="auto"/>
        <w:tabs>
          <w:tab w:val="left" w:pos="461"/>
        </w:tabs>
        <w:spacing w:line="240" w:lineRule="auto"/>
        <w:ind w:left="1135"/>
        <w:jc w:val="both"/>
        <w:rPr>
          <w:sz w:val="26"/>
          <w:szCs w:val="26"/>
        </w:rPr>
      </w:pPr>
    </w:p>
    <w:p w:rsidR="001C6197" w:rsidRDefault="001C6197" w:rsidP="00D16479">
      <w:pPr>
        <w:pStyle w:val="31"/>
        <w:shd w:val="clear" w:color="auto" w:fill="auto"/>
        <w:tabs>
          <w:tab w:val="left" w:pos="461"/>
        </w:tabs>
        <w:spacing w:line="240" w:lineRule="auto"/>
        <w:ind w:left="1135"/>
        <w:jc w:val="both"/>
        <w:rPr>
          <w:sz w:val="26"/>
          <w:szCs w:val="26"/>
        </w:rPr>
      </w:pPr>
    </w:p>
    <w:p w:rsidR="001C6197" w:rsidRPr="00233B6C" w:rsidRDefault="001C6197" w:rsidP="00D16479">
      <w:pPr>
        <w:pStyle w:val="31"/>
        <w:shd w:val="clear" w:color="auto" w:fill="auto"/>
        <w:tabs>
          <w:tab w:val="left" w:pos="461"/>
        </w:tabs>
        <w:spacing w:line="240" w:lineRule="auto"/>
        <w:ind w:left="1135"/>
        <w:jc w:val="both"/>
        <w:rPr>
          <w:sz w:val="26"/>
          <w:szCs w:val="26"/>
        </w:rPr>
      </w:pPr>
    </w:p>
    <w:p w:rsidR="00DB4976" w:rsidRPr="00233B6C" w:rsidRDefault="009202D2" w:rsidP="00284BF1">
      <w:pPr>
        <w:pStyle w:val="31"/>
        <w:numPr>
          <w:ilvl w:val="0"/>
          <w:numId w:val="21"/>
        </w:numPr>
        <w:shd w:val="clear" w:color="auto" w:fill="auto"/>
        <w:tabs>
          <w:tab w:val="left" w:pos="254"/>
        </w:tabs>
        <w:spacing w:line="240" w:lineRule="auto"/>
        <w:ind w:left="0" w:firstLine="709"/>
        <w:jc w:val="both"/>
        <w:rPr>
          <w:b/>
          <w:sz w:val="26"/>
          <w:szCs w:val="26"/>
        </w:rPr>
      </w:pPr>
      <w:r w:rsidRPr="00233B6C">
        <w:rPr>
          <w:b/>
          <w:sz w:val="26"/>
          <w:szCs w:val="26"/>
        </w:rPr>
        <w:t>Организация работы с документами СУОТ</w:t>
      </w:r>
    </w:p>
    <w:p w:rsidR="00DB4976" w:rsidRPr="00233B6C" w:rsidRDefault="009202D2" w:rsidP="00284BF1">
      <w:pPr>
        <w:pStyle w:val="31"/>
        <w:numPr>
          <w:ilvl w:val="1"/>
          <w:numId w:val="21"/>
        </w:numPr>
        <w:shd w:val="clear" w:color="auto" w:fill="auto"/>
        <w:tabs>
          <w:tab w:val="left" w:pos="443"/>
        </w:tabs>
        <w:spacing w:line="240" w:lineRule="auto"/>
        <w:ind w:left="0"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>Делопроизводство и документация.</w:t>
      </w:r>
    </w:p>
    <w:p w:rsidR="00DB4976" w:rsidRPr="00233B6C" w:rsidRDefault="009202D2" w:rsidP="00284BF1">
      <w:pPr>
        <w:pStyle w:val="31"/>
        <w:numPr>
          <w:ilvl w:val="2"/>
          <w:numId w:val="21"/>
        </w:numPr>
        <w:shd w:val="clear" w:color="auto" w:fill="auto"/>
        <w:tabs>
          <w:tab w:val="left" w:pos="670"/>
        </w:tabs>
        <w:spacing w:line="240" w:lineRule="auto"/>
        <w:ind w:left="0"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>В целях информационного обеспечения СУОТ, соответствующей регистрации событий в сфере охраны труда должно быть обеспечено:</w:t>
      </w:r>
    </w:p>
    <w:p w:rsidR="00DB4976" w:rsidRPr="00233B6C" w:rsidRDefault="009202D2" w:rsidP="00C66268">
      <w:pPr>
        <w:pStyle w:val="31"/>
        <w:numPr>
          <w:ilvl w:val="0"/>
          <w:numId w:val="3"/>
        </w:numPr>
        <w:shd w:val="clear" w:color="auto" w:fill="auto"/>
        <w:tabs>
          <w:tab w:val="left" w:pos="180"/>
        </w:tabs>
        <w:spacing w:line="240" w:lineRule="auto"/>
        <w:ind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 xml:space="preserve">применение общих требований к делопроизводству и обращению документов в </w:t>
      </w:r>
      <w:r w:rsidR="001C6197">
        <w:rPr>
          <w:sz w:val="26"/>
          <w:szCs w:val="26"/>
        </w:rPr>
        <w:t>Совете</w:t>
      </w:r>
      <w:r w:rsidRPr="00233B6C">
        <w:rPr>
          <w:sz w:val="26"/>
          <w:szCs w:val="26"/>
        </w:rPr>
        <w:t>;</w:t>
      </w:r>
    </w:p>
    <w:p w:rsidR="00DB4976" w:rsidRPr="00233B6C" w:rsidRDefault="009202D2" w:rsidP="00C66268">
      <w:pPr>
        <w:pStyle w:val="31"/>
        <w:numPr>
          <w:ilvl w:val="0"/>
          <w:numId w:val="3"/>
        </w:numPr>
        <w:shd w:val="clear" w:color="auto" w:fill="auto"/>
        <w:tabs>
          <w:tab w:val="left" w:pos="180"/>
        </w:tabs>
        <w:spacing w:line="240" w:lineRule="auto"/>
        <w:ind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>наличие и актуализация комплекта нормативных правовых актов;</w:t>
      </w:r>
    </w:p>
    <w:p w:rsidR="00DB4976" w:rsidRPr="00233B6C" w:rsidRDefault="009202D2" w:rsidP="00C66268">
      <w:pPr>
        <w:pStyle w:val="31"/>
        <w:numPr>
          <w:ilvl w:val="0"/>
          <w:numId w:val="3"/>
        </w:numPr>
        <w:shd w:val="clear" w:color="auto" w:fill="auto"/>
        <w:tabs>
          <w:tab w:val="left" w:pos="180"/>
        </w:tabs>
        <w:spacing w:line="240" w:lineRule="auto"/>
        <w:ind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>применение информационно-справочных электронных ресурсов.</w:t>
      </w:r>
    </w:p>
    <w:p w:rsidR="00DB4976" w:rsidRPr="00233B6C" w:rsidRDefault="009202D2" w:rsidP="00284BF1">
      <w:pPr>
        <w:pStyle w:val="31"/>
        <w:numPr>
          <w:ilvl w:val="2"/>
          <w:numId w:val="21"/>
        </w:numPr>
        <w:shd w:val="clear" w:color="auto" w:fill="auto"/>
        <w:tabs>
          <w:tab w:val="left" w:pos="634"/>
        </w:tabs>
        <w:spacing w:line="240" w:lineRule="auto"/>
        <w:ind w:left="0"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 xml:space="preserve">Ответственность за состояние, правильное ведение документов и </w:t>
      </w:r>
      <w:r w:rsidRPr="00233B6C">
        <w:rPr>
          <w:sz w:val="26"/>
          <w:szCs w:val="26"/>
        </w:rPr>
        <w:lastRenderedPageBreak/>
        <w:t>сохранность документов СУОТ в структурных подразделениях возлагается на их руководителей. Хранение документов</w:t>
      </w:r>
      <w:r w:rsidR="00284BF1" w:rsidRPr="00233B6C">
        <w:rPr>
          <w:sz w:val="26"/>
          <w:szCs w:val="26"/>
        </w:rPr>
        <w:t xml:space="preserve"> </w:t>
      </w:r>
      <w:r w:rsidRPr="00233B6C">
        <w:rPr>
          <w:sz w:val="26"/>
          <w:szCs w:val="26"/>
        </w:rPr>
        <w:t>СУОТ по охране труда и пожарной безопасности осуществляет работник, ответственный за охрану труда.</w:t>
      </w:r>
    </w:p>
    <w:p w:rsidR="00DB4976" w:rsidRPr="00233B6C" w:rsidRDefault="009202D2" w:rsidP="00284BF1">
      <w:pPr>
        <w:pStyle w:val="31"/>
        <w:numPr>
          <w:ilvl w:val="2"/>
          <w:numId w:val="21"/>
        </w:numPr>
        <w:shd w:val="clear" w:color="auto" w:fill="auto"/>
        <w:tabs>
          <w:tab w:val="left" w:pos="607"/>
        </w:tabs>
        <w:spacing w:line="240" w:lineRule="auto"/>
        <w:ind w:left="0"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>Для решения вопросов СУОТ может применяться документация технического характера, к которой относятся:</w:t>
      </w:r>
    </w:p>
    <w:p w:rsidR="00DB4976" w:rsidRPr="00233B6C" w:rsidRDefault="009202D2" w:rsidP="00C66268">
      <w:pPr>
        <w:pStyle w:val="31"/>
        <w:numPr>
          <w:ilvl w:val="0"/>
          <w:numId w:val="3"/>
        </w:numPr>
        <w:shd w:val="clear" w:color="auto" w:fill="auto"/>
        <w:tabs>
          <w:tab w:val="left" w:pos="160"/>
        </w:tabs>
        <w:spacing w:line="240" w:lineRule="auto"/>
        <w:ind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>строительные планы здания, помещений;</w:t>
      </w:r>
    </w:p>
    <w:p w:rsidR="00DB4976" w:rsidRPr="00233B6C" w:rsidRDefault="009202D2" w:rsidP="00C66268">
      <w:pPr>
        <w:pStyle w:val="31"/>
        <w:numPr>
          <w:ilvl w:val="0"/>
          <w:numId w:val="3"/>
        </w:numPr>
        <w:shd w:val="clear" w:color="auto" w:fill="auto"/>
        <w:tabs>
          <w:tab w:val="left" w:pos="164"/>
        </w:tabs>
        <w:spacing w:line="240" w:lineRule="auto"/>
        <w:ind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>схемы коммуникаций;</w:t>
      </w:r>
    </w:p>
    <w:p w:rsidR="00DB4976" w:rsidRPr="00233B6C" w:rsidRDefault="009202D2" w:rsidP="00C66268">
      <w:pPr>
        <w:pStyle w:val="31"/>
        <w:numPr>
          <w:ilvl w:val="0"/>
          <w:numId w:val="3"/>
        </w:numPr>
        <w:shd w:val="clear" w:color="auto" w:fill="auto"/>
        <w:tabs>
          <w:tab w:val="left" w:pos="160"/>
        </w:tabs>
        <w:spacing w:line="240" w:lineRule="auto"/>
        <w:ind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>акты приёмки-сдачи выполненных работ;</w:t>
      </w:r>
    </w:p>
    <w:p w:rsidR="00DB4976" w:rsidRPr="00233B6C" w:rsidRDefault="009202D2" w:rsidP="00C66268">
      <w:pPr>
        <w:pStyle w:val="31"/>
        <w:numPr>
          <w:ilvl w:val="0"/>
          <w:numId w:val="3"/>
        </w:numPr>
        <w:shd w:val="clear" w:color="auto" w:fill="auto"/>
        <w:tabs>
          <w:tab w:val="left" w:pos="153"/>
        </w:tabs>
        <w:spacing w:line="240" w:lineRule="auto"/>
        <w:ind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>договоры аренды и возмездного оказания услуг;</w:t>
      </w:r>
    </w:p>
    <w:p w:rsidR="00DB4976" w:rsidRPr="00233B6C" w:rsidRDefault="009202D2" w:rsidP="00C66268">
      <w:pPr>
        <w:pStyle w:val="31"/>
        <w:numPr>
          <w:ilvl w:val="0"/>
          <w:numId w:val="3"/>
        </w:numPr>
        <w:shd w:val="clear" w:color="auto" w:fill="auto"/>
        <w:tabs>
          <w:tab w:val="left" w:pos="164"/>
        </w:tabs>
        <w:spacing w:line="240" w:lineRule="auto"/>
        <w:ind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>паспорта и техническая документация оборудования, сертификаты и др.</w:t>
      </w:r>
    </w:p>
    <w:p w:rsidR="00DB4976" w:rsidRPr="00233B6C" w:rsidRDefault="009202D2" w:rsidP="008B2CBE">
      <w:pPr>
        <w:pStyle w:val="31"/>
        <w:numPr>
          <w:ilvl w:val="1"/>
          <w:numId w:val="21"/>
        </w:numPr>
        <w:shd w:val="clear" w:color="auto" w:fill="auto"/>
        <w:tabs>
          <w:tab w:val="left" w:pos="438"/>
        </w:tabs>
        <w:spacing w:line="240" w:lineRule="auto"/>
        <w:ind w:left="0"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>Инструкции по охране труда.</w:t>
      </w:r>
    </w:p>
    <w:p w:rsidR="00DB4976" w:rsidRPr="00233B6C" w:rsidRDefault="009202D2" w:rsidP="008B2CBE">
      <w:pPr>
        <w:pStyle w:val="31"/>
        <w:numPr>
          <w:ilvl w:val="2"/>
          <w:numId w:val="21"/>
        </w:numPr>
        <w:shd w:val="clear" w:color="auto" w:fill="auto"/>
        <w:tabs>
          <w:tab w:val="left" w:pos="628"/>
        </w:tabs>
        <w:spacing w:line="240" w:lineRule="auto"/>
        <w:ind w:left="0"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 xml:space="preserve">В </w:t>
      </w:r>
      <w:r w:rsidR="00A623F0">
        <w:rPr>
          <w:sz w:val="26"/>
          <w:szCs w:val="26"/>
        </w:rPr>
        <w:t xml:space="preserve">Совете </w:t>
      </w:r>
      <w:r w:rsidRPr="00233B6C">
        <w:rPr>
          <w:sz w:val="26"/>
          <w:szCs w:val="26"/>
        </w:rPr>
        <w:t>с учетом Методических рекомендаций Минтруда России разрабатываются необходимые инструкции по о</w:t>
      </w:r>
      <w:r w:rsidR="008B2CBE" w:rsidRPr="00233B6C">
        <w:rPr>
          <w:sz w:val="26"/>
          <w:szCs w:val="26"/>
        </w:rPr>
        <w:t>хране труда.</w:t>
      </w:r>
    </w:p>
    <w:p w:rsidR="00DB4976" w:rsidRPr="00233B6C" w:rsidRDefault="009202D2" w:rsidP="008B2CBE">
      <w:pPr>
        <w:pStyle w:val="31"/>
        <w:numPr>
          <w:ilvl w:val="2"/>
          <w:numId w:val="21"/>
        </w:numPr>
        <w:shd w:val="clear" w:color="auto" w:fill="auto"/>
        <w:tabs>
          <w:tab w:val="left" w:pos="704"/>
        </w:tabs>
        <w:spacing w:line="240" w:lineRule="auto"/>
        <w:ind w:left="0"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 xml:space="preserve">Проект инструкции по охране труда рассматривается Комиссией по охране труда и утверждается </w:t>
      </w:r>
      <w:r w:rsidR="008B2CBE" w:rsidRPr="00233B6C">
        <w:rPr>
          <w:sz w:val="26"/>
          <w:szCs w:val="26"/>
        </w:rPr>
        <w:t xml:space="preserve">распоряжением </w:t>
      </w:r>
      <w:r w:rsidR="00A623F0">
        <w:rPr>
          <w:sz w:val="26"/>
          <w:szCs w:val="26"/>
        </w:rPr>
        <w:t>главы района</w:t>
      </w:r>
      <w:r w:rsidRPr="00233B6C">
        <w:rPr>
          <w:sz w:val="26"/>
          <w:szCs w:val="26"/>
        </w:rPr>
        <w:t>. Пересмотр инструкций должен производиться не реже одного раза в 5 лет. При необходимости уточнения (дополнения) к инструкциям должно быть оформлено изменение. Инструкции по охране труда для работников могут досрочно пересматриваться:</w:t>
      </w:r>
    </w:p>
    <w:p w:rsidR="00DB4976" w:rsidRPr="00233B6C" w:rsidRDefault="009202D2" w:rsidP="008B2CBE">
      <w:pPr>
        <w:pStyle w:val="31"/>
        <w:shd w:val="clear" w:color="auto" w:fill="auto"/>
        <w:tabs>
          <w:tab w:val="left" w:pos="272"/>
        </w:tabs>
        <w:spacing w:line="240" w:lineRule="auto"/>
        <w:ind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>а)</w:t>
      </w:r>
      <w:r w:rsidRPr="00233B6C">
        <w:rPr>
          <w:sz w:val="26"/>
          <w:szCs w:val="26"/>
        </w:rPr>
        <w:tab/>
        <w:t>при пересмотре правил и типовых инструкций по охране труда;</w:t>
      </w:r>
    </w:p>
    <w:p w:rsidR="00DB4976" w:rsidRPr="00233B6C" w:rsidRDefault="009202D2" w:rsidP="008B2CBE">
      <w:pPr>
        <w:pStyle w:val="31"/>
        <w:shd w:val="clear" w:color="auto" w:fill="auto"/>
        <w:tabs>
          <w:tab w:val="left" w:pos="290"/>
        </w:tabs>
        <w:spacing w:line="240" w:lineRule="auto"/>
        <w:ind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>б)</w:t>
      </w:r>
      <w:r w:rsidRPr="00233B6C">
        <w:rPr>
          <w:sz w:val="26"/>
          <w:szCs w:val="26"/>
        </w:rPr>
        <w:tab/>
        <w:t>при изменении условий труда работников;</w:t>
      </w:r>
    </w:p>
    <w:p w:rsidR="00DB4976" w:rsidRPr="00233B6C" w:rsidRDefault="009202D2" w:rsidP="008B2CBE">
      <w:pPr>
        <w:pStyle w:val="31"/>
        <w:shd w:val="clear" w:color="auto" w:fill="auto"/>
        <w:tabs>
          <w:tab w:val="left" w:pos="268"/>
        </w:tabs>
        <w:spacing w:line="240" w:lineRule="auto"/>
        <w:ind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>в)</w:t>
      </w:r>
      <w:r w:rsidRPr="00233B6C">
        <w:rPr>
          <w:sz w:val="26"/>
          <w:szCs w:val="26"/>
        </w:rPr>
        <w:tab/>
        <w:t>при внедрении новой техники и технологии;</w:t>
      </w:r>
    </w:p>
    <w:p w:rsidR="00DB4976" w:rsidRPr="00233B6C" w:rsidRDefault="009202D2" w:rsidP="008B2CBE">
      <w:pPr>
        <w:pStyle w:val="31"/>
        <w:shd w:val="clear" w:color="auto" w:fill="auto"/>
        <w:tabs>
          <w:tab w:val="left" w:pos="420"/>
        </w:tabs>
        <w:spacing w:line="240" w:lineRule="auto"/>
        <w:ind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>г)</w:t>
      </w:r>
      <w:r w:rsidRPr="00233B6C">
        <w:rPr>
          <w:sz w:val="26"/>
          <w:szCs w:val="26"/>
        </w:rPr>
        <w:tab/>
        <w:t>по результатам анализа материалов расследования аварий, несчастных случаев на производстве и профессиональных заболеваний;</w:t>
      </w:r>
    </w:p>
    <w:p w:rsidR="00DB4976" w:rsidRPr="00233B6C" w:rsidRDefault="009202D2" w:rsidP="008B2CBE">
      <w:pPr>
        <w:pStyle w:val="31"/>
        <w:shd w:val="clear" w:color="auto" w:fill="auto"/>
        <w:tabs>
          <w:tab w:val="left" w:pos="286"/>
        </w:tabs>
        <w:spacing w:line="240" w:lineRule="auto"/>
        <w:ind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>д)</w:t>
      </w:r>
      <w:r w:rsidRPr="00233B6C">
        <w:rPr>
          <w:sz w:val="26"/>
          <w:szCs w:val="26"/>
        </w:rPr>
        <w:tab/>
        <w:t>по требованию Государственной инспекции труда.</w:t>
      </w:r>
    </w:p>
    <w:p w:rsidR="00DB4976" w:rsidRPr="00233B6C" w:rsidRDefault="009202D2" w:rsidP="008B2CBE">
      <w:pPr>
        <w:pStyle w:val="31"/>
        <w:numPr>
          <w:ilvl w:val="2"/>
          <w:numId w:val="21"/>
        </w:numPr>
        <w:shd w:val="clear" w:color="auto" w:fill="auto"/>
        <w:tabs>
          <w:tab w:val="left" w:pos="625"/>
        </w:tabs>
        <w:spacing w:line="240" w:lineRule="auto"/>
        <w:ind w:left="0"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>Копии инструкций по охране труда для работников хранятся у руководителей структурного подразделения, которые обязаны ознакомить с этими инструкциями работников.</w:t>
      </w:r>
    </w:p>
    <w:p w:rsidR="00DB4976" w:rsidRPr="00233B6C" w:rsidRDefault="009202D2" w:rsidP="008B2CBE">
      <w:pPr>
        <w:pStyle w:val="31"/>
        <w:numPr>
          <w:ilvl w:val="1"/>
          <w:numId w:val="21"/>
        </w:numPr>
        <w:shd w:val="clear" w:color="auto" w:fill="auto"/>
        <w:tabs>
          <w:tab w:val="left" w:pos="582"/>
        </w:tabs>
        <w:spacing w:line="240" w:lineRule="auto"/>
        <w:ind w:left="0"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 xml:space="preserve">Общие вопросы охраны труда, требования к безопасному поведению работников </w:t>
      </w:r>
      <w:r w:rsidR="00A623F0">
        <w:rPr>
          <w:sz w:val="26"/>
          <w:szCs w:val="26"/>
        </w:rPr>
        <w:t>Совета</w:t>
      </w:r>
      <w:r w:rsidRPr="00233B6C">
        <w:rPr>
          <w:sz w:val="26"/>
          <w:szCs w:val="26"/>
        </w:rPr>
        <w:t xml:space="preserve"> в процессе выполнения трудовых обязанностей регламентируются:</w:t>
      </w:r>
    </w:p>
    <w:p w:rsidR="00DB4976" w:rsidRPr="00233B6C" w:rsidRDefault="009202D2" w:rsidP="00C66268">
      <w:pPr>
        <w:pStyle w:val="31"/>
        <w:numPr>
          <w:ilvl w:val="0"/>
          <w:numId w:val="3"/>
        </w:numPr>
        <w:shd w:val="clear" w:color="auto" w:fill="auto"/>
        <w:tabs>
          <w:tab w:val="left" w:pos="211"/>
        </w:tabs>
        <w:spacing w:line="240" w:lineRule="auto"/>
        <w:ind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 xml:space="preserve">правилами внутреннего трудового распорядка для работников </w:t>
      </w:r>
      <w:r w:rsidR="00A623F0">
        <w:rPr>
          <w:sz w:val="26"/>
          <w:szCs w:val="26"/>
        </w:rPr>
        <w:t>Совета</w:t>
      </w:r>
      <w:r w:rsidRPr="00233B6C">
        <w:rPr>
          <w:sz w:val="26"/>
          <w:szCs w:val="26"/>
        </w:rPr>
        <w:t>, с которыми вновь принимаемые на работу знакомятся под роспись при приёме на работу;</w:t>
      </w:r>
    </w:p>
    <w:p w:rsidR="00DB4976" w:rsidRPr="00233B6C" w:rsidRDefault="009202D2" w:rsidP="00C66268">
      <w:pPr>
        <w:pStyle w:val="31"/>
        <w:numPr>
          <w:ilvl w:val="0"/>
          <w:numId w:val="3"/>
        </w:numPr>
        <w:shd w:val="clear" w:color="auto" w:fill="auto"/>
        <w:tabs>
          <w:tab w:val="left" w:pos="204"/>
        </w:tabs>
        <w:spacing w:line="240" w:lineRule="auto"/>
        <w:ind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>инструкциями по охране труда, с которыми вновь принимаемые на работу, знакомятся под роспись при проведении вводного инструктаже по охране труда и пожарной безопасности.</w:t>
      </w:r>
    </w:p>
    <w:p w:rsidR="00DB4976" w:rsidRPr="00233B6C" w:rsidRDefault="009202D2" w:rsidP="008B2CBE">
      <w:pPr>
        <w:pStyle w:val="31"/>
        <w:numPr>
          <w:ilvl w:val="1"/>
          <w:numId w:val="21"/>
        </w:numPr>
        <w:shd w:val="clear" w:color="auto" w:fill="auto"/>
        <w:tabs>
          <w:tab w:val="left" w:pos="571"/>
        </w:tabs>
        <w:spacing w:line="240" w:lineRule="auto"/>
        <w:ind w:left="0"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 xml:space="preserve">Локальные нормативные акты по охране труда (положения, правила, инструкции, программы и др. документы постоянного применения) оформляются как приложения к соответствующим </w:t>
      </w:r>
      <w:r w:rsidR="008B2CBE" w:rsidRPr="00233B6C">
        <w:rPr>
          <w:sz w:val="26"/>
          <w:szCs w:val="26"/>
        </w:rPr>
        <w:t>распоряжениям</w:t>
      </w:r>
      <w:r w:rsidRPr="00233B6C">
        <w:rPr>
          <w:sz w:val="26"/>
          <w:szCs w:val="26"/>
        </w:rPr>
        <w:t xml:space="preserve"> об их введении. Протоколы, акты, планы, графики по охране труда подписываются и утверждаются как самостоятельные документы.</w:t>
      </w:r>
    </w:p>
    <w:p w:rsidR="00DB4976" w:rsidRPr="00233B6C" w:rsidRDefault="009202D2" w:rsidP="008B2CBE">
      <w:pPr>
        <w:pStyle w:val="31"/>
        <w:numPr>
          <w:ilvl w:val="1"/>
          <w:numId w:val="21"/>
        </w:numPr>
        <w:shd w:val="clear" w:color="auto" w:fill="auto"/>
        <w:tabs>
          <w:tab w:val="left" w:pos="438"/>
        </w:tabs>
        <w:spacing w:line="240" w:lineRule="auto"/>
        <w:ind w:left="0"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>Записи и управления записями.</w:t>
      </w:r>
    </w:p>
    <w:p w:rsidR="00DB4976" w:rsidRPr="00233B6C" w:rsidRDefault="009202D2" w:rsidP="008B2CBE">
      <w:pPr>
        <w:pStyle w:val="31"/>
        <w:numPr>
          <w:ilvl w:val="2"/>
          <w:numId w:val="21"/>
        </w:numPr>
        <w:shd w:val="clear" w:color="auto" w:fill="auto"/>
        <w:tabs>
          <w:tab w:val="left" w:pos="621"/>
        </w:tabs>
        <w:spacing w:line="240" w:lineRule="auto"/>
        <w:ind w:left="0"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>Записи должны быть понятными, опознаваемыми, доступными для тех лиц, которым они необходимы; иметь защиту от повреждения, разрушения и сохраняться в течение установленного срока (согласно нормативным требованиям и Номенклатуре дел).</w:t>
      </w:r>
    </w:p>
    <w:p w:rsidR="00DB4976" w:rsidRPr="00233B6C" w:rsidRDefault="009202D2" w:rsidP="007B7B17">
      <w:pPr>
        <w:pStyle w:val="31"/>
        <w:numPr>
          <w:ilvl w:val="2"/>
          <w:numId w:val="21"/>
        </w:numPr>
        <w:shd w:val="clear" w:color="auto" w:fill="auto"/>
        <w:tabs>
          <w:tab w:val="left" w:pos="614"/>
        </w:tabs>
        <w:spacing w:line="240" w:lineRule="auto"/>
        <w:jc w:val="both"/>
        <w:rPr>
          <w:sz w:val="26"/>
          <w:szCs w:val="26"/>
        </w:rPr>
      </w:pPr>
      <w:r w:rsidRPr="00233B6C">
        <w:rPr>
          <w:sz w:val="26"/>
          <w:szCs w:val="26"/>
        </w:rPr>
        <w:t>Требования к журналам:</w:t>
      </w:r>
    </w:p>
    <w:p w:rsidR="00DB4976" w:rsidRPr="00233B6C" w:rsidRDefault="009202D2" w:rsidP="00C66268">
      <w:pPr>
        <w:pStyle w:val="31"/>
        <w:numPr>
          <w:ilvl w:val="0"/>
          <w:numId w:val="3"/>
        </w:numPr>
        <w:shd w:val="clear" w:color="auto" w:fill="auto"/>
        <w:tabs>
          <w:tab w:val="left" w:pos="160"/>
        </w:tabs>
        <w:spacing w:line="240" w:lineRule="auto"/>
        <w:ind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>журналы должны быть прошнурованы;</w:t>
      </w:r>
    </w:p>
    <w:p w:rsidR="00DB4976" w:rsidRPr="00233B6C" w:rsidRDefault="009202D2" w:rsidP="00C66268">
      <w:pPr>
        <w:pStyle w:val="31"/>
        <w:numPr>
          <w:ilvl w:val="0"/>
          <w:numId w:val="3"/>
        </w:numPr>
        <w:shd w:val="clear" w:color="auto" w:fill="auto"/>
        <w:tabs>
          <w:tab w:val="left" w:pos="157"/>
        </w:tabs>
        <w:spacing w:line="240" w:lineRule="auto"/>
        <w:ind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>страницы должны быть пронумерованы;</w:t>
      </w:r>
    </w:p>
    <w:p w:rsidR="00DB4976" w:rsidRPr="00233B6C" w:rsidRDefault="009202D2" w:rsidP="00C66268">
      <w:pPr>
        <w:pStyle w:val="31"/>
        <w:numPr>
          <w:ilvl w:val="0"/>
          <w:numId w:val="3"/>
        </w:numPr>
        <w:shd w:val="clear" w:color="auto" w:fill="auto"/>
        <w:tabs>
          <w:tab w:val="left" w:pos="189"/>
        </w:tabs>
        <w:spacing w:line="240" w:lineRule="auto"/>
        <w:ind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lastRenderedPageBreak/>
        <w:t>на предпоследнем листе журнала прошнурованная часть заклеивается бумажным талоном, на котором указывается прописью количество страниц, ставится подпись и печать для документов.</w:t>
      </w:r>
    </w:p>
    <w:p w:rsidR="00D16479" w:rsidRPr="00233B6C" w:rsidRDefault="00D16479" w:rsidP="00D16479">
      <w:pPr>
        <w:pStyle w:val="31"/>
        <w:shd w:val="clear" w:color="auto" w:fill="auto"/>
        <w:tabs>
          <w:tab w:val="left" w:pos="189"/>
        </w:tabs>
        <w:spacing w:line="240" w:lineRule="auto"/>
        <w:ind w:left="709"/>
        <w:jc w:val="both"/>
        <w:rPr>
          <w:sz w:val="26"/>
          <w:szCs w:val="26"/>
        </w:rPr>
      </w:pPr>
    </w:p>
    <w:p w:rsidR="00DB4976" w:rsidRPr="00233B6C" w:rsidRDefault="009202D2" w:rsidP="008B2CBE">
      <w:pPr>
        <w:pStyle w:val="31"/>
        <w:numPr>
          <w:ilvl w:val="0"/>
          <w:numId w:val="21"/>
        </w:numPr>
        <w:shd w:val="clear" w:color="auto" w:fill="auto"/>
        <w:tabs>
          <w:tab w:val="left" w:pos="258"/>
        </w:tabs>
        <w:spacing w:line="240" w:lineRule="auto"/>
        <w:ind w:left="0" w:firstLine="709"/>
        <w:jc w:val="both"/>
        <w:rPr>
          <w:b/>
          <w:sz w:val="26"/>
          <w:szCs w:val="26"/>
        </w:rPr>
      </w:pPr>
      <w:r w:rsidRPr="00233B6C">
        <w:rPr>
          <w:b/>
          <w:sz w:val="26"/>
          <w:szCs w:val="26"/>
        </w:rPr>
        <w:t>Планирование улучшений, анализ эффективности и непрерывное совершенствование СУОТ</w:t>
      </w:r>
    </w:p>
    <w:p w:rsidR="00DB4976" w:rsidRPr="00233B6C" w:rsidRDefault="009202D2" w:rsidP="00C66268">
      <w:pPr>
        <w:pStyle w:val="31"/>
        <w:shd w:val="clear" w:color="auto" w:fill="auto"/>
        <w:spacing w:line="240" w:lineRule="auto"/>
        <w:ind w:firstLine="709"/>
        <w:jc w:val="both"/>
        <w:rPr>
          <w:sz w:val="26"/>
          <w:szCs w:val="26"/>
        </w:rPr>
      </w:pPr>
      <w:r w:rsidRPr="00B75F73">
        <w:t>9.1</w:t>
      </w:r>
      <w:r w:rsidR="008B2CBE" w:rsidRPr="00B75F73">
        <w:t>.</w:t>
      </w:r>
      <w:r w:rsidRPr="00233B6C">
        <w:rPr>
          <w:sz w:val="26"/>
          <w:szCs w:val="26"/>
        </w:rPr>
        <w:t xml:space="preserve"> Целями анализа эффективности СУОТ являются:</w:t>
      </w:r>
    </w:p>
    <w:p w:rsidR="00DB4976" w:rsidRPr="00233B6C" w:rsidRDefault="009202D2" w:rsidP="00C66268">
      <w:pPr>
        <w:pStyle w:val="31"/>
        <w:shd w:val="clear" w:color="auto" w:fill="auto"/>
        <w:spacing w:line="240" w:lineRule="auto"/>
        <w:ind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>актуализация процедур СУОТ с учётом изменений законодательства;</w:t>
      </w:r>
    </w:p>
    <w:p w:rsidR="00DB4976" w:rsidRPr="00233B6C" w:rsidRDefault="009202D2" w:rsidP="00C66268">
      <w:pPr>
        <w:pStyle w:val="31"/>
        <w:shd w:val="clear" w:color="auto" w:fill="auto"/>
        <w:spacing w:line="240" w:lineRule="auto"/>
        <w:ind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>сравнение запланированных и фактически достигнутых показателей (индикаторов) эффективности СУОТ;</w:t>
      </w:r>
    </w:p>
    <w:p w:rsidR="00DB4976" w:rsidRPr="00233B6C" w:rsidRDefault="009202D2" w:rsidP="00C66268">
      <w:pPr>
        <w:pStyle w:val="31"/>
        <w:shd w:val="clear" w:color="auto" w:fill="auto"/>
        <w:spacing w:line="240" w:lineRule="auto"/>
        <w:ind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>определение необходимых изменений с учётом результатов расследования негативных происшествий;</w:t>
      </w:r>
    </w:p>
    <w:p w:rsidR="00DB4976" w:rsidRPr="00233B6C" w:rsidRDefault="009202D2" w:rsidP="00C66268">
      <w:pPr>
        <w:pStyle w:val="31"/>
        <w:shd w:val="clear" w:color="auto" w:fill="auto"/>
        <w:spacing w:line="240" w:lineRule="auto"/>
        <w:ind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>обеспечение «обратной связи» с работниками.</w:t>
      </w:r>
    </w:p>
    <w:p w:rsidR="00DB4976" w:rsidRPr="00233B6C" w:rsidRDefault="009202D2" w:rsidP="00C66268">
      <w:pPr>
        <w:pStyle w:val="31"/>
        <w:numPr>
          <w:ilvl w:val="0"/>
          <w:numId w:val="14"/>
        </w:numPr>
        <w:shd w:val="clear" w:color="auto" w:fill="auto"/>
        <w:tabs>
          <w:tab w:val="left" w:pos="441"/>
        </w:tabs>
        <w:spacing w:line="240" w:lineRule="auto"/>
        <w:ind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>По результатам анализа:</w:t>
      </w:r>
    </w:p>
    <w:p w:rsidR="00DB4976" w:rsidRPr="00233B6C" w:rsidRDefault="009202D2" w:rsidP="00C66268">
      <w:pPr>
        <w:pStyle w:val="31"/>
        <w:numPr>
          <w:ilvl w:val="0"/>
          <w:numId w:val="3"/>
        </w:numPr>
        <w:shd w:val="clear" w:color="auto" w:fill="auto"/>
        <w:tabs>
          <w:tab w:val="left" w:pos="157"/>
        </w:tabs>
        <w:spacing w:line="240" w:lineRule="auto"/>
        <w:ind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 xml:space="preserve">осуществляется качественная оценка достигнутых результатов и остающихся проблем (несоответствий), результатов СУОТ и (или) действий отдельных работников </w:t>
      </w:r>
      <w:r w:rsidR="00A623F0">
        <w:rPr>
          <w:sz w:val="26"/>
          <w:szCs w:val="26"/>
        </w:rPr>
        <w:t>Совета</w:t>
      </w:r>
      <w:r w:rsidRPr="00233B6C">
        <w:rPr>
          <w:sz w:val="26"/>
          <w:szCs w:val="26"/>
        </w:rPr>
        <w:t>;</w:t>
      </w:r>
    </w:p>
    <w:p w:rsidR="00DB4976" w:rsidRPr="00233B6C" w:rsidRDefault="009202D2" w:rsidP="00C66268">
      <w:pPr>
        <w:pStyle w:val="31"/>
        <w:numPr>
          <w:ilvl w:val="0"/>
          <w:numId w:val="3"/>
        </w:numPr>
        <w:shd w:val="clear" w:color="auto" w:fill="auto"/>
        <w:tabs>
          <w:tab w:val="left" w:pos="160"/>
        </w:tabs>
        <w:spacing w:line="240" w:lineRule="auto"/>
        <w:ind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>определяется потребность в корректирующих действиях, в том числе в поощрении активных и ответственных работников или в дисциплинарных взысканиях по отношению к работникам, допустившим нарушения;</w:t>
      </w:r>
    </w:p>
    <w:p w:rsidR="00DB4976" w:rsidRPr="00233B6C" w:rsidRDefault="009202D2" w:rsidP="00C66268">
      <w:pPr>
        <w:pStyle w:val="31"/>
        <w:numPr>
          <w:ilvl w:val="0"/>
          <w:numId w:val="3"/>
        </w:numPr>
        <w:shd w:val="clear" w:color="auto" w:fill="auto"/>
        <w:tabs>
          <w:tab w:val="left" w:pos="160"/>
        </w:tabs>
        <w:spacing w:line="240" w:lineRule="auto"/>
        <w:ind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>определяются задачи по совершенствованию СУОТ в текущем году с указанием ответственных лиц и сроков исполнения.</w:t>
      </w:r>
    </w:p>
    <w:p w:rsidR="00DB4976" w:rsidRPr="00233B6C" w:rsidRDefault="009202D2" w:rsidP="00C66268">
      <w:pPr>
        <w:pStyle w:val="31"/>
        <w:shd w:val="clear" w:color="auto" w:fill="auto"/>
        <w:spacing w:line="240" w:lineRule="auto"/>
        <w:ind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>Ежегодная оценка эффективности СУОТ осуществляется по ежегодным индикаторам Таблицы 1:</w:t>
      </w:r>
    </w:p>
    <w:p w:rsidR="00DB4976" w:rsidRPr="00233B6C" w:rsidRDefault="009202D2" w:rsidP="00C66268">
      <w:pPr>
        <w:pStyle w:val="31"/>
        <w:numPr>
          <w:ilvl w:val="0"/>
          <w:numId w:val="3"/>
        </w:numPr>
        <w:shd w:val="clear" w:color="auto" w:fill="auto"/>
        <w:tabs>
          <w:tab w:val="left" w:pos="160"/>
        </w:tabs>
        <w:spacing w:line="240" w:lineRule="auto"/>
        <w:ind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>СУОТ эффективна - достигнуты все целевые индикаторы;</w:t>
      </w:r>
    </w:p>
    <w:p w:rsidR="00DB4976" w:rsidRPr="00233B6C" w:rsidRDefault="009202D2" w:rsidP="00C66268">
      <w:pPr>
        <w:pStyle w:val="31"/>
        <w:numPr>
          <w:ilvl w:val="0"/>
          <w:numId w:val="3"/>
        </w:numPr>
        <w:shd w:val="clear" w:color="auto" w:fill="auto"/>
        <w:tabs>
          <w:tab w:val="left" w:pos="157"/>
        </w:tabs>
        <w:spacing w:line="240" w:lineRule="auto"/>
        <w:ind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>СУОТ требует корректирующих мер - достигнуты целевые показатели 1), 2), 3), 4);</w:t>
      </w:r>
    </w:p>
    <w:p w:rsidR="00DB4976" w:rsidRPr="00233B6C" w:rsidRDefault="009202D2" w:rsidP="00C66268">
      <w:pPr>
        <w:pStyle w:val="31"/>
        <w:numPr>
          <w:ilvl w:val="0"/>
          <w:numId w:val="3"/>
        </w:numPr>
        <w:shd w:val="clear" w:color="auto" w:fill="auto"/>
        <w:tabs>
          <w:tab w:val="left" w:pos="157"/>
        </w:tabs>
        <w:spacing w:line="240" w:lineRule="auto"/>
        <w:ind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>СУОТ неэффективна - при прочих значениях целевых индикаторов.</w:t>
      </w:r>
    </w:p>
    <w:p w:rsidR="00DB4976" w:rsidRPr="00233B6C" w:rsidRDefault="009202D2" w:rsidP="00C66268">
      <w:pPr>
        <w:pStyle w:val="31"/>
        <w:numPr>
          <w:ilvl w:val="0"/>
          <w:numId w:val="14"/>
        </w:numPr>
        <w:shd w:val="clear" w:color="auto" w:fill="auto"/>
        <w:tabs>
          <w:tab w:val="left" w:pos="445"/>
        </w:tabs>
        <w:spacing w:line="240" w:lineRule="auto"/>
        <w:ind w:firstLine="709"/>
        <w:jc w:val="both"/>
        <w:rPr>
          <w:sz w:val="26"/>
          <w:szCs w:val="26"/>
        </w:rPr>
      </w:pPr>
      <w:r w:rsidRPr="00233B6C">
        <w:rPr>
          <w:sz w:val="26"/>
          <w:szCs w:val="26"/>
        </w:rPr>
        <w:t xml:space="preserve">Комплект материалов по анализу эффективности СУОТ и предложения по совершенствованию СУОТ с проектом итогового </w:t>
      </w:r>
      <w:r w:rsidR="00C0121F" w:rsidRPr="00233B6C">
        <w:rPr>
          <w:sz w:val="26"/>
          <w:szCs w:val="26"/>
        </w:rPr>
        <w:t>распоряжения</w:t>
      </w:r>
      <w:r w:rsidRPr="00233B6C">
        <w:rPr>
          <w:sz w:val="26"/>
          <w:szCs w:val="26"/>
        </w:rPr>
        <w:t xml:space="preserve"> «О состоянии условий и охраны труда» направляется </w:t>
      </w:r>
      <w:r w:rsidR="00A623F0">
        <w:rPr>
          <w:sz w:val="26"/>
          <w:szCs w:val="26"/>
        </w:rPr>
        <w:t>главе района</w:t>
      </w:r>
      <w:r w:rsidR="00C0121F" w:rsidRPr="00233B6C">
        <w:rPr>
          <w:sz w:val="26"/>
          <w:szCs w:val="26"/>
        </w:rPr>
        <w:t>, после подписания кот</w:t>
      </w:r>
      <w:r w:rsidR="00D16479" w:rsidRPr="00233B6C">
        <w:rPr>
          <w:sz w:val="26"/>
          <w:szCs w:val="26"/>
        </w:rPr>
        <w:t>о</w:t>
      </w:r>
      <w:r w:rsidR="00C0121F" w:rsidRPr="00233B6C">
        <w:rPr>
          <w:sz w:val="26"/>
          <w:szCs w:val="26"/>
        </w:rPr>
        <w:t>рого</w:t>
      </w:r>
      <w:r w:rsidRPr="00233B6C">
        <w:rPr>
          <w:sz w:val="26"/>
          <w:szCs w:val="26"/>
        </w:rPr>
        <w:t xml:space="preserve"> доводится до всех работников под роспись.</w:t>
      </w:r>
    </w:p>
    <w:sectPr w:rsidR="00DB4976" w:rsidRPr="00233B6C" w:rsidSect="00233B6C">
      <w:footerReference w:type="default" r:id="rId9"/>
      <w:footerReference w:type="first" r:id="rId10"/>
      <w:pgSz w:w="11909" w:h="16834"/>
      <w:pgMar w:top="1031" w:right="894" w:bottom="1423" w:left="141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78CF" w:rsidRDefault="008978CF">
      <w:r>
        <w:separator/>
      </w:r>
    </w:p>
  </w:endnote>
  <w:endnote w:type="continuationSeparator" w:id="0">
    <w:p w:rsidR="008978CF" w:rsidRDefault="00897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2D45" w:rsidRDefault="00E12D45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216" behindDoc="1" locked="0" layoutInCell="1" allowOverlap="1">
              <wp:simplePos x="0" y="0"/>
              <wp:positionH relativeFrom="page">
                <wp:posOffset>6924040</wp:posOffset>
              </wp:positionH>
              <wp:positionV relativeFrom="page">
                <wp:posOffset>9955530</wp:posOffset>
              </wp:positionV>
              <wp:extent cx="64135" cy="158115"/>
              <wp:effectExtent l="0" t="1905" r="3175" b="190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35" cy="158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2D45" w:rsidRDefault="00E12D45">
                          <w:pPr>
                            <w:pStyle w:val="a6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32700A" w:rsidRPr="0032700A">
                            <w:rPr>
                              <w:rStyle w:val="a7"/>
                              <w:noProof/>
                            </w:rPr>
                            <w:t>4</w:t>
                          </w:r>
                          <w:r>
                            <w:rPr>
                              <w:rStyle w:val="a7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45.2pt;margin-top:783.9pt;width:5.05pt;height:12.45pt;z-index:-2516592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" filled="f" stroked="f">
              <v:textbox style="mso-fit-shape-to-text:t" inset="0,0,0,0">
                <w:txbxContent>
                  <w:p w:rsidR="00E12D45" w:rsidRDefault="00E12D45">
                    <w:pPr>
                      <w:pStyle w:val="a6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32700A" w:rsidRPr="0032700A">
                      <w:rPr>
                        <w:rStyle w:val="a7"/>
                        <w:noProof/>
                      </w:rPr>
                      <w:t>4</w:t>
                    </w:r>
                    <w:r>
                      <w:rPr>
                        <w:rStyle w:val="a7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2D45" w:rsidRDefault="00E12D45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4384" behindDoc="1" locked="0" layoutInCell="1" allowOverlap="1">
              <wp:simplePos x="0" y="0"/>
              <wp:positionH relativeFrom="page">
                <wp:posOffset>6857365</wp:posOffset>
              </wp:positionH>
              <wp:positionV relativeFrom="page">
                <wp:posOffset>9958070</wp:posOffset>
              </wp:positionV>
              <wp:extent cx="64135" cy="158115"/>
              <wp:effectExtent l="0" t="4445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35" cy="158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2D45" w:rsidRDefault="00E12D45">
                          <w:pPr>
                            <w:pStyle w:val="a6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32700A" w:rsidRPr="0032700A">
                            <w:rPr>
                              <w:rStyle w:val="a7"/>
                              <w:noProof/>
                            </w:rPr>
                            <w:t>1</w:t>
                          </w:r>
                          <w:r>
                            <w:rPr>
                              <w:rStyle w:val="a7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539.95pt;margin-top:784.1pt;width:5.05pt;height:12.45pt;z-index:-25165209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" filled="f" stroked="f">
              <v:textbox style="mso-fit-shape-to-text:t" inset="0,0,0,0">
                <w:txbxContent>
                  <w:p w:rsidR="00E12D45" w:rsidRDefault="00E12D45">
                    <w:pPr>
                      <w:pStyle w:val="a6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32700A" w:rsidRPr="0032700A">
                      <w:rPr>
                        <w:rStyle w:val="a7"/>
                        <w:noProof/>
                      </w:rPr>
                      <w:t>1</w:t>
                    </w:r>
                    <w:r>
                      <w:rPr>
                        <w:rStyle w:val="a7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2D45" w:rsidRDefault="00E12D45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8" behindDoc="1" locked="0" layoutInCell="1" allowOverlap="1">
              <wp:simplePos x="0" y="0"/>
              <wp:positionH relativeFrom="page">
                <wp:posOffset>6857365</wp:posOffset>
              </wp:positionH>
              <wp:positionV relativeFrom="page">
                <wp:posOffset>9958070</wp:posOffset>
              </wp:positionV>
              <wp:extent cx="64135" cy="158115"/>
              <wp:effectExtent l="0" t="4445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35" cy="158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2D45" w:rsidRDefault="00E12D45">
                          <w:pPr>
                            <w:pStyle w:val="a6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32700A" w:rsidRPr="0032700A">
                            <w:rPr>
                              <w:rStyle w:val="a7"/>
                              <w:noProof/>
                            </w:rPr>
                            <w:t>21</w:t>
                          </w:r>
                          <w:r>
                            <w:rPr>
                              <w:rStyle w:val="a7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539.95pt;margin-top:784.1pt;width:5.05pt;height:12.45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" filled="f" stroked="f">
              <v:textbox style="mso-fit-shape-to-text:t" inset="0,0,0,0">
                <w:txbxContent>
                  <w:p w:rsidR="00E12D45" w:rsidRDefault="00E12D45">
                    <w:pPr>
                      <w:pStyle w:val="a6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32700A" w:rsidRPr="0032700A">
                      <w:rPr>
                        <w:rStyle w:val="a7"/>
                        <w:noProof/>
                      </w:rPr>
                      <w:t>21</w:t>
                    </w:r>
                    <w:r>
                      <w:rPr>
                        <w:rStyle w:val="a7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2D45" w:rsidRDefault="00E12D45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78CF" w:rsidRDefault="008978CF"/>
  </w:footnote>
  <w:footnote w:type="continuationSeparator" w:id="0">
    <w:p w:rsidR="008978CF" w:rsidRDefault="008978C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93149"/>
    <w:multiLevelType w:val="multilevel"/>
    <w:tmpl w:val="EE08532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621E5C"/>
    <w:multiLevelType w:val="multilevel"/>
    <w:tmpl w:val="4E8E2E7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7100" w:hanging="72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469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61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0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1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76" w:hanging="2160"/>
      </w:pPr>
      <w:rPr>
        <w:rFonts w:hint="default"/>
      </w:rPr>
    </w:lvl>
  </w:abstractNum>
  <w:abstractNum w:abstractNumId="2" w15:restartNumberingAfterBreak="0">
    <w:nsid w:val="15BF6B19"/>
    <w:multiLevelType w:val="multilevel"/>
    <w:tmpl w:val="D0086B2E"/>
    <w:lvl w:ilvl="0">
      <w:start w:val="4"/>
      <w:numFmt w:val="decimal"/>
      <w:lvlText w:val="3.1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5DC49AB"/>
    <w:multiLevelType w:val="multilevel"/>
    <w:tmpl w:val="D3BEE0E0"/>
    <w:lvl w:ilvl="0">
      <w:start w:val="3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810" w:hanging="81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81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A950119"/>
    <w:multiLevelType w:val="multilevel"/>
    <w:tmpl w:val="A14ECB8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1E748E"/>
    <w:multiLevelType w:val="multilevel"/>
    <w:tmpl w:val="69A8BFF0"/>
    <w:lvl w:ilvl="0">
      <w:start w:val="2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7032712"/>
    <w:multiLevelType w:val="multilevel"/>
    <w:tmpl w:val="3D8CA6EA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414406D3"/>
    <w:multiLevelType w:val="multilevel"/>
    <w:tmpl w:val="DBEA612E"/>
    <w:lvl w:ilvl="0">
      <w:start w:val="3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825" w:hanging="8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18" w:hanging="825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464F761A"/>
    <w:multiLevelType w:val="multilevel"/>
    <w:tmpl w:val="07824C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82857BD"/>
    <w:multiLevelType w:val="multilevel"/>
    <w:tmpl w:val="B9B28EEA"/>
    <w:lvl w:ilvl="0">
      <w:start w:val="3"/>
      <w:numFmt w:val="decimal"/>
      <w:lvlText w:val="%1."/>
      <w:lvlJc w:val="left"/>
      <w:pPr>
        <w:ind w:left="810" w:hanging="810"/>
      </w:pPr>
      <w:rPr>
        <w:rFonts w:hint="default"/>
        <w:sz w:val="22"/>
        <w:szCs w:val="22"/>
      </w:rPr>
    </w:lvl>
    <w:lvl w:ilvl="1">
      <w:start w:val="11"/>
      <w:numFmt w:val="decimal"/>
      <w:lvlText w:val="%1.%2."/>
      <w:lvlJc w:val="left"/>
      <w:pPr>
        <w:ind w:left="2512" w:hanging="810"/>
      </w:pPr>
      <w:rPr>
        <w:rFonts w:hint="default"/>
        <w:sz w:val="22"/>
        <w:szCs w:val="22"/>
      </w:rPr>
    </w:lvl>
    <w:lvl w:ilvl="2">
      <w:start w:val="4"/>
      <w:numFmt w:val="decimal"/>
      <w:lvlText w:val="%1.%2.%3."/>
      <w:lvlJc w:val="left"/>
      <w:pPr>
        <w:ind w:left="1440" w:hanging="81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20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2160"/>
      </w:pPr>
      <w:rPr>
        <w:rFonts w:hint="default"/>
      </w:rPr>
    </w:lvl>
  </w:abstractNum>
  <w:abstractNum w:abstractNumId="10" w15:restartNumberingAfterBreak="0">
    <w:nsid w:val="4D864B57"/>
    <w:multiLevelType w:val="multilevel"/>
    <w:tmpl w:val="72EE81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0692395"/>
    <w:multiLevelType w:val="multilevel"/>
    <w:tmpl w:val="71121C08"/>
    <w:lvl w:ilvl="0">
      <w:start w:val="2"/>
      <w:numFmt w:val="decimal"/>
      <w:lvlText w:val="4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5E74762"/>
    <w:multiLevelType w:val="multilevel"/>
    <w:tmpl w:val="6DAE34A2"/>
    <w:lvl w:ilvl="0">
      <w:start w:val="5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C9B7D13"/>
    <w:multiLevelType w:val="multilevel"/>
    <w:tmpl w:val="D2280928"/>
    <w:lvl w:ilvl="0">
      <w:start w:val="1"/>
      <w:numFmt w:val="decimal"/>
      <w:lvlText w:val="3.1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EB04171"/>
    <w:multiLevelType w:val="multilevel"/>
    <w:tmpl w:val="9190E31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F7273C5"/>
    <w:multiLevelType w:val="multilevel"/>
    <w:tmpl w:val="348C6196"/>
    <w:lvl w:ilvl="0">
      <w:start w:val="3"/>
      <w:numFmt w:val="decimal"/>
      <w:lvlText w:val="3.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61A5006"/>
    <w:multiLevelType w:val="multilevel"/>
    <w:tmpl w:val="860CF782"/>
    <w:lvl w:ilvl="0">
      <w:start w:val="1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9536C18"/>
    <w:multiLevelType w:val="multilevel"/>
    <w:tmpl w:val="5A3E63E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F781617"/>
    <w:multiLevelType w:val="multilevel"/>
    <w:tmpl w:val="63343310"/>
    <w:lvl w:ilvl="0">
      <w:start w:val="6"/>
      <w:numFmt w:val="decimal"/>
      <w:lvlText w:val="6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FB66A2B"/>
    <w:multiLevelType w:val="multilevel"/>
    <w:tmpl w:val="7C02E240"/>
    <w:lvl w:ilvl="0">
      <w:start w:val="6"/>
      <w:numFmt w:val="decimal"/>
      <w:lvlText w:val="%1."/>
      <w:lvlJc w:val="left"/>
      <w:pPr>
        <w:ind w:left="675" w:hanging="675"/>
      </w:pPr>
      <w:rPr>
        <w:rFonts w:hint="default"/>
        <w:sz w:val="22"/>
        <w:szCs w:val="22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72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72EB6A0B"/>
    <w:multiLevelType w:val="multilevel"/>
    <w:tmpl w:val="CE6220BE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0"/>
  </w:num>
  <w:num w:numId="2">
    <w:abstractNumId w:val="8"/>
  </w:num>
  <w:num w:numId="3">
    <w:abstractNumId w:val="17"/>
  </w:num>
  <w:num w:numId="4">
    <w:abstractNumId w:val="0"/>
  </w:num>
  <w:num w:numId="5">
    <w:abstractNumId w:val="16"/>
  </w:num>
  <w:num w:numId="6">
    <w:abstractNumId w:val="13"/>
  </w:num>
  <w:num w:numId="7">
    <w:abstractNumId w:val="15"/>
  </w:num>
  <w:num w:numId="8">
    <w:abstractNumId w:val="2"/>
  </w:num>
  <w:num w:numId="9">
    <w:abstractNumId w:val="4"/>
  </w:num>
  <w:num w:numId="10">
    <w:abstractNumId w:val="11"/>
  </w:num>
  <w:num w:numId="11">
    <w:abstractNumId w:val="12"/>
  </w:num>
  <w:num w:numId="12">
    <w:abstractNumId w:val="14"/>
  </w:num>
  <w:num w:numId="13">
    <w:abstractNumId w:val="18"/>
  </w:num>
  <w:num w:numId="14">
    <w:abstractNumId w:val="5"/>
  </w:num>
  <w:num w:numId="15">
    <w:abstractNumId w:val="20"/>
  </w:num>
  <w:num w:numId="16">
    <w:abstractNumId w:val="7"/>
  </w:num>
  <w:num w:numId="17">
    <w:abstractNumId w:val="3"/>
  </w:num>
  <w:num w:numId="18">
    <w:abstractNumId w:val="9"/>
  </w:num>
  <w:num w:numId="19">
    <w:abstractNumId w:val="1"/>
  </w:num>
  <w:num w:numId="20">
    <w:abstractNumId w:val="19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976"/>
    <w:rsid w:val="00073326"/>
    <w:rsid w:val="000B0039"/>
    <w:rsid w:val="001053E5"/>
    <w:rsid w:val="00116AC4"/>
    <w:rsid w:val="00127D2B"/>
    <w:rsid w:val="001C0753"/>
    <w:rsid w:val="001C6197"/>
    <w:rsid w:val="00233B6C"/>
    <w:rsid w:val="00284BF1"/>
    <w:rsid w:val="00293EEB"/>
    <w:rsid w:val="003002CB"/>
    <w:rsid w:val="0032700A"/>
    <w:rsid w:val="00346ECD"/>
    <w:rsid w:val="00384E4D"/>
    <w:rsid w:val="003C1BDC"/>
    <w:rsid w:val="003D4FFF"/>
    <w:rsid w:val="00423F74"/>
    <w:rsid w:val="004D4315"/>
    <w:rsid w:val="004F090E"/>
    <w:rsid w:val="00500A1C"/>
    <w:rsid w:val="0052598E"/>
    <w:rsid w:val="006E2B4E"/>
    <w:rsid w:val="006F6025"/>
    <w:rsid w:val="00726AB7"/>
    <w:rsid w:val="007A0C17"/>
    <w:rsid w:val="007B7B17"/>
    <w:rsid w:val="00811DBC"/>
    <w:rsid w:val="0083760B"/>
    <w:rsid w:val="008540F9"/>
    <w:rsid w:val="008802A5"/>
    <w:rsid w:val="008905B2"/>
    <w:rsid w:val="008959C8"/>
    <w:rsid w:val="008978CF"/>
    <w:rsid w:val="008B2CBE"/>
    <w:rsid w:val="008D3110"/>
    <w:rsid w:val="009202D2"/>
    <w:rsid w:val="00933BF6"/>
    <w:rsid w:val="00943413"/>
    <w:rsid w:val="00966A86"/>
    <w:rsid w:val="0097746C"/>
    <w:rsid w:val="00A623F0"/>
    <w:rsid w:val="00B44F42"/>
    <w:rsid w:val="00B677DA"/>
    <w:rsid w:val="00B75F73"/>
    <w:rsid w:val="00B95ACE"/>
    <w:rsid w:val="00BA34D7"/>
    <w:rsid w:val="00BE6122"/>
    <w:rsid w:val="00C0121F"/>
    <w:rsid w:val="00C66268"/>
    <w:rsid w:val="00D16479"/>
    <w:rsid w:val="00D562F8"/>
    <w:rsid w:val="00DB4976"/>
    <w:rsid w:val="00DB7261"/>
    <w:rsid w:val="00E12D45"/>
    <w:rsid w:val="00F41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0E26FFF-626F-4CDA-AA0A-EC4BFE04C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34pt">
    <w:name w:val="Основной текст (3) + 4 pt;Курсив"/>
    <w:basedOn w:val="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8"/>
      <w:szCs w:val="8"/>
      <w:u w:val="none"/>
    </w:rPr>
  </w:style>
  <w:style w:type="character" w:customStyle="1" w:styleId="4">
    <w:name w:val="Основной текст (4)_"/>
    <w:basedOn w:val="a0"/>
    <w:link w:val="40"/>
    <w:rPr>
      <w:rFonts w:ascii="Arial Narrow" w:eastAsia="Arial Narrow" w:hAnsi="Arial Narrow" w:cs="Arial Narrow"/>
      <w:b w:val="0"/>
      <w:bCs w:val="0"/>
      <w:i/>
      <w:iCs/>
      <w:smallCaps w:val="0"/>
      <w:strike w:val="0"/>
      <w:spacing w:val="20"/>
      <w:sz w:val="27"/>
      <w:szCs w:val="27"/>
      <w:u w:val="none"/>
    </w:rPr>
  </w:style>
  <w:style w:type="character" w:customStyle="1" w:styleId="41">
    <w:name w:val="Основной текст (4)"/>
    <w:basedOn w:val="4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20"/>
      <w:w w:val="100"/>
      <w:position w:val="0"/>
      <w:sz w:val="27"/>
      <w:szCs w:val="27"/>
      <w:u w:val="single"/>
    </w:rPr>
  </w:style>
  <w:style w:type="character" w:customStyle="1" w:styleId="4CourierNew24pt0pt">
    <w:name w:val="Основной текст (4) + Courier New;24 pt;Интервал 0 pt"/>
    <w:basedOn w:val="4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48"/>
      <w:szCs w:val="48"/>
      <w:u w:val="single"/>
    </w:rPr>
  </w:style>
  <w:style w:type="character" w:customStyle="1" w:styleId="4TimesNewRoman225pt0pt">
    <w:name w:val="Основной текст (4) + Times New Roman;22;5 pt;Не курсив;Интервал 0 pt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45"/>
      <w:szCs w:val="45"/>
      <w:u w:val="none"/>
    </w:rPr>
  </w:style>
  <w:style w:type="character" w:customStyle="1" w:styleId="485pt0pt">
    <w:name w:val="Основной текст (4) + 8;5 pt;Полужирный;Не курсив;Интервал 0 pt"/>
    <w:basedOn w:val="4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10"/>
      <w:w w:val="100"/>
      <w:position w:val="0"/>
      <w:sz w:val="17"/>
      <w:szCs w:val="17"/>
      <w:u w:val="none"/>
      <w:lang w:val="ru-RU"/>
    </w:rPr>
  </w:style>
  <w:style w:type="character" w:customStyle="1" w:styleId="485pt0pt0">
    <w:name w:val="Основной текст (4) + 8;5 pt;Не курсив;Интервал 0 pt"/>
    <w:basedOn w:val="4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</w:rPr>
  </w:style>
  <w:style w:type="character" w:customStyle="1" w:styleId="4TimesNewRoman155pt0pt">
    <w:name w:val="Основной текст (4) + Times New Roman;15;5 pt;Не курсив;Интервал 0 pt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1"/>
      <w:szCs w:val="31"/>
      <w:u w:val="none"/>
    </w:rPr>
  </w:style>
  <w:style w:type="character" w:customStyle="1" w:styleId="42">
    <w:name w:val="Основной текст (4)"/>
    <w:basedOn w:val="4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20"/>
      <w:w w:val="100"/>
      <w:position w:val="0"/>
      <w:sz w:val="27"/>
      <w:szCs w:val="27"/>
      <w:u w:val="single"/>
      <w:lang w:val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0"/>
      <w:sz w:val="31"/>
      <w:szCs w:val="31"/>
      <w:u w:val="none"/>
    </w:rPr>
  </w:style>
  <w:style w:type="character" w:customStyle="1" w:styleId="a4">
    <w:name w:val="Основной текст_"/>
    <w:basedOn w:val="a0"/>
    <w:link w:val="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0">
    <w:name w:val="Основной текст (3)_"/>
    <w:basedOn w:val="a0"/>
    <w:link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a5">
    <w:name w:val="Колонтитул_"/>
    <w:basedOn w:val="a0"/>
    <w:link w:val="a6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7">
    <w:name w:val="Колонтитул"/>
    <w:basedOn w:val="a5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3pt">
    <w:name w:val="Основной текст + Интервал 3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2"/>
      <w:szCs w:val="22"/>
      <w:u w:val="none"/>
      <w:lang w:val="ru-RU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/>
    </w:rPr>
  </w:style>
  <w:style w:type="character" w:customStyle="1" w:styleId="21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32">
    <w:name w:val="Основной текст (3)"/>
    <w:basedOn w:val="a"/>
    <w:link w:val="30"/>
    <w:pPr>
      <w:shd w:val="clear" w:color="auto" w:fill="FFFFFF"/>
      <w:spacing w:line="234" w:lineRule="exac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59" w:lineRule="exact"/>
    </w:pPr>
    <w:rPr>
      <w:rFonts w:ascii="Arial Narrow" w:eastAsia="Arial Narrow" w:hAnsi="Arial Narrow" w:cs="Arial Narrow"/>
      <w:i/>
      <w:iCs/>
      <w:spacing w:val="20"/>
      <w:sz w:val="27"/>
      <w:szCs w:val="27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64" w:lineRule="exact"/>
      <w:jc w:val="center"/>
    </w:pPr>
    <w:rPr>
      <w:rFonts w:ascii="Times New Roman" w:eastAsia="Times New Roman" w:hAnsi="Times New Roman" w:cs="Times New Roman"/>
      <w:b/>
      <w:bCs/>
      <w:spacing w:val="30"/>
      <w:sz w:val="31"/>
      <w:szCs w:val="31"/>
    </w:rPr>
  </w:style>
  <w:style w:type="paragraph" w:customStyle="1" w:styleId="31">
    <w:name w:val="Основной текст3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Book Antiqua" w:eastAsia="Book Antiqua" w:hAnsi="Book Antiqua" w:cs="Book Antiqua"/>
      <w:sz w:val="20"/>
      <w:szCs w:val="20"/>
    </w:rPr>
  </w:style>
  <w:style w:type="paragraph" w:customStyle="1" w:styleId="a9">
    <w:name w:val="Подпись к таблице"/>
    <w:basedOn w:val="a"/>
    <w:link w:val="a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B75F73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75F73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7684</Words>
  <Characters>43805</Characters>
  <Application>Microsoft Office Word</Application>
  <DocSecurity>0</DocSecurity>
  <Lines>365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Отсканированное изображение</vt:lpstr>
    </vt:vector>
  </TitlesOfParts>
  <Company>Home</Company>
  <LinksUpToDate>false</LinksUpToDate>
  <CharactersWithSpaces>51387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Отсканированное изображение</dc:title>
  <dc:subject>Отсканированное изображение</dc:subject>
  <dc:creator>Windows-7</dc:creator>
  <cp:lastModifiedBy>1</cp:lastModifiedBy>
  <cp:revision>2</cp:revision>
  <cp:lastPrinted>2020-01-28T12:47:00Z</cp:lastPrinted>
  <dcterms:created xsi:type="dcterms:W3CDTF">2020-02-17T10:20:00Z</dcterms:created>
  <dcterms:modified xsi:type="dcterms:W3CDTF">2020-02-17T10:20:00Z</dcterms:modified>
</cp:coreProperties>
</file>