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06"/>
        <w:tblW w:w="10800" w:type="dxa"/>
        <w:tblBorders>
          <w:bottom w:val="thinThickMediumGap" w:sz="18" w:space="0" w:color="auto"/>
          <w:insideH w:val="thinThickSmallGap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70"/>
        <w:gridCol w:w="1361"/>
        <w:gridCol w:w="4869"/>
      </w:tblGrid>
      <w:tr w:rsidR="00B5169C" w:rsidTr="00D931BD">
        <w:trPr>
          <w:trHeight w:val="2516"/>
        </w:trPr>
        <w:tc>
          <w:tcPr>
            <w:tcW w:w="4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Pr="00957986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</w:pPr>
            <w:bookmarkStart w:id="0" w:name="_GoBack"/>
            <w:bookmarkEnd w:id="0"/>
            <w:r w:rsidRPr="00957986">
              <w:rPr>
                <w:rFonts w:ascii="T_Times NR" w:hAnsi="T_Times NR"/>
                <w:bCs/>
                <w:caps/>
                <w:spacing w:val="0"/>
                <w:sz w:val="32"/>
                <w:szCs w:val="32"/>
              </w:rPr>
              <w:t>Республика  Татарстан</w:t>
            </w:r>
          </w:p>
          <w:p w:rsidR="00B5169C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491517">
            <w:pPr>
              <w:pStyle w:val="3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>ИСПОЛНИТЕЛЬНЫЙ КОМИТЕТ</w:t>
            </w:r>
            <w:r w:rsidR="00B5169C">
              <w:rPr>
                <w:rFonts w:ascii="Arial Narrow" w:hAnsi="Arial Narrow"/>
                <w:spacing w:val="20"/>
                <w:sz w:val="28"/>
                <w:szCs w:val="28"/>
              </w:rPr>
              <w:t xml:space="preserve"> ЮТАЗИНСКОГО МУНИЦИПАЛЬНОГО РАЙОНА      </w:t>
            </w:r>
          </w:p>
          <w:p w:rsidR="00B5169C" w:rsidRDefault="00B5169C">
            <w:pPr>
              <w:pStyle w:val="3"/>
              <w:rPr>
                <w:rFonts w:ascii="T_Times NR" w:hAnsi="T_Times NR"/>
                <w:spacing w:val="0"/>
              </w:rPr>
            </w:pPr>
          </w:p>
          <w:p w:rsidR="00B5169C" w:rsidRPr="00BA34AC" w:rsidRDefault="00B5169C" w:rsidP="00BA34AC">
            <w:pPr>
              <w:pStyle w:val="a3"/>
              <w:jc w:val="left"/>
              <w:rPr>
                <w:b w:val="0"/>
                <w:bCs/>
                <w:spacing w:val="0"/>
                <w:sz w:val="24"/>
                <w:szCs w:val="24"/>
              </w:rPr>
            </w:pPr>
            <w:r w:rsidRPr="00BA34AC">
              <w:rPr>
                <w:b w:val="0"/>
                <w:bCs/>
                <w:spacing w:val="0"/>
                <w:sz w:val="24"/>
                <w:szCs w:val="24"/>
              </w:rPr>
              <w:t>423950</w:t>
            </w:r>
            <w:r w:rsidR="00BA34AC">
              <w:rPr>
                <w:b w:val="0"/>
                <w:bCs/>
                <w:spacing w:val="0"/>
                <w:sz w:val="24"/>
                <w:szCs w:val="24"/>
              </w:rPr>
              <w:t>,</w:t>
            </w:r>
            <w:r w:rsidRPr="00BA34AC">
              <w:rPr>
                <w:b w:val="0"/>
                <w:bCs/>
                <w:spacing w:val="0"/>
                <w:sz w:val="24"/>
                <w:szCs w:val="24"/>
              </w:rPr>
              <w:t xml:space="preserve"> п.г.т. Уруссу, ул. Пушкина, д.38</w:t>
            </w:r>
          </w:p>
          <w:p w:rsidR="00B5169C" w:rsidRPr="00D931BD" w:rsidRDefault="00725ED4" w:rsidP="00D931BD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pacing w:val="0"/>
                <w:sz w:val="22"/>
                <w:szCs w:val="22"/>
              </w:rPr>
            </w:pPr>
            <w:r>
              <w:rPr>
                <w:bCs/>
                <w:spacing w:val="0"/>
                <w:sz w:val="22"/>
                <w:szCs w:val="22"/>
              </w:rPr>
              <w:t>т</w:t>
            </w:r>
            <w:r w:rsidR="00666DD1">
              <w:rPr>
                <w:bCs/>
                <w:spacing w:val="0"/>
                <w:sz w:val="22"/>
                <w:szCs w:val="22"/>
              </w:rPr>
              <w:t>ел</w:t>
            </w:r>
            <w:r>
              <w:rPr>
                <w:bCs/>
                <w:spacing w:val="0"/>
                <w:sz w:val="22"/>
                <w:szCs w:val="22"/>
              </w:rPr>
              <w:t>.</w:t>
            </w:r>
            <w:r w:rsidR="00666DD1">
              <w:rPr>
                <w:bCs/>
                <w:spacing w:val="0"/>
                <w:sz w:val="22"/>
                <w:szCs w:val="22"/>
              </w:rPr>
              <w:t>:</w:t>
            </w:r>
            <w:r w:rsidR="00573669" w:rsidRPr="00725ED4">
              <w:rPr>
                <w:bCs/>
                <w:spacing w:val="0"/>
                <w:sz w:val="22"/>
                <w:szCs w:val="22"/>
              </w:rPr>
              <w:t xml:space="preserve"> (85593) 2-74-16</w:t>
            </w:r>
            <w:r w:rsidR="00573669">
              <w:rPr>
                <w:bCs/>
                <w:spacing w:val="0"/>
                <w:sz w:val="22"/>
                <w:szCs w:val="22"/>
              </w:rPr>
              <w:t>, факс: (85593) 2-62-20</w:t>
            </w:r>
          </w:p>
        </w:tc>
        <w:tc>
          <w:tcPr>
            <w:tcW w:w="1361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Default="00B5169C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B5169C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</w:p>
          <w:p w:rsidR="00B5169C" w:rsidRDefault="008E7271">
            <w:pPr>
              <w:tabs>
                <w:tab w:val="left" w:pos="4253"/>
              </w:tabs>
              <w:jc w:val="center"/>
              <w:rPr>
                <w:rFonts w:ascii="T_Times NR" w:hAnsi="T_Times NR"/>
                <w:bCs/>
                <w:spacing w:val="0"/>
                <w:sz w:val="26"/>
              </w:rPr>
            </w:pPr>
            <w:r>
              <w:rPr>
                <w:noProof/>
              </w:rPr>
              <w:drawing>
                <wp:inline distT="0" distB="0" distL="0" distR="0">
                  <wp:extent cx="714375" cy="92392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B5169C" w:rsidRPr="00957986" w:rsidRDefault="00B5169C">
            <w:pPr>
              <w:pStyle w:val="3"/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</w:pPr>
            <w:r w:rsidRPr="00957986">
              <w:rPr>
                <w:rFonts w:ascii="T_Times NR" w:hAnsi="T_Times NR"/>
                <w:b w:val="0"/>
                <w:bCs/>
                <w:caps/>
                <w:spacing w:val="0"/>
                <w:sz w:val="32"/>
                <w:szCs w:val="32"/>
              </w:rPr>
              <w:t>Татарстан  Республикасы</w:t>
            </w:r>
          </w:p>
          <w:p w:rsidR="00B5169C" w:rsidRDefault="00B5169C">
            <w:pPr>
              <w:pStyle w:val="3"/>
              <w:rPr>
                <w:rFonts w:ascii="T_Times NR" w:hAnsi="T_Times NR"/>
                <w:b w:val="0"/>
                <w:bCs/>
                <w:spacing w:val="0"/>
              </w:rPr>
            </w:pPr>
          </w:p>
          <w:p w:rsidR="00B5169C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 xml:space="preserve">ЮТАЗЫ МУНИЦИПАЛЬ </w:t>
            </w:r>
          </w:p>
          <w:p w:rsidR="009D1998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 xml:space="preserve">РАЙОНЫ </w:t>
            </w:r>
          </w:p>
          <w:p w:rsidR="00B5169C" w:rsidRDefault="00B5169C">
            <w:pPr>
              <w:pStyle w:val="1"/>
              <w:rPr>
                <w:rFonts w:ascii="Arial Narrow" w:hAnsi="Arial Narrow"/>
                <w:spacing w:val="20"/>
                <w:sz w:val="28"/>
                <w:szCs w:val="28"/>
              </w:rPr>
            </w:pPr>
            <w:r>
              <w:rPr>
                <w:rFonts w:ascii="Arial Narrow" w:hAnsi="Arial Narrow"/>
                <w:spacing w:val="20"/>
                <w:sz w:val="28"/>
                <w:szCs w:val="28"/>
              </w:rPr>
              <w:t>БАШ</w:t>
            </w:r>
            <w:r w:rsidR="009D1998">
              <w:rPr>
                <w:rFonts w:ascii="Arial Narrow" w:hAnsi="Arial Narrow"/>
                <w:spacing w:val="20"/>
                <w:sz w:val="28"/>
                <w:szCs w:val="28"/>
              </w:rPr>
              <w:t>КАРМА КОМИТЕТЫ</w:t>
            </w:r>
          </w:p>
          <w:p w:rsidR="00B5169C" w:rsidRDefault="00B5169C">
            <w:pPr>
              <w:tabs>
                <w:tab w:val="left" w:pos="4253"/>
              </w:tabs>
              <w:spacing w:line="300" w:lineRule="exact"/>
              <w:jc w:val="center"/>
              <w:rPr>
                <w:rFonts w:ascii="T_Times NR" w:hAnsi="T_Times NR"/>
                <w:bCs/>
                <w:spacing w:val="0"/>
                <w:szCs w:val="28"/>
              </w:rPr>
            </w:pPr>
          </w:p>
          <w:p w:rsidR="00B5169C" w:rsidRPr="009D1998" w:rsidRDefault="00B5169C" w:rsidP="009D1998">
            <w:pPr>
              <w:tabs>
                <w:tab w:val="left" w:pos="4253"/>
              </w:tabs>
              <w:spacing w:line="300" w:lineRule="exact"/>
              <w:rPr>
                <w:bCs/>
                <w:spacing w:val="0"/>
                <w:sz w:val="24"/>
                <w:szCs w:val="24"/>
              </w:rPr>
            </w:pPr>
            <w:r w:rsidRPr="009D1998">
              <w:rPr>
                <w:bCs/>
                <w:spacing w:val="0"/>
                <w:sz w:val="24"/>
                <w:szCs w:val="24"/>
              </w:rPr>
              <w:t>423950</w:t>
            </w:r>
            <w:r w:rsidR="00491517">
              <w:rPr>
                <w:bCs/>
                <w:spacing w:val="0"/>
                <w:sz w:val="24"/>
                <w:szCs w:val="24"/>
              </w:rPr>
              <w:t xml:space="preserve">, </w:t>
            </w:r>
            <w:r w:rsidRPr="009D1998">
              <w:rPr>
                <w:bCs/>
                <w:spacing w:val="0"/>
                <w:sz w:val="24"/>
                <w:szCs w:val="24"/>
              </w:rPr>
              <w:t>Урыссу ш.т.б.,</w:t>
            </w:r>
            <w:r w:rsidR="009D1998">
              <w:rPr>
                <w:bCs/>
                <w:spacing w:val="0"/>
                <w:sz w:val="24"/>
                <w:szCs w:val="24"/>
              </w:rPr>
              <w:t xml:space="preserve"> </w:t>
            </w:r>
            <w:r w:rsidRPr="009D1998">
              <w:rPr>
                <w:bCs/>
                <w:spacing w:val="0"/>
                <w:sz w:val="24"/>
                <w:szCs w:val="24"/>
              </w:rPr>
              <w:t>Пушкин урамы, 38</w:t>
            </w:r>
          </w:p>
          <w:p w:rsidR="00B5169C" w:rsidRPr="00D931BD" w:rsidRDefault="00725ED4" w:rsidP="00D931BD">
            <w:pPr>
              <w:tabs>
                <w:tab w:val="left" w:pos="4253"/>
              </w:tabs>
              <w:spacing w:line="300" w:lineRule="exact"/>
              <w:jc w:val="center"/>
              <w:rPr>
                <w:bCs/>
                <w:spacing w:val="0"/>
                <w:sz w:val="22"/>
                <w:szCs w:val="22"/>
              </w:rPr>
            </w:pPr>
            <w:r>
              <w:rPr>
                <w:bCs/>
                <w:spacing w:val="0"/>
                <w:sz w:val="22"/>
                <w:szCs w:val="22"/>
              </w:rPr>
              <w:t>т</w:t>
            </w:r>
            <w:r w:rsidR="00573669">
              <w:rPr>
                <w:bCs/>
                <w:spacing w:val="0"/>
                <w:sz w:val="22"/>
                <w:szCs w:val="22"/>
              </w:rPr>
              <w:t>ел</w:t>
            </w:r>
            <w:r>
              <w:rPr>
                <w:bCs/>
                <w:spacing w:val="0"/>
                <w:sz w:val="22"/>
                <w:szCs w:val="22"/>
              </w:rPr>
              <w:t>.</w:t>
            </w:r>
            <w:r w:rsidR="00573669">
              <w:rPr>
                <w:bCs/>
                <w:spacing w:val="0"/>
                <w:sz w:val="22"/>
                <w:szCs w:val="22"/>
              </w:rPr>
              <w:t>:</w:t>
            </w:r>
            <w:r w:rsidR="00B5169C" w:rsidRPr="00491517">
              <w:rPr>
                <w:bCs/>
                <w:spacing w:val="0"/>
                <w:sz w:val="22"/>
                <w:szCs w:val="22"/>
              </w:rPr>
              <w:t xml:space="preserve"> </w:t>
            </w:r>
            <w:r w:rsidR="00573669">
              <w:rPr>
                <w:bCs/>
                <w:spacing w:val="0"/>
                <w:sz w:val="22"/>
                <w:szCs w:val="22"/>
              </w:rPr>
              <w:t xml:space="preserve"> </w:t>
            </w:r>
            <w:r w:rsidR="00B5169C" w:rsidRPr="00491517">
              <w:rPr>
                <w:bCs/>
                <w:spacing w:val="0"/>
                <w:sz w:val="22"/>
                <w:szCs w:val="22"/>
              </w:rPr>
              <w:t>(85593) 2-</w:t>
            </w:r>
            <w:r w:rsidR="00573669">
              <w:rPr>
                <w:bCs/>
                <w:spacing w:val="0"/>
                <w:sz w:val="22"/>
                <w:szCs w:val="22"/>
                <w:lang w:val="en-US"/>
              </w:rPr>
              <w:t>74-16</w:t>
            </w:r>
            <w:r w:rsidR="0089719C">
              <w:rPr>
                <w:bCs/>
                <w:spacing w:val="0"/>
                <w:sz w:val="22"/>
                <w:szCs w:val="22"/>
              </w:rPr>
              <w:t>, факс: (85593) 2-62-2</w:t>
            </w:r>
            <w:r w:rsidR="00D931BD">
              <w:rPr>
                <w:bCs/>
                <w:spacing w:val="0"/>
                <w:sz w:val="22"/>
                <w:szCs w:val="22"/>
              </w:rPr>
              <w:t>0</w:t>
            </w:r>
          </w:p>
        </w:tc>
      </w:tr>
    </w:tbl>
    <w:p w:rsidR="0089719C" w:rsidRDefault="0089719C" w:rsidP="0089719C">
      <w:pPr>
        <w:rPr>
          <w:szCs w:val="28"/>
        </w:rPr>
      </w:pPr>
    </w:p>
    <w:p w:rsidR="00397B16" w:rsidRPr="00397B16" w:rsidRDefault="00397B16" w:rsidP="000536A3">
      <w:pPr>
        <w:spacing w:line="360" w:lineRule="auto"/>
        <w:ind w:left="142"/>
        <w:rPr>
          <w:b/>
          <w:szCs w:val="28"/>
        </w:rPr>
      </w:pPr>
      <w:r w:rsidRPr="00397B16">
        <w:rPr>
          <w:b/>
          <w:szCs w:val="28"/>
        </w:rPr>
        <w:t>ПОСТАНОВЛЕНИЕ                                                           КАРАР</w:t>
      </w:r>
    </w:p>
    <w:p w:rsidR="00B5169C" w:rsidRPr="003E5984" w:rsidRDefault="00397B16" w:rsidP="000536A3">
      <w:pPr>
        <w:ind w:left="142"/>
        <w:rPr>
          <w:szCs w:val="28"/>
        </w:rPr>
      </w:pPr>
      <w:r>
        <w:rPr>
          <w:szCs w:val="28"/>
        </w:rPr>
        <w:t>«</w:t>
      </w:r>
      <w:r w:rsidR="00173E4D" w:rsidRPr="00173E4D">
        <w:rPr>
          <w:szCs w:val="28"/>
          <w:u w:val="single"/>
        </w:rPr>
        <w:t xml:space="preserve"> 17</w:t>
      </w:r>
      <w:r w:rsidR="00173E4D">
        <w:rPr>
          <w:szCs w:val="28"/>
        </w:rPr>
        <w:t xml:space="preserve"> </w:t>
      </w:r>
      <w:r>
        <w:rPr>
          <w:szCs w:val="28"/>
        </w:rPr>
        <w:t>»</w:t>
      </w:r>
      <w:r w:rsidR="00711937" w:rsidRPr="00173E4D">
        <w:rPr>
          <w:szCs w:val="28"/>
          <w:u w:val="single"/>
        </w:rPr>
        <w:t xml:space="preserve"> </w:t>
      </w:r>
      <w:r w:rsidR="00173E4D" w:rsidRPr="00173E4D">
        <w:rPr>
          <w:szCs w:val="28"/>
          <w:u w:val="single"/>
        </w:rPr>
        <w:t xml:space="preserve">  04  </w:t>
      </w:r>
      <w:r w:rsidR="00711937" w:rsidRPr="00173E4D">
        <w:rPr>
          <w:szCs w:val="28"/>
          <w:u w:val="single"/>
        </w:rPr>
        <w:t xml:space="preserve"> </w:t>
      </w:r>
      <w:r w:rsidR="00711937">
        <w:rPr>
          <w:szCs w:val="28"/>
        </w:rPr>
        <w:t>20</w:t>
      </w:r>
      <w:r w:rsidR="00173E4D" w:rsidRPr="00173E4D">
        <w:rPr>
          <w:szCs w:val="28"/>
          <w:u w:val="single"/>
        </w:rPr>
        <w:t>20</w:t>
      </w:r>
      <w:r>
        <w:rPr>
          <w:szCs w:val="28"/>
        </w:rPr>
        <w:t xml:space="preserve"> г.                                                  </w:t>
      </w:r>
      <w:r w:rsidR="00173E4D">
        <w:rPr>
          <w:szCs w:val="28"/>
        </w:rPr>
        <w:t xml:space="preserve">            </w:t>
      </w:r>
      <w:r>
        <w:rPr>
          <w:szCs w:val="28"/>
        </w:rPr>
        <w:t xml:space="preserve">  №</w:t>
      </w:r>
      <w:r w:rsidR="00173E4D" w:rsidRPr="00173E4D">
        <w:rPr>
          <w:szCs w:val="28"/>
          <w:u w:val="single"/>
        </w:rPr>
        <w:t>242</w:t>
      </w:r>
      <w:r w:rsidR="00B5169C" w:rsidRPr="003E5984">
        <w:rPr>
          <w:szCs w:val="28"/>
        </w:rPr>
        <w:t xml:space="preserve">                                                               </w:t>
      </w:r>
    </w:p>
    <w:p w:rsidR="00173E4D" w:rsidRDefault="00173E4D" w:rsidP="000536A3">
      <w:pPr>
        <w:pStyle w:val="ConsPlusNormal"/>
        <w:ind w:left="142"/>
        <w:rPr>
          <w:rFonts w:ascii="Times New Roman" w:hAnsi="Times New Roman" w:cs="Times New Roman"/>
          <w:bCs/>
          <w:sz w:val="28"/>
        </w:rPr>
      </w:pPr>
    </w:p>
    <w:p w:rsidR="00173E4D" w:rsidRDefault="00173E4D" w:rsidP="000536A3">
      <w:pPr>
        <w:pStyle w:val="ConsPlusNormal"/>
        <w:rPr>
          <w:rFonts w:ascii="Times New Roman" w:hAnsi="Times New Roman" w:cs="Times New Roman"/>
          <w:bCs/>
          <w:sz w:val="28"/>
        </w:rPr>
      </w:pPr>
      <w:r w:rsidRPr="00147C33">
        <w:rPr>
          <w:rFonts w:ascii="Times New Roman" w:hAnsi="Times New Roman" w:cs="Times New Roman"/>
          <w:bCs/>
          <w:sz w:val="28"/>
        </w:rPr>
        <w:t xml:space="preserve">Об определении </w:t>
      </w:r>
      <w:r>
        <w:rPr>
          <w:rFonts w:ascii="Times New Roman" w:hAnsi="Times New Roman" w:cs="Times New Roman"/>
          <w:bCs/>
          <w:sz w:val="28"/>
        </w:rPr>
        <w:t>пороговых значений</w:t>
      </w:r>
      <w:r w:rsidRPr="00147C33">
        <w:rPr>
          <w:rFonts w:ascii="Times New Roman" w:hAnsi="Times New Roman" w:cs="Times New Roman"/>
          <w:bCs/>
          <w:sz w:val="28"/>
        </w:rPr>
        <w:t xml:space="preserve"> дохода, </w:t>
      </w:r>
    </w:p>
    <w:p w:rsidR="00173E4D" w:rsidRDefault="00173E4D" w:rsidP="000536A3">
      <w:pPr>
        <w:pStyle w:val="ConsPlusNormal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</w:t>
      </w:r>
      <w:r w:rsidRPr="00147C33">
        <w:rPr>
          <w:rFonts w:ascii="Times New Roman" w:hAnsi="Times New Roman" w:cs="Times New Roman"/>
          <w:bCs/>
          <w:sz w:val="28"/>
        </w:rPr>
        <w:t>риходящегося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147C33">
        <w:rPr>
          <w:rFonts w:ascii="Times New Roman" w:hAnsi="Times New Roman" w:cs="Times New Roman"/>
          <w:bCs/>
          <w:sz w:val="28"/>
        </w:rPr>
        <w:t xml:space="preserve">на каждого члена семьи </w:t>
      </w:r>
    </w:p>
    <w:p w:rsidR="00173E4D" w:rsidRPr="00147C33" w:rsidRDefault="00173E4D" w:rsidP="000536A3">
      <w:pPr>
        <w:pStyle w:val="ConsPlusNormal"/>
        <w:rPr>
          <w:rFonts w:ascii="Times New Roman" w:hAnsi="Times New Roman" w:cs="Times New Roman"/>
          <w:bCs/>
          <w:sz w:val="28"/>
        </w:rPr>
      </w:pPr>
      <w:r w:rsidRPr="00147C33">
        <w:rPr>
          <w:rFonts w:ascii="Times New Roman" w:hAnsi="Times New Roman" w:cs="Times New Roman"/>
          <w:bCs/>
          <w:sz w:val="28"/>
        </w:rPr>
        <w:t xml:space="preserve">или </w:t>
      </w:r>
      <w:r>
        <w:rPr>
          <w:rFonts w:ascii="Times New Roman" w:hAnsi="Times New Roman" w:cs="Times New Roman"/>
          <w:bCs/>
          <w:sz w:val="28"/>
        </w:rPr>
        <w:t>одиноко проживающего гражданина</w:t>
      </w:r>
    </w:p>
    <w:p w:rsidR="00173E4D" w:rsidRDefault="00173E4D" w:rsidP="000536A3">
      <w:pPr>
        <w:pStyle w:val="ConsPlusNormal"/>
        <w:rPr>
          <w:rFonts w:ascii="Times New Roman" w:hAnsi="Times New Roman" w:cs="Times New Roman"/>
          <w:bCs/>
          <w:sz w:val="28"/>
        </w:rPr>
      </w:pPr>
      <w:r w:rsidRPr="00147C33">
        <w:rPr>
          <w:rFonts w:ascii="Times New Roman" w:hAnsi="Times New Roman" w:cs="Times New Roman"/>
          <w:bCs/>
          <w:sz w:val="28"/>
        </w:rPr>
        <w:t xml:space="preserve">и стоимости имущества, находящегося </w:t>
      </w:r>
    </w:p>
    <w:p w:rsidR="00173E4D" w:rsidRDefault="00173E4D" w:rsidP="000536A3">
      <w:pPr>
        <w:pStyle w:val="ConsPlusNormal"/>
        <w:rPr>
          <w:rFonts w:ascii="Times New Roman" w:hAnsi="Times New Roman" w:cs="Times New Roman"/>
          <w:bCs/>
          <w:sz w:val="28"/>
        </w:rPr>
      </w:pPr>
      <w:r w:rsidRPr="00147C33">
        <w:rPr>
          <w:rFonts w:ascii="Times New Roman" w:hAnsi="Times New Roman" w:cs="Times New Roman"/>
          <w:bCs/>
          <w:sz w:val="28"/>
        </w:rPr>
        <w:t>в собственности членов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147C33">
        <w:rPr>
          <w:rFonts w:ascii="Times New Roman" w:hAnsi="Times New Roman" w:cs="Times New Roman"/>
          <w:bCs/>
          <w:sz w:val="28"/>
        </w:rPr>
        <w:t xml:space="preserve">семьи </w:t>
      </w:r>
    </w:p>
    <w:p w:rsidR="00173E4D" w:rsidRDefault="00173E4D" w:rsidP="000536A3">
      <w:pPr>
        <w:pStyle w:val="ConsPlusNormal"/>
        <w:rPr>
          <w:rFonts w:ascii="Times New Roman" w:hAnsi="Times New Roman" w:cs="Times New Roman"/>
          <w:bCs/>
          <w:sz w:val="28"/>
        </w:rPr>
      </w:pPr>
      <w:r w:rsidRPr="00147C33">
        <w:rPr>
          <w:rFonts w:ascii="Times New Roman" w:hAnsi="Times New Roman" w:cs="Times New Roman"/>
          <w:bCs/>
          <w:sz w:val="28"/>
        </w:rPr>
        <w:t xml:space="preserve">или одиноко проживающего гражданина </w:t>
      </w:r>
    </w:p>
    <w:p w:rsidR="00173E4D" w:rsidRPr="00147C33" w:rsidRDefault="00173E4D" w:rsidP="000536A3">
      <w:pPr>
        <w:pStyle w:val="ConsPlusNormal"/>
        <w:rPr>
          <w:rFonts w:ascii="Times New Roman" w:hAnsi="Times New Roman" w:cs="Times New Roman"/>
          <w:bCs/>
          <w:sz w:val="28"/>
        </w:rPr>
      </w:pPr>
      <w:r w:rsidRPr="00147C33">
        <w:rPr>
          <w:rFonts w:ascii="Times New Roman" w:hAnsi="Times New Roman" w:cs="Times New Roman"/>
          <w:bCs/>
          <w:sz w:val="28"/>
        </w:rPr>
        <w:t>и подлежащего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147C33">
        <w:rPr>
          <w:rFonts w:ascii="Times New Roman" w:hAnsi="Times New Roman" w:cs="Times New Roman"/>
          <w:bCs/>
          <w:sz w:val="28"/>
        </w:rPr>
        <w:t>налогообложению на 2020 год</w:t>
      </w:r>
    </w:p>
    <w:p w:rsidR="00173E4D" w:rsidRPr="00147C33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173E4D" w:rsidRPr="00147C3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147C33">
        <w:rPr>
          <w:rFonts w:ascii="Times New Roman" w:hAnsi="Times New Roman" w:cs="Times New Roman"/>
          <w:sz w:val="28"/>
        </w:rPr>
        <w:t>В соответствии</w:t>
      </w:r>
      <w:r>
        <w:rPr>
          <w:rFonts w:ascii="Times New Roman" w:hAnsi="Times New Roman" w:cs="Times New Roman"/>
          <w:sz w:val="28"/>
        </w:rPr>
        <w:t xml:space="preserve"> с </w:t>
      </w:r>
      <w:r w:rsidRPr="00147C33">
        <w:rPr>
          <w:rFonts w:ascii="Times New Roman" w:hAnsi="Times New Roman" w:cs="Times New Roman"/>
          <w:sz w:val="28"/>
        </w:rPr>
        <w:t xml:space="preserve"> Жилищным </w:t>
      </w:r>
      <w:hyperlink r:id="rId7" w:history="1">
        <w:r w:rsidRPr="005A737E">
          <w:rPr>
            <w:rFonts w:ascii="Times New Roman" w:hAnsi="Times New Roman" w:cs="Times New Roman"/>
            <w:sz w:val="28"/>
          </w:rPr>
          <w:t>кодексом</w:t>
        </w:r>
      </w:hyperlink>
      <w:r w:rsidRPr="00147C33">
        <w:rPr>
          <w:rFonts w:ascii="Times New Roman" w:hAnsi="Times New Roman" w:cs="Times New Roman"/>
          <w:sz w:val="28"/>
        </w:rPr>
        <w:t xml:space="preserve"> Российской Федерации, </w:t>
      </w:r>
      <w:hyperlink r:id="rId8" w:history="1">
        <w:r w:rsidRPr="005A737E">
          <w:rPr>
            <w:rFonts w:ascii="Times New Roman" w:hAnsi="Times New Roman" w:cs="Times New Roman"/>
            <w:sz w:val="28"/>
          </w:rPr>
          <w:t>Законом</w:t>
        </w:r>
      </w:hyperlink>
      <w:r w:rsidRPr="00147C33">
        <w:rPr>
          <w:rFonts w:ascii="Times New Roman" w:hAnsi="Times New Roman" w:cs="Times New Roman"/>
          <w:sz w:val="28"/>
        </w:rPr>
        <w:t xml:space="preserve"> Республики Татарстан от 16 марта 2015 года N 13-ЗРТ "О реализации прав граждан на предоставление им жилых помещений по договорам найма жилых помещений жилищного фонда социального использования", </w:t>
      </w:r>
      <w:hyperlink r:id="rId9" w:history="1">
        <w:r w:rsidRPr="005A737E">
          <w:rPr>
            <w:rFonts w:ascii="Times New Roman" w:hAnsi="Times New Roman" w:cs="Times New Roman"/>
            <w:sz w:val="28"/>
          </w:rPr>
          <w:t>приказом</w:t>
        </w:r>
      </w:hyperlink>
      <w:r w:rsidRPr="005A737E">
        <w:rPr>
          <w:rFonts w:ascii="Times New Roman" w:hAnsi="Times New Roman" w:cs="Times New Roman"/>
          <w:sz w:val="28"/>
        </w:rPr>
        <w:t xml:space="preserve"> </w:t>
      </w:r>
      <w:r w:rsidRPr="000B5CC6">
        <w:rPr>
          <w:rFonts w:ascii="Times New Roman" w:hAnsi="Times New Roman" w:cs="Times New Roman"/>
          <w:sz w:val="28"/>
        </w:rPr>
        <w:t>Министерства строительства и жилищно-коммунального хозяйства Российской Федерации</w:t>
      </w:r>
      <w:r>
        <w:rPr>
          <w:rFonts w:ascii="Times New Roman" w:hAnsi="Times New Roman" w:cs="Times New Roman"/>
          <w:sz w:val="28"/>
        </w:rPr>
        <w:t xml:space="preserve"> от</w:t>
      </w:r>
      <w:r w:rsidRPr="000B5CC6">
        <w:rPr>
          <w:rFonts w:ascii="Times New Roman" w:hAnsi="Times New Roman" w:cs="Times New Roman"/>
          <w:sz w:val="28"/>
        </w:rPr>
        <w:t xml:space="preserve"> 19 декабря 2019 г. N 827/пр "</w:t>
      </w:r>
      <w:r w:rsidRPr="000B5CC6">
        <w:rPr>
          <w:rFonts w:ascii="Times New Roman" w:hAnsi="Times New Roman"/>
          <w:sz w:val="28"/>
          <w:szCs w:val="28"/>
        </w:rPr>
        <w:t xml:space="preserve">О нормативе стоимости одного квадратного метра общей площади жилого помещения по Российской Федерации на первое полугодие 2020 года и показателях средней рыночной стоимости одного квадратного метра общей площади жилого помещения по субъектам Российской Федерации на </w:t>
      </w:r>
      <w:r w:rsidRPr="000B5CC6">
        <w:rPr>
          <w:rFonts w:ascii="Times New Roman" w:hAnsi="Times New Roman"/>
          <w:sz w:val="28"/>
          <w:szCs w:val="28"/>
          <w:lang w:val="en-US"/>
        </w:rPr>
        <w:t>I</w:t>
      </w:r>
      <w:r w:rsidRPr="000B5CC6">
        <w:rPr>
          <w:rFonts w:ascii="Times New Roman" w:hAnsi="Times New Roman"/>
          <w:sz w:val="28"/>
          <w:szCs w:val="28"/>
        </w:rPr>
        <w:t xml:space="preserve"> квартал 2020 года </w:t>
      </w:r>
      <w:r w:rsidRPr="000B5CC6">
        <w:rPr>
          <w:rFonts w:ascii="Times New Roman" w:hAnsi="Times New Roman" w:cs="Times New Roman"/>
          <w:sz w:val="28"/>
          <w:szCs w:val="28"/>
        </w:rPr>
        <w:t>",</w:t>
      </w:r>
      <w:r w:rsidRPr="00147C33">
        <w:rPr>
          <w:rFonts w:ascii="Times New Roman" w:hAnsi="Times New Roman" w:cs="Times New Roman"/>
          <w:sz w:val="28"/>
        </w:rPr>
        <w:t xml:space="preserve"> Исполнительный комитет</w:t>
      </w:r>
      <w:r>
        <w:rPr>
          <w:rFonts w:ascii="Times New Roman" w:hAnsi="Times New Roman" w:cs="Times New Roman"/>
          <w:sz w:val="28"/>
        </w:rPr>
        <w:t xml:space="preserve"> Ютазинского </w:t>
      </w:r>
      <w:r w:rsidRPr="00147C33">
        <w:rPr>
          <w:rFonts w:ascii="Times New Roman" w:hAnsi="Times New Roman" w:cs="Times New Roman"/>
          <w:sz w:val="28"/>
        </w:rPr>
        <w:t>муни</w:t>
      </w:r>
      <w:r>
        <w:rPr>
          <w:rFonts w:ascii="Times New Roman" w:hAnsi="Times New Roman" w:cs="Times New Roman"/>
          <w:sz w:val="28"/>
        </w:rPr>
        <w:t>ципального района Республики Татарстан п о с т а н о в л я е т:</w:t>
      </w:r>
    </w:p>
    <w:p w:rsidR="00173E4D" w:rsidRPr="00147C3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147C33">
        <w:rPr>
          <w:rFonts w:ascii="Times New Roman" w:hAnsi="Times New Roman" w:cs="Times New Roman"/>
          <w:sz w:val="28"/>
        </w:rPr>
        <w:t xml:space="preserve">1. Определить следующие </w:t>
      </w:r>
      <w:r>
        <w:rPr>
          <w:rFonts w:ascii="Times New Roman" w:hAnsi="Times New Roman" w:cs="Times New Roman"/>
          <w:sz w:val="28"/>
        </w:rPr>
        <w:t>пороговые</w:t>
      </w:r>
      <w:r w:rsidRPr="00147C33">
        <w:rPr>
          <w:rFonts w:ascii="Times New Roman" w:hAnsi="Times New Roman" w:cs="Times New Roman"/>
          <w:sz w:val="28"/>
        </w:rPr>
        <w:t xml:space="preserve"> значения дохода, приходящегося на каждого члена семьи или одиноко проживающего гражданина, и стоимости имущества, находящегося в собственности членов семьи или одиноко проживающего гражданина и подлежащего налогообложению на 2020</w:t>
      </w:r>
      <w:r>
        <w:rPr>
          <w:rFonts w:ascii="Times New Roman" w:hAnsi="Times New Roman" w:cs="Times New Roman"/>
          <w:sz w:val="28"/>
        </w:rPr>
        <w:t xml:space="preserve"> год по методике</w:t>
      </w:r>
      <w:r w:rsidRPr="008240CC">
        <w:rPr>
          <w:rFonts w:ascii="Times New Roman" w:hAnsi="Times New Roman" w:cs="Times New Roman"/>
          <w:sz w:val="28"/>
        </w:rPr>
        <w:t xml:space="preserve"> определения </w:t>
      </w:r>
      <w:r>
        <w:rPr>
          <w:rFonts w:ascii="Times New Roman" w:hAnsi="Times New Roman" w:cs="Times New Roman"/>
          <w:sz w:val="28"/>
        </w:rPr>
        <w:t>пороговых значений</w:t>
      </w:r>
      <w:r w:rsidRPr="008240CC">
        <w:rPr>
          <w:rFonts w:ascii="Times New Roman" w:hAnsi="Times New Roman" w:cs="Times New Roman"/>
          <w:sz w:val="28"/>
        </w:rPr>
        <w:t xml:space="preserve"> дохода, приходящегося на каждого члена семьи или одиноко проживающего гражданина, и стоимости имущества, находящегося в собственности членов семьи или одиноко проживающего гражданина и подлежащего налогообложению</w:t>
      </w:r>
      <w:r>
        <w:rPr>
          <w:rFonts w:ascii="Times New Roman" w:hAnsi="Times New Roman" w:cs="Times New Roman"/>
          <w:sz w:val="28"/>
        </w:rPr>
        <w:t xml:space="preserve"> утверждённой </w:t>
      </w:r>
      <w:r w:rsidRPr="00FB1F24">
        <w:rPr>
          <w:rFonts w:ascii="Times New Roman" w:hAnsi="Times New Roman" w:cs="Times New Roman"/>
          <w:sz w:val="28"/>
        </w:rPr>
        <w:t>Законом Республики Татарстан от 16 марта 2015 года N 13-ЗРТ "О реализации прав граждан на предоставление им жилых помещений по договорам найма жилых помещений жилищного фонда социального использования"</w:t>
      </w:r>
      <w:r>
        <w:rPr>
          <w:rFonts w:ascii="Times New Roman" w:hAnsi="Times New Roman" w:cs="Times New Roman"/>
          <w:sz w:val="28"/>
        </w:rPr>
        <w:t xml:space="preserve"> (Приложение):</w:t>
      </w:r>
    </w:p>
    <w:p w:rsidR="00173E4D" w:rsidRPr="00147C3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bookmarkStart w:id="1" w:name="Par17"/>
      <w:bookmarkEnd w:id="1"/>
      <w:r>
        <w:rPr>
          <w:rFonts w:ascii="Times New Roman" w:hAnsi="Times New Roman" w:cs="Times New Roman"/>
          <w:sz w:val="28"/>
        </w:rPr>
        <w:t>1.1. Пороговые</w:t>
      </w:r>
      <w:r w:rsidRPr="00147C33">
        <w:rPr>
          <w:rFonts w:ascii="Times New Roman" w:hAnsi="Times New Roman" w:cs="Times New Roman"/>
          <w:sz w:val="28"/>
        </w:rPr>
        <w:t xml:space="preserve"> значение размера дохода, приходящегося на каждого члена семьи или одиноко проживающего гражданина:</w:t>
      </w:r>
    </w:p>
    <w:p w:rsidR="00173E4D" w:rsidRPr="00853AA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lastRenderedPageBreak/>
        <w:t>а) для одиноко проживающего гражданина: 42 008,73 рублей;</w:t>
      </w:r>
    </w:p>
    <w:p w:rsidR="00173E4D" w:rsidRPr="00853AA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>б) на семью из двух человек: 26 732,83 рублей на каждого члена семьи;</w:t>
      </w:r>
    </w:p>
    <w:p w:rsidR="00173E4D" w:rsidRPr="0059773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>в) на семью из трех и более человек: 22 913,85 рублей на каждого</w:t>
      </w:r>
      <w:r w:rsidRPr="0059773A">
        <w:rPr>
          <w:rFonts w:ascii="Times New Roman" w:hAnsi="Times New Roman" w:cs="Times New Roman"/>
          <w:sz w:val="28"/>
        </w:rPr>
        <w:t xml:space="preserve"> члена семьи.</w:t>
      </w:r>
    </w:p>
    <w:p w:rsidR="00173E4D" w:rsidRPr="005A737E" w:rsidRDefault="00173E4D" w:rsidP="000536A3">
      <w:pPr>
        <w:pStyle w:val="ConsPlusNormal"/>
        <w:spacing w:before="160"/>
        <w:ind w:firstLine="540"/>
        <w:jc w:val="both"/>
        <w:rPr>
          <w:rFonts w:ascii="Times New Roman" w:hAnsi="Times New Roman" w:cs="Times New Roman"/>
          <w:sz w:val="28"/>
        </w:rPr>
      </w:pPr>
      <w:bookmarkStart w:id="2" w:name="Par21"/>
      <w:bookmarkEnd w:id="2"/>
      <w:r w:rsidRPr="005A737E">
        <w:rPr>
          <w:rFonts w:ascii="Times New Roman" w:hAnsi="Times New Roman" w:cs="Times New Roman"/>
          <w:sz w:val="28"/>
        </w:rPr>
        <w:t>1.2. Максимальный размер стоимости имущества, находящегося в собственности членов семьи или одиноко проживающего гражданина и подлежащего налогообложению, составляет:</w:t>
      </w:r>
    </w:p>
    <w:p w:rsidR="00173E4D" w:rsidRPr="00853AA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>1.1.1. Для одиноко проживающего гражданина - 1 749 792 рублей;</w:t>
      </w:r>
    </w:p>
    <w:p w:rsidR="00173E4D" w:rsidRPr="00853AA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>1.1.2. Для семьи из двух человек – 2</w:t>
      </w:r>
      <w:r w:rsidRPr="00853AAA">
        <w:rPr>
          <w:rFonts w:ascii="Times New Roman" w:hAnsi="Times New Roman" w:cs="Times New Roman"/>
          <w:sz w:val="28"/>
          <w:lang w:val="en-US"/>
        </w:rPr>
        <w:t> </w:t>
      </w:r>
      <w:r w:rsidRPr="00853AAA">
        <w:rPr>
          <w:rFonts w:ascii="Times New Roman" w:hAnsi="Times New Roman" w:cs="Times New Roman"/>
          <w:sz w:val="28"/>
        </w:rPr>
        <w:t>227 008 рублей;</w:t>
      </w:r>
    </w:p>
    <w:p w:rsidR="00173E4D" w:rsidRPr="00853AA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 xml:space="preserve">1.1.3. Для семьи из трех человек – </w:t>
      </w:r>
      <w:r>
        <w:rPr>
          <w:rFonts w:ascii="Times New Roman" w:hAnsi="Times New Roman" w:cs="Times New Roman"/>
          <w:sz w:val="28"/>
        </w:rPr>
        <w:t xml:space="preserve">2 863 296 </w:t>
      </w:r>
      <w:r w:rsidRPr="00853AAA">
        <w:rPr>
          <w:rFonts w:ascii="Times New Roman" w:hAnsi="Times New Roman" w:cs="Times New Roman"/>
          <w:sz w:val="28"/>
        </w:rPr>
        <w:t>рублей;</w:t>
      </w:r>
    </w:p>
    <w:p w:rsidR="00173E4D" w:rsidRPr="00853AA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>1.1.4. Для семьи из четырех человек - 3</w:t>
      </w:r>
      <w:r>
        <w:rPr>
          <w:rFonts w:ascii="Times New Roman" w:hAnsi="Times New Roman" w:cs="Times New Roman"/>
          <w:sz w:val="28"/>
        </w:rPr>
        <w:t> 817 728</w:t>
      </w:r>
      <w:r w:rsidRPr="00853AAA">
        <w:rPr>
          <w:rFonts w:ascii="Times New Roman" w:hAnsi="Times New Roman" w:cs="Times New Roman"/>
          <w:sz w:val="28"/>
        </w:rPr>
        <w:t xml:space="preserve"> рублей;</w:t>
      </w:r>
    </w:p>
    <w:p w:rsidR="00173E4D" w:rsidRPr="00853AA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>1.1.5. Для семьи из пяти человек - 4 772 160 рублей;</w:t>
      </w:r>
    </w:p>
    <w:p w:rsidR="00173E4D" w:rsidRPr="00853AA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>1.1.6. Для семьи из шести человек – 5</w:t>
      </w:r>
      <w:r w:rsidRPr="00853AAA">
        <w:rPr>
          <w:rFonts w:ascii="Times New Roman" w:hAnsi="Times New Roman" w:cs="Times New Roman"/>
          <w:sz w:val="28"/>
          <w:lang w:val="en-US"/>
        </w:rPr>
        <w:t> </w:t>
      </w:r>
      <w:r w:rsidRPr="00853AAA">
        <w:rPr>
          <w:rFonts w:ascii="Times New Roman" w:hAnsi="Times New Roman" w:cs="Times New Roman"/>
          <w:sz w:val="28"/>
        </w:rPr>
        <w:t>726 592 рублей;</w:t>
      </w:r>
    </w:p>
    <w:p w:rsidR="00173E4D" w:rsidRPr="00853AAA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 xml:space="preserve">1.1.7. Для семьи из семи человек – </w:t>
      </w:r>
      <w:r>
        <w:rPr>
          <w:rFonts w:ascii="Times New Roman" w:hAnsi="Times New Roman" w:cs="Times New Roman"/>
          <w:sz w:val="28"/>
        </w:rPr>
        <w:t xml:space="preserve">6 681 024 </w:t>
      </w:r>
      <w:r w:rsidRPr="00853AAA">
        <w:rPr>
          <w:rFonts w:ascii="Times New Roman" w:hAnsi="Times New Roman" w:cs="Times New Roman"/>
          <w:sz w:val="28"/>
        </w:rPr>
        <w:t>рублей;</w:t>
      </w:r>
    </w:p>
    <w:p w:rsidR="00173E4D" w:rsidRPr="00147C3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853AAA">
        <w:rPr>
          <w:rFonts w:ascii="Times New Roman" w:hAnsi="Times New Roman" w:cs="Times New Roman"/>
          <w:sz w:val="28"/>
        </w:rPr>
        <w:t>1.1.8. Для семьи из восьми человек - 7 635 456 рублей.</w:t>
      </w:r>
    </w:p>
    <w:p w:rsidR="00173E4D" w:rsidRPr="00147C3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147C33">
        <w:rPr>
          <w:rFonts w:ascii="Times New Roman" w:hAnsi="Times New Roman" w:cs="Times New Roman"/>
          <w:sz w:val="28"/>
        </w:rPr>
        <w:t xml:space="preserve">2. Отделу жилищной политики Исполнительного комитета Ютазинского муниципального района использовать пороговые показатели, указанные в </w:t>
      </w:r>
      <w:hyperlink w:anchor="Par17" w:history="1">
        <w:r w:rsidRPr="0059773A">
          <w:rPr>
            <w:rFonts w:ascii="Times New Roman" w:hAnsi="Times New Roman" w:cs="Times New Roman"/>
            <w:sz w:val="28"/>
          </w:rPr>
          <w:t>подпунктах 1.1</w:t>
        </w:r>
      </w:hyperlink>
      <w:r w:rsidRPr="0059773A">
        <w:rPr>
          <w:rFonts w:ascii="Times New Roman" w:hAnsi="Times New Roman" w:cs="Times New Roman"/>
          <w:sz w:val="28"/>
        </w:rPr>
        <w:t xml:space="preserve"> и </w:t>
      </w:r>
      <w:hyperlink w:anchor="Par21" w:history="1">
        <w:r w:rsidRPr="0059773A">
          <w:rPr>
            <w:rFonts w:ascii="Times New Roman" w:hAnsi="Times New Roman" w:cs="Times New Roman"/>
            <w:sz w:val="28"/>
          </w:rPr>
          <w:t>1.2</w:t>
        </w:r>
      </w:hyperlink>
      <w:r w:rsidRPr="00147C33">
        <w:rPr>
          <w:rFonts w:ascii="Times New Roman" w:hAnsi="Times New Roman" w:cs="Times New Roman"/>
          <w:sz w:val="28"/>
        </w:rPr>
        <w:t xml:space="preserve"> настоящего постановления, при постановке на учет в качестве нуждающихся в жилых помещениях.</w:t>
      </w:r>
    </w:p>
    <w:p w:rsidR="00173E4D" w:rsidRPr="00147C3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147C33">
        <w:rPr>
          <w:rFonts w:ascii="Times New Roman" w:hAnsi="Times New Roman" w:cs="Times New Roman"/>
          <w:sz w:val="28"/>
        </w:rPr>
        <w:t>3. Настоящее постановление обнародовать на официальном портале правовой информации Республики Татарстан (http://pravo.tatarstan.ru) и разместить на официальном сайте Ютазинского муниципального района в сети Интернет.</w:t>
      </w:r>
    </w:p>
    <w:p w:rsidR="00173E4D" w:rsidRPr="00147C3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</w:rPr>
      </w:pPr>
      <w:r w:rsidRPr="00147C33">
        <w:rPr>
          <w:rFonts w:ascii="Times New Roman" w:hAnsi="Times New Roman" w:cs="Times New Roman"/>
          <w:sz w:val="28"/>
        </w:rPr>
        <w:t>4. Контроль исполнения настоящего постановления возложить на заместителя руководителя Исполнительного комитета по инфраструктурному развитию.</w:t>
      </w:r>
    </w:p>
    <w:p w:rsidR="00173E4D" w:rsidRPr="00147C33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173E4D" w:rsidRPr="00147C33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173E4D" w:rsidRPr="00147C33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</w:rPr>
      </w:pPr>
    </w:p>
    <w:p w:rsidR="00173E4D" w:rsidRDefault="00173E4D" w:rsidP="000536A3">
      <w:pPr>
        <w:pStyle w:val="ConsPlusNormal"/>
        <w:ind w:firstLine="540"/>
        <w:rPr>
          <w:rFonts w:ascii="Times New Roman" w:hAnsi="Times New Roman" w:cs="Times New Roman"/>
          <w:sz w:val="28"/>
        </w:rPr>
      </w:pPr>
      <w:r w:rsidRPr="00147C33">
        <w:rPr>
          <w:rFonts w:ascii="Times New Roman" w:hAnsi="Times New Roman" w:cs="Times New Roman"/>
          <w:sz w:val="28"/>
        </w:rPr>
        <w:t>Руководитель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147C33">
        <w:rPr>
          <w:rFonts w:ascii="Times New Roman" w:hAnsi="Times New Roman" w:cs="Times New Roman"/>
          <w:sz w:val="28"/>
        </w:rPr>
        <w:tab/>
      </w:r>
      <w:r w:rsidRPr="00147C33">
        <w:rPr>
          <w:rFonts w:ascii="Times New Roman" w:hAnsi="Times New Roman" w:cs="Times New Roman"/>
          <w:sz w:val="28"/>
        </w:rPr>
        <w:tab/>
      </w:r>
      <w:r w:rsidRPr="00147C33">
        <w:rPr>
          <w:rFonts w:ascii="Times New Roman" w:hAnsi="Times New Roman" w:cs="Times New Roman"/>
          <w:sz w:val="28"/>
        </w:rPr>
        <w:tab/>
      </w:r>
      <w:r w:rsidRPr="00147C33">
        <w:rPr>
          <w:rFonts w:ascii="Times New Roman" w:hAnsi="Times New Roman" w:cs="Times New Roman"/>
          <w:sz w:val="28"/>
        </w:rPr>
        <w:tab/>
        <w:t xml:space="preserve"> А.А. Шафигуллин</w:t>
      </w:r>
    </w:p>
    <w:p w:rsidR="00173E4D" w:rsidRDefault="00173E4D" w:rsidP="000536A3">
      <w:pPr>
        <w:pStyle w:val="ConsPlusNormal"/>
        <w:rPr>
          <w:rFonts w:ascii="Times New Roman" w:hAnsi="Times New Roman" w:cs="Times New Roman"/>
          <w:sz w:val="24"/>
        </w:rPr>
      </w:pPr>
    </w:p>
    <w:p w:rsidR="00173E4D" w:rsidRDefault="00173E4D" w:rsidP="000536A3">
      <w:pPr>
        <w:pStyle w:val="ConsPlusNormal"/>
        <w:rPr>
          <w:rFonts w:ascii="Times New Roman" w:hAnsi="Times New Roman" w:cs="Times New Roman"/>
          <w:sz w:val="24"/>
        </w:rPr>
      </w:pPr>
    </w:p>
    <w:p w:rsidR="00173E4D" w:rsidRDefault="00173E4D" w:rsidP="000536A3">
      <w:pPr>
        <w:pStyle w:val="ConsPlusNormal"/>
        <w:rPr>
          <w:rFonts w:ascii="Times New Roman" w:hAnsi="Times New Roman" w:cs="Times New Roman"/>
          <w:sz w:val="24"/>
        </w:rPr>
      </w:pPr>
    </w:p>
    <w:p w:rsidR="00173E4D" w:rsidRDefault="00173E4D" w:rsidP="000536A3">
      <w:pPr>
        <w:pStyle w:val="ConsPlusNormal"/>
        <w:rPr>
          <w:rFonts w:ascii="Times New Roman" w:hAnsi="Times New Roman" w:cs="Times New Roman"/>
          <w:sz w:val="24"/>
        </w:rPr>
      </w:pPr>
    </w:p>
    <w:p w:rsidR="00173E4D" w:rsidRDefault="00173E4D" w:rsidP="000536A3">
      <w:pPr>
        <w:pStyle w:val="ConsPlusNormal"/>
        <w:rPr>
          <w:rFonts w:ascii="Times New Roman" w:hAnsi="Times New Roman" w:cs="Times New Roman"/>
          <w:sz w:val="24"/>
        </w:rPr>
      </w:pPr>
    </w:p>
    <w:p w:rsidR="00173E4D" w:rsidRDefault="00173E4D" w:rsidP="000536A3">
      <w:pPr>
        <w:pStyle w:val="ConsPlusNormal"/>
        <w:rPr>
          <w:rFonts w:ascii="Times New Roman" w:hAnsi="Times New Roman" w:cs="Times New Roman"/>
          <w:sz w:val="24"/>
        </w:rPr>
      </w:pPr>
    </w:p>
    <w:p w:rsidR="00173E4D" w:rsidRDefault="00173E4D" w:rsidP="000536A3">
      <w:pPr>
        <w:pStyle w:val="ConsPlusNormal"/>
        <w:rPr>
          <w:rFonts w:ascii="Times New Roman" w:hAnsi="Times New Roman" w:cs="Times New Roman"/>
          <w:sz w:val="24"/>
        </w:rPr>
      </w:pPr>
    </w:p>
    <w:p w:rsidR="00173E4D" w:rsidRPr="001D789E" w:rsidRDefault="00173E4D" w:rsidP="000536A3">
      <w:pPr>
        <w:pStyle w:val="ConsPlusNormal"/>
        <w:rPr>
          <w:rFonts w:ascii="Times New Roman" w:hAnsi="Times New Roman" w:cs="Times New Roman"/>
          <w:sz w:val="28"/>
        </w:rPr>
      </w:pPr>
      <w:r w:rsidRPr="005A737E">
        <w:rPr>
          <w:rFonts w:ascii="Times New Roman" w:hAnsi="Times New Roman" w:cs="Times New Roman"/>
          <w:sz w:val="24"/>
        </w:rPr>
        <w:t>Н.А. Абильтарова</w:t>
      </w:r>
    </w:p>
    <w:p w:rsidR="00173E4D" w:rsidRDefault="00173E4D" w:rsidP="000536A3">
      <w:pPr>
        <w:pStyle w:val="ConsPlusNormal"/>
        <w:tabs>
          <w:tab w:val="left" w:pos="8160"/>
        </w:tabs>
        <w:jc w:val="both"/>
        <w:rPr>
          <w:rFonts w:ascii="Times New Roman" w:hAnsi="Times New Roman" w:cs="Times New Roman"/>
          <w:sz w:val="24"/>
        </w:rPr>
      </w:pPr>
      <w:r w:rsidRPr="005A737E">
        <w:rPr>
          <w:rFonts w:ascii="Times New Roman" w:hAnsi="Times New Roman" w:cs="Times New Roman"/>
          <w:sz w:val="24"/>
        </w:rPr>
        <w:t>2-76-81</w:t>
      </w:r>
      <w:r>
        <w:rPr>
          <w:rFonts w:ascii="Times New Roman" w:hAnsi="Times New Roman" w:cs="Times New Roman"/>
          <w:sz w:val="24"/>
        </w:rPr>
        <w:tab/>
      </w:r>
    </w:p>
    <w:p w:rsidR="00173E4D" w:rsidRDefault="00173E4D" w:rsidP="000536A3">
      <w:pPr>
        <w:pStyle w:val="ConsPlusNormal"/>
        <w:tabs>
          <w:tab w:val="left" w:pos="8160"/>
        </w:tabs>
        <w:jc w:val="both"/>
        <w:rPr>
          <w:rFonts w:ascii="Times New Roman" w:hAnsi="Times New Roman" w:cs="Times New Roman"/>
          <w:sz w:val="24"/>
        </w:rPr>
      </w:pPr>
    </w:p>
    <w:p w:rsidR="00173E4D" w:rsidRDefault="00173E4D" w:rsidP="000536A3">
      <w:pPr>
        <w:pStyle w:val="ConsPlusNormal"/>
        <w:tabs>
          <w:tab w:val="left" w:pos="8160"/>
        </w:tabs>
        <w:jc w:val="both"/>
        <w:rPr>
          <w:rFonts w:ascii="Times New Roman" w:hAnsi="Times New Roman" w:cs="Times New Roman"/>
          <w:sz w:val="24"/>
        </w:rPr>
      </w:pPr>
    </w:p>
    <w:p w:rsidR="00173E4D" w:rsidRDefault="00173E4D" w:rsidP="000536A3">
      <w:pPr>
        <w:pStyle w:val="ConsPlusNormal"/>
        <w:tabs>
          <w:tab w:val="left" w:pos="8160"/>
        </w:tabs>
        <w:jc w:val="both"/>
        <w:rPr>
          <w:rFonts w:ascii="Times New Roman" w:hAnsi="Times New Roman" w:cs="Times New Roman"/>
          <w:sz w:val="24"/>
        </w:rPr>
      </w:pPr>
    </w:p>
    <w:p w:rsidR="00173E4D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3E4D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3E4D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3E4D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3E4D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3E4D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536A3" w:rsidRDefault="000536A3" w:rsidP="000536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536A3" w:rsidRDefault="000536A3" w:rsidP="000536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3E4D" w:rsidRDefault="00173E4D" w:rsidP="000536A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173E4D" w:rsidRDefault="000536A3" w:rsidP="000536A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73E4D">
        <w:rPr>
          <w:rFonts w:ascii="Times New Roman" w:hAnsi="Times New Roman" w:cs="Times New Roman"/>
          <w:sz w:val="28"/>
          <w:szCs w:val="28"/>
        </w:rPr>
        <w:t xml:space="preserve"> постановлению</w:t>
      </w:r>
    </w:p>
    <w:p w:rsidR="00173E4D" w:rsidRDefault="00173E4D" w:rsidP="000536A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Исполнительного комитета</w:t>
      </w:r>
    </w:p>
    <w:p w:rsidR="00173E4D" w:rsidRDefault="00173E4D" w:rsidP="000536A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Ютазинского муниципального</w:t>
      </w:r>
    </w:p>
    <w:p w:rsidR="00173E4D" w:rsidRDefault="00173E4D" w:rsidP="000536A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36A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айона РТ</w:t>
      </w:r>
    </w:p>
    <w:p w:rsidR="00173E4D" w:rsidRPr="00990C03" w:rsidRDefault="00173E4D" w:rsidP="000536A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17 .04.2020 №242</w:t>
      </w:r>
    </w:p>
    <w:p w:rsidR="00173E4D" w:rsidRPr="00990C03" w:rsidRDefault="00173E4D" w:rsidP="000536A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0C03">
        <w:rPr>
          <w:rFonts w:ascii="Times New Roman" w:hAnsi="Times New Roman" w:cs="Times New Roman"/>
          <w:b/>
          <w:bCs/>
          <w:sz w:val="28"/>
          <w:szCs w:val="28"/>
        </w:rPr>
        <w:t>МЕТОДИКА</w:t>
      </w:r>
    </w:p>
    <w:p w:rsidR="00173E4D" w:rsidRPr="00990C03" w:rsidRDefault="00173E4D" w:rsidP="000536A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0C03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ПОРОГОВЫХ ЗНАЧЕНИЙ ДОХОДА, ПРИХОДЯЩЕГОСЯ </w:t>
      </w:r>
      <w:r w:rsidRPr="00990C03">
        <w:rPr>
          <w:rFonts w:ascii="Times New Roman" w:hAnsi="Times New Roman" w:cs="Times New Roman"/>
          <w:b/>
          <w:bCs/>
          <w:sz w:val="28"/>
          <w:szCs w:val="28"/>
        </w:rPr>
        <w:t>НА КАЖДОГО ЧЛЕНА СЕМЬИ, ИЛИ ОДИНОКО ПРОЖИВАЮЩЕГО ГРАЖДАНИНА,</w:t>
      </w:r>
    </w:p>
    <w:p w:rsidR="00173E4D" w:rsidRPr="00990C03" w:rsidRDefault="00173E4D" w:rsidP="000536A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0C03">
        <w:rPr>
          <w:rFonts w:ascii="Times New Roman" w:hAnsi="Times New Roman" w:cs="Times New Roman"/>
          <w:b/>
          <w:bCs/>
          <w:sz w:val="28"/>
          <w:szCs w:val="28"/>
        </w:rPr>
        <w:t>И СТОИМОСТИ ИМУЩЕСТВА, НАХОДЯЩЕГОСЯ В СОБСТВЕННОСТИ ЧЛЕНОВ</w:t>
      </w:r>
    </w:p>
    <w:p w:rsidR="00173E4D" w:rsidRPr="00990C03" w:rsidRDefault="00173E4D" w:rsidP="000536A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0C03">
        <w:rPr>
          <w:rFonts w:ascii="Times New Roman" w:hAnsi="Times New Roman" w:cs="Times New Roman"/>
          <w:b/>
          <w:bCs/>
          <w:sz w:val="28"/>
          <w:szCs w:val="28"/>
        </w:rPr>
        <w:t>СЕМЬИ ИЛИ ОДИНОКО ПРОЖИВАЮЩЕГО ГРАЖДАНИНА И ПОДЛЕЖАЩЕГО</w:t>
      </w:r>
    </w:p>
    <w:p w:rsidR="00173E4D" w:rsidRPr="00990C03" w:rsidRDefault="00173E4D" w:rsidP="000536A3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НАЛОГООБЛОЖЕНИЮ НА 2020</w:t>
      </w:r>
      <w:r w:rsidRPr="00990C03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173E4D" w:rsidRPr="00990C03" w:rsidRDefault="00173E4D" w:rsidP="000536A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1. Расчетный показатель рыночной стоимости приобретения жилых помещений по норме предоставления жилых помещений по договорам найма (далее - расчетный показатель) рассчитывается по формуле:</w:t>
      </w:r>
    </w:p>
    <w:p w:rsidR="00173E4D" w:rsidRPr="00990C03" w:rsidRDefault="00173E4D" w:rsidP="000536A3">
      <w:pPr>
        <w:pStyle w:val="ConsPlusNormal"/>
        <w:spacing w:before="16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СЖ = НП x РС x РЦ,</w:t>
      </w:r>
    </w:p>
    <w:p w:rsidR="00173E4D" w:rsidRPr="00990C03" w:rsidRDefault="00173E4D" w:rsidP="000536A3">
      <w:pPr>
        <w:pStyle w:val="ConsPlusNormal"/>
        <w:spacing w:before="16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где: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СЖ - расчетный показатель;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НП - норма предоставления жилого помещения на одного члена семьи в муниципальном образовании;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РС - количество членов семьи;</w:t>
      </w:r>
    </w:p>
    <w:p w:rsidR="00173E4D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РЦ - средняя расчетная рыночная цена одного квадратного метра площади жилого помещения, соответствующего средним условиям муниципального образования и обеспеченности коммунальными услугами, не превышающая среднюю рыночную стоимость одного квадратного метра общей площади, определенную соответствующим федеральным органом исполнительной власти для расчета безвозмездных субсидий на приобретение жилого помещения в Республике Татарстан, утверждаемая Министерством строительства и жилищно-коммунального хозя</w:t>
      </w:r>
      <w:r>
        <w:rPr>
          <w:rFonts w:ascii="Times New Roman" w:hAnsi="Times New Roman" w:cs="Times New Roman"/>
          <w:sz w:val="28"/>
          <w:szCs w:val="28"/>
        </w:rPr>
        <w:t>йства РФ (на первый квартал 2020</w:t>
      </w:r>
      <w:r w:rsidRPr="00990C03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90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53 024 рублей);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а) для одиноко проживающего гражданина:</w:t>
      </w:r>
    </w:p>
    <w:p w:rsidR="00173E4D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 xml:space="preserve">СЖ = </w:t>
      </w:r>
      <w:r>
        <w:rPr>
          <w:rFonts w:ascii="Times New Roman" w:hAnsi="Times New Roman" w:cs="Times New Roman"/>
          <w:sz w:val="28"/>
          <w:szCs w:val="28"/>
        </w:rPr>
        <w:t>53 024</w:t>
      </w:r>
      <w:r w:rsidRPr="00990C03">
        <w:rPr>
          <w:rFonts w:ascii="Times New Roman" w:hAnsi="Times New Roman" w:cs="Times New Roman"/>
          <w:sz w:val="28"/>
          <w:szCs w:val="28"/>
        </w:rPr>
        <w:t xml:space="preserve"> x 33 = </w:t>
      </w:r>
      <w:r>
        <w:rPr>
          <w:rFonts w:ascii="Times New Roman" w:hAnsi="Times New Roman" w:cs="Times New Roman"/>
          <w:sz w:val="28"/>
          <w:szCs w:val="28"/>
        </w:rPr>
        <w:t>1 749 792 рублей,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б) на семью из двух человек: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 xml:space="preserve">СЖ = </w:t>
      </w:r>
      <w:r>
        <w:rPr>
          <w:rFonts w:ascii="Times New Roman" w:hAnsi="Times New Roman" w:cs="Times New Roman"/>
          <w:sz w:val="28"/>
          <w:szCs w:val="28"/>
        </w:rPr>
        <w:t>53 024</w:t>
      </w:r>
      <w:r w:rsidRPr="00990C03">
        <w:rPr>
          <w:rFonts w:ascii="Times New Roman" w:hAnsi="Times New Roman" w:cs="Times New Roman"/>
          <w:sz w:val="28"/>
          <w:szCs w:val="28"/>
        </w:rPr>
        <w:t xml:space="preserve"> x 42 = </w:t>
      </w:r>
      <w:r>
        <w:rPr>
          <w:rFonts w:ascii="Times New Roman" w:hAnsi="Times New Roman" w:cs="Times New Roman"/>
          <w:sz w:val="28"/>
          <w:szCs w:val="28"/>
        </w:rPr>
        <w:t>2 227 008</w:t>
      </w:r>
      <w:r w:rsidRPr="00990C03">
        <w:rPr>
          <w:rFonts w:ascii="Times New Roman" w:hAnsi="Times New Roman" w:cs="Times New Roman"/>
          <w:sz w:val="28"/>
          <w:szCs w:val="28"/>
        </w:rPr>
        <w:t xml:space="preserve"> рублей,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в) на семью из трех человек: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 xml:space="preserve">СЖ = </w:t>
      </w:r>
      <w:r>
        <w:rPr>
          <w:rFonts w:ascii="Times New Roman" w:hAnsi="Times New Roman" w:cs="Times New Roman"/>
          <w:sz w:val="28"/>
          <w:szCs w:val="28"/>
        </w:rPr>
        <w:t>53 024</w:t>
      </w:r>
      <w:r w:rsidRPr="00990C03">
        <w:rPr>
          <w:rFonts w:ascii="Times New Roman" w:hAnsi="Times New Roman" w:cs="Times New Roman"/>
          <w:sz w:val="28"/>
          <w:szCs w:val="28"/>
        </w:rPr>
        <w:t xml:space="preserve"> x 18 x 3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  <w:r w:rsidRPr="00990C03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 863 296</w:t>
      </w:r>
      <w:r w:rsidRPr="00990C03">
        <w:rPr>
          <w:rFonts w:ascii="Times New Roman" w:hAnsi="Times New Roman" w:cs="Times New Roman"/>
          <w:sz w:val="28"/>
          <w:szCs w:val="28"/>
        </w:rPr>
        <w:t xml:space="preserve"> рублей,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lastRenderedPageBreak/>
        <w:t>г) на семью из четырех человек: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 xml:space="preserve">СЖ = </w:t>
      </w:r>
      <w:r>
        <w:rPr>
          <w:rFonts w:ascii="Times New Roman" w:hAnsi="Times New Roman" w:cs="Times New Roman"/>
          <w:sz w:val="28"/>
          <w:szCs w:val="28"/>
        </w:rPr>
        <w:t>53 024 x 18 x 4 = 3 817 728</w:t>
      </w:r>
      <w:r w:rsidRPr="00990C03">
        <w:rPr>
          <w:rFonts w:ascii="Times New Roman" w:hAnsi="Times New Roman" w:cs="Times New Roman"/>
          <w:sz w:val="28"/>
          <w:szCs w:val="28"/>
        </w:rPr>
        <w:t xml:space="preserve"> рублей,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д) на семью из пяти человек: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 xml:space="preserve">СЖ = </w:t>
      </w:r>
      <w:r>
        <w:rPr>
          <w:rFonts w:ascii="Times New Roman" w:hAnsi="Times New Roman" w:cs="Times New Roman"/>
          <w:sz w:val="28"/>
          <w:szCs w:val="28"/>
        </w:rPr>
        <w:t>53 024</w:t>
      </w:r>
      <w:r w:rsidRPr="00990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 18 x 5 = 4 772 160</w:t>
      </w:r>
      <w:r w:rsidRPr="00990C03">
        <w:rPr>
          <w:rFonts w:ascii="Times New Roman" w:hAnsi="Times New Roman" w:cs="Times New Roman"/>
          <w:sz w:val="28"/>
          <w:szCs w:val="28"/>
        </w:rPr>
        <w:t xml:space="preserve"> рублей,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е) на семью из шести человек: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 xml:space="preserve">СЖ = </w:t>
      </w:r>
      <w:r>
        <w:rPr>
          <w:rFonts w:ascii="Times New Roman" w:hAnsi="Times New Roman" w:cs="Times New Roman"/>
          <w:sz w:val="28"/>
          <w:szCs w:val="28"/>
        </w:rPr>
        <w:t>53 024</w:t>
      </w:r>
      <w:r w:rsidRPr="00990C03">
        <w:rPr>
          <w:rFonts w:ascii="Times New Roman" w:hAnsi="Times New Roman" w:cs="Times New Roman"/>
          <w:sz w:val="28"/>
          <w:szCs w:val="28"/>
        </w:rPr>
        <w:t xml:space="preserve"> x 18 x 6 = </w:t>
      </w:r>
      <w:r>
        <w:rPr>
          <w:rFonts w:ascii="Times New Roman" w:hAnsi="Times New Roman" w:cs="Times New Roman"/>
          <w:sz w:val="28"/>
          <w:szCs w:val="28"/>
        </w:rPr>
        <w:t>5 726 592</w:t>
      </w:r>
      <w:r w:rsidRPr="00990C03">
        <w:rPr>
          <w:rFonts w:ascii="Times New Roman" w:hAnsi="Times New Roman" w:cs="Times New Roman"/>
          <w:sz w:val="28"/>
          <w:szCs w:val="28"/>
        </w:rPr>
        <w:t xml:space="preserve"> рублей,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ж) на семью из семи человек: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 xml:space="preserve">СЖ = </w:t>
      </w:r>
      <w:r>
        <w:rPr>
          <w:rFonts w:ascii="Times New Roman" w:hAnsi="Times New Roman" w:cs="Times New Roman"/>
          <w:sz w:val="28"/>
          <w:szCs w:val="28"/>
        </w:rPr>
        <w:t>53 024</w:t>
      </w:r>
      <w:r w:rsidRPr="00990C03">
        <w:rPr>
          <w:rFonts w:ascii="Times New Roman" w:hAnsi="Times New Roman" w:cs="Times New Roman"/>
          <w:sz w:val="28"/>
          <w:szCs w:val="28"/>
        </w:rPr>
        <w:t xml:space="preserve"> x 18 x 7 = </w:t>
      </w:r>
      <w:r w:rsidRPr="008240C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240CC">
        <w:rPr>
          <w:rFonts w:ascii="Times New Roman" w:hAnsi="Times New Roman" w:cs="Times New Roman"/>
          <w:sz w:val="28"/>
          <w:szCs w:val="28"/>
        </w:rPr>
        <w:t>681 024</w:t>
      </w:r>
      <w:r w:rsidRPr="00990C03">
        <w:rPr>
          <w:rFonts w:ascii="Times New Roman" w:hAnsi="Times New Roman" w:cs="Times New Roman"/>
          <w:sz w:val="28"/>
          <w:szCs w:val="28"/>
        </w:rPr>
        <w:t xml:space="preserve"> рублей,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з) на семью из восьми человек: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 xml:space="preserve">СЖ = </w:t>
      </w:r>
      <w:r w:rsidRPr="008240CC">
        <w:rPr>
          <w:rFonts w:ascii="Times New Roman" w:hAnsi="Times New Roman" w:cs="Times New Roman"/>
          <w:sz w:val="28"/>
          <w:szCs w:val="28"/>
        </w:rPr>
        <w:t>53 024</w:t>
      </w:r>
      <w:r w:rsidRPr="00990C03">
        <w:rPr>
          <w:rFonts w:ascii="Times New Roman" w:hAnsi="Times New Roman" w:cs="Times New Roman"/>
          <w:sz w:val="28"/>
          <w:szCs w:val="28"/>
        </w:rPr>
        <w:t xml:space="preserve"> x 18 x 8 = </w:t>
      </w:r>
      <w:r w:rsidRPr="008240C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240CC">
        <w:rPr>
          <w:rFonts w:ascii="Times New Roman" w:hAnsi="Times New Roman" w:cs="Times New Roman"/>
          <w:sz w:val="28"/>
          <w:szCs w:val="28"/>
        </w:rPr>
        <w:t xml:space="preserve">635 456 </w:t>
      </w:r>
      <w:r w:rsidRPr="00990C03">
        <w:rPr>
          <w:rFonts w:ascii="Times New Roman" w:hAnsi="Times New Roman" w:cs="Times New Roman"/>
          <w:sz w:val="28"/>
          <w:szCs w:val="28"/>
        </w:rPr>
        <w:t>рублей.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2. Максимальный размер стоимости имущества, находящегося в собственности членов семьи или одиноко проживающего гражданина и подлежащего налогообложению, принимается равным расчетному показателю СЖ.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Максимальный размер среднемесячного совокупного дохода, приходящегося на каждого члена семьи гражданина, определяется: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1) в городах, где имеется возможность получения ипотечного кредита на приобретение жилого помещения, - исходя из уровня среднемесячного совокупного дохода, приходящегося на каждого члена семьи, необходимого для получения ипотечного кредита в банке на текущих условиях для приобретения жилого помещения по расчетной стоимости СЖ, определяемого по формуле:</w:t>
      </w:r>
    </w:p>
    <w:p w:rsidR="00173E4D" w:rsidRPr="00990C03" w:rsidRDefault="00173E4D" w:rsidP="000536A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 xml:space="preserve">ПД = 0,7 x СЖ x ПС / (1 - (1 + ПС) </w:t>
      </w:r>
      <w:r w:rsidRPr="00990C03">
        <w:rPr>
          <w:rFonts w:ascii="Times New Roman" w:hAnsi="Times New Roman" w:cs="Times New Roman"/>
          <w:sz w:val="28"/>
          <w:szCs w:val="28"/>
          <w:vertAlign w:val="superscript"/>
        </w:rPr>
        <w:t>-КП</w:t>
      </w:r>
      <w:r w:rsidRPr="00990C03">
        <w:rPr>
          <w:rFonts w:ascii="Times New Roman" w:hAnsi="Times New Roman" w:cs="Times New Roman"/>
          <w:sz w:val="28"/>
          <w:szCs w:val="28"/>
        </w:rPr>
        <w:t>) / (0,25 x РС),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где: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ПД - максимальный размер среднемесячного совокупного дохода, приходящегося на каждого члена семьи и необходимого для получения ипотечного кредита в банке на текущих условиях для приобретения жилого помещения по расчетной стоимости СЖ;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СЖ - расчетный показатель;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ПС - процентная ставка по кредиту за месяц (десятичная дробь) (Ставка Центрального</w:t>
      </w:r>
      <w:r>
        <w:rPr>
          <w:rFonts w:ascii="Times New Roman" w:hAnsi="Times New Roman" w:cs="Times New Roman"/>
          <w:sz w:val="28"/>
          <w:szCs w:val="28"/>
        </w:rPr>
        <w:t xml:space="preserve"> Банка Российской Федерации 6,25% в год, то есть 6,25/100/12 в месяц = 0,0052</w:t>
      </w:r>
      <w:r w:rsidRPr="00990C03">
        <w:rPr>
          <w:rFonts w:ascii="Times New Roman" w:hAnsi="Times New Roman" w:cs="Times New Roman"/>
          <w:sz w:val="28"/>
          <w:szCs w:val="28"/>
        </w:rPr>
        <w:t xml:space="preserve"> в месяц);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КП - общее число платежей по кредиту за весь срок кредита (количество месяцев);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РС - количество членов семьи;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0,7 - соотношение суммы кредита и стоимости квартиры;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0C03">
        <w:rPr>
          <w:rFonts w:ascii="Times New Roman" w:hAnsi="Times New Roman" w:cs="Times New Roman"/>
          <w:sz w:val="28"/>
          <w:szCs w:val="28"/>
        </w:rPr>
        <w:t>0,25 - соотношение платежа по кредиту с совокупным семейным месячным доходом;</w:t>
      </w:r>
    </w:p>
    <w:p w:rsidR="00173E4D" w:rsidRPr="00990C03" w:rsidRDefault="00173E4D" w:rsidP="000536A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B5CC6">
        <w:rPr>
          <w:rFonts w:ascii="Times New Roman" w:hAnsi="Times New Roman" w:cs="Times New Roman"/>
          <w:sz w:val="28"/>
          <w:szCs w:val="28"/>
        </w:rPr>
        <w:t xml:space="preserve">Средняя рыночная стоимость одного квадратного метра общей площади жилого помещения установлена </w:t>
      </w:r>
      <w:hyperlink r:id="rId10" w:history="1">
        <w:r w:rsidRPr="001D789E">
          <w:rPr>
            <w:rFonts w:ascii="Times New Roman" w:hAnsi="Times New Roman" w:cs="Times New Roman"/>
            <w:sz w:val="28"/>
            <w:szCs w:val="28"/>
          </w:rPr>
          <w:t>приказом</w:t>
        </w:r>
      </w:hyperlink>
      <w:r w:rsidRPr="000B5CC6">
        <w:rPr>
          <w:rFonts w:ascii="Times New Roman" w:hAnsi="Times New Roman" w:cs="Times New Roman"/>
          <w:sz w:val="28"/>
          <w:szCs w:val="28"/>
        </w:rPr>
        <w:t xml:space="preserve"> Министерства строительства и жилищно-коммунального хозяйства Российской Федерации от 19 декабря 2019 г. N 827/пр "О показателях средней рыночной стоимости одного квадратного метра общей площади жилого помещения по субъектам Российской Федерации на I квартал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0B5CC6">
        <w:rPr>
          <w:rFonts w:ascii="Times New Roman" w:hAnsi="Times New Roman" w:cs="Times New Roman"/>
          <w:sz w:val="28"/>
          <w:szCs w:val="28"/>
        </w:rPr>
        <w:t xml:space="preserve"> года" по Республике Татарстан в размере </w:t>
      </w:r>
      <w:r>
        <w:rPr>
          <w:rFonts w:ascii="Times New Roman" w:hAnsi="Times New Roman" w:cs="Times New Roman"/>
          <w:sz w:val="28"/>
          <w:szCs w:val="28"/>
        </w:rPr>
        <w:t>53</w:t>
      </w:r>
      <w:r w:rsidRPr="000B5C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024</w:t>
      </w:r>
      <w:r w:rsidRPr="000B5CC6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173E4D" w:rsidRDefault="00173E4D" w:rsidP="00173E4D">
      <w:pPr>
        <w:pStyle w:val="ConsPlusNormal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73E4D" w:rsidRDefault="00173E4D" w:rsidP="00173E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73E4D" w:rsidRPr="00990C03" w:rsidRDefault="00173E4D" w:rsidP="00173E4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536A3" w:rsidRDefault="000536A3" w:rsidP="00173E4D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0536A3" w:rsidRDefault="000536A3" w:rsidP="00173E4D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0536A3" w:rsidRDefault="000536A3" w:rsidP="00173E4D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0536A3" w:rsidRDefault="000536A3" w:rsidP="00173E4D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73E4D" w:rsidRPr="00990C03" w:rsidRDefault="00173E4D" w:rsidP="00173E4D">
      <w:pPr>
        <w:pStyle w:val="ConsPlusNormal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990C03">
        <w:rPr>
          <w:rFonts w:ascii="Times New Roman" w:hAnsi="Times New Roman" w:cs="Times New Roman"/>
          <w:b/>
          <w:bCs/>
          <w:sz w:val="28"/>
          <w:szCs w:val="28"/>
        </w:rPr>
        <w:t xml:space="preserve">РАСЧЕТ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ПОРОГОВЫХ </w:t>
      </w:r>
      <w:r w:rsidRPr="00990C03">
        <w:rPr>
          <w:rFonts w:ascii="Times New Roman" w:hAnsi="Times New Roman" w:cs="Times New Roman"/>
          <w:b/>
          <w:bCs/>
          <w:sz w:val="28"/>
          <w:szCs w:val="28"/>
        </w:rPr>
        <w:t>ЗНАЧЕНИ</w:t>
      </w:r>
      <w:r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Pr="00990C03">
        <w:rPr>
          <w:rFonts w:ascii="Times New Roman" w:hAnsi="Times New Roman" w:cs="Times New Roman"/>
          <w:b/>
          <w:bCs/>
          <w:sz w:val="28"/>
          <w:szCs w:val="28"/>
        </w:rPr>
        <w:t xml:space="preserve"> ДОХОДА, ПРИХОДЯЩЕГОСЯ</w:t>
      </w:r>
    </w:p>
    <w:p w:rsidR="00173E4D" w:rsidRDefault="00173E4D" w:rsidP="00173E4D">
      <w:pPr>
        <w:pStyle w:val="ConsPlu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0C03">
        <w:rPr>
          <w:rFonts w:ascii="Times New Roman" w:hAnsi="Times New Roman" w:cs="Times New Roman"/>
          <w:b/>
          <w:bCs/>
          <w:sz w:val="28"/>
          <w:szCs w:val="28"/>
        </w:rPr>
        <w:t>НА КАЖДОГО ЧЛЕНА СЕМЬИ ИЛИ ОДИНОКО ПРОЖИВАЮЩЕГО ГРАЖДАНИНА</w:t>
      </w:r>
    </w:p>
    <w:p w:rsidR="00173E4D" w:rsidRPr="00990C03" w:rsidRDefault="00173E4D" w:rsidP="00173E4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4F6B88">
        <w:rPr>
          <w:rFonts w:ascii="Times New Roman" w:hAnsi="Times New Roman" w:cs="Times New Roman"/>
          <w:sz w:val="28"/>
          <w:szCs w:val="28"/>
        </w:rPr>
        <w:t>Табл. N 1</w:t>
      </w:r>
    </w:p>
    <w:tbl>
      <w:tblPr>
        <w:tblpPr w:leftFromText="180" w:rightFromText="180" w:vertAnchor="text" w:horzAnchor="margin" w:tblpXSpec="center" w:tblpY="202"/>
        <w:tblW w:w="10490" w:type="dxa"/>
        <w:tblLayout w:type="fixed"/>
        <w:tblLook w:val="04A0" w:firstRow="1" w:lastRow="0" w:firstColumn="1" w:lastColumn="0" w:noHBand="0" w:noVBand="1"/>
      </w:tblPr>
      <w:tblGrid>
        <w:gridCol w:w="850"/>
        <w:gridCol w:w="1419"/>
        <w:gridCol w:w="850"/>
        <w:gridCol w:w="992"/>
        <w:gridCol w:w="1418"/>
        <w:gridCol w:w="1276"/>
        <w:gridCol w:w="1144"/>
        <w:gridCol w:w="1265"/>
        <w:gridCol w:w="1276"/>
      </w:tblGrid>
      <w:tr w:rsidR="000536A3" w:rsidRPr="00853AAA" w:rsidTr="000536A3">
        <w:trPr>
          <w:trHeight w:val="2108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НП - норма жилого помещения (кв. м)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СЖ - рыночная стоимость приобретения жилого помещения (СЖ = РС x РЦ x НП) (руб.)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РС - количество членов семьи (чел.)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РЦ - рыночная цена 1 кв. м жилого помещения (руб.)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ПС - процентная ставка по кредиту за месяц, 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КП - общее число платежей по кредиту (месяц)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Соотношение суммы кредита и стоимости квартиры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Соотношение платежа по кредиту с совокупным месячным доходом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ПД - Пороговое значение дохода (руб.) (на человека)</w:t>
            </w:r>
          </w:p>
        </w:tc>
      </w:tr>
      <w:tr w:rsidR="000536A3" w:rsidRPr="00853AAA" w:rsidTr="000536A3">
        <w:trPr>
          <w:trHeight w:val="1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33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1 749 792,00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53 024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0,005208333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42</w:t>
            </w:r>
            <w:r>
              <w:t xml:space="preserve"> </w:t>
            </w:r>
            <w:r w:rsidRPr="00853AAA">
              <w:t>008,73</w:t>
            </w:r>
          </w:p>
        </w:tc>
      </w:tr>
      <w:tr w:rsidR="000536A3" w:rsidRPr="00853AAA" w:rsidTr="000536A3">
        <w:trPr>
          <w:trHeight w:val="1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42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2 227 008,00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53 024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0,005208333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26</w:t>
            </w:r>
            <w:r>
              <w:t xml:space="preserve"> </w:t>
            </w:r>
            <w:r w:rsidRPr="00853AAA">
              <w:t>732,83</w:t>
            </w:r>
          </w:p>
        </w:tc>
      </w:tr>
      <w:tr w:rsidR="000536A3" w:rsidRPr="00853AAA" w:rsidTr="000536A3">
        <w:trPr>
          <w:trHeight w:val="1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2 863 296,00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53 024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0,005208333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22</w:t>
            </w:r>
            <w:r>
              <w:t xml:space="preserve"> </w:t>
            </w:r>
            <w:r w:rsidRPr="00853AAA">
              <w:t>913,85</w:t>
            </w:r>
          </w:p>
        </w:tc>
      </w:tr>
      <w:tr w:rsidR="000536A3" w:rsidRPr="00853AAA" w:rsidTr="000536A3">
        <w:trPr>
          <w:trHeight w:val="1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72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3 817 728,00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53 024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0,005208333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22</w:t>
            </w:r>
            <w:r>
              <w:t xml:space="preserve"> </w:t>
            </w:r>
            <w:r w:rsidRPr="00853AAA">
              <w:t>913,85</w:t>
            </w:r>
          </w:p>
        </w:tc>
      </w:tr>
      <w:tr w:rsidR="000536A3" w:rsidRPr="00853AAA" w:rsidTr="000536A3">
        <w:trPr>
          <w:trHeight w:val="1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90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4 772 160,00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53 024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0,005208333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22</w:t>
            </w:r>
            <w:r>
              <w:t xml:space="preserve"> </w:t>
            </w:r>
            <w:r w:rsidRPr="00853AAA">
              <w:t>913,85</w:t>
            </w:r>
          </w:p>
        </w:tc>
      </w:tr>
      <w:tr w:rsidR="000536A3" w:rsidRPr="00853AAA" w:rsidTr="000536A3">
        <w:trPr>
          <w:trHeight w:val="1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108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5 726 592,00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53 024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0,005208333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22</w:t>
            </w:r>
            <w:r>
              <w:t xml:space="preserve"> </w:t>
            </w:r>
            <w:r w:rsidRPr="00853AAA">
              <w:t>913,85</w:t>
            </w:r>
          </w:p>
        </w:tc>
      </w:tr>
      <w:tr w:rsidR="000536A3" w:rsidRPr="00853AAA" w:rsidTr="000536A3">
        <w:trPr>
          <w:trHeight w:val="1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126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6 681 024,00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53 024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0,005208333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22</w:t>
            </w:r>
            <w:r>
              <w:t xml:space="preserve"> </w:t>
            </w:r>
            <w:r w:rsidRPr="00853AAA">
              <w:t>913,85</w:t>
            </w:r>
          </w:p>
        </w:tc>
      </w:tr>
      <w:tr w:rsidR="000536A3" w:rsidRPr="00853AAA" w:rsidTr="000536A3">
        <w:trPr>
          <w:trHeight w:val="192"/>
        </w:trPr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144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7 635 456,00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53 024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0,005208333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180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0,7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536A3" w:rsidRPr="00853AAA" w:rsidRDefault="000536A3" w:rsidP="000536A3">
            <w:r w:rsidRPr="00853AAA">
              <w:t>22</w:t>
            </w:r>
            <w:r>
              <w:t xml:space="preserve"> </w:t>
            </w:r>
            <w:r w:rsidRPr="00853AAA">
              <w:t>913,85</w:t>
            </w:r>
          </w:p>
        </w:tc>
      </w:tr>
    </w:tbl>
    <w:p w:rsidR="00173E4D" w:rsidRPr="00990C03" w:rsidRDefault="00173E4D" w:rsidP="00173E4D">
      <w:pPr>
        <w:pStyle w:val="ConsPlusNormal"/>
        <w:rPr>
          <w:rFonts w:ascii="Times New Roman" w:hAnsi="Times New Roman" w:cs="Times New Roman"/>
          <w:b/>
          <w:bCs/>
          <w:sz w:val="28"/>
          <w:szCs w:val="28"/>
        </w:rPr>
      </w:pPr>
    </w:p>
    <w:p w:rsidR="00173E4D" w:rsidRDefault="00173E4D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0536A3" w:rsidRDefault="000536A3" w:rsidP="00173E4D">
      <w:pPr>
        <w:pStyle w:val="ConsPlusNormal"/>
        <w:jc w:val="both"/>
      </w:pPr>
    </w:p>
    <w:p w:rsidR="00173E4D" w:rsidRPr="003E5984" w:rsidRDefault="00173E4D" w:rsidP="000536A3">
      <w:pPr>
        <w:rPr>
          <w:i/>
          <w:szCs w:val="28"/>
        </w:rPr>
      </w:pPr>
    </w:p>
    <w:sectPr w:rsidR="00173E4D" w:rsidRPr="003E5984" w:rsidSect="00E624F8">
      <w:pgSz w:w="11906" w:h="16838"/>
      <w:pgMar w:top="99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187" w:rsidRDefault="00087187">
      <w:r>
        <w:separator/>
      </w:r>
    </w:p>
  </w:endnote>
  <w:endnote w:type="continuationSeparator" w:id="0">
    <w:p w:rsidR="00087187" w:rsidRDefault="00087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187" w:rsidRDefault="00087187">
      <w:r>
        <w:separator/>
      </w:r>
    </w:p>
  </w:footnote>
  <w:footnote w:type="continuationSeparator" w:id="0">
    <w:p w:rsidR="00087187" w:rsidRDefault="000871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536A3"/>
    <w:rsid w:val="00087187"/>
    <w:rsid w:val="000C1B2F"/>
    <w:rsid w:val="00173E4D"/>
    <w:rsid w:val="002F0FC5"/>
    <w:rsid w:val="00397B16"/>
    <w:rsid w:val="003E5984"/>
    <w:rsid w:val="003F7760"/>
    <w:rsid w:val="00491517"/>
    <w:rsid w:val="004943F3"/>
    <w:rsid w:val="00573669"/>
    <w:rsid w:val="00666DD1"/>
    <w:rsid w:val="00681596"/>
    <w:rsid w:val="006F32B0"/>
    <w:rsid w:val="00711937"/>
    <w:rsid w:val="00725ED4"/>
    <w:rsid w:val="007A65E7"/>
    <w:rsid w:val="0081165C"/>
    <w:rsid w:val="00835556"/>
    <w:rsid w:val="00837ECF"/>
    <w:rsid w:val="00883F05"/>
    <w:rsid w:val="008907B2"/>
    <w:rsid w:val="0089719C"/>
    <w:rsid w:val="008E7271"/>
    <w:rsid w:val="00957986"/>
    <w:rsid w:val="00971ABB"/>
    <w:rsid w:val="009D1998"/>
    <w:rsid w:val="00A43C51"/>
    <w:rsid w:val="00AB44BA"/>
    <w:rsid w:val="00B5169C"/>
    <w:rsid w:val="00BA34AC"/>
    <w:rsid w:val="00C57305"/>
    <w:rsid w:val="00CB2CFE"/>
    <w:rsid w:val="00D931BD"/>
    <w:rsid w:val="00E60D1A"/>
    <w:rsid w:val="00E624F8"/>
    <w:rsid w:val="00FC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26144-1DBE-45FA-BCBF-624220BC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69C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customStyle="1" w:styleId="ConsPlusNormal">
    <w:name w:val="ConsPlusNormal"/>
    <w:rsid w:val="00173E4D"/>
    <w:pPr>
      <w:widowControl w:val="0"/>
      <w:autoSpaceDE w:val="0"/>
      <w:autoSpaceDN w:val="0"/>
      <w:adjustRightInd w:val="0"/>
    </w:pPr>
    <w:rPr>
      <w:rFonts w:ascii="Arial" w:hAnsi="Arial" w:cs="Arial"/>
      <w:sz w:val="16"/>
      <w:szCs w:val="16"/>
    </w:rPr>
  </w:style>
  <w:style w:type="table" w:styleId="a4">
    <w:name w:val="Table Grid"/>
    <w:basedOn w:val="a1"/>
    <w:uiPriority w:val="39"/>
    <w:rsid w:val="00173E4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17EFD6D1767A999976A0AD718F9B296DA2E6A17CFF602FCAD6C6287333F451701AB13D09E308C466EC16C5B89145C5795K2ID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B17EFD6D1767A999976A14DA0E95EF9DDA213012CAFA09A3F73D64D06C6F434253EB4D89CE72C74B6BD9705B8FK0IA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consultantplus://offline/ref=B17EFD6D1767A999976A14DA0E95EF9DDA24301ECCF609A3F73D64D06C6F434241EB1585CF74D84E68CC260AC95F53569133D59D3FC3B56AK9I2M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B17EFD6D1767A999976A14DA0E95EF9DDA24301ECCF609A3F73D64D06C6F434253EB4D89CE72C74B6BD9705B8FK0IA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9372</CharactersWithSpaces>
  <SharedDoc>false</SharedDoc>
  <HLinks>
    <vt:vector size="36" baseType="variant">
      <vt:variant>
        <vt:i4>7798843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consultantplus://offline/ref=B17EFD6D1767A999976A14DA0E95EF9DDA24301ECCF609A3F73D64D06C6F434241EB1585CF74D84E68CC260AC95F53569133D59D3FC3B56AK9I2M</vt:lpwstr>
      </vt:variant>
      <vt:variant>
        <vt:lpwstr/>
      </vt:variant>
      <vt:variant>
        <vt:i4>5439490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Par21</vt:lpwstr>
      </vt:variant>
      <vt:variant>
        <vt:i4>5242882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Par17</vt:lpwstr>
      </vt:variant>
      <vt:variant>
        <vt:i4>5111896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consultantplus://offline/ref=B17EFD6D1767A999976A14DA0E95EF9DDA24301ECCF609A3F73D64D06C6F434253EB4D89CE72C74B6BD9705B8FK0IAM</vt:lpwstr>
      </vt:variant>
      <vt:variant>
        <vt:lpwstr/>
      </vt:variant>
      <vt:variant>
        <vt:i4>1835017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consultantplus://offline/ref=B17EFD6D1767A999976A0AD718F9B296DA2E6A17CFF602FCAD6C6287333F451701AB13D09E308C466EC16C5B89145C5795K2IDM</vt:lpwstr>
      </vt:variant>
      <vt:variant>
        <vt:lpwstr/>
      </vt:variant>
      <vt:variant>
        <vt:i4>5111903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consultantplus://offline/ref=B17EFD6D1767A999976A14DA0E95EF9DDA213012CAFA09A3F73D64D06C6F434253EB4D89CE72C74B6BD9705B8FK0IAM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User</cp:lastModifiedBy>
  <cp:revision>2</cp:revision>
  <cp:lastPrinted>2017-01-09T11:44:00Z</cp:lastPrinted>
  <dcterms:created xsi:type="dcterms:W3CDTF">2020-04-28T11:24:00Z</dcterms:created>
  <dcterms:modified xsi:type="dcterms:W3CDTF">2020-04-28T11:24:00Z</dcterms:modified>
</cp:coreProperties>
</file>