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47" w:rsidRDefault="00715947">
      <w:pPr>
        <w:pStyle w:val="a3"/>
        <w:ind w:left="-180"/>
        <w:jc w:val="both"/>
      </w:pPr>
      <w:r>
        <w:t xml:space="preserve">          </w:t>
      </w:r>
    </w:p>
    <w:p w:rsidR="00715947" w:rsidRPr="00166896" w:rsidRDefault="00715947" w:rsidP="006D683E">
      <w:pPr>
        <w:pStyle w:val="a3"/>
        <w:ind w:left="-180"/>
        <w:rPr>
          <w:rFonts w:ascii="Arial" w:hAnsi="Arial" w:cs="Arial"/>
          <w:i/>
          <w:sz w:val="24"/>
          <w:szCs w:val="24"/>
        </w:rPr>
      </w:pPr>
      <w:r w:rsidRPr="00166896">
        <w:rPr>
          <w:rFonts w:ascii="Arial" w:hAnsi="Arial" w:cs="Arial"/>
          <w:i/>
          <w:sz w:val="24"/>
          <w:szCs w:val="24"/>
        </w:rPr>
        <w:t>СОВЕТ ТАШКИЧУЙСКОГО СЕЛЬСКОГО ПОСЕЛЕНИЯ</w:t>
      </w:r>
    </w:p>
    <w:p w:rsidR="00715947" w:rsidRPr="00166896" w:rsidRDefault="00715947" w:rsidP="006D683E">
      <w:pPr>
        <w:pStyle w:val="a3"/>
        <w:ind w:left="-180"/>
        <w:rPr>
          <w:rFonts w:ascii="Arial" w:hAnsi="Arial" w:cs="Arial"/>
          <w:i/>
          <w:sz w:val="24"/>
          <w:szCs w:val="24"/>
        </w:rPr>
      </w:pPr>
      <w:r w:rsidRPr="00166896">
        <w:rPr>
          <w:rFonts w:ascii="Arial" w:hAnsi="Arial" w:cs="Arial"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166896" w:rsidRDefault="00715947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715947" w:rsidRPr="00166896" w:rsidRDefault="00715947" w:rsidP="00DA6C36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715947" w:rsidRPr="00166896" w:rsidRDefault="001A5F4C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166896">
        <w:rPr>
          <w:rFonts w:ascii="Arial" w:hAnsi="Arial" w:cs="Arial"/>
          <w:sz w:val="24"/>
          <w:szCs w:val="24"/>
        </w:rPr>
        <w:t>Р</w:t>
      </w:r>
      <w:proofErr w:type="gramEnd"/>
      <w:r w:rsidRPr="00166896">
        <w:rPr>
          <w:rFonts w:ascii="Arial" w:hAnsi="Arial" w:cs="Arial"/>
          <w:sz w:val="24"/>
          <w:szCs w:val="24"/>
        </w:rPr>
        <w:t xml:space="preserve">  Е  Ш  Е  Н  И  Е  № </w:t>
      </w:r>
    </w:p>
    <w:p w:rsidR="004B082B" w:rsidRPr="00166896" w:rsidRDefault="004B082B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д.</w:t>
      </w:r>
      <w:r w:rsidR="00EF0092" w:rsidRPr="00166896">
        <w:rPr>
          <w:rFonts w:ascii="Arial" w:hAnsi="Arial" w:cs="Arial"/>
          <w:sz w:val="24"/>
          <w:szCs w:val="24"/>
        </w:rPr>
        <w:t xml:space="preserve"> </w:t>
      </w:r>
      <w:r w:rsidRPr="00166896">
        <w:rPr>
          <w:rFonts w:ascii="Arial" w:hAnsi="Arial" w:cs="Arial"/>
          <w:sz w:val="24"/>
          <w:szCs w:val="24"/>
        </w:rPr>
        <w:t xml:space="preserve">Малые Уруссу                                                       </w:t>
      </w:r>
      <w:r w:rsidR="00176EF0">
        <w:rPr>
          <w:rFonts w:ascii="Arial" w:hAnsi="Arial" w:cs="Arial"/>
          <w:sz w:val="24"/>
          <w:szCs w:val="24"/>
        </w:rPr>
        <w:t>от _________</w:t>
      </w:r>
      <w:bookmarkStart w:id="0" w:name="_GoBack"/>
      <w:bookmarkEnd w:id="0"/>
      <w:r w:rsidR="0041765A" w:rsidRPr="00166896">
        <w:rPr>
          <w:rFonts w:ascii="Arial" w:hAnsi="Arial" w:cs="Arial"/>
          <w:sz w:val="24"/>
          <w:szCs w:val="24"/>
        </w:rPr>
        <w:t xml:space="preserve"> </w:t>
      </w:r>
      <w:r w:rsidR="00DA6C36" w:rsidRPr="00166896">
        <w:rPr>
          <w:rFonts w:ascii="Arial" w:hAnsi="Arial" w:cs="Arial"/>
          <w:sz w:val="24"/>
          <w:szCs w:val="24"/>
        </w:rPr>
        <w:t xml:space="preserve">  20</w:t>
      </w:r>
      <w:r w:rsidR="004B24E9" w:rsidRPr="00166896">
        <w:rPr>
          <w:rFonts w:ascii="Arial" w:hAnsi="Arial" w:cs="Arial"/>
          <w:sz w:val="24"/>
          <w:szCs w:val="24"/>
        </w:rPr>
        <w:t>20</w:t>
      </w:r>
      <w:r w:rsidRPr="00166896">
        <w:rPr>
          <w:rFonts w:ascii="Arial" w:hAnsi="Arial" w:cs="Arial"/>
          <w:sz w:val="24"/>
          <w:szCs w:val="24"/>
        </w:rPr>
        <w:t>г.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4B082B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в решение Ташкичуйского </w:t>
      </w:r>
      <w:proofErr w:type="gramStart"/>
      <w:r w:rsidRPr="00166896">
        <w:rPr>
          <w:rFonts w:ascii="Arial" w:hAnsi="Arial" w:cs="Arial"/>
          <w:sz w:val="24"/>
          <w:szCs w:val="24"/>
        </w:rPr>
        <w:t>сельского</w:t>
      </w:r>
      <w:proofErr w:type="gramEnd"/>
      <w:r w:rsidRPr="00166896">
        <w:rPr>
          <w:rFonts w:ascii="Arial" w:hAnsi="Arial" w:cs="Arial"/>
          <w:sz w:val="24"/>
          <w:szCs w:val="24"/>
        </w:rPr>
        <w:t xml:space="preserve"> </w:t>
      </w:r>
    </w:p>
    <w:p w:rsidR="004B082B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16689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166896">
        <w:rPr>
          <w:rFonts w:ascii="Arial" w:hAnsi="Arial" w:cs="Arial"/>
          <w:sz w:val="24"/>
          <w:szCs w:val="24"/>
        </w:rPr>
        <w:t xml:space="preserve"> муниципального 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района № </w:t>
      </w:r>
      <w:r w:rsidR="009D478D" w:rsidRPr="00166896">
        <w:rPr>
          <w:rFonts w:ascii="Arial" w:hAnsi="Arial" w:cs="Arial"/>
          <w:sz w:val="24"/>
          <w:szCs w:val="24"/>
        </w:rPr>
        <w:t>2</w:t>
      </w:r>
      <w:r w:rsidR="004B24E9" w:rsidRPr="00166896">
        <w:rPr>
          <w:rFonts w:ascii="Arial" w:hAnsi="Arial" w:cs="Arial"/>
          <w:sz w:val="24"/>
          <w:szCs w:val="24"/>
        </w:rPr>
        <w:t>0</w:t>
      </w:r>
      <w:r w:rsidRPr="00166896">
        <w:rPr>
          <w:rFonts w:ascii="Arial" w:hAnsi="Arial" w:cs="Arial"/>
          <w:sz w:val="24"/>
          <w:szCs w:val="24"/>
        </w:rPr>
        <w:t xml:space="preserve"> от 1</w:t>
      </w:r>
      <w:r w:rsidR="004B24E9" w:rsidRPr="00166896">
        <w:rPr>
          <w:rFonts w:ascii="Arial" w:hAnsi="Arial" w:cs="Arial"/>
          <w:sz w:val="24"/>
          <w:szCs w:val="24"/>
        </w:rPr>
        <w:t>6</w:t>
      </w:r>
      <w:r w:rsidRPr="00166896">
        <w:rPr>
          <w:rFonts w:ascii="Arial" w:hAnsi="Arial" w:cs="Arial"/>
          <w:sz w:val="24"/>
          <w:szCs w:val="24"/>
        </w:rPr>
        <w:t>.12.201</w:t>
      </w:r>
      <w:r w:rsidR="004B24E9" w:rsidRPr="00166896">
        <w:rPr>
          <w:rFonts w:ascii="Arial" w:hAnsi="Arial" w:cs="Arial"/>
          <w:sz w:val="24"/>
          <w:szCs w:val="24"/>
        </w:rPr>
        <w:t>9</w:t>
      </w:r>
      <w:r w:rsidR="00DA6C36" w:rsidRPr="00166896">
        <w:rPr>
          <w:rFonts w:ascii="Arial" w:hAnsi="Arial" w:cs="Arial"/>
          <w:sz w:val="24"/>
          <w:szCs w:val="24"/>
        </w:rPr>
        <w:t>г.</w:t>
      </w:r>
    </w:p>
    <w:p w:rsidR="004B082B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на 20</w:t>
      </w:r>
      <w:r w:rsidR="004B24E9" w:rsidRPr="00166896">
        <w:rPr>
          <w:rFonts w:ascii="Arial" w:hAnsi="Arial" w:cs="Arial"/>
          <w:sz w:val="24"/>
          <w:szCs w:val="24"/>
        </w:rPr>
        <w:t>20</w:t>
      </w:r>
      <w:r w:rsidRPr="00166896">
        <w:rPr>
          <w:rFonts w:ascii="Arial" w:hAnsi="Arial" w:cs="Arial"/>
          <w:sz w:val="24"/>
          <w:szCs w:val="24"/>
        </w:rPr>
        <w:t xml:space="preserve"> год </w:t>
      </w:r>
      <w:r w:rsidR="00DA6C36" w:rsidRPr="00166896">
        <w:rPr>
          <w:rFonts w:ascii="Arial" w:hAnsi="Arial" w:cs="Arial"/>
          <w:sz w:val="24"/>
          <w:szCs w:val="24"/>
        </w:rPr>
        <w:t>и</w:t>
      </w:r>
      <w:r w:rsidR="004B082B" w:rsidRPr="00166896">
        <w:rPr>
          <w:rFonts w:ascii="Arial" w:hAnsi="Arial" w:cs="Arial"/>
          <w:sz w:val="24"/>
          <w:szCs w:val="24"/>
        </w:rPr>
        <w:t xml:space="preserve"> </w:t>
      </w:r>
      <w:r w:rsidR="00DA6C36" w:rsidRPr="00166896">
        <w:rPr>
          <w:rFonts w:ascii="Arial" w:hAnsi="Arial" w:cs="Arial"/>
          <w:sz w:val="24"/>
          <w:szCs w:val="24"/>
        </w:rPr>
        <w:t>на плановый период 20</w:t>
      </w:r>
      <w:r w:rsidR="009D478D" w:rsidRPr="00166896">
        <w:rPr>
          <w:rFonts w:ascii="Arial" w:hAnsi="Arial" w:cs="Arial"/>
          <w:sz w:val="24"/>
          <w:szCs w:val="24"/>
        </w:rPr>
        <w:t>2</w:t>
      </w:r>
      <w:r w:rsidR="004B24E9" w:rsidRPr="00166896">
        <w:rPr>
          <w:rFonts w:ascii="Arial" w:hAnsi="Arial" w:cs="Arial"/>
          <w:sz w:val="24"/>
          <w:szCs w:val="24"/>
        </w:rPr>
        <w:t>1</w:t>
      </w:r>
      <w:r w:rsidR="00DA6C36" w:rsidRPr="00166896">
        <w:rPr>
          <w:rFonts w:ascii="Arial" w:hAnsi="Arial" w:cs="Arial"/>
          <w:sz w:val="24"/>
          <w:szCs w:val="24"/>
        </w:rPr>
        <w:t xml:space="preserve"> и 202</w:t>
      </w:r>
      <w:r w:rsidR="004B24E9" w:rsidRPr="00166896">
        <w:rPr>
          <w:rFonts w:ascii="Arial" w:hAnsi="Arial" w:cs="Arial"/>
          <w:sz w:val="24"/>
          <w:szCs w:val="24"/>
        </w:rPr>
        <w:t>2</w:t>
      </w:r>
      <w:r w:rsidR="00DA6C36" w:rsidRPr="00166896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Статья 1.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1.</w:t>
      </w:r>
      <w:r w:rsidR="004B082B" w:rsidRPr="00166896">
        <w:rPr>
          <w:rFonts w:ascii="Arial" w:hAnsi="Arial" w:cs="Arial"/>
          <w:sz w:val="24"/>
          <w:szCs w:val="24"/>
        </w:rPr>
        <w:t xml:space="preserve"> </w:t>
      </w:r>
      <w:r w:rsidRPr="00166896">
        <w:rPr>
          <w:rFonts w:ascii="Arial" w:hAnsi="Arial" w:cs="Arial"/>
          <w:sz w:val="24"/>
          <w:szCs w:val="24"/>
        </w:rPr>
        <w:t xml:space="preserve">Внести в решение  Совета </w:t>
      </w:r>
      <w:proofErr w:type="spellStart"/>
      <w:r w:rsidRPr="00166896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16689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66896">
        <w:rPr>
          <w:rFonts w:ascii="Arial" w:hAnsi="Arial" w:cs="Arial"/>
          <w:sz w:val="24"/>
          <w:szCs w:val="24"/>
        </w:rPr>
        <w:t>Ютаз</w:t>
      </w:r>
      <w:r w:rsidR="009D478D" w:rsidRPr="00166896">
        <w:rPr>
          <w:rFonts w:ascii="Arial" w:hAnsi="Arial" w:cs="Arial"/>
          <w:sz w:val="24"/>
          <w:szCs w:val="24"/>
        </w:rPr>
        <w:t>инского</w:t>
      </w:r>
      <w:proofErr w:type="spellEnd"/>
      <w:r w:rsidR="009D478D" w:rsidRPr="00166896">
        <w:rPr>
          <w:rFonts w:ascii="Arial" w:hAnsi="Arial" w:cs="Arial"/>
          <w:sz w:val="24"/>
          <w:szCs w:val="24"/>
        </w:rPr>
        <w:t xml:space="preserve"> муниципального района №2</w:t>
      </w:r>
      <w:r w:rsidR="004B24E9" w:rsidRPr="00166896">
        <w:rPr>
          <w:rFonts w:ascii="Arial" w:hAnsi="Arial" w:cs="Arial"/>
          <w:sz w:val="24"/>
          <w:szCs w:val="24"/>
        </w:rPr>
        <w:t>0</w:t>
      </w:r>
      <w:r w:rsidRPr="00166896">
        <w:rPr>
          <w:rFonts w:ascii="Arial" w:hAnsi="Arial" w:cs="Arial"/>
          <w:sz w:val="24"/>
          <w:szCs w:val="24"/>
        </w:rPr>
        <w:t xml:space="preserve"> от 1</w:t>
      </w:r>
      <w:r w:rsidR="004B24E9" w:rsidRPr="00166896">
        <w:rPr>
          <w:rFonts w:ascii="Arial" w:hAnsi="Arial" w:cs="Arial"/>
          <w:sz w:val="24"/>
          <w:szCs w:val="24"/>
        </w:rPr>
        <w:t>6</w:t>
      </w:r>
      <w:r w:rsidRPr="00166896">
        <w:rPr>
          <w:rFonts w:ascii="Arial" w:hAnsi="Arial" w:cs="Arial"/>
          <w:sz w:val="24"/>
          <w:szCs w:val="24"/>
        </w:rPr>
        <w:t>.12.201</w:t>
      </w:r>
      <w:r w:rsidR="004B24E9" w:rsidRPr="00166896">
        <w:rPr>
          <w:rFonts w:ascii="Arial" w:hAnsi="Arial" w:cs="Arial"/>
          <w:sz w:val="24"/>
          <w:szCs w:val="24"/>
        </w:rPr>
        <w:t>9</w:t>
      </w:r>
      <w:r w:rsidRPr="00166896">
        <w:rPr>
          <w:rFonts w:ascii="Arial" w:hAnsi="Arial" w:cs="Arial"/>
          <w:sz w:val="24"/>
          <w:szCs w:val="24"/>
        </w:rPr>
        <w:t xml:space="preserve">г. «О бюджете Ташкичуйского сельского поселения на </w:t>
      </w:r>
      <w:r w:rsidR="00DA6C36" w:rsidRPr="00166896">
        <w:rPr>
          <w:rFonts w:ascii="Arial" w:hAnsi="Arial" w:cs="Arial"/>
          <w:sz w:val="24"/>
          <w:szCs w:val="24"/>
        </w:rPr>
        <w:t>20</w:t>
      </w:r>
      <w:r w:rsidR="004B24E9" w:rsidRPr="00166896">
        <w:rPr>
          <w:rFonts w:ascii="Arial" w:hAnsi="Arial" w:cs="Arial"/>
          <w:sz w:val="24"/>
          <w:szCs w:val="24"/>
        </w:rPr>
        <w:t>20</w:t>
      </w:r>
      <w:r w:rsidR="00DA6C36" w:rsidRPr="00166896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9D478D" w:rsidRPr="00166896">
        <w:rPr>
          <w:rFonts w:ascii="Arial" w:hAnsi="Arial" w:cs="Arial"/>
          <w:sz w:val="24"/>
          <w:szCs w:val="24"/>
        </w:rPr>
        <w:t>2</w:t>
      </w:r>
      <w:r w:rsidR="004B24E9" w:rsidRPr="00166896">
        <w:rPr>
          <w:rFonts w:ascii="Arial" w:hAnsi="Arial" w:cs="Arial"/>
          <w:sz w:val="24"/>
          <w:szCs w:val="24"/>
        </w:rPr>
        <w:t>1</w:t>
      </w:r>
      <w:r w:rsidR="00DA6C36" w:rsidRPr="00166896">
        <w:rPr>
          <w:rFonts w:ascii="Arial" w:hAnsi="Arial" w:cs="Arial"/>
          <w:sz w:val="24"/>
          <w:szCs w:val="24"/>
        </w:rPr>
        <w:t xml:space="preserve"> и 202</w:t>
      </w:r>
      <w:r w:rsidR="004B24E9" w:rsidRPr="00166896">
        <w:rPr>
          <w:rFonts w:ascii="Arial" w:hAnsi="Arial" w:cs="Arial"/>
          <w:sz w:val="24"/>
          <w:szCs w:val="24"/>
        </w:rPr>
        <w:t>2</w:t>
      </w:r>
      <w:r w:rsidR="00DA6C36" w:rsidRPr="00166896">
        <w:rPr>
          <w:rFonts w:ascii="Arial" w:hAnsi="Arial" w:cs="Arial"/>
          <w:sz w:val="24"/>
          <w:szCs w:val="24"/>
        </w:rPr>
        <w:t xml:space="preserve"> годов</w:t>
      </w:r>
      <w:r w:rsidRPr="00166896">
        <w:rPr>
          <w:rFonts w:ascii="Arial" w:hAnsi="Arial" w:cs="Arial"/>
          <w:sz w:val="24"/>
          <w:szCs w:val="24"/>
        </w:rPr>
        <w:t>» следующие изменения и дополнения:</w:t>
      </w:r>
    </w:p>
    <w:p w:rsidR="00715947" w:rsidRPr="00166896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1) в статье 1:</w:t>
      </w:r>
    </w:p>
    <w:p w:rsidR="00715947" w:rsidRPr="00166896" w:rsidRDefault="009D478D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а</w:t>
      </w:r>
      <w:r w:rsidR="00715947" w:rsidRPr="00166896">
        <w:rPr>
          <w:rFonts w:ascii="Arial" w:hAnsi="Arial" w:cs="Arial"/>
          <w:sz w:val="24"/>
          <w:szCs w:val="24"/>
        </w:rPr>
        <w:t>)</w:t>
      </w:r>
      <w:r w:rsidR="00DA6C36" w:rsidRPr="00166896">
        <w:rPr>
          <w:rFonts w:ascii="Arial" w:hAnsi="Arial" w:cs="Arial"/>
          <w:sz w:val="24"/>
          <w:szCs w:val="24"/>
        </w:rPr>
        <w:t xml:space="preserve"> </w:t>
      </w:r>
      <w:r w:rsidR="00715947" w:rsidRPr="00166896">
        <w:rPr>
          <w:rFonts w:ascii="Arial" w:hAnsi="Arial" w:cs="Arial"/>
          <w:sz w:val="24"/>
          <w:szCs w:val="24"/>
        </w:rPr>
        <w:t xml:space="preserve">в подпункте </w:t>
      </w:r>
      <w:r w:rsidR="00EF0092" w:rsidRPr="00166896">
        <w:rPr>
          <w:rFonts w:ascii="Arial" w:hAnsi="Arial" w:cs="Arial"/>
          <w:sz w:val="24"/>
          <w:szCs w:val="24"/>
        </w:rPr>
        <w:t>2</w:t>
      </w:r>
      <w:r w:rsidR="00715947" w:rsidRPr="00166896">
        <w:rPr>
          <w:rFonts w:ascii="Arial" w:hAnsi="Arial" w:cs="Arial"/>
          <w:sz w:val="24"/>
          <w:szCs w:val="24"/>
        </w:rPr>
        <w:t xml:space="preserve"> пункта </w:t>
      </w:r>
      <w:r w:rsidR="00EF0092" w:rsidRPr="00166896">
        <w:rPr>
          <w:rFonts w:ascii="Arial" w:hAnsi="Arial" w:cs="Arial"/>
          <w:sz w:val="24"/>
          <w:szCs w:val="24"/>
        </w:rPr>
        <w:t>1</w:t>
      </w:r>
      <w:r w:rsidR="00715947" w:rsidRPr="00166896">
        <w:rPr>
          <w:rFonts w:ascii="Arial" w:hAnsi="Arial" w:cs="Arial"/>
          <w:sz w:val="24"/>
          <w:szCs w:val="24"/>
        </w:rPr>
        <w:t xml:space="preserve"> цифру «</w:t>
      </w:r>
      <w:r w:rsidRPr="00166896">
        <w:rPr>
          <w:rFonts w:ascii="Arial" w:hAnsi="Arial" w:cs="Arial"/>
          <w:sz w:val="24"/>
          <w:szCs w:val="24"/>
        </w:rPr>
        <w:t xml:space="preserve">3 </w:t>
      </w:r>
      <w:r w:rsidR="004B24E9" w:rsidRPr="00166896">
        <w:rPr>
          <w:rFonts w:ascii="Arial" w:hAnsi="Arial" w:cs="Arial"/>
          <w:sz w:val="24"/>
          <w:szCs w:val="24"/>
        </w:rPr>
        <w:t>675</w:t>
      </w:r>
      <w:r w:rsidRPr="00166896">
        <w:rPr>
          <w:rFonts w:ascii="Arial" w:hAnsi="Arial" w:cs="Arial"/>
          <w:sz w:val="24"/>
          <w:szCs w:val="24"/>
        </w:rPr>
        <w:t>,</w:t>
      </w:r>
      <w:r w:rsidR="004B24E9" w:rsidRPr="00166896">
        <w:rPr>
          <w:rFonts w:ascii="Arial" w:hAnsi="Arial" w:cs="Arial"/>
          <w:sz w:val="24"/>
          <w:szCs w:val="24"/>
        </w:rPr>
        <w:t>7</w:t>
      </w:r>
      <w:r w:rsidR="00715947" w:rsidRPr="00166896">
        <w:rPr>
          <w:rFonts w:ascii="Arial" w:hAnsi="Arial" w:cs="Arial"/>
          <w:sz w:val="24"/>
          <w:szCs w:val="24"/>
        </w:rPr>
        <w:t>» заменить цифрой «</w:t>
      </w:r>
      <w:r w:rsidRPr="00166896">
        <w:rPr>
          <w:rFonts w:ascii="Arial" w:hAnsi="Arial" w:cs="Arial"/>
          <w:sz w:val="24"/>
          <w:szCs w:val="24"/>
        </w:rPr>
        <w:t>3</w:t>
      </w:r>
      <w:r w:rsidR="004B24E9" w:rsidRPr="00166896">
        <w:rPr>
          <w:rFonts w:ascii="Arial" w:hAnsi="Arial" w:cs="Arial"/>
          <w:sz w:val="24"/>
          <w:szCs w:val="24"/>
        </w:rPr>
        <w:t> 830,3</w:t>
      </w:r>
      <w:r w:rsidR="00715947" w:rsidRPr="00166896">
        <w:rPr>
          <w:rFonts w:ascii="Arial" w:hAnsi="Arial" w:cs="Arial"/>
          <w:sz w:val="24"/>
          <w:szCs w:val="24"/>
        </w:rPr>
        <w:t>»</w:t>
      </w:r>
    </w:p>
    <w:p w:rsidR="00715947" w:rsidRPr="00166896" w:rsidRDefault="009D478D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б</w:t>
      </w:r>
      <w:r w:rsidR="00715947" w:rsidRPr="00166896">
        <w:rPr>
          <w:rFonts w:ascii="Arial" w:hAnsi="Arial" w:cs="Arial"/>
          <w:sz w:val="24"/>
          <w:szCs w:val="24"/>
        </w:rPr>
        <w:t>)</w:t>
      </w:r>
      <w:r w:rsidR="00EF0092" w:rsidRPr="00166896">
        <w:rPr>
          <w:rFonts w:ascii="Arial" w:hAnsi="Arial" w:cs="Arial"/>
          <w:sz w:val="24"/>
          <w:szCs w:val="24"/>
        </w:rPr>
        <w:t xml:space="preserve"> </w:t>
      </w:r>
      <w:r w:rsidR="00715947" w:rsidRPr="00166896">
        <w:rPr>
          <w:rFonts w:ascii="Arial" w:hAnsi="Arial" w:cs="Arial"/>
          <w:sz w:val="24"/>
          <w:szCs w:val="24"/>
        </w:rPr>
        <w:t xml:space="preserve">дополнить </w:t>
      </w:r>
      <w:r w:rsidR="00EF0092" w:rsidRPr="00166896">
        <w:rPr>
          <w:rFonts w:ascii="Arial" w:hAnsi="Arial" w:cs="Arial"/>
          <w:sz w:val="24"/>
          <w:szCs w:val="24"/>
        </w:rPr>
        <w:t>под</w:t>
      </w:r>
      <w:r w:rsidR="00715947" w:rsidRPr="00166896">
        <w:rPr>
          <w:rFonts w:ascii="Arial" w:hAnsi="Arial" w:cs="Arial"/>
          <w:sz w:val="24"/>
          <w:szCs w:val="24"/>
        </w:rPr>
        <w:t xml:space="preserve">пункт 3 </w:t>
      </w:r>
      <w:r w:rsidR="00EF0092" w:rsidRPr="00166896">
        <w:rPr>
          <w:rFonts w:ascii="Arial" w:hAnsi="Arial" w:cs="Arial"/>
          <w:sz w:val="24"/>
          <w:szCs w:val="24"/>
        </w:rPr>
        <w:t xml:space="preserve">пункта 1 </w:t>
      </w:r>
      <w:r w:rsidR="00715947" w:rsidRPr="00166896">
        <w:rPr>
          <w:rFonts w:ascii="Arial" w:hAnsi="Arial" w:cs="Arial"/>
          <w:sz w:val="24"/>
          <w:szCs w:val="24"/>
        </w:rPr>
        <w:t xml:space="preserve">следующего содержания: дефицит Ташкичуйского сельского поселения </w:t>
      </w:r>
      <w:r w:rsidR="00094B72" w:rsidRPr="00166896">
        <w:rPr>
          <w:rFonts w:ascii="Arial" w:hAnsi="Arial" w:cs="Arial"/>
          <w:sz w:val="24"/>
          <w:szCs w:val="24"/>
        </w:rPr>
        <w:t xml:space="preserve">равна </w:t>
      </w:r>
      <w:r w:rsidR="004B24E9" w:rsidRPr="00166896">
        <w:rPr>
          <w:rFonts w:ascii="Arial" w:hAnsi="Arial" w:cs="Arial"/>
          <w:sz w:val="24"/>
          <w:szCs w:val="24"/>
        </w:rPr>
        <w:t>154,6</w:t>
      </w:r>
      <w:r w:rsidR="00EF0092" w:rsidRPr="001668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092" w:rsidRPr="00166896">
        <w:rPr>
          <w:rFonts w:ascii="Arial" w:hAnsi="Arial" w:cs="Arial"/>
          <w:sz w:val="24"/>
          <w:szCs w:val="24"/>
        </w:rPr>
        <w:t>тыс</w:t>
      </w:r>
      <w:proofErr w:type="gramStart"/>
      <w:r w:rsidR="00EF0092" w:rsidRPr="00166896">
        <w:rPr>
          <w:rFonts w:ascii="Arial" w:hAnsi="Arial" w:cs="Arial"/>
          <w:sz w:val="24"/>
          <w:szCs w:val="24"/>
        </w:rPr>
        <w:t>.р</w:t>
      </w:r>
      <w:proofErr w:type="gramEnd"/>
      <w:r w:rsidR="00EF0092" w:rsidRPr="00166896">
        <w:rPr>
          <w:rFonts w:ascii="Arial" w:hAnsi="Arial" w:cs="Arial"/>
          <w:sz w:val="24"/>
          <w:szCs w:val="24"/>
        </w:rPr>
        <w:t>ублей</w:t>
      </w:r>
      <w:proofErr w:type="spellEnd"/>
    </w:p>
    <w:p w:rsidR="00EF0092" w:rsidRPr="00166896" w:rsidRDefault="009D478D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в</w:t>
      </w:r>
      <w:r w:rsidR="00EF0092" w:rsidRPr="00166896">
        <w:rPr>
          <w:rFonts w:ascii="Arial" w:hAnsi="Arial" w:cs="Arial"/>
          <w:sz w:val="24"/>
          <w:szCs w:val="24"/>
        </w:rPr>
        <w:t>) в пункте 3 Приложение № 1 изложить в следующей  редакции:</w:t>
      </w:r>
    </w:p>
    <w:p w:rsidR="00EF0092" w:rsidRPr="00166896" w:rsidRDefault="00EF0092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EF0092" w:rsidRPr="00166896" w:rsidRDefault="00EF0092" w:rsidP="00EF0092">
      <w:pPr>
        <w:jc w:val="center"/>
        <w:rPr>
          <w:rFonts w:ascii="Arial" w:hAnsi="Arial" w:cs="Arial"/>
        </w:rPr>
      </w:pPr>
      <w:r w:rsidRPr="00166896">
        <w:rPr>
          <w:rFonts w:ascii="Arial" w:hAnsi="Arial" w:cs="Arial"/>
        </w:rPr>
        <w:t>Источники финансирования дефицита бюджета</w:t>
      </w:r>
    </w:p>
    <w:p w:rsidR="00EF0092" w:rsidRPr="00166896" w:rsidRDefault="00EF0092" w:rsidP="00EF0092">
      <w:pPr>
        <w:jc w:val="center"/>
        <w:rPr>
          <w:rFonts w:ascii="Arial" w:hAnsi="Arial" w:cs="Arial"/>
        </w:rPr>
      </w:pPr>
      <w:r w:rsidRPr="00166896">
        <w:rPr>
          <w:rFonts w:ascii="Arial" w:hAnsi="Arial" w:cs="Arial"/>
        </w:rPr>
        <w:t xml:space="preserve"> Ташкичуйского сельского поселения</w:t>
      </w:r>
    </w:p>
    <w:p w:rsidR="00EF0092" w:rsidRPr="00166896" w:rsidRDefault="00EF0092" w:rsidP="00EF0092">
      <w:pPr>
        <w:jc w:val="center"/>
        <w:rPr>
          <w:rFonts w:ascii="Arial" w:hAnsi="Arial" w:cs="Arial"/>
        </w:rPr>
      </w:pPr>
      <w:proofErr w:type="spellStart"/>
      <w:r w:rsidRPr="00166896">
        <w:rPr>
          <w:rFonts w:ascii="Arial" w:hAnsi="Arial" w:cs="Arial"/>
        </w:rPr>
        <w:t>Ютазинского</w:t>
      </w:r>
      <w:proofErr w:type="spellEnd"/>
      <w:r w:rsidRPr="00166896">
        <w:rPr>
          <w:rFonts w:ascii="Arial" w:hAnsi="Arial" w:cs="Arial"/>
        </w:rPr>
        <w:t xml:space="preserve"> муниципального района</w:t>
      </w:r>
    </w:p>
    <w:p w:rsidR="00EF0092" w:rsidRPr="00166896" w:rsidRDefault="004B24E9" w:rsidP="00EF0092">
      <w:pPr>
        <w:jc w:val="center"/>
        <w:rPr>
          <w:rFonts w:ascii="Arial" w:hAnsi="Arial" w:cs="Arial"/>
        </w:rPr>
      </w:pPr>
      <w:r w:rsidRPr="00166896">
        <w:rPr>
          <w:rFonts w:ascii="Arial" w:hAnsi="Arial" w:cs="Arial"/>
        </w:rPr>
        <w:t>на 2020</w:t>
      </w:r>
      <w:r w:rsidR="00EF0092" w:rsidRPr="00166896">
        <w:rPr>
          <w:rFonts w:ascii="Arial" w:hAnsi="Arial" w:cs="Arial"/>
        </w:rPr>
        <w:t xml:space="preserve"> год</w:t>
      </w:r>
    </w:p>
    <w:p w:rsidR="001A5F4C" w:rsidRPr="00166896" w:rsidRDefault="001A5F4C" w:rsidP="00EF0092">
      <w:pPr>
        <w:jc w:val="center"/>
        <w:rPr>
          <w:rFonts w:ascii="Arial" w:hAnsi="Arial" w:cs="Arial"/>
        </w:rPr>
      </w:pPr>
    </w:p>
    <w:p w:rsidR="00EF0092" w:rsidRPr="00166896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166896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r w:rsidRPr="00166896">
        <w:rPr>
          <w:rFonts w:ascii="Arial" w:hAnsi="Arial" w:cs="Arial"/>
        </w:rPr>
        <w:t>тыс</w:t>
      </w:r>
      <w:proofErr w:type="gramStart"/>
      <w:r w:rsidRPr="00166896">
        <w:rPr>
          <w:rFonts w:ascii="Arial" w:hAnsi="Arial" w:cs="Arial"/>
        </w:rPr>
        <w:t>.р</w:t>
      </w:r>
      <w:proofErr w:type="gramEnd"/>
      <w:r w:rsidRPr="00166896">
        <w:rPr>
          <w:rFonts w:ascii="Arial" w:hAnsi="Arial" w:cs="Arial"/>
        </w:rPr>
        <w:t>ублей</w:t>
      </w:r>
      <w:proofErr w:type="spellEnd"/>
      <w:r w:rsidRPr="001668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693"/>
        <w:gridCol w:w="1417"/>
      </w:tblGrid>
      <w:tr w:rsidR="00EF0092" w:rsidRPr="00166896" w:rsidTr="00166896">
        <w:trPr>
          <w:trHeight w:val="7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4"/>
              <w:jc w:val="center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6896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2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166896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F0092" w:rsidRPr="00166896" w:rsidTr="00166896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4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</w:rPr>
              <w:t xml:space="preserve">Источники финансирования дефицита бюджета, в </w:t>
            </w:r>
            <w:proofErr w:type="spellStart"/>
            <w:r w:rsidRPr="00166896">
              <w:rPr>
                <w:rFonts w:ascii="Arial" w:hAnsi="Arial" w:cs="Arial"/>
                <w:b w:val="0"/>
              </w:rPr>
              <w:t>т.ч</w:t>
            </w:r>
            <w:proofErr w:type="spellEnd"/>
            <w:r w:rsidRPr="00166896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4B24E9" w:rsidP="0094214D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6896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154,6</w:t>
            </w:r>
          </w:p>
        </w:tc>
      </w:tr>
      <w:tr w:rsidR="00EF0092" w:rsidRPr="00166896" w:rsidTr="00166896">
        <w:trPr>
          <w:trHeight w:val="5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4"/>
              <w:jc w:val="left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Изменение остатка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4B24E9" w:rsidP="0094214D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6896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154,6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D478D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- </w:t>
            </w:r>
            <w:r w:rsidR="004B24E9" w:rsidRPr="00166896">
              <w:rPr>
                <w:rFonts w:ascii="Arial" w:hAnsi="Arial" w:cs="Arial"/>
              </w:rPr>
              <w:t>3 675,7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9D478D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- </w:t>
            </w:r>
            <w:r w:rsidR="004B24E9" w:rsidRPr="00166896">
              <w:rPr>
                <w:rFonts w:ascii="Arial" w:hAnsi="Arial" w:cs="Arial"/>
              </w:rPr>
              <w:t>3 675,7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01 05 02 01 00 0000 510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9D478D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- </w:t>
            </w:r>
            <w:r w:rsidR="004B24E9" w:rsidRPr="00166896">
              <w:rPr>
                <w:rFonts w:ascii="Arial" w:hAnsi="Arial" w:cs="Arial"/>
              </w:rPr>
              <w:t>3 675,7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01 05 02 01 10 0000 510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9D478D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- </w:t>
            </w:r>
            <w:r w:rsidR="004B24E9" w:rsidRPr="00166896">
              <w:rPr>
                <w:rFonts w:ascii="Arial" w:hAnsi="Arial" w:cs="Arial"/>
              </w:rPr>
              <w:t>3 675,7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01 05 00 00 00 0000 600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4B24E9" w:rsidP="0094214D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3 830,3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 </w:t>
            </w:r>
            <w:r w:rsidR="004B24E9" w:rsidRPr="00166896">
              <w:rPr>
                <w:rFonts w:ascii="Arial" w:hAnsi="Arial" w:cs="Arial"/>
              </w:rPr>
              <w:t>3 830,3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01 05 02 01 00 0000 610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4B24E9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3 830,3</w:t>
            </w:r>
          </w:p>
        </w:tc>
      </w:tr>
      <w:tr w:rsidR="00EF0092" w:rsidRPr="00166896" w:rsidTr="0016689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166896" w:rsidRDefault="00EF0092" w:rsidP="0094214D">
            <w:pPr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166896">
              <w:rPr>
                <w:rFonts w:ascii="Arial" w:hAnsi="Arial" w:cs="Arial"/>
                <w:spacing w:val="-8"/>
              </w:rPr>
              <w:t>01 05 02 01 10 0000 610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166896" w:rsidRDefault="00EF0092" w:rsidP="00094B7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 </w:t>
            </w:r>
            <w:r w:rsidR="004B24E9" w:rsidRPr="00166896">
              <w:rPr>
                <w:rFonts w:ascii="Arial" w:hAnsi="Arial" w:cs="Arial"/>
              </w:rPr>
              <w:t>3 830,3</w:t>
            </w:r>
          </w:p>
        </w:tc>
      </w:tr>
    </w:tbl>
    <w:p w:rsidR="004B082B" w:rsidRPr="00166896" w:rsidRDefault="004B082B" w:rsidP="004B082B">
      <w:pPr>
        <w:ind w:firstLine="567"/>
        <w:jc w:val="both"/>
        <w:rPr>
          <w:rFonts w:ascii="Arial" w:hAnsi="Arial" w:cs="Arial"/>
        </w:rPr>
      </w:pPr>
    </w:p>
    <w:p w:rsidR="00760CD9" w:rsidRPr="00166896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60CD9" w:rsidRPr="00166896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F0092" w:rsidRPr="00166896" w:rsidRDefault="00DA18BD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lastRenderedPageBreak/>
        <w:t>2</w:t>
      </w:r>
      <w:r w:rsidR="00EF0092" w:rsidRPr="00166896">
        <w:rPr>
          <w:rFonts w:ascii="Arial" w:hAnsi="Arial" w:cs="Arial"/>
          <w:sz w:val="24"/>
          <w:szCs w:val="24"/>
        </w:rPr>
        <w:t xml:space="preserve">) в статье </w:t>
      </w:r>
      <w:r w:rsidR="00E06987" w:rsidRPr="00166896">
        <w:rPr>
          <w:rFonts w:ascii="Arial" w:hAnsi="Arial" w:cs="Arial"/>
          <w:sz w:val="24"/>
          <w:szCs w:val="24"/>
        </w:rPr>
        <w:t>5</w:t>
      </w:r>
      <w:r w:rsidR="00EF0092" w:rsidRPr="00166896">
        <w:rPr>
          <w:rFonts w:ascii="Arial" w:hAnsi="Arial" w:cs="Arial"/>
          <w:sz w:val="24"/>
          <w:szCs w:val="24"/>
        </w:rPr>
        <w:t>:</w:t>
      </w:r>
    </w:p>
    <w:p w:rsidR="00EF0092" w:rsidRPr="00166896" w:rsidRDefault="00EF0092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 xml:space="preserve">а) </w:t>
      </w:r>
      <w:r w:rsidR="005D7F86" w:rsidRPr="00166896">
        <w:rPr>
          <w:rFonts w:ascii="Arial" w:hAnsi="Arial" w:cs="Arial"/>
          <w:sz w:val="24"/>
          <w:szCs w:val="24"/>
        </w:rPr>
        <w:t>в пункте 1 приложение №</w:t>
      </w:r>
      <w:r w:rsidR="00E06987" w:rsidRPr="00166896">
        <w:rPr>
          <w:rFonts w:ascii="Arial" w:hAnsi="Arial" w:cs="Arial"/>
          <w:sz w:val="24"/>
          <w:szCs w:val="24"/>
        </w:rPr>
        <w:t>5</w:t>
      </w:r>
      <w:r w:rsidR="005D7F86" w:rsidRPr="0016689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>Распределение</w:t>
      </w:r>
    </w:p>
    <w:p w:rsidR="005D7F86" w:rsidRPr="00166896" w:rsidRDefault="005D7F86" w:rsidP="005D7F86">
      <w:pPr>
        <w:jc w:val="center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 xml:space="preserve">бюджетных ассигнований бюджета Ташкичуйского сельского </w:t>
      </w:r>
    </w:p>
    <w:p w:rsidR="005D7F86" w:rsidRPr="00166896" w:rsidRDefault="005D7F86" w:rsidP="005D7F86">
      <w:pPr>
        <w:jc w:val="center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 xml:space="preserve">поселения </w:t>
      </w:r>
      <w:proofErr w:type="spellStart"/>
      <w:r w:rsidRPr="00166896">
        <w:rPr>
          <w:rFonts w:ascii="Arial" w:hAnsi="Arial" w:cs="Arial"/>
          <w:bCs/>
        </w:rPr>
        <w:t>Ютазинского</w:t>
      </w:r>
      <w:proofErr w:type="spellEnd"/>
      <w:r w:rsidRPr="00166896">
        <w:rPr>
          <w:rFonts w:ascii="Arial" w:hAnsi="Arial" w:cs="Arial"/>
          <w:bCs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66896">
        <w:rPr>
          <w:rFonts w:ascii="Arial" w:hAnsi="Arial" w:cs="Arial"/>
          <w:bCs/>
        </w:rPr>
        <w:t>видов расходов классификации расходов бюджетов</w:t>
      </w:r>
      <w:proofErr w:type="gramEnd"/>
      <w:r w:rsidRPr="00166896">
        <w:rPr>
          <w:rFonts w:ascii="Arial" w:hAnsi="Arial" w:cs="Arial"/>
          <w:bCs/>
        </w:rPr>
        <w:t xml:space="preserve"> на 20</w:t>
      </w:r>
      <w:r w:rsidR="004B24E9" w:rsidRPr="00166896">
        <w:rPr>
          <w:rFonts w:ascii="Arial" w:hAnsi="Arial" w:cs="Arial"/>
          <w:bCs/>
        </w:rPr>
        <w:t>20</w:t>
      </w:r>
      <w:r w:rsidRPr="00166896">
        <w:rPr>
          <w:rFonts w:ascii="Arial" w:hAnsi="Arial" w:cs="Arial"/>
          <w:bCs/>
        </w:rPr>
        <w:t xml:space="preserve"> год</w:t>
      </w:r>
    </w:p>
    <w:p w:rsidR="005D7F86" w:rsidRPr="00166896" w:rsidRDefault="005D7F86" w:rsidP="005D7F86">
      <w:pPr>
        <w:jc w:val="right"/>
        <w:rPr>
          <w:rFonts w:ascii="Arial" w:hAnsi="Arial" w:cs="Arial"/>
        </w:rPr>
      </w:pPr>
    </w:p>
    <w:p w:rsidR="005D7F86" w:rsidRPr="00166896" w:rsidRDefault="005D7F86" w:rsidP="005D7F86">
      <w:pPr>
        <w:jc w:val="right"/>
        <w:rPr>
          <w:rFonts w:ascii="Arial" w:hAnsi="Arial" w:cs="Arial"/>
        </w:rPr>
      </w:pPr>
      <w:proofErr w:type="spellStart"/>
      <w:r w:rsidRPr="00166896">
        <w:rPr>
          <w:rFonts w:ascii="Arial" w:hAnsi="Arial" w:cs="Arial"/>
        </w:rPr>
        <w:t>тыс</w:t>
      </w:r>
      <w:proofErr w:type="gramStart"/>
      <w:r w:rsidRPr="00166896">
        <w:rPr>
          <w:rFonts w:ascii="Arial" w:hAnsi="Arial" w:cs="Arial"/>
        </w:rPr>
        <w:t>.р</w:t>
      </w:r>
      <w:proofErr w:type="gramEnd"/>
      <w:r w:rsidRPr="00166896">
        <w:rPr>
          <w:rFonts w:ascii="Arial" w:hAnsi="Arial" w:cs="Arial"/>
        </w:rPr>
        <w:t>уб</w:t>
      </w:r>
      <w:proofErr w:type="spellEnd"/>
      <w:r w:rsidRPr="00166896">
        <w:rPr>
          <w:rFonts w:ascii="Arial" w:hAnsi="Arial" w:cs="Arial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67"/>
        <w:gridCol w:w="1560"/>
        <w:gridCol w:w="709"/>
        <w:gridCol w:w="1133"/>
      </w:tblGrid>
      <w:tr w:rsidR="00E06987" w:rsidRPr="00166896" w:rsidTr="00166896">
        <w:trPr>
          <w:cantSplit/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9"/>
              <w:keepNext w:val="0"/>
              <w:widowControl w:val="0"/>
              <w:ind w:left="0" w:firstLine="0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166896">
              <w:rPr>
                <w:rFonts w:ascii="Arial" w:hAnsi="Arial" w:cs="Arial"/>
              </w:rPr>
              <w:t>Р</w:t>
            </w:r>
            <w:r w:rsidRPr="00166896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166896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r w:rsidRPr="00166896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2020г.</w:t>
            </w:r>
          </w:p>
        </w:tc>
      </w:tr>
      <w:tr w:rsidR="00E06987" w:rsidRPr="00166896" w:rsidTr="00166896">
        <w:trPr>
          <w:cantSplit/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9"/>
              <w:keepNext w:val="0"/>
              <w:widowControl w:val="0"/>
              <w:jc w:val="both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t xml:space="preserve">Исполнительный комитет </w:t>
            </w:r>
            <w:proofErr w:type="spellStart"/>
            <w:r w:rsidRPr="00166896">
              <w:rPr>
                <w:rFonts w:ascii="Arial" w:hAnsi="Arial" w:cs="Arial"/>
                <w:iCs/>
                <w:lang w:eastAsia="en-US"/>
              </w:rPr>
              <w:t>Ташкичуйского</w:t>
            </w:r>
            <w:proofErr w:type="spellEnd"/>
            <w:r w:rsidRPr="00166896">
              <w:rPr>
                <w:rFonts w:ascii="Arial" w:hAnsi="Arial" w:cs="Arial"/>
                <w:iCs/>
                <w:lang w:eastAsia="en-US"/>
              </w:rPr>
              <w:t xml:space="preserve"> сельского поселения </w:t>
            </w:r>
            <w:proofErr w:type="spellStart"/>
            <w:r w:rsidRPr="00166896">
              <w:rPr>
                <w:rFonts w:ascii="Arial" w:hAnsi="Arial" w:cs="Arial"/>
                <w:iCs/>
                <w:lang w:eastAsia="en-US"/>
              </w:rPr>
              <w:t>Ютазинского</w:t>
            </w:r>
            <w:proofErr w:type="spellEnd"/>
            <w:r w:rsidRPr="00166896">
              <w:rPr>
                <w:rFonts w:ascii="Arial" w:hAnsi="Arial" w:cs="Arial"/>
                <w:iCs/>
                <w:lang w:eastAsia="en-US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pStyle w:val="9"/>
              <w:keepNext w:val="0"/>
              <w:widowControl w:val="0"/>
              <w:ind w:left="0" w:firstLine="0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3 830,3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1 189,9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372,9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rPr>
          <w:trHeight w:val="15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532,1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532,1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532,1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7" w:rsidRPr="00166896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313,8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214,8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276,2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251,8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166896">
              <w:rPr>
                <w:rFonts w:ascii="Arial" w:hAnsi="Arial" w:cs="Arial"/>
                <w:bCs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lastRenderedPageBreak/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24,4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75,8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7,4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124,0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вопросы в области национальной экономике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Прочие мероприятия по благоустройству городских округов и 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E06987" w:rsidRPr="00166896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203,4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203,4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2 068,5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2 068,5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</w:t>
            </w:r>
            <w:r w:rsidRPr="00166896">
              <w:rPr>
                <w:rFonts w:ascii="Arial" w:hAnsi="Arial" w:cs="Arial"/>
                <w:bCs/>
              </w:rPr>
              <w:lastRenderedPageBreak/>
              <w:t>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B84F57" w:rsidRPr="00166896" w:rsidRDefault="00B84F5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1 385,0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</w:p>
          <w:p w:rsidR="00E06987" w:rsidRPr="00166896" w:rsidRDefault="00E06987" w:rsidP="00B85442">
            <w:pPr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B84F57" w:rsidRPr="00166896" w:rsidRDefault="00B84F5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1010212870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1010212870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6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pStyle w:val="6"/>
              <w:rPr>
                <w:rFonts w:ascii="Arial" w:eastAsia="Calibri" w:hAnsi="Arial" w:cs="Arial"/>
                <w:b w:val="0"/>
                <w:bCs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4F57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B84F57" w:rsidRPr="00166896">
              <w:rPr>
                <w:rFonts w:ascii="Arial" w:eastAsia="Calibri" w:hAnsi="Arial" w:cs="Arial"/>
                <w:bCs/>
                <w:lang w:eastAsia="en-US"/>
              </w:rPr>
              <w:t> 830,3</w:t>
            </w:r>
          </w:p>
        </w:tc>
      </w:tr>
    </w:tbl>
    <w:p w:rsidR="005D7F86" w:rsidRPr="00166896" w:rsidRDefault="005D7F8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D7F86" w:rsidRPr="00166896" w:rsidRDefault="005D7F8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б) в пункте 2 приложение №</w:t>
      </w:r>
      <w:r w:rsidR="00E06987" w:rsidRPr="00166896">
        <w:rPr>
          <w:rFonts w:ascii="Arial" w:hAnsi="Arial" w:cs="Arial"/>
          <w:sz w:val="24"/>
          <w:szCs w:val="24"/>
        </w:rPr>
        <w:t>6</w:t>
      </w:r>
      <w:r w:rsidRPr="0016689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>Ведомственная структура</w:t>
      </w: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>расходов бюджета Ташкичуйского сельского поселения</w:t>
      </w: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  <w:proofErr w:type="spellStart"/>
      <w:r w:rsidRPr="00166896">
        <w:rPr>
          <w:rFonts w:ascii="Arial" w:hAnsi="Arial" w:cs="Arial"/>
          <w:bCs/>
        </w:rPr>
        <w:t>Ютазинского</w:t>
      </w:r>
      <w:proofErr w:type="spellEnd"/>
      <w:r w:rsidRPr="00166896">
        <w:rPr>
          <w:rFonts w:ascii="Arial" w:hAnsi="Arial" w:cs="Arial"/>
          <w:bCs/>
        </w:rPr>
        <w:t xml:space="preserve"> муниципального района на 20</w:t>
      </w:r>
      <w:r w:rsidR="00FB7B80" w:rsidRPr="00166896">
        <w:rPr>
          <w:rFonts w:ascii="Arial" w:hAnsi="Arial" w:cs="Arial"/>
          <w:bCs/>
        </w:rPr>
        <w:t>20</w:t>
      </w:r>
      <w:r w:rsidRPr="00166896">
        <w:rPr>
          <w:rFonts w:ascii="Arial" w:hAnsi="Arial" w:cs="Arial"/>
          <w:bCs/>
        </w:rPr>
        <w:t>год</w:t>
      </w:r>
    </w:p>
    <w:p w:rsidR="005D7F86" w:rsidRPr="00166896" w:rsidRDefault="005D7F86" w:rsidP="005D7F86">
      <w:pPr>
        <w:jc w:val="right"/>
        <w:rPr>
          <w:rFonts w:ascii="Arial" w:hAnsi="Arial" w:cs="Arial"/>
        </w:rPr>
      </w:pPr>
    </w:p>
    <w:p w:rsidR="005D7F86" w:rsidRPr="00166896" w:rsidRDefault="005D7F86" w:rsidP="005D7F86">
      <w:pPr>
        <w:jc w:val="right"/>
        <w:rPr>
          <w:rFonts w:ascii="Arial" w:hAnsi="Arial" w:cs="Arial"/>
        </w:rPr>
      </w:pPr>
      <w:proofErr w:type="spellStart"/>
      <w:r w:rsidRPr="00166896">
        <w:rPr>
          <w:rFonts w:ascii="Arial" w:hAnsi="Arial" w:cs="Arial"/>
        </w:rPr>
        <w:t>тыс</w:t>
      </w:r>
      <w:proofErr w:type="gramStart"/>
      <w:r w:rsidRPr="00166896">
        <w:rPr>
          <w:rFonts w:ascii="Arial" w:hAnsi="Arial" w:cs="Arial"/>
        </w:rPr>
        <w:t>.р</w:t>
      </w:r>
      <w:proofErr w:type="gramEnd"/>
      <w:r w:rsidRPr="00166896">
        <w:rPr>
          <w:rFonts w:ascii="Arial" w:hAnsi="Arial" w:cs="Arial"/>
        </w:rPr>
        <w:t>уб</w:t>
      </w:r>
      <w:proofErr w:type="spellEnd"/>
      <w:r w:rsidRPr="00166896">
        <w:rPr>
          <w:rFonts w:ascii="Arial" w:hAnsi="Arial" w:cs="Arial"/>
        </w:rPr>
        <w:t>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843"/>
        <w:gridCol w:w="709"/>
        <w:gridCol w:w="992"/>
      </w:tblGrid>
      <w:tr w:rsidR="00E06987" w:rsidRPr="00166896" w:rsidTr="00166896">
        <w:trPr>
          <w:cantSplit/>
          <w:trHeight w:val="38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166896">
              <w:rPr>
                <w:rFonts w:ascii="Arial" w:hAnsi="Arial" w:cs="Arial"/>
              </w:rPr>
              <w:t>Р</w:t>
            </w:r>
            <w:r w:rsidRPr="00166896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66896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r w:rsidRPr="00166896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2020г.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  <w:bCs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1 189,8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372,9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rPr>
          <w:trHeight w:val="31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rPr>
          <w:trHeight w:val="154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532,1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532,1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532,1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313,8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214,8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284,8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251,8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24,4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75,8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7,4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124,0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100,0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вопросы в области национальной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16 0 01 7344 0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353,4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203,4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203,4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2 068,5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2 068,5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1 385,0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E06987" w:rsidRPr="00166896" w:rsidTr="0016689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166896" w:rsidRDefault="00E06987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166896" w:rsidRDefault="00E06987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highlight w:val="yellow"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3 830,3</w:t>
            </w:r>
          </w:p>
        </w:tc>
      </w:tr>
    </w:tbl>
    <w:p w:rsidR="005D7F86" w:rsidRPr="00166896" w:rsidRDefault="005D7F86" w:rsidP="005D7F86">
      <w:pPr>
        <w:pStyle w:val="a9"/>
        <w:ind w:left="7164" w:firstLine="624"/>
        <w:jc w:val="both"/>
        <w:rPr>
          <w:rFonts w:ascii="Arial" w:hAnsi="Arial" w:cs="Arial"/>
        </w:rPr>
      </w:pPr>
    </w:p>
    <w:p w:rsidR="005D7F86" w:rsidRPr="00166896" w:rsidRDefault="005D7F8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в) в пункте 3 приложение №</w:t>
      </w:r>
      <w:r w:rsidR="00B85442" w:rsidRPr="00166896">
        <w:rPr>
          <w:rFonts w:ascii="Arial" w:hAnsi="Arial" w:cs="Arial"/>
          <w:sz w:val="24"/>
          <w:szCs w:val="24"/>
        </w:rPr>
        <w:t>7</w:t>
      </w:r>
      <w:r w:rsidRPr="0016689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</w:p>
    <w:p w:rsidR="005D7F86" w:rsidRPr="00166896" w:rsidRDefault="005D7F86" w:rsidP="005D7F86">
      <w:pPr>
        <w:jc w:val="center"/>
        <w:outlineLvl w:val="0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>Распределение</w:t>
      </w:r>
    </w:p>
    <w:p w:rsidR="005D7F86" w:rsidRPr="00166896" w:rsidRDefault="005D7F86" w:rsidP="005D7F86">
      <w:pPr>
        <w:jc w:val="center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 xml:space="preserve">бюджетных ассигнований бюджета Ташкичуйского сельского </w:t>
      </w:r>
    </w:p>
    <w:p w:rsidR="005D7F86" w:rsidRPr="00166896" w:rsidRDefault="005D7F86" w:rsidP="005D7F86">
      <w:pPr>
        <w:jc w:val="center"/>
        <w:rPr>
          <w:rFonts w:ascii="Arial" w:hAnsi="Arial" w:cs="Arial"/>
          <w:bCs/>
        </w:rPr>
      </w:pPr>
      <w:r w:rsidRPr="00166896">
        <w:rPr>
          <w:rFonts w:ascii="Arial" w:hAnsi="Arial" w:cs="Arial"/>
          <w:bCs/>
        </w:rPr>
        <w:t xml:space="preserve">поселения </w:t>
      </w:r>
      <w:proofErr w:type="spellStart"/>
      <w:r w:rsidRPr="00166896">
        <w:rPr>
          <w:rFonts w:ascii="Arial" w:hAnsi="Arial" w:cs="Arial"/>
          <w:bCs/>
        </w:rPr>
        <w:t>Ютазинского</w:t>
      </w:r>
      <w:proofErr w:type="spellEnd"/>
      <w:r w:rsidRPr="00166896">
        <w:rPr>
          <w:rFonts w:ascii="Arial" w:hAnsi="Arial" w:cs="Arial"/>
          <w:bCs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B85442" w:rsidRPr="00166896">
        <w:rPr>
          <w:rFonts w:ascii="Arial" w:hAnsi="Arial" w:cs="Arial"/>
          <w:bCs/>
        </w:rPr>
        <w:t>20</w:t>
      </w:r>
      <w:r w:rsidRPr="00166896">
        <w:rPr>
          <w:rFonts w:ascii="Arial" w:hAnsi="Arial" w:cs="Arial"/>
          <w:bCs/>
        </w:rPr>
        <w:t xml:space="preserve"> год</w:t>
      </w:r>
    </w:p>
    <w:p w:rsidR="005D7F86" w:rsidRPr="00166896" w:rsidRDefault="005D7F86" w:rsidP="005D7F86">
      <w:pPr>
        <w:jc w:val="right"/>
        <w:rPr>
          <w:rFonts w:ascii="Arial" w:hAnsi="Arial" w:cs="Arial"/>
        </w:rPr>
      </w:pPr>
    </w:p>
    <w:p w:rsidR="005D7F86" w:rsidRPr="00166896" w:rsidRDefault="005D7F86" w:rsidP="005D7F86">
      <w:pPr>
        <w:jc w:val="right"/>
        <w:rPr>
          <w:rFonts w:ascii="Arial" w:hAnsi="Arial" w:cs="Arial"/>
        </w:rPr>
      </w:pPr>
      <w:proofErr w:type="spellStart"/>
      <w:r w:rsidRPr="00166896">
        <w:rPr>
          <w:rFonts w:ascii="Arial" w:hAnsi="Arial" w:cs="Arial"/>
        </w:rPr>
        <w:t>тыс</w:t>
      </w:r>
      <w:proofErr w:type="gramStart"/>
      <w:r w:rsidRPr="00166896">
        <w:rPr>
          <w:rFonts w:ascii="Arial" w:hAnsi="Arial" w:cs="Arial"/>
        </w:rPr>
        <w:t>.р</w:t>
      </w:r>
      <w:proofErr w:type="gramEnd"/>
      <w:r w:rsidRPr="00166896">
        <w:rPr>
          <w:rFonts w:ascii="Arial" w:hAnsi="Arial" w:cs="Arial"/>
        </w:rPr>
        <w:t>уб</w:t>
      </w:r>
      <w:proofErr w:type="spellEnd"/>
      <w:r w:rsidRPr="00166896">
        <w:rPr>
          <w:rFonts w:ascii="Arial" w:hAnsi="Arial" w:cs="Arial"/>
        </w:rPr>
        <w:t>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1984"/>
        <w:gridCol w:w="708"/>
        <w:gridCol w:w="567"/>
        <w:gridCol w:w="567"/>
        <w:gridCol w:w="993"/>
      </w:tblGrid>
      <w:tr w:rsidR="00B85442" w:rsidRPr="00166896" w:rsidTr="00166896">
        <w:trPr>
          <w:cantSplit/>
          <w:trHeight w:val="3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166896">
              <w:rPr>
                <w:rFonts w:ascii="Arial" w:hAnsi="Arial" w:cs="Arial"/>
                <w:iCs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r w:rsidRPr="00166896">
              <w:rPr>
                <w:rFonts w:ascii="Arial" w:hAnsi="Arial" w:cs="Arial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 w:rsidRPr="00166896">
              <w:rPr>
                <w:rFonts w:ascii="Arial" w:hAnsi="Arial" w:cs="Arial"/>
              </w:rPr>
              <w:t>Р</w:t>
            </w:r>
            <w:r w:rsidRPr="00166896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66896">
              <w:rPr>
                <w:rFonts w:ascii="Arial" w:eastAsia="Calibri" w:hAnsi="Arial" w:cs="Arial"/>
                <w:lang w:eastAsia="en-US"/>
              </w:rPr>
              <w:t>ПР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2020г.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B85442" w:rsidRPr="00166896" w:rsidTr="00166896">
        <w:trPr>
          <w:trHeight w:val="3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683,5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166896">
              <w:rPr>
                <w:rFonts w:ascii="Arial" w:hAnsi="Arial" w:cs="Arial"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</w:rPr>
              <w:t xml:space="preserve"> муниципальном районе на 2017 – 2019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166896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166896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10 1 02 0000 0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Государственная программа «Управление государственным имуществом Республики Татарстан на 2014-2020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16 0 00 0000 0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Основное мероприятие «Обеспечение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16 0 01 0000 0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3 117,2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372,9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lastRenderedPageBreak/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372,9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532,1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313,8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313,8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313,8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214,8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214,8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214,8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3,5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Уплата налога на имущество и земельного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поселения и региональных фондов финансовой поддержки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99 0 00 2086  0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99 0 00 2086  0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99 0 00 2086  0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99 0 00 2086  0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1 360,0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1 360,</w:t>
            </w:r>
            <w:r w:rsidRPr="00166896">
              <w:rPr>
                <w:rFonts w:ascii="Arial" w:hAnsi="Arial" w:cs="Arial"/>
              </w:rPr>
              <w:lastRenderedPageBreak/>
              <w:t xml:space="preserve">0 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1 360,0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1 360,0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276,2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251,8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251,8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251,8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166896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24,4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24,4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24,4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75,8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66896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7,4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150,0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150,0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150,0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 xml:space="preserve">Благоустройство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jc w:val="right"/>
              <w:rPr>
                <w:rFonts w:ascii="Arial" w:hAnsi="Arial" w:cs="Arial"/>
              </w:rPr>
            </w:pPr>
            <w:r w:rsidRPr="00166896">
              <w:rPr>
                <w:rFonts w:ascii="Arial" w:hAnsi="Arial" w:cs="Arial"/>
              </w:rPr>
              <w:t>150,0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100,0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203,4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203,4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203,4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203,4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Диспансеризация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B85442" w:rsidRPr="00166896" w:rsidTr="00166896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166896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166896">
              <w:rPr>
                <w:rFonts w:ascii="Arial" w:hAnsi="Arial" w:cs="Arial"/>
                <w:b w:val="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166896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166896">
              <w:rPr>
                <w:rFonts w:ascii="Arial" w:eastAsia="Calibri" w:hAnsi="Arial" w:cs="Arial"/>
                <w:bCs/>
                <w:lang w:eastAsia="en-US"/>
              </w:rPr>
              <w:t>3 830,3</w:t>
            </w:r>
          </w:p>
        </w:tc>
      </w:tr>
    </w:tbl>
    <w:p w:rsidR="00553FDA" w:rsidRPr="00166896" w:rsidRDefault="00553FDA" w:rsidP="005D7F8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B458D" w:rsidRPr="00166896" w:rsidRDefault="005B458D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B458D" w:rsidRPr="00166896" w:rsidRDefault="005B458D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B458D" w:rsidRPr="00166896" w:rsidRDefault="005B458D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5596B" w:rsidRPr="00166896" w:rsidRDefault="00A5596B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Статья</w:t>
      </w:r>
      <w:r w:rsidR="00553FDA" w:rsidRPr="00166896">
        <w:rPr>
          <w:rFonts w:ascii="Arial" w:hAnsi="Arial" w:cs="Arial"/>
          <w:sz w:val="24"/>
          <w:szCs w:val="24"/>
        </w:rPr>
        <w:t xml:space="preserve"> 2</w:t>
      </w:r>
    </w:p>
    <w:p w:rsidR="00553FDA" w:rsidRPr="00166896" w:rsidRDefault="00553FDA" w:rsidP="00553FDA">
      <w:pPr>
        <w:ind w:firstLine="709"/>
        <w:jc w:val="both"/>
        <w:rPr>
          <w:rFonts w:ascii="Arial" w:hAnsi="Arial" w:cs="Arial"/>
        </w:rPr>
      </w:pPr>
      <w:r w:rsidRPr="00166896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</w:t>
      </w:r>
      <w:proofErr w:type="spellStart"/>
      <w:r w:rsidRPr="00166896">
        <w:rPr>
          <w:rFonts w:ascii="Arial" w:hAnsi="Arial" w:cs="Arial"/>
        </w:rPr>
        <w:t>Ютазинского</w:t>
      </w:r>
      <w:proofErr w:type="spellEnd"/>
      <w:r w:rsidRPr="00166896">
        <w:rPr>
          <w:rFonts w:ascii="Arial" w:hAnsi="Arial" w:cs="Arial"/>
        </w:rPr>
        <w:t xml:space="preserve"> муниципального района </w:t>
      </w:r>
      <w:hyperlink r:id="rId7" w:history="1">
        <w:r w:rsidRPr="00166896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166896">
          <w:rPr>
            <w:rFonts w:ascii="Arial" w:hAnsi="Arial" w:cs="Arial"/>
            <w:color w:val="0000FF"/>
            <w:u w:val="single"/>
          </w:rPr>
          <w:t>.</w:t>
        </w:r>
        <w:r w:rsidRPr="00166896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166896">
          <w:rPr>
            <w:rFonts w:ascii="Arial" w:hAnsi="Arial" w:cs="Arial"/>
            <w:color w:val="0000FF"/>
            <w:u w:val="single"/>
          </w:rPr>
          <w:t>.</w:t>
        </w:r>
        <w:r w:rsidRPr="00166896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166896">
          <w:rPr>
            <w:rFonts w:ascii="Arial" w:hAnsi="Arial" w:cs="Arial"/>
            <w:color w:val="0000FF"/>
            <w:u w:val="single"/>
          </w:rPr>
          <w:t>.</w:t>
        </w:r>
        <w:r w:rsidRPr="00166896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166896">
        <w:rPr>
          <w:rFonts w:ascii="Arial" w:hAnsi="Arial" w:cs="Arial"/>
          <w:lang w:val="tt-RU"/>
        </w:rPr>
        <w:t>,</w:t>
      </w:r>
      <w:r w:rsidRPr="00166896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166896">
        <w:rPr>
          <w:rFonts w:ascii="Arial" w:hAnsi="Arial" w:cs="Arial"/>
          <w:lang w:val="en-US"/>
        </w:rPr>
        <w:t>http</w:t>
      </w:r>
      <w:r w:rsidRPr="00166896">
        <w:rPr>
          <w:rFonts w:ascii="Arial" w:hAnsi="Arial" w:cs="Arial"/>
        </w:rPr>
        <w:t>://</w:t>
      </w:r>
      <w:r w:rsidRPr="00166896">
        <w:rPr>
          <w:rFonts w:ascii="Arial" w:hAnsi="Arial" w:cs="Arial"/>
          <w:lang w:val="en-US"/>
        </w:rPr>
        <w:t>pravo</w:t>
      </w:r>
      <w:r w:rsidRPr="00166896">
        <w:rPr>
          <w:rFonts w:ascii="Arial" w:hAnsi="Arial" w:cs="Arial"/>
        </w:rPr>
        <w:t>.</w:t>
      </w:r>
      <w:r w:rsidRPr="00166896">
        <w:rPr>
          <w:rFonts w:ascii="Arial" w:hAnsi="Arial" w:cs="Arial"/>
          <w:lang w:val="en-US"/>
        </w:rPr>
        <w:t>tatarstan</w:t>
      </w:r>
      <w:r w:rsidRPr="00166896">
        <w:rPr>
          <w:rFonts w:ascii="Arial" w:hAnsi="Arial" w:cs="Arial"/>
        </w:rPr>
        <w:t>.</w:t>
      </w:r>
      <w:r w:rsidRPr="00166896">
        <w:rPr>
          <w:rFonts w:ascii="Arial" w:hAnsi="Arial" w:cs="Arial"/>
          <w:lang w:val="en-US"/>
        </w:rPr>
        <w:t>ru</w:t>
      </w:r>
      <w:r w:rsidRPr="00166896">
        <w:rPr>
          <w:rFonts w:ascii="Arial" w:hAnsi="Arial" w:cs="Arial"/>
          <w:bCs/>
          <w:color w:val="000000"/>
        </w:rPr>
        <w:t xml:space="preserve"> </w:t>
      </w:r>
      <w:r w:rsidRPr="00166896">
        <w:rPr>
          <w:rFonts w:ascii="Arial" w:hAnsi="Arial" w:cs="Arial"/>
        </w:rPr>
        <w:t xml:space="preserve"> и распространяется на правоотн</w:t>
      </w:r>
      <w:r w:rsidR="00B85442" w:rsidRPr="00166896">
        <w:rPr>
          <w:rFonts w:ascii="Arial" w:hAnsi="Arial" w:cs="Arial"/>
        </w:rPr>
        <w:t>ошения, возникшие с 1 января 2020</w:t>
      </w:r>
      <w:r w:rsidRPr="00166896">
        <w:rPr>
          <w:rFonts w:ascii="Arial" w:hAnsi="Arial" w:cs="Arial"/>
        </w:rPr>
        <w:t xml:space="preserve"> года.</w:t>
      </w:r>
    </w:p>
    <w:p w:rsidR="004B082B" w:rsidRPr="00166896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166896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166896" w:rsidRDefault="00715947" w:rsidP="004B082B">
      <w:pPr>
        <w:ind w:firstLine="567"/>
        <w:jc w:val="both"/>
        <w:rPr>
          <w:rFonts w:ascii="Arial" w:hAnsi="Arial" w:cs="Arial"/>
        </w:rPr>
      </w:pPr>
      <w:r w:rsidRPr="00166896">
        <w:rPr>
          <w:rFonts w:ascii="Arial" w:hAnsi="Arial" w:cs="Arial"/>
        </w:rPr>
        <w:t>Глава Ташкичуйского</w:t>
      </w:r>
    </w:p>
    <w:p w:rsidR="00715947" w:rsidRPr="00166896" w:rsidRDefault="00A5596B" w:rsidP="004B082B">
      <w:pPr>
        <w:ind w:firstLine="567"/>
        <w:jc w:val="both"/>
        <w:rPr>
          <w:rFonts w:ascii="Arial" w:hAnsi="Arial" w:cs="Arial"/>
        </w:rPr>
      </w:pPr>
      <w:r w:rsidRPr="00166896">
        <w:rPr>
          <w:rFonts w:ascii="Arial" w:hAnsi="Arial" w:cs="Arial"/>
        </w:rPr>
        <w:t>С</w:t>
      </w:r>
      <w:r w:rsidR="00715947" w:rsidRPr="00166896">
        <w:rPr>
          <w:rFonts w:ascii="Arial" w:hAnsi="Arial" w:cs="Arial"/>
        </w:rPr>
        <w:t>ельского</w:t>
      </w:r>
      <w:r w:rsidRPr="00166896">
        <w:rPr>
          <w:rFonts w:ascii="Arial" w:hAnsi="Arial" w:cs="Arial"/>
        </w:rPr>
        <w:t xml:space="preserve"> </w:t>
      </w:r>
      <w:r w:rsidR="00715947" w:rsidRPr="00166896">
        <w:rPr>
          <w:rFonts w:ascii="Arial" w:hAnsi="Arial" w:cs="Arial"/>
        </w:rPr>
        <w:t xml:space="preserve">поселения:                                                  </w:t>
      </w:r>
      <w:proofErr w:type="spellStart"/>
      <w:r w:rsidR="00715947" w:rsidRPr="00166896">
        <w:rPr>
          <w:rFonts w:ascii="Arial" w:hAnsi="Arial" w:cs="Arial"/>
        </w:rPr>
        <w:t>Р.К.Валеев</w:t>
      </w:r>
      <w:proofErr w:type="spellEnd"/>
      <w:r w:rsidR="00715947" w:rsidRPr="00166896">
        <w:rPr>
          <w:rFonts w:ascii="Arial" w:hAnsi="Arial" w:cs="Arial"/>
        </w:rPr>
        <w:t xml:space="preserve">      </w:t>
      </w:r>
    </w:p>
    <w:p w:rsidR="00715947" w:rsidRPr="00166896" w:rsidRDefault="00715947" w:rsidP="00450337">
      <w:pPr>
        <w:rPr>
          <w:rFonts w:ascii="Arial" w:hAnsi="Arial" w:cs="Arial"/>
        </w:rPr>
      </w:pPr>
    </w:p>
    <w:sectPr w:rsidR="00715947" w:rsidRPr="00166896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24B4"/>
    <w:rsid w:val="00083975"/>
    <w:rsid w:val="00086DF5"/>
    <w:rsid w:val="00093225"/>
    <w:rsid w:val="00094B72"/>
    <w:rsid w:val="00096672"/>
    <w:rsid w:val="000A3F22"/>
    <w:rsid w:val="000A457F"/>
    <w:rsid w:val="000A7AB2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66896"/>
    <w:rsid w:val="00175D48"/>
    <w:rsid w:val="00175DF2"/>
    <w:rsid w:val="00176A15"/>
    <w:rsid w:val="00176EF0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B70"/>
    <w:rsid w:val="0028429E"/>
    <w:rsid w:val="00287C3F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40BD6"/>
    <w:rsid w:val="00343091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D05F5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40C9C"/>
    <w:rsid w:val="00450337"/>
    <w:rsid w:val="00450DE4"/>
    <w:rsid w:val="004512AE"/>
    <w:rsid w:val="00455B44"/>
    <w:rsid w:val="0045605C"/>
    <w:rsid w:val="00482428"/>
    <w:rsid w:val="00482DFD"/>
    <w:rsid w:val="004840D9"/>
    <w:rsid w:val="004872B9"/>
    <w:rsid w:val="0048782D"/>
    <w:rsid w:val="00494768"/>
    <w:rsid w:val="00495F11"/>
    <w:rsid w:val="004A3472"/>
    <w:rsid w:val="004B082B"/>
    <w:rsid w:val="004B0A0A"/>
    <w:rsid w:val="004B24E9"/>
    <w:rsid w:val="004C2032"/>
    <w:rsid w:val="004C235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76AE"/>
    <w:rsid w:val="00B60693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7743C"/>
    <w:rsid w:val="00C8362E"/>
    <w:rsid w:val="00C85431"/>
    <w:rsid w:val="00C924BF"/>
    <w:rsid w:val="00CB584B"/>
    <w:rsid w:val="00CC3522"/>
    <w:rsid w:val="00CC6897"/>
    <w:rsid w:val="00CD1AA4"/>
    <w:rsid w:val="00CE61FD"/>
    <w:rsid w:val="00CE72A1"/>
    <w:rsid w:val="00CF49B8"/>
    <w:rsid w:val="00D058E8"/>
    <w:rsid w:val="00D103EE"/>
    <w:rsid w:val="00D12457"/>
    <w:rsid w:val="00D12ECD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2824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utaza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023F-0835-4FC0-A860-29B7C8F3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ICL</cp:lastModifiedBy>
  <cp:revision>2</cp:revision>
  <cp:lastPrinted>2020-02-18T12:41:00Z</cp:lastPrinted>
  <dcterms:created xsi:type="dcterms:W3CDTF">2020-05-22T05:31:00Z</dcterms:created>
  <dcterms:modified xsi:type="dcterms:W3CDTF">2020-05-22T05:31:00Z</dcterms:modified>
</cp:coreProperties>
</file>