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B5169C" w:rsidTr="00D931BD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</w:pPr>
            <w:bookmarkStart w:id="0" w:name="_GoBack"/>
            <w:bookmarkEnd w:id="0"/>
            <w:r w:rsidRPr="00957986"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  <w:t>Республика  Татарстан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491517">
            <w:pPr>
              <w:pStyle w:val="3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ИСПОЛНИТЕЛЬНЫЙ КОМИТЕТ</w:t>
            </w:r>
            <w:r w:rsidR="00B5169C">
              <w:rPr>
                <w:rFonts w:ascii="Arial Narrow" w:hAnsi="Arial Narrow"/>
                <w:spacing w:val="20"/>
                <w:sz w:val="28"/>
                <w:szCs w:val="28"/>
              </w:rPr>
              <w:t xml:space="preserve"> ЮТАЗИНСКОГО МУНИЦИПАЛЬНОГО РАЙОНА      </w:t>
            </w:r>
          </w:p>
          <w:p w:rsidR="00B5169C" w:rsidRDefault="00B5169C">
            <w:pPr>
              <w:pStyle w:val="3"/>
              <w:rPr>
                <w:rFonts w:ascii="T_Times NR" w:hAnsi="T_Times NR"/>
                <w:spacing w:val="0"/>
              </w:rPr>
            </w:pPr>
          </w:p>
          <w:p w:rsidR="00B5169C" w:rsidRPr="00BA34AC" w:rsidRDefault="00B5169C" w:rsidP="00BA34AC">
            <w:pPr>
              <w:pStyle w:val="a3"/>
              <w:jc w:val="left"/>
              <w:rPr>
                <w:b w:val="0"/>
                <w:bCs/>
                <w:spacing w:val="0"/>
                <w:sz w:val="24"/>
                <w:szCs w:val="24"/>
              </w:rPr>
            </w:pPr>
            <w:r w:rsidRPr="00BA34AC">
              <w:rPr>
                <w:b w:val="0"/>
                <w:bCs/>
                <w:spacing w:val="0"/>
                <w:sz w:val="24"/>
                <w:szCs w:val="24"/>
              </w:rPr>
              <w:t>423950</w:t>
            </w:r>
            <w:r w:rsidR="00BA34AC">
              <w:rPr>
                <w:b w:val="0"/>
                <w:bCs/>
                <w:spacing w:val="0"/>
                <w:sz w:val="24"/>
                <w:szCs w:val="24"/>
              </w:rPr>
              <w:t>,</w:t>
            </w:r>
            <w:r w:rsidRPr="00BA34AC">
              <w:rPr>
                <w:b w:val="0"/>
                <w:bCs/>
                <w:spacing w:val="0"/>
                <w:sz w:val="24"/>
                <w:szCs w:val="24"/>
              </w:rPr>
              <w:t xml:space="preserve"> п.г.т. Уруссу, ул. Пушкина, д.38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666DD1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666DD1">
              <w:rPr>
                <w:bCs/>
                <w:spacing w:val="0"/>
                <w:sz w:val="22"/>
                <w:szCs w:val="22"/>
              </w:rPr>
              <w:t>:</w:t>
            </w:r>
            <w:r w:rsidR="00573669" w:rsidRPr="00725ED4">
              <w:rPr>
                <w:bCs/>
                <w:spacing w:val="0"/>
                <w:sz w:val="22"/>
                <w:szCs w:val="22"/>
              </w:rPr>
              <w:t xml:space="preserve"> (85593) 2-74-16</w:t>
            </w:r>
            <w:r w:rsidR="00573669">
              <w:rPr>
                <w:bCs/>
                <w:spacing w:val="0"/>
                <w:sz w:val="22"/>
                <w:szCs w:val="22"/>
              </w:rPr>
              <w:t>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380581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pStyle w:val="3"/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</w:pPr>
            <w:r w:rsidRPr="00957986"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  <w:t>Татарстан  Республикасы</w:t>
            </w:r>
          </w:p>
          <w:p w:rsidR="00B5169C" w:rsidRDefault="00B5169C">
            <w:pPr>
              <w:pStyle w:val="3"/>
              <w:rPr>
                <w:rFonts w:ascii="T_Times NR" w:hAnsi="T_Times NR"/>
                <w:b w:val="0"/>
                <w:bCs/>
                <w:spacing w:val="0"/>
              </w:rPr>
            </w:pP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ЮТАЗЫ МУНИЦИПАЛЬ </w:t>
            </w:r>
          </w:p>
          <w:p w:rsidR="009D1998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РАЙОНЫ </w:t>
            </w: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БАШ</w:t>
            </w:r>
            <w:r w:rsidR="009D1998">
              <w:rPr>
                <w:rFonts w:ascii="Arial Narrow" w:hAnsi="Arial Narrow"/>
                <w:spacing w:val="20"/>
                <w:sz w:val="28"/>
                <w:szCs w:val="28"/>
              </w:rPr>
              <w:t>КАРМА КОМИТЕТЫ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Cs w:val="28"/>
              </w:rPr>
            </w:pPr>
          </w:p>
          <w:p w:rsidR="00B5169C" w:rsidRPr="009D1998" w:rsidRDefault="00B5169C" w:rsidP="009D1998">
            <w:pPr>
              <w:tabs>
                <w:tab w:val="left" w:pos="4253"/>
              </w:tabs>
              <w:spacing w:line="300" w:lineRule="exact"/>
              <w:rPr>
                <w:bCs/>
                <w:spacing w:val="0"/>
                <w:sz w:val="24"/>
                <w:szCs w:val="24"/>
              </w:rPr>
            </w:pPr>
            <w:r w:rsidRPr="009D1998">
              <w:rPr>
                <w:bCs/>
                <w:spacing w:val="0"/>
                <w:sz w:val="24"/>
                <w:szCs w:val="24"/>
              </w:rPr>
              <w:t>423950</w:t>
            </w:r>
            <w:r w:rsidR="00491517">
              <w:rPr>
                <w:bCs/>
                <w:spacing w:val="0"/>
                <w:sz w:val="24"/>
                <w:szCs w:val="24"/>
              </w:rPr>
              <w:t xml:space="preserve">, </w:t>
            </w:r>
            <w:r w:rsidRPr="009D1998">
              <w:rPr>
                <w:bCs/>
                <w:spacing w:val="0"/>
                <w:sz w:val="24"/>
                <w:szCs w:val="24"/>
              </w:rPr>
              <w:t>Урыссу ш.т.б.,</w:t>
            </w:r>
            <w:r w:rsidR="009D1998">
              <w:rPr>
                <w:bCs/>
                <w:spacing w:val="0"/>
                <w:sz w:val="24"/>
                <w:szCs w:val="24"/>
              </w:rPr>
              <w:t xml:space="preserve"> </w:t>
            </w:r>
            <w:r w:rsidRPr="009D1998">
              <w:rPr>
                <w:bCs/>
                <w:spacing w:val="0"/>
                <w:sz w:val="24"/>
                <w:szCs w:val="24"/>
              </w:rPr>
              <w:t>Пушкин урамы, 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573669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573669">
              <w:rPr>
                <w:bCs/>
                <w:spacing w:val="0"/>
                <w:sz w:val="22"/>
                <w:szCs w:val="22"/>
              </w:rPr>
              <w:t>: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 xml:space="preserve"> </w:t>
            </w:r>
            <w:r w:rsidR="00573669">
              <w:rPr>
                <w:bCs/>
                <w:spacing w:val="0"/>
                <w:sz w:val="22"/>
                <w:szCs w:val="22"/>
              </w:rPr>
              <w:t xml:space="preserve"> 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>(85593) 2-</w:t>
            </w:r>
            <w:r w:rsidR="00573669">
              <w:rPr>
                <w:bCs/>
                <w:spacing w:val="0"/>
                <w:sz w:val="22"/>
                <w:szCs w:val="22"/>
                <w:lang w:val="en-US"/>
              </w:rPr>
              <w:t>74-16</w:t>
            </w:r>
            <w:r w:rsidR="0089719C">
              <w:rPr>
                <w:bCs/>
                <w:spacing w:val="0"/>
                <w:sz w:val="22"/>
                <w:szCs w:val="22"/>
              </w:rPr>
              <w:t>, факс: (85593) 2-62-2</w:t>
            </w:r>
            <w:r w:rsidR="00D931BD">
              <w:rPr>
                <w:bCs/>
                <w:spacing w:val="0"/>
                <w:sz w:val="22"/>
                <w:szCs w:val="22"/>
              </w:rPr>
              <w:t>0</w:t>
            </w:r>
          </w:p>
        </w:tc>
      </w:tr>
    </w:tbl>
    <w:p w:rsidR="0089719C" w:rsidRDefault="0089719C" w:rsidP="0089719C">
      <w:pPr>
        <w:rPr>
          <w:szCs w:val="28"/>
        </w:rPr>
      </w:pPr>
    </w:p>
    <w:p w:rsidR="00397B16" w:rsidRPr="00397B16" w:rsidRDefault="00397B16" w:rsidP="00397B16">
      <w:pPr>
        <w:spacing w:line="360" w:lineRule="auto"/>
        <w:rPr>
          <w:b/>
          <w:szCs w:val="28"/>
        </w:rPr>
      </w:pPr>
      <w:r w:rsidRPr="00397B16">
        <w:rPr>
          <w:b/>
          <w:szCs w:val="28"/>
        </w:rPr>
        <w:t>ПОСТАНОВЛЕНИЕ                                                           КАРАР</w:t>
      </w:r>
    </w:p>
    <w:p w:rsidR="00B5169C" w:rsidRPr="003E5984" w:rsidRDefault="00397B16" w:rsidP="0089719C">
      <w:pPr>
        <w:rPr>
          <w:szCs w:val="28"/>
        </w:rPr>
      </w:pPr>
      <w:r>
        <w:rPr>
          <w:szCs w:val="28"/>
        </w:rPr>
        <w:t>«</w:t>
      </w:r>
      <w:r w:rsidR="00AB08BB">
        <w:rPr>
          <w:szCs w:val="28"/>
          <w:u w:val="single"/>
        </w:rPr>
        <w:t>04</w:t>
      </w:r>
      <w:r>
        <w:rPr>
          <w:szCs w:val="28"/>
        </w:rPr>
        <w:t>»</w:t>
      </w:r>
      <w:r w:rsidR="00711937" w:rsidRPr="009C30C6">
        <w:rPr>
          <w:szCs w:val="28"/>
          <w:u w:val="single"/>
        </w:rPr>
        <w:t xml:space="preserve"> </w:t>
      </w:r>
      <w:r w:rsidR="009C30C6" w:rsidRPr="009C30C6">
        <w:rPr>
          <w:szCs w:val="28"/>
          <w:u w:val="single"/>
        </w:rPr>
        <w:t xml:space="preserve">  0</w:t>
      </w:r>
      <w:r w:rsidR="00AB08BB">
        <w:rPr>
          <w:szCs w:val="28"/>
          <w:u w:val="single"/>
        </w:rPr>
        <w:t>8</w:t>
      </w:r>
      <w:r w:rsidR="009C30C6" w:rsidRPr="009C30C6">
        <w:rPr>
          <w:szCs w:val="28"/>
          <w:u w:val="single"/>
        </w:rPr>
        <w:t xml:space="preserve">  </w:t>
      </w:r>
      <w:r w:rsidR="00711937" w:rsidRPr="009C30C6">
        <w:rPr>
          <w:szCs w:val="28"/>
          <w:u w:val="single"/>
        </w:rPr>
        <w:t xml:space="preserve"> </w:t>
      </w:r>
      <w:r w:rsidR="00711937">
        <w:rPr>
          <w:szCs w:val="28"/>
        </w:rPr>
        <w:t>20</w:t>
      </w:r>
      <w:r w:rsidR="009C30C6" w:rsidRPr="009C30C6">
        <w:rPr>
          <w:szCs w:val="28"/>
          <w:u w:val="single"/>
        </w:rPr>
        <w:t>20</w:t>
      </w:r>
      <w:r>
        <w:rPr>
          <w:szCs w:val="28"/>
        </w:rPr>
        <w:t xml:space="preserve"> г.                                                 </w:t>
      </w:r>
      <w:r w:rsidR="009C30C6">
        <w:rPr>
          <w:szCs w:val="28"/>
        </w:rPr>
        <w:t xml:space="preserve">             </w:t>
      </w:r>
      <w:r>
        <w:rPr>
          <w:szCs w:val="28"/>
        </w:rPr>
        <w:t xml:space="preserve">   №</w:t>
      </w:r>
      <w:r w:rsidR="00AB08BB">
        <w:rPr>
          <w:szCs w:val="28"/>
          <w:u w:val="single"/>
        </w:rPr>
        <w:t>568</w:t>
      </w:r>
      <w:r w:rsidR="00B5169C" w:rsidRPr="003E5984">
        <w:rPr>
          <w:szCs w:val="28"/>
        </w:rPr>
        <w:t xml:space="preserve">                                                              </w:t>
      </w:r>
    </w:p>
    <w:p w:rsidR="009C30C6" w:rsidRDefault="009C30C6" w:rsidP="009C30C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B08BB" w:rsidRDefault="00AB08BB" w:rsidP="00AB08BB">
      <w:pPr>
        <w:tabs>
          <w:tab w:val="left" w:pos="5760"/>
        </w:tabs>
        <w:rPr>
          <w:spacing w:val="0"/>
          <w:szCs w:val="28"/>
        </w:rPr>
      </w:pPr>
      <w:r>
        <w:rPr>
          <w:spacing w:val="0"/>
          <w:szCs w:val="28"/>
        </w:rPr>
        <w:t xml:space="preserve">О внесении изменений в постановление </w:t>
      </w:r>
    </w:p>
    <w:p w:rsidR="00AB08BB" w:rsidRDefault="00AB08BB" w:rsidP="00AB08BB">
      <w:pPr>
        <w:tabs>
          <w:tab w:val="left" w:pos="5760"/>
        </w:tabs>
        <w:rPr>
          <w:spacing w:val="0"/>
          <w:szCs w:val="28"/>
        </w:rPr>
      </w:pPr>
      <w:r>
        <w:rPr>
          <w:spacing w:val="0"/>
          <w:szCs w:val="28"/>
        </w:rPr>
        <w:t xml:space="preserve">Исполнительного комитета </w:t>
      </w:r>
    </w:p>
    <w:p w:rsidR="00AB08BB" w:rsidRDefault="00AB08BB" w:rsidP="00AB08BB">
      <w:pPr>
        <w:tabs>
          <w:tab w:val="left" w:pos="5760"/>
        </w:tabs>
        <w:rPr>
          <w:spacing w:val="0"/>
          <w:szCs w:val="28"/>
        </w:rPr>
      </w:pPr>
      <w:r>
        <w:rPr>
          <w:spacing w:val="0"/>
          <w:szCs w:val="28"/>
        </w:rPr>
        <w:t xml:space="preserve">Ютазинского муниципального района </w:t>
      </w:r>
    </w:p>
    <w:p w:rsidR="00AB08BB" w:rsidRDefault="00AB08BB" w:rsidP="00AB08BB">
      <w:pPr>
        <w:tabs>
          <w:tab w:val="left" w:pos="5760"/>
        </w:tabs>
        <w:rPr>
          <w:spacing w:val="0"/>
          <w:szCs w:val="28"/>
        </w:rPr>
      </w:pPr>
      <w:r>
        <w:rPr>
          <w:spacing w:val="0"/>
          <w:szCs w:val="28"/>
        </w:rPr>
        <w:t>от 12.12.2019 г. №970-ИК «</w:t>
      </w:r>
      <w:r w:rsidRPr="009C69C1">
        <w:rPr>
          <w:spacing w:val="0"/>
          <w:szCs w:val="28"/>
        </w:rPr>
        <w:t>О</w:t>
      </w:r>
      <w:r>
        <w:rPr>
          <w:spacing w:val="0"/>
          <w:szCs w:val="28"/>
        </w:rPr>
        <w:t xml:space="preserve"> перечне должностных </w:t>
      </w:r>
    </w:p>
    <w:p w:rsidR="00AB08BB" w:rsidRDefault="00AB08BB" w:rsidP="00AB08BB">
      <w:pPr>
        <w:tabs>
          <w:tab w:val="left" w:pos="5760"/>
        </w:tabs>
        <w:rPr>
          <w:spacing w:val="0"/>
          <w:szCs w:val="28"/>
        </w:rPr>
      </w:pPr>
      <w:r>
        <w:rPr>
          <w:spacing w:val="0"/>
          <w:szCs w:val="28"/>
        </w:rPr>
        <w:t xml:space="preserve">лиц, уполномоченных составлять протоколы </w:t>
      </w:r>
    </w:p>
    <w:p w:rsidR="00AB08BB" w:rsidRPr="009C69C1" w:rsidRDefault="00AB08BB" w:rsidP="00AB08BB">
      <w:pPr>
        <w:tabs>
          <w:tab w:val="left" w:pos="5760"/>
        </w:tabs>
        <w:rPr>
          <w:spacing w:val="0"/>
          <w:szCs w:val="28"/>
        </w:rPr>
      </w:pPr>
      <w:r>
        <w:rPr>
          <w:spacing w:val="0"/>
          <w:szCs w:val="28"/>
        </w:rPr>
        <w:t>об административных правонарушен</w:t>
      </w:r>
      <w:r>
        <w:rPr>
          <w:spacing w:val="0"/>
          <w:szCs w:val="28"/>
        </w:rPr>
        <w:t>и</w:t>
      </w:r>
      <w:r>
        <w:rPr>
          <w:spacing w:val="0"/>
          <w:szCs w:val="28"/>
        </w:rPr>
        <w:t>ях»</w:t>
      </w:r>
    </w:p>
    <w:p w:rsidR="00AB08BB" w:rsidRPr="009C69C1" w:rsidRDefault="00AB08BB" w:rsidP="00AB08BB">
      <w:pPr>
        <w:rPr>
          <w:spacing w:val="0"/>
          <w:szCs w:val="28"/>
        </w:rPr>
      </w:pPr>
    </w:p>
    <w:p w:rsidR="00AB08BB" w:rsidRPr="009C69C1" w:rsidRDefault="00AB08BB" w:rsidP="00AB08BB">
      <w:pPr>
        <w:ind w:firstLine="720"/>
        <w:jc w:val="both"/>
        <w:rPr>
          <w:spacing w:val="0"/>
          <w:szCs w:val="28"/>
        </w:rPr>
      </w:pPr>
      <w:r w:rsidRPr="001D7EE3">
        <w:rPr>
          <w:bCs/>
          <w:spacing w:val="0"/>
          <w:szCs w:val="28"/>
        </w:rPr>
        <w:t xml:space="preserve">В целях расширения полномочий </w:t>
      </w:r>
      <w:r w:rsidRPr="001D7EE3">
        <w:rPr>
          <w:rFonts w:eastAsia="Calibri"/>
          <w:spacing w:val="0"/>
          <w:szCs w:val="28"/>
          <w:lang w:eastAsia="en-US"/>
        </w:rPr>
        <w:t>должностных лиц органов местного сам</w:t>
      </w:r>
      <w:r w:rsidRPr="001D7EE3">
        <w:rPr>
          <w:rFonts w:eastAsia="Calibri"/>
          <w:spacing w:val="0"/>
          <w:szCs w:val="28"/>
          <w:lang w:eastAsia="en-US"/>
        </w:rPr>
        <w:t>о</w:t>
      </w:r>
      <w:r w:rsidRPr="001D7EE3">
        <w:rPr>
          <w:rFonts w:eastAsia="Calibri"/>
          <w:spacing w:val="0"/>
          <w:szCs w:val="28"/>
          <w:lang w:eastAsia="en-US"/>
        </w:rPr>
        <w:t xml:space="preserve">управления, а также </w:t>
      </w:r>
      <w:r>
        <w:rPr>
          <w:rFonts w:eastAsia="Calibri"/>
          <w:spacing w:val="0"/>
          <w:szCs w:val="28"/>
          <w:lang w:eastAsia="en-US"/>
        </w:rPr>
        <w:t>профилактики нарушений правил охраны жизни людей на во</w:t>
      </w:r>
      <w:r>
        <w:rPr>
          <w:rFonts w:eastAsia="Calibri"/>
          <w:spacing w:val="0"/>
          <w:szCs w:val="28"/>
          <w:lang w:eastAsia="en-US"/>
        </w:rPr>
        <w:t>д</w:t>
      </w:r>
      <w:r>
        <w:rPr>
          <w:rFonts w:eastAsia="Calibri"/>
          <w:spacing w:val="0"/>
          <w:szCs w:val="28"/>
          <w:lang w:eastAsia="en-US"/>
        </w:rPr>
        <w:t xml:space="preserve">ных объектах на территории Республики Татарстан </w:t>
      </w:r>
      <w:r>
        <w:rPr>
          <w:spacing w:val="0"/>
          <w:szCs w:val="28"/>
        </w:rPr>
        <w:t>Исполнительный комитет Ют</w:t>
      </w:r>
      <w:r>
        <w:rPr>
          <w:spacing w:val="0"/>
          <w:szCs w:val="28"/>
        </w:rPr>
        <w:t>а</w:t>
      </w:r>
      <w:r>
        <w:rPr>
          <w:spacing w:val="0"/>
          <w:szCs w:val="28"/>
        </w:rPr>
        <w:t xml:space="preserve">зинского муниципального района п </w:t>
      </w:r>
      <w:r w:rsidRPr="009C69C1">
        <w:rPr>
          <w:spacing w:val="0"/>
          <w:szCs w:val="28"/>
        </w:rPr>
        <w:t>о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с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т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а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н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о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в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л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я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е</w:t>
      </w:r>
      <w:r>
        <w:rPr>
          <w:spacing w:val="0"/>
          <w:szCs w:val="28"/>
        </w:rPr>
        <w:t xml:space="preserve"> </w:t>
      </w:r>
      <w:r w:rsidRPr="009C69C1">
        <w:rPr>
          <w:spacing w:val="0"/>
          <w:szCs w:val="28"/>
        </w:rPr>
        <w:t>т:</w:t>
      </w:r>
    </w:p>
    <w:p w:rsidR="00AB08BB" w:rsidRDefault="00AB08BB" w:rsidP="00AB08BB">
      <w:pPr>
        <w:numPr>
          <w:ilvl w:val="0"/>
          <w:numId w:val="1"/>
        </w:numPr>
        <w:jc w:val="both"/>
        <w:rPr>
          <w:spacing w:val="0"/>
          <w:szCs w:val="28"/>
        </w:rPr>
      </w:pPr>
      <w:r>
        <w:rPr>
          <w:spacing w:val="0"/>
          <w:szCs w:val="28"/>
        </w:rPr>
        <w:t>В приложение раздел по ст.3.10 Кодекса РТ об административных правон</w:t>
      </w:r>
      <w:r>
        <w:rPr>
          <w:spacing w:val="0"/>
          <w:szCs w:val="28"/>
        </w:rPr>
        <w:t>а</w:t>
      </w:r>
      <w:r>
        <w:rPr>
          <w:spacing w:val="0"/>
          <w:szCs w:val="28"/>
        </w:rPr>
        <w:t>рушениях в части должностных лиц органов местного самоуправления, уполномоченных составлять протоколы об административных правонар</w:t>
      </w:r>
      <w:r>
        <w:rPr>
          <w:spacing w:val="0"/>
          <w:szCs w:val="28"/>
        </w:rPr>
        <w:t>у</w:t>
      </w:r>
      <w:r>
        <w:rPr>
          <w:spacing w:val="0"/>
          <w:szCs w:val="28"/>
        </w:rPr>
        <w:t xml:space="preserve">шениях добавить: </w:t>
      </w:r>
    </w:p>
    <w:p w:rsidR="00AB08BB" w:rsidRDefault="00AB08BB" w:rsidP="00AB08BB">
      <w:pPr>
        <w:ind w:left="1068"/>
        <w:jc w:val="both"/>
        <w:rPr>
          <w:spacing w:val="0"/>
          <w:szCs w:val="28"/>
        </w:rPr>
      </w:pPr>
      <w:r>
        <w:rPr>
          <w:spacing w:val="0"/>
          <w:szCs w:val="28"/>
        </w:rPr>
        <w:t>- в</w:t>
      </w:r>
      <w:r>
        <w:rPr>
          <w:szCs w:val="28"/>
        </w:rPr>
        <w:t>едущего специалиста, обеспечивающего деятельность ОПОП по профилактике семейного неблагополучия и правонарушений ср</w:t>
      </w:r>
      <w:r>
        <w:rPr>
          <w:szCs w:val="28"/>
        </w:rPr>
        <w:t>е</w:t>
      </w:r>
      <w:r>
        <w:rPr>
          <w:szCs w:val="28"/>
        </w:rPr>
        <w:t>ди несовершеннолетних</w:t>
      </w:r>
      <w:r>
        <w:rPr>
          <w:spacing w:val="0"/>
          <w:szCs w:val="28"/>
        </w:rPr>
        <w:t>;</w:t>
      </w:r>
    </w:p>
    <w:p w:rsidR="00AB08BB" w:rsidRDefault="00AB08BB" w:rsidP="00AB08BB">
      <w:pPr>
        <w:ind w:left="1068"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- </w:t>
      </w:r>
      <w:r>
        <w:rPr>
          <w:szCs w:val="28"/>
        </w:rPr>
        <w:t>директор МБУ «СМС ФООП «Форпост»</w:t>
      </w:r>
    </w:p>
    <w:p w:rsidR="00AB08BB" w:rsidRDefault="00AB08BB" w:rsidP="00AB08BB">
      <w:pPr>
        <w:numPr>
          <w:ilvl w:val="0"/>
          <w:numId w:val="1"/>
        </w:numPr>
        <w:jc w:val="both"/>
        <w:rPr>
          <w:spacing w:val="0"/>
          <w:szCs w:val="28"/>
        </w:rPr>
      </w:pPr>
      <w:r w:rsidRPr="009C69C1">
        <w:rPr>
          <w:spacing w:val="0"/>
          <w:szCs w:val="28"/>
        </w:rPr>
        <w:t>Настоящее постановление разместить на официальном сайте Ютазинского</w:t>
      </w:r>
    </w:p>
    <w:p w:rsidR="00AB08BB" w:rsidRPr="009C69C1" w:rsidRDefault="00AB08BB" w:rsidP="00AB08BB">
      <w:pPr>
        <w:ind w:left="708"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  </w:t>
      </w:r>
      <w:r w:rsidRPr="009C69C1">
        <w:rPr>
          <w:spacing w:val="0"/>
          <w:szCs w:val="28"/>
        </w:rPr>
        <w:t xml:space="preserve"> </w:t>
      </w:r>
      <w:r>
        <w:rPr>
          <w:spacing w:val="0"/>
          <w:szCs w:val="28"/>
        </w:rPr>
        <w:t xml:space="preserve">  </w:t>
      </w:r>
      <w:r w:rsidRPr="009C69C1">
        <w:rPr>
          <w:spacing w:val="0"/>
          <w:szCs w:val="28"/>
        </w:rPr>
        <w:t xml:space="preserve">муниципального района </w:t>
      </w:r>
      <w:hyperlink r:id="rId6" w:history="1">
        <w:r w:rsidRPr="009C69C1">
          <w:rPr>
            <w:rStyle w:val="a4"/>
            <w:spacing w:val="0"/>
            <w:szCs w:val="28"/>
            <w:lang w:val="en-US"/>
          </w:rPr>
          <w:t>http</w:t>
        </w:r>
        <w:r w:rsidRPr="009C69C1">
          <w:rPr>
            <w:rStyle w:val="a4"/>
            <w:spacing w:val="0"/>
            <w:szCs w:val="28"/>
          </w:rPr>
          <w:t>://</w:t>
        </w:r>
        <w:r w:rsidRPr="009C69C1">
          <w:rPr>
            <w:rStyle w:val="a4"/>
            <w:spacing w:val="0"/>
            <w:szCs w:val="28"/>
            <w:lang w:val="en-US"/>
          </w:rPr>
          <w:t>jutaza</w:t>
        </w:r>
        <w:r w:rsidRPr="009C69C1">
          <w:rPr>
            <w:rStyle w:val="a4"/>
            <w:spacing w:val="0"/>
            <w:szCs w:val="28"/>
          </w:rPr>
          <w:t>.</w:t>
        </w:r>
        <w:r w:rsidRPr="009C69C1">
          <w:rPr>
            <w:rStyle w:val="a4"/>
            <w:spacing w:val="0"/>
            <w:szCs w:val="28"/>
            <w:lang w:val="en-US"/>
          </w:rPr>
          <w:t>tatarstan</w:t>
        </w:r>
        <w:r w:rsidRPr="009C69C1">
          <w:rPr>
            <w:rStyle w:val="a4"/>
            <w:spacing w:val="0"/>
            <w:szCs w:val="28"/>
          </w:rPr>
          <w:t>.</w:t>
        </w:r>
        <w:r w:rsidRPr="009C69C1">
          <w:rPr>
            <w:rStyle w:val="a4"/>
            <w:spacing w:val="0"/>
            <w:szCs w:val="28"/>
            <w:lang w:val="en-US"/>
          </w:rPr>
          <w:t>ru</w:t>
        </w:r>
      </w:hyperlink>
      <w:r w:rsidRPr="009C69C1">
        <w:rPr>
          <w:spacing w:val="0"/>
          <w:szCs w:val="28"/>
        </w:rPr>
        <w:t>.</w:t>
      </w:r>
    </w:p>
    <w:p w:rsidR="00AB08BB" w:rsidRPr="009C69C1" w:rsidRDefault="00AB08BB" w:rsidP="00AB08BB">
      <w:pPr>
        <w:ind w:firstLine="708"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3.  </w:t>
      </w:r>
      <w:r w:rsidRPr="009C69C1">
        <w:rPr>
          <w:spacing w:val="0"/>
          <w:szCs w:val="28"/>
        </w:rPr>
        <w:t>Контроль над исполнением настоящего постановления оставляю за собой.</w:t>
      </w:r>
    </w:p>
    <w:p w:rsidR="00AB08BB" w:rsidRDefault="00AB08BB" w:rsidP="00AB08BB">
      <w:pPr>
        <w:ind w:left="720"/>
        <w:jc w:val="both"/>
        <w:rPr>
          <w:spacing w:val="0"/>
          <w:szCs w:val="28"/>
        </w:rPr>
      </w:pPr>
    </w:p>
    <w:p w:rsidR="00AB08BB" w:rsidRDefault="00AB08BB" w:rsidP="00AB08BB">
      <w:pPr>
        <w:ind w:left="720"/>
        <w:jc w:val="both"/>
        <w:rPr>
          <w:spacing w:val="0"/>
          <w:szCs w:val="28"/>
        </w:rPr>
      </w:pPr>
    </w:p>
    <w:p w:rsidR="00AB08BB" w:rsidRDefault="00AB08BB" w:rsidP="00AB08BB">
      <w:pPr>
        <w:ind w:left="720"/>
        <w:jc w:val="both"/>
        <w:rPr>
          <w:spacing w:val="0"/>
          <w:szCs w:val="28"/>
        </w:rPr>
      </w:pPr>
    </w:p>
    <w:p w:rsidR="00AB08BB" w:rsidRPr="009C69C1" w:rsidRDefault="00AB08BB" w:rsidP="00AB08BB">
      <w:pPr>
        <w:ind w:left="720"/>
        <w:jc w:val="both"/>
        <w:rPr>
          <w:spacing w:val="0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44"/>
        <w:gridCol w:w="4394"/>
      </w:tblGrid>
      <w:tr w:rsidR="00AB08BB" w:rsidRPr="009C69C1" w:rsidTr="00AB08BB">
        <w:trPr>
          <w:trHeight w:val="308"/>
        </w:trPr>
        <w:tc>
          <w:tcPr>
            <w:tcW w:w="5637" w:type="dxa"/>
          </w:tcPr>
          <w:p w:rsidR="00AB08BB" w:rsidRPr="009C69C1" w:rsidRDefault="00AB08BB" w:rsidP="00AB08BB">
            <w:pPr>
              <w:rPr>
                <w:spacing w:val="0"/>
                <w:szCs w:val="28"/>
              </w:rPr>
            </w:pPr>
          </w:p>
          <w:p w:rsidR="00AB08BB" w:rsidRPr="009C69C1" w:rsidRDefault="00AB08BB" w:rsidP="00AB08BB">
            <w:pPr>
              <w:rPr>
                <w:spacing w:val="0"/>
                <w:szCs w:val="28"/>
              </w:rPr>
            </w:pPr>
            <w:r>
              <w:rPr>
                <w:spacing w:val="0"/>
                <w:szCs w:val="28"/>
              </w:rPr>
              <w:t>И.о. р</w:t>
            </w:r>
            <w:r w:rsidRPr="009C69C1">
              <w:rPr>
                <w:spacing w:val="0"/>
                <w:szCs w:val="28"/>
              </w:rPr>
              <w:t>уководител</w:t>
            </w:r>
            <w:r>
              <w:rPr>
                <w:spacing w:val="0"/>
                <w:szCs w:val="28"/>
              </w:rPr>
              <w:t>я</w:t>
            </w:r>
          </w:p>
        </w:tc>
        <w:tc>
          <w:tcPr>
            <w:tcW w:w="4677" w:type="dxa"/>
            <w:vAlign w:val="bottom"/>
          </w:tcPr>
          <w:p w:rsidR="00AB08BB" w:rsidRPr="009C69C1" w:rsidRDefault="00AB08BB" w:rsidP="00AB08BB">
            <w:pPr>
              <w:rPr>
                <w:spacing w:val="0"/>
                <w:szCs w:val="28"/>
              </w:rPr>
            </w:pPr>
            <w:r w:rsidRPr="009C69C1">
              <w:rPr>
                <w:spacing w:val="0"/>
                <w:szCs w:val="28"/>
              </w:rPr>
              <w:t xml:space="preserve">              </w:t>
            </w:r>
            <w:r>
              <w:rPr>
                <w:spacing w:val="0"/>
                <w:szCs w:val="28"/>
              </w:rPr>
              <w:t xml:space="preserve">                  С.П.Самонина</w:t>
            </w:r>
          </w:p>
        </w:tc>
      </w:tr>
    </w:tbl>
    <w:p w:rsidR="00AB08BB" w:rsidRPr="009C69C1" w:rsidRDefault="00AB08BB" w:rsidP="00AB08BB">
      <w:pPr>
        <w:jc w:val="both"/>
        <w:rPr>
          <w:spacing w:val="0"/>
          <w:sz w:val="16"/>
          <w:szCs w:val="16"/>
        </w:rPr>
      </w:pPr>
    </w:p>
    <w:p w:rsidR="00AB08BB" w:rsidRPr="009C69C1" w:rsidRDefault="00AB08BB" w:rsidP="00AB08BB">
      <w:pPr>
        <w:jc w:val="both"/>
        <w:rPr>
          <w:spacing w:val="0"/>
          <w:sz w:val="24"/>
          <w:szCs w:val="24"/>
        </w:rPr>
      </w:pPr>
      <w:r w:rsidRPr="009C69C1">
        <w:rPr>
          <w:spacing w:val="0"/>
          <w:sz w:val="24"/>
          <w:szCs w:val="24"/>
        </w:rPr>
        <w:t>З.М.Латыпова</w:t>
      </w:r>
    </w:p>
    <w:p w:rsidR="0081165C" w:rsidRPr="00AB08BB" w:rsidRDefault="00AB08BB" w:rsidP="00AB08BB">
      <w:pPr>
        <w:jc w:val="both"/>
        <w:rPr>
          <w:spacing w:val="0"/>
          <w:sz w:val="24"/>
          <w:szCs w:val="24"/>
        </w:rPr>
      </w:pPr>
      <w:r w:rsidRPr="009C69C1">
        <w:rPr>
          <w:spacing w:val="0"/>
          <w:sz w:val="24"/>
          <w:szCs w:val="24"/>
        </w:rPr>
        <w:t>2-67-71</w:t>
      </w:r>
    </w:p>
    <w:sectPr w:rsidR="0081165C" w:rsidRPr="00AB08BB" w:rsidSect="00E624F8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35CB7"/>
    <w:multiLevelType w:val="hybridMultilevel"/>
    <w:tmpl w:val="9DC878E8"/>
    <w:lvl w:ilvl="0" w:tplc="465C98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C1B2F"/>
    <w:rsid w:val="002F0FC5"/>
    <w:rsid w:val="00380581"/>
    <w:rsid w:val="00397B16"/>
    <w:rsid w:val="003E5984"/>
    <w:rsid w:val="003F7760"/>
    <w:rsid w:val="00491517"/>
    <w:rsid w:val="004943F3"/>
    <w:rsid w:val="00573669"/>
    <w:rsid w:val="00666DD1"/>
    <w:rsid w:val="00681596"/>
    <w:rsid w:val="00711937"/>
    <w:rsid w:val="00725ED4"/>
    <w:rsid w:val="007A65E7"/>
    <w:rsid w:val="0081165C"/>
    <w:rsid w:val="00835556"/>
    <w:rsid w:val="00837ECF"/>
    <w:rsid w:val="00883F05"/>
    <w:rsid w:val="008907B2"/>
    <w:rsid w:val="0089719C"/>
    <w:rsid w:val="00957986"/>
    <w:rsid w:val="00971ABB"/>
    <w:rsid w:val="009C30C6"/>
    <w:rsid w:val="009D1998"/>
    <w:rsid w:val="00A43C51"/>
    <w:rsid w:val="00AB08BB"/>
    <w:rsid w:val="00AB44BA"/>
    <w:rsid w:val="00B5169C"/>
    <w:rsid w:val="00BA34AC"/>
    <w:rsid w:val="00C57305"/>
    <w:rsid w:val="00CB2CFE"/>
    <w:rsid w:val="00D931BD"/>
    <w:rsid w:val="00E60D1A"/>
    <w:rsid w:val="00E624F8"/>
    <w:rsid w:val="00FC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BE2E4-2138-452B-8B18-D800C3A4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customStyle="1" w:styleId="ConsPlusNormal">
    <w:name w:val="ConsPlusNormal"/>
    <w:rsid w:val="009C30C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9C30C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character" w:styleId="a4">
    <w:name w:val="Hyperlink"/>
    <w:uiPriority w:val="99"/>
    <w:unhideWhenUsed/>
    <w:rsid w:val="009C30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jutaza.tatarsta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1787</CharactersWithSpaces>
  <SharedDoc>false</SharedDoc>
  <HLinks>
    <vt:vector size="6" baseType="variant">
      <vt:variant>
        <vt:i4>2621542</vt:i4>
      </vt:variant>
      <vt:variant>
        <vt:i4>0</vt:i4>
      </vt:variant>
      <vt:variant>
        <vt:i4>0</vt:i4>
      </vt:variant>
      <vt:variant>
        <vt:i4>5</vt:i4>
      </vt:variant>
      <vt:variant>
        <vt:lpwstr>http://jutaza.tatarstan.ru/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User</cp:lastModifiedBy>
  <cp:revision>2</cp:revision>
  <cp:lastPrinted>2017-01-09T11:44:00Z</cp:lastPrinted>
  <dcterms:created xsi:type="dcterms:W3CDTF">2020-08-19T13:20:00Z</dcterms:created>
  <dcterms:modified xsi:type="dcterms:W3CDTF">2020-08-19T13:20:00Z</dcterms:modified>
</cp:coreProperties>
</file>