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697" w:rsidRPr="002B7697" w:rsidRDefault="002B7697" w:rsidP="002B76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47281" w:rsidRPr="00847281" w:rsidRDefault="00847281" w:rsidP="0084728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47281">
        <w:rPr>
          <w:rFonts w:ascii="Arial" w:eastAsia="Times New Roman" w:hAnsi="Arial" w:cs="Arial"/>
          <w:b/>
          <w:bCs/>
          <w:sz w:val="24"/>
          <w:szCs w:val="24"/>
        </w:rPr>
        <w:t>СОВЕТ ДЫМ-ТАМАКСКОГО СЕЛЬСКОГО ПОСЕЛЕНИЯ</w:t>
      </w:r>
    </w:p>
    <w:p w:rsidR="00847281" w:rsidRPr="00847281" w:rsidRDefault="00847281" w:rsidP="0084728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47281">
        <w:rPr>
          <w:rFonts w:ascii="Arial" w:eastAsia="Times New Roman" w:hAnsi="Arial" w:cs="Arial"/>
          <w:b/>
          <w:bCs/>
          <w:sz w:val="24"/>
          <w:szCs w:val="24"/>
        </w:rPr>
        <w:t>ЮТАЗИНСКОГО МУНИЦИПАЛЬНОГО РАЙОНА РЕСПУБЛИКИ ТАТАРСТАН</w:t>
      </w:r>
    </w:p>
    <w:p w:rsidR="001D37C4" w:rsidRPr="00847281" w:rsidRDefault="001D37C4" w:rsidP="001D37C4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1D37C4" w:rsidRPr="00847281" w:rsidRDefault="00DF13BD" w:rsidP="001D37C4">
      <w:pPr>
        <w:pStyle w:val="ConsTitle"/>
        <w:widowControl/>
        <w:ind w:right="0"/>
        <w:jc w:val="center"/>
        <w:rPr>
          <w:sz w:val="24"/>
          <w:szCs w:val="24"/>
        </w:rPr>
      </w:pPr>
      <w:r>
        <w:rPr>
          <w:sz w:val="24"/>
          <w:szCs w:val="24"/>
        </w:rPr>
        <w:t>РЕШЕНИЕ № 8</w:t>
      </w:r>
    </w:p>
    <w:p w:rsidR="001D37C4" w:rsidRPr="00847281" w:rsidRDefault="001D37C4" w:rsidP="001D37C4">
      <w:pPr>
        <w:pStyle w:val="ConsTitle"/>
        <w:widowControl/>
        <w:ind w:right="0"/>
        <w:rPr>
          <w:sz w:val="24"/>
          <w:szCs w:val="24"/>
        </w:rPr>
      </w:pPr>
    </w:p>
    <w:p w:rsidR="001D37C4" w:rsidRPr="00847281" w:rsidRDefault="00847281" w:rsidP="001D37C4">
      <w:pPr>
        <w:pStyle w:val="ConsTitle"/>
        <w:widowControl/>
        <w:ind w:right="0"/>
        <w:rPr>
          <w:sz w:val="24"/>
          <w:szCs w:val="24"/>
        </w:rPr>
      </w:pPr>
      <w:proofErr w:type="spellStart"/>
      <w:r>
        <w:rPr>
          <w:sz w:val="24"/>
          <w:szCs w:val="24"/>
        </w:rPr>
        <w:t>с.Дым-Тамак</w:t>
      </w:r>
      <w:proofErr w:type="spellEnd"/>
      <w:r w:rsidR="001D37C4" w:rsidRPr="00847281">
        <w:rPr>
          <w:sz w:val="24"/>
          <w:szCs w:val="24"/>
        </w:rPr>
        <w:t xml:space="preserve"> </w:t>
      </w:r>
      <w:r w:rsidR="001D37C4" w:rsidRPr="00847281">
        <w:rPr>
          <w:sz w:val="24"/>
          <w:szCs w:val="24"/>
        </w:rPr>
        <w:tab/>
      </w:r>
      <w:r w:rsidR="001D37C4" w:rsidRPr="00847281">
        <w:rPr>
          <w:sz w:val="24"/>
          <w:szCs w:val="24"/>
        </w:rPr>
        <w:tab/>
      </w:r>
      <w:r w:rsidR="001D37C4" w:rsidRPr="00847281">
        <w:rPr>
          <w:sz w:val="24"/>
          <w:szCs w:val="24"/>
        </w:rPr>
        <w:tab/>
      </w:r>
      <w:r w:rsidR="001D37C4" w:rsidRPr="00847281">
        <w:rPr>
          <w:sz w:val="24"/>
          <w:szCs w:val="24"/>
        </w:rPr>
        <w:tab/>
      </w:r>
      <w:r w:rsidR="001D37C4" w:rsidRPr="00847281">
        <w:rPr>
          <w:sz w:val="24"/>
          <w:szCs w:val="24"/>
        </w:rPr>
        <w:tab/>
      </w:r>
      <w:r w:rsidR="001D37C4" w:rsidRPr="00847281">
        <w:rPr>
          <w:sz w:val="24"/>
          <w:szCs w:val="24"/>
        </w:rPr>
        <w:tab/>
      </w:r>
      <w:r w:rsidR="001D37C4" w:rsidRPr="00847281">
        <w:rPr>
          <w:sz w:val="24"/>
          <w:szCs w:val="24"/>
        </w:rPr>
        <w:tab/>
        <w:t>от «</w:t>
      </w:r>
      <w:r>
        <w:rPr>
          <w:sz w:val="24"/>
          <w:szCs w:val="24"/>
        </w:rPr>
        <w:t>14</w:t>
      </w:r>
      <w:r w:rsidR="001D37C4" w:rsidRPr="00847281">
        <w:rPr>
          <w:sz w:val="24"/>
          <w:szCs w:val="24"/>
        </w:rPr>
        <w:t xml:space="preserve">» </w:t>
      </w:r>
      <w:r>
        <w:rPr>
          <w:sz w:val="24"/>
          <w:szCs w:val="24"/>
        </w:rPr>
        <w:t>июля</w:t>
      </w:r>
      <w:r w:rsidR="001D37C4" w:rsidRPr="00847281">
        <w:rPr>
          <w:sz w:val="24"/>
          <w:szCs w:val="24"/>
        </w:rPr>
        <w:t xml:space="preserve"> 20</w:t>
      </w:r>
      <w:r w:rsidR="00070F2C" w:rsidRPr="00847281">
        <w:rPr>
          <w:sz w:val="24"/>
          <w:szCs w:val="24"/>
        </w:rPr>
        <w:t>20</w:t>
      </w:r>
      <w:r w:rsidR="00EA2973" w:rsidRPr="00847281">
        <w:rPr>
          <w:sz w:val="24"/>
          <w:szCs w:val="24"/>
        </w:rPr>
        <w:t xml:space="preserve"> </w:t>
      </w:r>
      <w:r w:rsidR="001D37C4" w:rsidRPr="00847281">
        <w:rPr>
          <w:sz w:val="24"/>
          <w:szCs w:val="24"/>
        </w:rPr>
        <w:t>г.</w:t>
      </w:r>
    </w:p>
    <w:p w:rsidR="00E25A60" w:rsidRPr="00847281" w:rsidRDefault="00E25A60" w:rsidP="00BC7A4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A76526" w:rsidRPr="00847281" w:rsidRDefault="001F4D56" w:rsidP="00A76526">
      <w:pPr>
        <w:pStyle w:val="a3"/>
        <w:rPr>
          <w:rFonts w:ascii="Arial" w:hAnsi="Arial" w:cs="Arial"/>
          <w:b/>
          <w:i/>
          <w:sz w:val="24"/>
          <w:szCs w:val="24"/>
        </w:rPr>
      </w:pPr>
      <w:r w:rsidRPr="00847281">
        <w:rPr>
          <w:rFonts w:ascii="Arial" w:hAnsi="Arial" w:cs="Arial"/>
          <w:b/>
          <w:i/>
          <w:sz w:val="24"/>
          <w:szCs w:val="24"/>
        </w:rPr>
        <w:t>О внесении изменений в Решение Совета</w:t>
      </w:r>
    </w:p>
    <w:p w:rsidR="00A76526" w:rsidRPr="00847281" w:rsidRDefault="00A76526" w:rsidP="00A76526">
      <w:pPr>
        <w:pStyle w:val="a3"/>
        <w:rPr>
          <w:rFonts w:ascii="Arial" w:hAnsi="Arial" w:cs="Arial"/>
          <w:b/>
          <w:i/>
          <w:sz w:val="24"/>
          <w:szCs w:val="24"/>
        </w:rPr>
      </w:pPr>
      <w:r w:rsidRPr="00847281">
        <w:rPr>
          <w:rFonts w:ascii="Arial" w:hAnsi="Arial" w:cs="Arial"/>
          <w:b/>
          <w:i/>
          <w:sz w:val="24"/>
          <w:szCs w:val="24"/>
        </w:rPr>
        <w:t xml:space="preserve"> </w:t>
      </w:r>
      <w:r w:rsidR="00847281">
        <w:rPr>
          <w:rFonts w:ascii="Arial" w:hAnsi="Arial" w:cs="Arial"/>
          <w:b/>
          <w:i/>
          <w:sz w:val="24"/>
          <w:szCs w:val="24"/>
        </w:rPr>
        <w:t>Дым-</w:t>
      </w:r>
      <w:proofErr w:type="spellStart"/>
      <w:r w:rsidR="00847281">
        <w:rPr>
          <w:rFonts w:ascii="Arial" w:hAnsi="Arial" w:cs="Arial"/>
          <w:b/>
          <w:i/>
          <w:sz w:val="24"/>
          <w:szCs w:val="24"/>
        </w:rPr>
        <w:t>Тамакского</w:t>
      </w:r>
      <w:proofErr w:type="spellEnd"/>
      <w:r w:rsidR="00847281">
        <w:rPr>
          <w:rFonts w:ascii="Arial" w:hAnsi="Arial" w:cs="Arial"/>
          <w:b/>
          <w:i/>
          <w:sz w:val="24"/>
          <w:szCs w:val="24"/>
        </w:rPr>
        <w:t xml:space="preserve"> сельского поселения</w:t>
      </w:r>
    </w:p>
    <w:p w:rsidR="00A76526" w:rsidRPr="00847281" w:rsidRDefault="001F4D56" w:rsidP="00A76526">
      <w:pPr>
        <w:pStyle w:val="a3"/>
        <w:rPr>
          <w:rFonts w:ascii="Arial" w:hAnsi="Arial" w:cs="Arial"/>
          <w:b/>
          <w:i/>
          <w:sz w:val="24"/>
          <w:szCs w:val="24"/>
        </w:rPr>
      </w:pPr>
      <w:r w:rsidRPr="00847281">
        <w:rPr>
          <w:rFonts w:ascii="Arial" w:hAnsi="Arial" w:cs="Arial"/>
          <w:b/>
          <w:i/>
          <w:sz w:val="24"/>
          <w:szCs w:val="24"/>
        </w:rPr>
        <w:t>Ютазинского</w:t>
      </w:r>
      <w:r w:rsidR="00A76526" w:rsidRPr="00847281">
        <w:rPr>
          <w:rFonts w:ascii="Arial" w:hAnsi="Arial" w:cs="Arial"/>
          <w:b/>
          <w:i/>
          <w:sz w:val="24"/>
          <w:szCs w:val="24"/>
        </w:rPr>
        <w:t xml:space="preserve"> </w:t>
      </w:r>
      <w:r w:rsidRPr="00847281">
        <w:rPr>
          <w:rFonts w:ascii="Arial" w:hAnsi="Arial" w:cs="Arial"/>
          <w:b/>
          <w:i/>
          <w:sz w:val="24"/>
          <w:szCs w:val="24"/>
        </w:rPr>
        <w:t>муниципального района</w:t>
      </w:r>
    </w:p>
    <w:p w:rsidR="00A76526" w:rsidRPr="00847281" w:rsidRDefault="001F4D56" w:rsidP="00A76526">
      <w:pPr>
        <w:pStyle w:val="a3"/>
        <w:rPr>
          <w:rFonts w:ascii="Arial" w:hAnsi="Arial" w:cs="Arial"/>
          <w:b/>
          <w:i/>
          <w:sz w:val="24"/>
          <w:szCs w:val="24"/>
        </w:rPr>
      </w:pPr>
      <w:r w:rsidRPr="00847281">
        <w:rPr>
          <w:rFonts w:ascii="Arial" w:hAnsi="Arial" w:cs="Arial"/>
          <w:b/>
          <w:i/>
          <w:sz w:val="24"/>
          <w:szCs w:val="24"/>
        </w:rPr>
        <w:t>Республики Татарстан от 21.11. 2014 г. № 2</w:t>
      </w:r>
      <w:r w:rsidR="00847281">
        <w:rPr>
          <w:rFonts w:ascii="Arial" w:hAnsi="Arial" w:cs="Arial"/>
          <w:b/>
          <w:i/>
          <w:sz w:val="24"/>
          <w:szCs w:val="24"/>
        </w:rPr>
        <w:t>7</w:t>
      </w:r>
    </w:p>
    <w:p w:rsidR="001F4D56" w:rsidRPr="00847281" w:rsidRDefault="001F4D56" w:rsidP="00A76526">
      <w:pPr>
        <w:pStyle w:val="a3"/>
        <w:rPr>
          <w:rFonts w:ascii="Arial" w:hAnsi="Arial" w:cs="Arial"/>
          <w:b/>
          <w:i/>
          <w:sz w:val="24"/>
          <w:szCs w:val="24"/>
        </w:rPr>
      </w:pPr>
      <w:r w:rsidRPr="00847281">
        <w:rPr>
          <w:rFonts w:ascii="Arial" w:hAnsi="Arial" w:cs="Arial"/>
          <w:b/>
          <w:i/>
          <w:sz w:val="24"/>
          <w:szCs w:val="24"/>
        </w:rPr>
        <w:t>«О налоге на имущество физических лиц»</w:t>
      </w:r>
    </w:p>
    <w:p w:rsidR="001F4D56" w:rsidRPr="00847281" w:rsidRDefault="001F4D56" w:rsidP="00A76526">
      <w:pPr>
        <w:pStyle w:val="a3"/>
        <w:rPr>
          <w:rFonts w:ascii="Arial" w:hAnsi="Arial" w:cs="Arial"/>
          <w:b/>
          <w:sz w:val="24"/>
          <w:szCs w:val="24"/>
        </w:rPr>
      </w:pPr>
    </w:p>
    <w:p w:rsidR="00A76526" w:rsidRPr="00847281" w:rsidRDefault="00A76526" w:rsidP="00DF13BD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A50E49" w:rsidRPr="00847281" w:rsidRDefault="00EA2973" w:rsidP="00DF13BD">
      <w:pPr>
        <w:pStyle w:val="a3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847281">
        <w:rPr>
          <w:rFonts w:ascii="Arial" w:hAnsi="Arial" w:cs="Arial"/>
          <w:sz w:val="24"/>
          <w:szCs w:val="24"/>
        </w:rPr>
        <w:t>В связи с приведением в соответствие с действующим законодательством</w:t>
      </w:r>
      <w:r w:rsidR="00C57CF1" w:rsidRPr="00847281">
        <w:rPr>
          <w:rFonts w:ascii="Arial" w:hAnsi="Arial" w:cs="Arial"/>
          <w:sz w:val="24"/>
          <w:szCs w:val="24"/>
        </w:rPr>
        <w:t xml:space="preserve"> Российской Федерации</w:t>
      </w:r>
      <w:r w:rsidRPr="00847281">
        <w:rPr>
          <w:rFonts w:ascii="Arial" w:hAnsi="Arial" w:cs="Arial"/>
          <w:sz w:val="24"/>
          <w:szCs w:val="24"/>
        </w:rPr>
        <w:t xml:space="preserve">, </w:t>
      </w:r>
      <w:r w:rsidR="00C57CF1" w:rsidRPr="00847281">
        <w:rPr>
          <w:rFonts w:ascii="Arial" w:hAnsi="Arial" w:cs="Arial"/>
          <w:sz w:val="24"/>
          <w:szCs w:val="24"/>
        </w:rPr>
        <w:t xml:space="preserve">и на </w:t>
      </w:r>
      <w:r w:rsidR="00374508" w:rsidRPr="00847281">
        <w:rPr>
          <w:rFonts w:ascii="Arial" w:hAnsi="Arial" w:cs="Arial"/>
          <w:sz w:val="24"/>
          <w:szCs w:val="24"/>
        </w:rPr>
        <w:t xml:space="preserve">основании </w:t>
      </w:r>
      <w:r w:rsidR="001F4D56" w:rsidRPr="00847281">
        <w:rPr>
          <w:rFonts w:ascii="Arial" w:hAnsi="Arial" w:cs="Arial"/>
          <w:sz w:val="24"/>
          <w:szCs w:val="24"/>
        </w:rPr>
        <w:t>протеста</w:t>
      </w:r>
      <w:r w:rsidRPr="00847281">
        <w:rPr>
          <w:rFonts w:ascii="Arial" w:hAnsi="Arial" w:cs="Arial"/>
          <w:sz w:val="24"/>
          <w:szCs w:val="24"/>
        </w:rPr>
        <w:t xml:space="preserve"> Прокуратуры Ютазинского района Республики Татарстан</w:t>
      </w:r>
      <w:r w:rsidR="00374508" w:rsidRPr="00847281">
        <w:rPr>
          <w:rFonts w:ascii="Arial" w:hAnsi="Arial" w:cs="Arial"/>
          <w:sz w:val="24"/>
          <w:szCs w:val="24"/>
        </w:rPr>
        <w:t xml:space="preserve"> от </w:t>
      </w:r>
      <w:r w:rsidR="001F4D56" w:rsidRPr="00847281">
        <w:rPr>
          <w:rFonts w:ascii="Arial" w:hAnsi="Arial" w:cs="Arial"/>
          <w:sz w:val="24"/>
          <w:szCs w:val="24"/>
        </w:rPr>
        <w:t>30</w:t>
      </w:r>
      <w:r w:rsidRPr="00847281">
        <w:rPr>
          <w:rFonts w:ascii="Arial" w:hAnsi="Arial" w:cs="Arial"/>
          <w:sz w:val="24"/>
          <w:szCs w:val="24"/>
        </w:rPr>
        <w:t>.</w:t>
      </w:r>
      <w:r w:rsidR="001F4D56" w:rsidRPr="00847281">
        <w:rPr>
          <w:rFonts w:ascii="Arial" w:hAnsi="Arial" w:cs="Arial"/>
          <w:sz w:val="24"/>
          <w:szCs w:val="24"/>
        </w:rPr>
        <w:t>06</w:t>
      </w:r>
      <w:r w:rsidRPr="00847281">
        <w:rPr>
          <w:rFonts w:ascii="Arial" w:hAnsi="Arial" w:cs="Arial"/>
          <w:sz w:val="24"/>
          <w:szCs w:val="24"/>
        </w:rPr>
        <w:t>.20</w:t>
      </w:r>
      <w:r w:rsidR="001F4D56" w:rsidRPr="00847281">
        <w:rPr>
          <w:rFonts w:ascii="Arial" w:hAnsi="Arial" w:cs="Arial"/>
          <w:sz w:val="24"/>
          <w:szCs w:val="24"/>
        </w:rPr>
        <w:t>20</w:t>
      </w:r>
      <w:r w:rsidRPr="00847281">
        <w:rPr>
          <w:rFonts w:ascii="Arial" w:hAnsi="Arial" w:cs="Arial"/>
          <w:sz w:val="24"/>
          <w:szCs w:val="24"/>
        </w:rPr>
        <w:t xml:space="preserve"> г. № 02-0</w:t>
      </w:r>
      <w:r w:rsidR="001F4D56" w:rsidRPr="00847281">
        <w:rPr>
          <w:rFonts w:ascii="Arial" w:hAnsi="Arial" w:cs="Arial"/>
          <w:sz w:val="24"/>
          <w:szCs w:val="24"/>
        </w:rPr>
        <w:t>8</w:t>
      </w:r>
      <w:r w:rsidRPr="00847281">
        <w:rPr>
          <w:rFonts w:ascii="Arial" w:hAnsi="Arial" w:cs="Arial"/>
          <w:sz w:val="24"/>
          <w:szCs w:val="24"/>
        </w:rPr>
        <w:t>-</w:t>
      </w:r>
      <w:r w:rsidR="001F4D56" w:rsidRPr="00847281">
        <w:rPr>
          <w:rFonts w:ascii="Arial" w:hAnsi="Arial" w:cs="Arial"/>
          <w:sz w:val="24"/>
          <w:szCs w:val="24"/>
        </w:rPr>
        <w:t>0</w:t>
      </w:r>
      <w:r w:rsidRPr="00847281">
        <w:rPr>
          <w:rFonts w:ascii="Arial" w:hAnsi="Arial" w:cs="Arial"/>
          <w:sz w:val="24"/>
          <w:szCs w:val="24"/>
        </w:rPr>
        <w:t>1,</w:t>
      </w:r>
      <w:r w:rsidR="002046AD" w:rsidRPr="00847281">
        <w:rPr>
          <w:rFonts w:ascii="Arial" w:hAnsi="Arial" w:cs="Arial"/>
          <w:sz w:val="24"/>
          <w:szCs w:val="24"/>
        </w:rPr>
        <w:t xml:space="preserve"> </w:t>
      </w:r>
      <w:r w:rsidR="00A50E49" w:rsidRPr="00847281">
        <w:rPr>
          <w:rFonts w:ascii="Arial" w:hAnsi="Arial" w:cs="Arial"/>
          <w:sz w:val="24"/>
          <w:szCs w:val="24"/>
        </w:rPr>
        <w:t xml:space="preserve">Совет </w:t>
      </w:r>
      <w:r w:rsidR="00847281">
        <w:rPr>
          <w:rFonts w:ascii="Arial" w:hAnsi="Arial" w:cs="Arial"/>
          <w:sz w:val="24"/>
          <w:szCs w:val="24"/>
        </w:rPr>
        <w:t>Дым-</w:t>
      </w:r>
      <w:proofErr w:type="spellStart"/>
      <w:r w:rsidR="00847281">
        <w:rPr>
          <w:rFonts w:ascii="Arial" w:hAnsi="Arial" w:cs="Arial"/>
          <w:sz w:val="24"/>
          <w:szCs w:val="24"/>
        </w:rPr>
        <w:t>Тамакского</w:t>
      </w:r>
      <w:proofErr w:type="spellEnd"/>
      <w:r w:rsidR="00847281">
        <w:rPr>
          <w:rFonts w:ascii="Arial" w:hAnsi="Arial" w:cs="Arial"/>
          <w:sz w:val="24"/>
          <w:szCs w:val="24"/>
        </w:rPr>
        <w:t xml:space="preserve"> сельского поселения</w:t>
      </w:r>
      <w:r w:rsidR="001D37C4" w:rsidRPr="008472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0E49" w:rsidRPr="00847281">
        <w:rPr>
          <w:rFonts w:ascii="Arial" w:hAnsi="Arial" w:cs="Arial"/>
          <w:sz w:val="24"/>
          <w:szCs w:val="24"/>
        </w:rPr>
        <w:t>Ютазинского</w:t>
      </w:r>
      <w:proofErr w:type="spellEnd"/>
      <w:r w:rsidR="00A50E49" w:rsidRPr="0084728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A50E49" w:rsidRPr="00847281">
        <w:rPr>
          <w:rFonts w:ascii="Arial" w:hAnsi="Arial" w:cs="Arial"/>
          <w:b/>
          <w:sz w:val="24"/>
          <w:szCs w:val="24"/>
        </w:rPr>
        <w:t>реш</w:t>
      </w:r>
      <w:r w:rsidR="00500C77" w:rsidRPr="00847281">
        <w:rPr>
          <w:rFonts w:ascii="Arial" w:hAnsi="Arial" w:cs="Arial"/>
          <w:b/>
          <w:sz w:val="24"/>
          <w:szCs w:val="24"/>
        </w:rPr>
        <w:t>ил</w:t>
      </w:r>
      <w:r w:rsidR="00A50E49" w:rsidRPr="00847281">
        <w:rPr>
          <w:rFonts w:ascii="Arial" w:hAnsi="Arial" w:cs="Arial"/>
          <w:b/>
          <w:sz w:val="24"/>
          <w:szCs w:val="24"/>
        </w:rPr>
        <w:t>:</w:t>
      </w:r>
    </w:p>
    <w:p w:rsidR="00EA2973" w:rsidRPr="00847281" w:rsidRDefault="00EA2973" w:rsidP="00DF13BD">
      <w:pPr>
        <w:pStyle w:val="a3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3002AA" w:rsidRPr="00847281" w:rsidRDefault="003002AA" w:rsidP="00DF13BD">
      <w:pPr>
        <w:pStyle w:val="a3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47281">
        <w:rPr>
          <w:rFonts w:ascii="Arial" w:hAnsi="Arial" w:cs="Arial"/>
          <w:sz w:val="24"/>
          <w:szCs w:val="24"/>
        </w:rPr>
        <w:t xml:space="preserve">Внести в Решение Совета </w:t>
      </w:r>
      <w:r w:rsidR="00847281">
        <w:rPr>
          <w:rFonts w:ascii="Arial" w:hAnsi="Arial" w:cs="Arial"/>
          <w:sz w:val="24"/>
          <w:szCs w:val="24"/>
        </w:rPr>
        <w:t>Дым-</w:t>
      </w:r>
      <w:proofErr w:type="spellStart"/>
      <w:r w:rsidR="00847281">
        <w:rPr>
          <w:rFonts w:ascii="Arial" w:hAnsi="Arial" w:cs="Arial"/>
          <w:sz w:val="24"/>
          <w:szCs w:val="24"/>
        </w:rPr>
        <w:t>Тамакского</w:t>
      </w:r>
      <w:proofErr w:type="spellEnd"/>
      <w:r w:rsidR="00847281">
        <w:rPr>
          <w:rFonts w:ascii="Arial" w:hAnsi="Arial" w:cs="Arial"/>
          <w:sz w:val="24"/>
          <w:szCs w:val="24"/>
        </w:rPr>
        <w:t xml:space="preserve"> сельского поселения</w:t>
      </w:r>
      <w:r w:rsidRPr="008472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7281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84728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21.11. 2014 г. № 2</w:t>
      </w:r>
      <w:r w:rsidR="00847281">
        <w:rPr>
          <w:rFonts w:ascii="Arial" w:hAnsi="Arial" w:cs="Arial"/>
          <w:sz w:val="24"/>
          <w:szCs w:val="24"/>
        </w:rPr>
        <w:t>7</w:t>
      </w:r>
      <w:r w:rsidRPr="00847281">
        <w:rPr>
          <w:rFonts w:ascii="Arial" w:hAnsi="Arial" w:cs="Arial"/>
          <w:sz w:val="24"/>
          <w:szCs w:val="24"/>
        </w:rPr>
        <w:t xml:space="preserve"> «О налоге на имущество физических лиц» следующее изменение:</w:t>
      </w:r>
    </w:p>
    <w:p w:rsidR="003002AA" w:rsidRPr="00847281" w:rsidRDefault="003002AA" w:rsidP="00DF13BD">
      <w:pPr>
        <w:pStyle w:val="a3"/>
        <w:spacing w:line="276" w:lineRule="auto"/>
        <w:ind w:left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847281">
        <w:rPr>
          <w:rFonts w:ascii="Arial" w:hAnsi="Arial" w:cs="Arial"/>
          <w:sz w:val="24"/>
          <w:szCs w:val="24"/>
        </w:rPr>
        <w:t xml:space="preserve">В </w:t>
      </w:r>
      <w:r w:rsidR="00070F2C" w:rsidRPr="00847281">
        <w:rPr>
          <w:rFonts w:ascii="Arial" w:hAnsi="Arial" w:cs="Arial"/>
          <w:sz w:val="24"/>
          <w:szCs w:val="24"/>
        </w:rPr>
        <w:t>пункте</w:t>
      </w:r>
      <w:r w:rsidRPr="00847281">
        <w:rPr>
          <w:rFonts w:ascii="Arial" w:hAnsi="Arial" w:cs="Arial"/>
          <w:sz w:val="24"/>
          <w:szCs w:val="24"/>
        </w:rPr>
        <w:t xml:space="preserve"> 3.1 текст «Освобождение предоставляется при ежегодном предоставлении подтверждающих документов в налоговые органы» заменить на текст «</w:t>
      </w:r>
      <w:r w:rsidRPr="00847281">
        <w:rPr>
          <w:rFonts w:ascii="Arial" w:hAnsi="Arial" w:cs="Arial"/>
          <w:color w:val="333333"/>
          <w:sz w:val="24"/>
          <w:szCs w:val="24"/>
          <w:shd w:val="clear" w:color="auto" w:fill="FFFFFF"/>
        </w:rPr>
        <w:t>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</w:t>
      </w:r>
      <w:r w:rsidR="000434C9" w:rsidRPr="0084728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hyperlink r:id="rId5" w:anchor="dst100021" w:history="1">
        <w:r w:rsidRPr="00847281">
          <w:rPr>
            <w:rFonts w:ascii="Arial" w:hAnsi="Arial" w:cs="Arial"/>
            <w:sz w:val="24"/>
            <w:szCs w:val="24"/>
            <w:shd w:val="clear" w:color="auto" w:fill="FFFFFF"/>
          </w:rPr>
          <w:t>заявление</w:t>
        </w:r>
      </w:hyperlink>
      <w:r w:rsidR="000434C9" w:rsidRPr="008472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4728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о предоставлении налоговой льготы, а также вправе представить документы, подтверждающие право налогоплательщика на налоговую льготу.»  </w:t>
      </w:r>
    </w:p>
    <w:p w:rsidR="003002AA" w:rsidRPr="00847281" w:rsidRDefault="003002AA" w:rsidP="00DF13BD">
      <w:pPr>
        <w:pStyle w:val="a3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47281">
        <w:rPr>
          <w:rFonts w:ascii="Arial" w:hAnsi="Arial" w:cs="Arial"/>
          <w:sz w:val="24"/>
          <w:szCs w:val="24"/>
        </w:rPr>
        <w:t xml:space="preserve">Настоящее решение вступает в силу со дня официального </w:t>
      </w:r>
      <w:r w:rsidR="00070F2C" w:rsidRPr="00847281">
        <w:rPr>
          <w:rFonts w:ascii="Arial" w:hAnsi="Arial" w:cs="Arial"/>
          <w:sz w:val="24"/>
          <w:szCs w:val="24"/>
        </w:rPr>
        <w:t xml:space="preserve">опубликования настоящего решения на официальном портале правовой информации Республики Татарстан в информационно - телекоммуникационной сети Интернет по веб адресу: http://pravo.tatarstan.ru, на официальном сайте муниципального района в информационно- телекоммуникационной сети Интернет по веб- адресу: http://jutaza.tatarstan.ru и на специальных информационных стендах на территории </w:t>
      </w:r>
      <w:r w:rsidR="00DF13BD">
        <w:rPr>
          <w:rFonts w:ascii="Arial" w:hAnsi="Arial" w:cs="Arial"/>
          <w:sz w:val="24"/>
          <w:szCs w:val="24"/>
        </w:rPr>
        <w:t>Дым-</w:t>
      </w:r>
      <w:proofErr w:type="spellStart"/>
      <w:r w:rsidR="00DF13BD">
        <w:rPr>
          <w:rFonts w:ascii="Arial" w:hAnsi="Arial" w:cs="Arial"/>
          <w:sz w:val="24"/>
          <w:szCs w:val="24"/>
        </w:rPr>
        <w:t>Тамакского</w:t>
      </w:r>
      <w:proofErr w:type="spellEnd"/>
      <w:r w:rsidR="00DF13BD">
        <w:rPr>
          <w:rFonts w:ascii="Arial" w:hAnsi="Arial" w:cs="Arial"/>
          <w:sz w:val="24"/>
          <w:szCs w:val="24"/>
        </w:rPr>
        <w:t xml:space="preserve"> сельского поселения</w:t>
      </w:r>
      <w:r w:rsidR="00070F2C" w:rsidRPr="008472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0F2C" w:rsidRPr="00847281">
        <w:rPr>
          <w:rFonts w:ascii="Arial" w:hAnsi="Arial" w:cs="Arial"/>
          <w:sz w:val="24"/>
          <w:szCs w:val="24"/>
        </w:rPr>
        <w:t>Ютазинского</w:t>
      </w:r>
      <w:proofErr w:type="spellEnd"/>
      <w:r w:rsidR="00070F2C" w:rsidRPr="0084728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0C3B24" w:rsidRPr="00847281" w:rsidRDefault="00C85165" w:rsidP="00DF13BD">
      <w:pPr>
        <w:pStyle w:val="a3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47281">
        <w:rPr>
          <w:rFonts w:ascii="Arial" w:hAnsi="Arial" w:cs="Arial"/>
          <w:sz w:val="24"/>
          <w:szCs w:val="24"/>
        </w:rPr>
        <w:t xml:space="preserve"> Конт</w:t>
      </w:r>
      <w:r w:rsidR="00EA2973" w:rsidRPr="00847281">
        <w:rPr>
          <w:rFonts w:ascii="Arial" w:hAnsi="Arial" w:cs="Arial"/>
          <w:sz w:val="24"/>
          <w:szCs w:val="24"/>
        </w:rPr>
        <w:t>роль за исполнением настоящего р</w:t>
      </w:r>
      <w:r w:rsidRPr="00847281">
        <w:rPr>
          <w:rFonts w:ascii="Arial" w:hAnsi="Arial" w:cs="Arial"/>
          <w:sz w:val="24"/>
          <w:szCs w:val="24"/>
        </w:rPr>
        <w:t>ешения оставляю за собой.</w:t>
      </w:r>
    </w:p>
    <w:p w:rsidR="00134101" w:rsidRPr="00847281" w:rsidRDefault="00134101" w:rsidP="00952E2C">
      <w:pPr>
        <w:pStyle w:val="a3"/>
        <w:rPr>
          <w:rFonts w:ascii="Arial" w:hAnsi="Arial" w:cs="Arial"/>
          <w:sz w:val="24"/>
          <w:szCs w:val="24"/>
        </w:rPr>
      </w:pPr>
    </w:p>
    <w:p w:rsidR="00A76526" w:rsidRPr="00847281" w:rsidRDefault="00A76526" w:rsidP="00952E2C">
      <w:pPr>
        <w:pStyle w:val="a3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76526" w:rsidRPr="00847281" w:rsidRDefault="00A76526" w:rsidP="00952E2C">
      <w:pPr>
        <w:pStyle w:val="a3"/>
        <w:rPr>
          <w:rFonts w:ascii="Arial" w:hAnsi="Arial" w:cs="Arial"/>
          <w:sz w:val="24"/>
          <w:szCs w:val="24"/>
        </w:rPr>
      </w:pPr>
    </w:p>
    <w:p w:rsidR="00DF13BD" w:rsidRDefault="00DF13BD" w:rsidP="00DF13BD">
      <w:pPr>
        <w:pStyle w:val="a3"/>
        <w:ind w:left="720"/>
        <w:rPr>
          <w:rFonts w:ascii="Arial" w:hAnsi="Arial" w:cs="Arial"/>
          <w:b/>
          <w:sz w:val="24"/>
          <w:szCs w:val="24"/>
        </w:rPr>
      </w:pPr>
    </w:p>
    <w:p w:rsidR="00DF13BD" w:rsidRDefault="00DF13BD" w:rsidP="00DF13BD">
      <w:pPr>
        <w:pStyle w:val="a3"/>
        <w:ind w:left="720"/>
        <w:rPr>
          <w:rFonts w:ascii="Arial" w:hAnsi="Arial" w:cs="Arial"/>
          <w:b/>
          <w:sz w:val="24"/>
          <w:szCs w:val="24"/>
        </w:rPr>
      </w:pPr>
    </w:p>
    <w:p w:rsidR="00DF13BD" w:rsidRDefault="00DF13BD" w:rsidP="00DF13BD">
      <w:pPr>
        <w:pStyle w:val="a3"/>
        <w:ind w:left="720"/>
        <w:rPr>
          <w:rFonts w:ascii="Arial" w:hAnsi="Arial" w:cs="Arial"/>
          <w:b/>
          <w:sz w:val="24"/>
          <w:szCs w:val="24"/>
        </w:rPr>
      </w:pPr>
    </w:p>
    <w:p w:rsidR="00DF13BD" w:rsidRDefault="0001647F" w:rsidP="00DF13BD">
      <w:pPr>
        <w:pStyle w:val="a3"/>
        <w:ind w:left="720"/>
        <w:rPr>
          <w:rFonts w:ascii="Arial" w:hAnsi="Arial" w:cs="Arial"/>
          <w:b/>
          <w:sz w:val="24"/>
          <w:szCs w:val="24"/>
        </w:rPr>
      </w:pPr>
      <w:r w:rsidRPr="00847281">
        <w:rPr>
          <w:rFonts w:ascii="Arial" w:hAnsi="Arial" w:cs="Arial"/>
          <w:b/>
          <w:sz w:val="24"/>
          <w:szCs w:val="24"/>
        </w:rPr>
        <w:t>Глав</w:t>
      </w:r>
      <w:r w:rsidR="00DF13BD">
        <w:rPr>
          <w:rFonts w:ascii="Arial" w:hAnsi="Arial" w:cs="Arial"/>
          <w:b/>
          <w:sz w:val="24"/>
          <w:szCs w:val="24"/>
        </w:rPr>
        <w:t>а Дым-</w:t>
      </w:r>
      <w:proofErr w:type="spellStart"/>
      <w:r w:rsidR="00DF13BD">
        <w:rPr>
          <w:rFonts w:ascii="Arial" w:hAnsi="Arial" w:cs="Arial"/>
          <w:b/>
          <w:sz w:val="24"/>
          <w:szCs w:val="24"/>
        </w:rPr>
        <w:t>Тамакского</w:t>
      </w:r>
      <w:proofErr w:type="spellEnd"/>
      <w:r w:rsidR="00DF13BD">
        <w:rPr>
          <w:rFonts w:ascii="Arial" w:hAnsi="Arial" w:cs="Arial"/>
          <w:b/>
          <w:sz w:val="24"/>
          <w:szCs w:val="24"/>
        </w:rPr>
        <w:t xml:space="preserve"> </w:t>
      </w:r>
    </w:p>
    <w:p w:rsidR="000F2FEA" w:rsidRPr="00847281" w:rsidRDefault="00DF13BD" w:rsidP="00DF13BD">
      <w:pPr>
        <w:pStyle w:val="a3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сельского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поселения</w:t>
      </w:r>
      <w:r w:rsidR="00CE54C1" w:rsidRPr="00847281">
        <w:rPr>
          <w:rFonts w:ascii="Arial" w:hAnsi="Arial" w:cs="Arial"/>
          <w:b/>
          <w:sz w:val="24"/>
          <w:szCs w:val="24"/>
        </w:rPr>
        <w:t xml:space="preserve"> </w:t>
      </w:r>
      <w:r w:rsidR="00CE54C1" w:rsidRPr="00847281">
        <w:rPr>
          <w:rFonts w:ascii="Arial" w:hAnsi="Arial" w:cs="Arial"/>
          <w:b/>
          <w:sz w:val="24"/>
          <w:szCs w:val="24"/>
        </w:rPr>
        <w:tab/>
      </w:r>
      <w:r w:rsidR="00CE54C1" w:rsidRPr="00847281">
        <w:rPr>
          <w:rFonts w:ascii="Arial" w:hAnsi="Arial" w:cs="Arial"/>
          <w:b/>
          <w:sz w:val="24"/>
          <w:szCs w:val="24"/>
        </w:rPr>
        <w:tab/>
      </w:r>
      <w:r w:rsidR="00CE54C1" w:rsidRPr="00847281">
        <w:rPr>
          <w:rFonts w:ascii="Arial" w:hAnsi="Arial" w:cs="Arial"/>
          <w:b/>
          <w:sz w:val="24"/>
          <w:szCs w:val="24"/>
        </w:rPr>
        <w:tab/>
      </w:r>
      <w:r w:rsidR="00CE54C1" w:rsidRPr="00847281">
        <w:rPr>
          <w:rFonts w:ascii="Arial" w:hAnsi="Arial" w:cs="Arial"/>
          <w:b/>
          <w:sz w:val="24"/>
          <w:szCs w:val="24"/>
        </w:rPr>
        <w:tab/>
      </w:r>
      <w:r w:rsidR="00CE54C1" w:rsidRPr="0084728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       </w:t>
      </w:r>
      <w:proofErr w:type="spellStart"/>
      <w:r>
        <w:rPr>
          <w:rFonts w:ascii="Arial" w:hAnsi="Arial" w:cs="Arial"/>
          <w:b/>
          <w:sz w:val="24"/>
          <w:szCs w:val="24"/>
        </w:rPr>
        <w:t>И.А.Салямов</w:t>
      </w:r>
      <w:proofErr w:type="spellEnd"/>
    </w:p>
    <w:sectPr w:rsidR="000F2FEA" w:rsidRPr="00847281" w:rsidSect="00725404">
      <w:pgSz w:w="11906" w:h="16838"/>
      <w:pgMar w:top="426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97175"/>
    <w:multiLevelType w:val="hybridMultilevel"/>
    <w:tmpl w:val="C5A4DF48"/>
    <w:lvl w:ilvl="0" w:tplc="FA82E64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34F51C4"/>
    <w:multiLevelType w:val="hybridMultilevel"/>
    <w:tmpl w:val="31DC1690"/>
    <w:lvl w:ilvl="0" w:tplc="64EC2F8A">
      <w:start w:val="1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9375953"/>
    <w:multiLevelType w:val="hybridMultilevel"/>
    <w:tmpl w:val="D84A2FF2"/>
    <w:lvl w:ilvl="0" w:tplc="F9FA92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CE7288A"/>
    <w:multiLevelType w:val="hybridMultilevel"/>
    <w:tmpl w:val="D402E22C"/>
    <w:lvl w:ilvl="0" w:tplc="EEB09F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28E0076"/>
    <w:multiLevelType w:val="hybridMultilevel"/>
    <w:tmpl w:val="07D4B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60"/>
    <w:rsid w:val="00010E37"/>
    <w:rsid w:val="000127C0"/>
    <w:rsid w:val="0001647F"/>
    <w:rsid w:val="00021273"/>
    <w:rsid w:val="00030238"/>
    <w:rsid w:val="000434C9"/>
    <w:rsid w:val="00070F2C"/>
    <w:rsid w:val="00074BC2"/>
    <w:rsid w:val="00075B7A"/>
    <w:rsid w:val="000C3B24"/>
    <w:rsid w:val="000D4F13"/>
    <w:rsid w:val="000F2FEA"/>
    <w:rsid w:val="00134101"/>
    <w:rsid w:val="00141E59"/>
    <w:rsid w:val="001458CF"/>
    <w:rsid w:val="00145ACA"/>
    <w:rsid w:val="00152AEE"/>
    <w:rsid w:val="00162084"/>
    <w:rsid w:val="00185BE6"/>
    <w:rsid w:val="00186573"/>
    <w:rsid w:val="001A78CA"/>
    <w:rsid w:val="001D37C4"/>
    <w:rsid w:val="001D4DDD"/>
    <w:rsid w:val="001F497D"/>
    <w:rsid w:val="001F4D56"/>
    <w:rsid w:val="002046AD"/>
    <w:rsid w:val="00210C8A"/>
    <w:rsid w:val="002176DB"/>
    <w:rsid w:val="00237BF7"/>
    <w:rsid w:val="00242815"/>
    <w:rsid w:val="00243DA5"/>
    <w:rsid w:val="002508D9"/>
    <w:rsid w:val="002B7697"/>
    <w:rsid w:val="002C15AE"/>
    <w:rsid w:val="002C3143"/>
    <w:rsid w:val="002D6F50"/>
    <w:rsid w:val="002D71EA"/>
    <w:rsid w:val="002E6F64"/>
    <w:rsid w:val="003002AA"/>
    <w:rsid w:val="00301A84"/>
    <w:rsid w:val="00317E2E"/>
    <w:rsid w:val="0033300D"/>
    <w:rsid w:val="00364C31"/>
    <w:rsid w:val="00374508"/>
    <w:rsid w:val="00391822"/>
    <w:rsid w:val="003C0E4B"/>
    <w:rsid w:val="003F372E"/>
    <w:rsid w:val="00434D88"/>
    <w:rsid w:val="004E65BC"/>
    <w:rsid w:val="004F508C"/>
    <w:rsid w:val="00500C77"/>
    <w:rsid w:val="00505890"/>
    <w:rsid w:val="00516092"/>
    <w:rsid w:val="00533101"/>
    <w:rsid w:val="0056039F"/>
    <w:rsid w:val="0056378C"/>
    <w:rsid w:val="00586F21"/>
    <w:rsid w:val="0059081B"/>
    <w:rsid w:val="005B37B0"/>
    <w:rsid w:val="005C5CBC"/>
    <w:rsid w:val="005E0913"/>
    <w:rsid w:val="0061084E"/>
    <w:rsid w:val="00640110"/>
    <w:rsid w:val="00680A07"/>
    <w:rsid w:val="006C3AF5"/>
    <w:rsid w:val="006F2EDC"/>
    <w:rsid w:val="007242DB"/>
    <w:rsid w:val="00725404"/>
    <w:rsid w:val="00725D6B"/>
    <w:rsid w:val="00751D91"/>
    <w:rsid w:val="00763106"/>
    <w:rsid w:val="00792239"/>
    <w:rsid w:val="00793B8C"/>
    <w:rsid w:val="007A0A03"/>
    <w:rsid w:val="007A6D83"/>
    <w:rsid w:val="007C1204"/>
    <w:rsid w:val="007C76FB"/>
    <w:rsid w:val="007D6635"/>
    <w:rsid w:val="008067C6"/>
    <w:rsid w:val="00847281"/>
    <w:rsid w:val="00873F2D"/>
    <w:rsid w:val="008D7820"/>
    <w:rsid w:val="008F161D"/>
    <w:rsid w:val="00901CED"/>
    <w:rsid w:val="00902902"/>
    <w:rsid w:val="0091099E"/>
    <w:rsid w:val="00947FE7"/>
    <w:rsid w:val="009515C8"/>
    <w:rsid w:val="00952E2C"/>
    <w:rsid w:val="00980B3F"/>
    <w:rsid w:val="00991250"/>
    <w:rsid w:val="009A6771"/>
    <w:rsid w:val="009B5CB2"/>
    <w:rsid w:val="009F0EB3"/>
    <w:rsid w:val="00A144A8"/>
    <w:rsid w:val="00A42C29"/>
    <w:rsid w:val="00A50E49"/>
    <w:rsid w:val="00A76526"/>
    <w:rsid w:val="00A76881"/>
    <w:rsid w:val="00A7737A"/>
    <w:rsid w:val="00AD1115"/>
    <w:rsid w:val="00AE5951"/>
    <w:rsid w:val="00AF11C9"/>
    <w:rsid w:val="00AF3A34"/>
    <w:rsid w:val="00AF4D2D"/>
    <w:rsid w:val="00B245CA"/>
    <w:rsid w:val="00B32A46"/>
    <w:rsid w:val="00B428F3"/>
    <w:rsid w:val="00B85C52"/>
    <w:rsid w:val="00B93CEC"/>
    <w:rsid w:val="00BB3321"/>
    <w:rsid w:val="00BC7A4D"/>
    <w:rsid w:val="00BE2979"/>
    <w:rsid w:val="00C07ECD"/>
    <w:rsid w:val="00C127C3"/>
    <w:rsid w:val="00C25651"/>
    <w:rsid w:val="00C3793A"/>
    <w:rsid w:val="00C57CF1"/>
    <w:rsid w:val="00C745E8"/>
    <w:rsid w:val="00C85165"/>
    <w:rsid w:val="00C9799E"/>
    <w:rsid w:val="00CB323C"/>
    <w:rsid w:val="00CC344D"/>
    <w:rsid w:val="00CD0B68"/>
    <w:rsid w:val="00CE54C1"/>
    <w:rsid w:val="00D16858"/>
    <w:rsid w:val="00D2253B"/>
    <w:rsid w:val="00D342D9"/>
    <w:rsid w:val="00D510CA"/>
    <w:rsid w:val="00D57EF3"/>
    <w:rsid w:val="00D610D6"/>
    <w:rsid w:val="00D815DB"/>
    <w:rsid w:val="00D93869"/>
    <w:rsid w:val="00DA4ED4"/>
    <w:rsid w:val="00DA7CDE"/>
    <w:rsid w:val="00DE38EF"/>
    <w:rsid w:val="00DF0A8D"/>
    <w:rsid w:val="00DF13BD"/>
    <w:rsid w:val="00E01A0B"/>
    <w:rsid w:val="00E23EFA"/>
    <w:rsid w:val="00E25A60"/>
    <w:rsid w:val="00E4603F"/>
    <w:rsid w:val="00E936B4"/>
    <w:rsid w:val="00EA2973"/>
    <w:rsid w:val="00EA3F5E"/>
    <w:rsid w:val="00ED136A"/>
    <w:rsid w:val="00EF2610"/>
    <w:rsid w:val="00F35D8B"/>
    <w:rsid w:val="00F62384"/>
    <w:rsid w:val="00F70360"/>
    <w:rsid w:val="00F734E9"/>
    <w:rsid w:val="00F7692F"/>
    <w:rsid w:val="00F84AF6"/>
    <w:rsid w:val="00FA12F9"/>
    <w:rsid w:val="00FA6CAC"/>
    <w:rsid w:val="00FC354D"/>
    <w:rsid w:val="00FD325A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2A711-A7E0-457C-ABCB-347BE4CB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360"/>
    <w:pPr>
      <w:spacing w:after="0" w:line="240" w:lineRule="auto"/>
    </w:pPr>
  </w:style>
  <w:style w:type="paragraph" w:customStyle="1" w:styleId="ConsPlusNormal">
    <w:name w:val="ConsPlusNormal"/>
    <w:rsid w:val="00EF261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1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E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1D91"/>
    <w:pPr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0C3B24"/>
    <w:rPr>
      <w:color w:val="0000FF" w:themeColor="hyperlink"/>
      <w:u w:val="single"/>
    </w:rPr>
  </w:style>
  <w:style w:type="paragraph" w:customStyle="1" w:styleId="ConsTitle">
    <w:name w:val="ConsTitle"/>
    <w:rsid w:val="001D37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Default">
    <w:name w:val="Default"/>
    <w:rsid w:val="00C85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51697/01897d942d81d3a725b7b958882e711da5e3842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utaz-admin-to</dc:creator>
  <cp:lastModifiedBy>Windows-7</cp:lastModifiedBy>
  <cp:revision>4</cp:revision>
  <cp:lastPrinted>2020-07-21T05:34:00Z</cp:lastPrinted>
  <dcterms:created xsi:type="dcterms:W3CDTF">2020-07-21T05:22:00Z</dcterms:created>
  <dcterms:modified xsi:type="dcterms:W3CDTF">2020-07-21T05:36:00Z</dcterms:modified>
</cp:coreProperties>
</file>