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22" w:tblpY="-538"/>
        <w:tblOverlap w:val="never"/>
        <w:tblW w:w="10843" w:type="dxa"/>
        <w:tblLook w:val="01E0" w:firstRow="1" w:lastRow="1" w:firstColumn="1" w:lastColumn="1" w:noHBand="0" w:noVBand="0"/>
      </w:tblPr>
      <w:tblGrid>
        <w:gridCol w:w="4836"/>
        <w:gridCol w:w="1640"/>
        <w:gridCol w:w="4367"/>
      </w:tblGrid>
      <w:tr w:rsidR="00632996" w:rsidRPr="00632996" w:rsidTr="005075BE">
        <w:trPr>
          <w:trHeight w:val="2694"/>
        </w:trPr>
        <w:tc>
          <w:tcPr>
            <w:tcW w:w="4836" w:type="dxa"/>
            <w:tcBorders>
              <w:top w:val="nil"/>
              <w:left w:val="nil"/>
              <w:bottom w:val="thickThinSmallGap" w:sz="24" w:space="0" w:color="auto"/>
              <w:right w:val="nil"/>
            </w:tcBorders>
          </w:tcPr>
          <w:p w:rsidR="00A62138" w:rsidRPr="005075BE" w:rsidRDefault="00632996" w:rsidP="005075BE">
            <w:pPr>
              <w:widowControl/>
              <w:tabs>
                <w:tab w:val="left" w:pos="4253"/>
              </w:tabs>
              <w:autoSpaceDE/>
              <w:autoSpaceDN/>
              <w:adjustRightInd/>
              <w:ind w:left="-108" w:right="-185"/>
              <w:jc w:val="center"/>
              <w:rPr>
                <w:b/>
                <w:bCs/>
                <w:caps/>
                <w:sz w:val="24"/>
                <w:szCs w:val="24"/>
              </w:rPr>
            </w:pPr>
            <w:r w:rsidRPr="00632996">
              <w:rPr>
                <w:b/>
                <w:bCs/>
                <w:caps/>
                <w:sz w:val="24"/>
                <w:szCs w:val="24"/>
              </w:rPr>
              <w:t>Татарстан  Республикасы</w:t>
            </w:r>
          </w:p>
          <w:p w:rsidR="00632996" w:rsidRPr="00632996" w:rsidRDefault="00632996" w:rsidP="00632996">
            <w:pPr>
              <w:keepNext/>
              <w:widowControl/>
              <w:tabs>
                <w:tab w:val="left" w:pos="4253"/>
              </w:tabs>
              <w:autoSpaceDE/>
              <w:autoSpaceDN/>
              <w:adjustRightInd/>
              <w:jc w:val="center"/>
              <w:outlineLvl w:val="0"/>
              <w:rPr>
                <w:b/>
                <w:sz w:val="24"/>
                <w:szCs w:val="24"/>
              </w:rPr>
            </w:pPr>
            <w:r w:rsidRPr="00632996">
              <w:rPr>
                <w:b/>
                <w:sz w:val="24"/>
                <w:szCs w:val="24"/>
              </w:rPr>
              <w:t xml:space="preserve">ЮТАЗЫ  МУНИЦИПАЛЬ РАЙОНЫ  </w:t>
            </w:r>
          </w:p>
          <w:p w:rsidR="00632996" w:rsidRPr="00632996" w:rsidRDefault="00632996" w:rsidP="00632996">
            <w:pPr>
              <w:keepNext/>
              <w:widowControl/>
              <w:tabs>
                <w:tab w:val="left" w:pos="4253"/>
              </w:tabs>
              <w:autoSpaceDE/>
              <w:autoSpaceDN/>
              <w:adjustRightInd/>
              <w:jc w:val="center"/>
              <w:outlineLvl w:val="0"/>
              <w:rPr>
                <w:b/>
                <w:sz w:val="24"/>
                <w:szCs w:val="24"/>
              </w:rPr>
            </w:pPr>
            <w:r w:rsidRPr="00632996">
              <w:rPr>
                <w:b/>
                <w:sz w:val="24"/>
                <w:szCs w:val="24"/>
              </w:rPr>
              <w:t>ЮТАЗЫ  АВЫЛ БАШКАРМА КОМИТЕТЫ</w:t>
            </w:r>
          </w:p>
          <w:p w:rsidR="00632996" w:rsidRPr="00632996" w:rsidRDefault="00632996" w:rsidP="00632996">
            <w:pPr>
              <w:widowControl/>
              <w:tabs>
                <w:tab w:val="left" w:pos="4253"/>
              </w:tabs>
              <w:autoSpaceDE/>
              <w:autoSpaceDN/>
              <w:adjustRightInd/>
              <w:jc w:val="center"/>
              <w:rPr>
                <w:b/>
                <w:bCs/>
                <w:sz w:val="24"/>
                <w:szCs w:val="24"/>
              </w:rPr>
            </w:pPr>
          </w:p>
          <w:p w:rsidR="00632996" w:rsidRPr="00632996" w:rsidRDefault="00632996" w:rsidP="00632996">
            <w:pPr>
              <w:widowControl/>
              <w:tabs>
                <w:tab w:val="left" w:pos="4253"/>
              </w:tabs>
              <w:autoSpaceDE/>
              <w:autoSpaceDN/>
              <w:adjustRightInd/>
              <w:jc w:val="center"/>
              <w:rPr>
                <w:b/>
                <w:bCs/>
                <w:sz w:val="24"/>
                <w:szCs w:val="24"/>
              </w:rPr>
            </w:pPr>
            <w:r w:rsidRPr="00632996">
              <w:rPr>
                <w:b/>
                <w:bCs/>
                <w:sz w:val="24"/>
                <w:szCs w:val="24"/>
              </w:rPr>
              <w:t xml:space="preserve">423962, Ютазы  </w:t>
            </w:r>
            <w:proofErr w:type="spellStart"/>
            <w:r w:rsidRPr="00632996">
              <w:rPr>
                <w:b/>
                <w:bCs/>
                <w:sz w:val="24"/>
                <w:szCs w:val="24"/>
              </w:rPr>
              <w:t>авылы</w:t>
            </w:r>
            <w:proofErr w:type="spellEnd"/>
            <w:r w:rsidRPr="00632996">
              <w:rPr>
                <w:b/>
                <w:bCs/>
                <w:sz w:val="24"/>
                <w:szCs w:val="24"/>
              </w:rPr>
              <w:t>,</w:t>
            </w:r>
          </w:p>
          <w:p w:rsidR="00632996" w:rsidRPr="00632996" w:rsidRDefault="00632996" w:rsidP="00632996">
            <w:pPr>
              <w:widowControl/>
              <w:tabs>
                <w:tab w:val="left" w:pos="4253"/>
              </w:tabs>
              <w:autoSpaceDE/>
              <w:autoSpaceDN/>
              <w:adjustRightInd/>
              <w:jc w:val="center"/>
              <w:rPr>
                <w:b/>
                <w:bCs/>
                <w:sz w:val="24"/>
                <w:szCs w:val="24"/>
              </w:rPr>
            </w:pPr>
            <w:r w:rsidRPr="00632996">
              <w:rPr>
                <w:b/>
                <w:bCs/>
                <w:sz w:val="24"/>
                <w:szCs w:val="24"/>
              </w:rPr>
              <w:t xml:space="preserve">Дмитров </w:t>
            </w:r>
            <w:proofErr w:type="spellStart"/>
            <w:r w:rsidRPr="00632996">
              <w:rPr>
                <w:b/>
                <w:bCs/>
                <w:sz w:val="24"/>
                <w:szCs w:val="24"/>
              </w:rPr>
              <w:t>урамы</w:t>
            </w:r>
            <w:proofErr w:type="spellEnd"/>
            <w:r w:rsidRPr="00632996">
              <w:rPr>
                <w:b/>
                <w:bCs/>
                <w:sz w:val="24"/>
                <w:szCs w:val="24"/>
              </w:rPr>
              <w:t>, 2</w:t>
            </w:r>
          </w:p>
          <w:p w:rsidR="00632996" w:rsidRPr="00632996" w:rsidRDefault="00632996" w:rsidP="00632996">
            <w:pPr>
              <w:widowControl/>
              <w:tabs>
                <w:tab w:val="left" w:pos="4253"/>
              </w:tabs>
              <w:autoSpaceDE/>
              <w:autoSpaceDN/>
              <w:adjustRightInd/>
              <w:jc w:val="center"/>
              <w:rPr>
                <w:b/>
                <w:bCs/>
                <w:sz w:val="24"/>
                <w:szCs w:val="24"/>
              </w:rPr>
            </w:pPr>
            <w:r w:rsidRPr="00632996">
              <w:rPr>
                <w:b/>
                <w:bCs/>
                <w:sz w:val="24"/>
                <w:szCs w:val="24"/>
              </w:rPr>
              <w:t>тел. 4-00-91</w:t>
            </w:r>
          </w:p>
          <w:p w:rsidR="00632996" w:rsidRPr="00632996" w:rsidRDefault="00632996" w:rsidP="00632996">
            <w:pPr>
              <w:widowControl/>
              <w:autoSpaceDE/>
              <w:autoSpaceDN/>
              <w:adjustRightInd/>
              <w:jc w:val="center"/>
              <w:rPr>
                <w:b/>
                <w:spacing w:val="20"/>
                <w:sz w:val="24"/>
                <w:szCs w:val="24"/>
              </w:rPr>
            </w:pPr>
            <w:r w:rsidRPr="00632996">
              <w:rPr>
                <w:b/>
                <w:bCs/>
                <w:sz w:val="24"/>
                <w:szCs w:val="24"/>
              </w:rPr>
              <w:t>факс: 8 (85593) 4-00-93</w:t>
            </w:r>
          </w:p>
        </w:tc>
        <w:tc>
          <w:tcPr>
            <w:tcW w:w="1640" w:type="dxa"/>
            <w:tcBorders>
              <w:top w:val="nil"/>
              <w:left w:val="nil"/>
              <w:bottom w:val="thickThinSmallGap" w:sz="24" w:space="0" w:color="auto"/>
              <w:right w:val="nil"/>
            </w:tcBorders>
          </w:tcPr>
          <w:p w:rsidR="00632996" w:rsidRPr="00632996" w:rsidRDefault="00632996" w:rsidP="00632996">
            <w:pPr>
              <w:widowControl/>
              <w:autoSpaceDE/>
              <w:autoSpaceDN/>
              <w:adjustRightInd/>
              <w:ind w:left="-108"/>
              <w:rPr>
                <w:b/>
                <w:spacing w:val="20"/>
                <w:sz w:val="24"/>
                <w:szCs w:val="24"/>
              </w:rPr>
            </w:pPr>
          </w:p>
          <w:p w:rsidR="00632996" w:rsidRPr="00632996" w:rsidRDefault="00632996" w:rsidP="00632996">
            <w:pPr>
              <w:widowControl/>
              <w:autoSpaceDE/>
              <w:autoSpaceDN/>
              <w:adjustRightInd/>
              <w:ind w:left="-108"/>
              <w:rPr>
                <w:b/>
                <w:sz w:val="24"/>
                <w:szCs w:val="24"/>
              </w:rPr>
            </w:pPr>
          </w:p>
          <w:p w:rsidR="005075BE" w:rsidRDefault="005075BE" w:rsidP="00632996">
            <w:pPr>
              <w:widowControl/>
              <w:autoSpaceDE/>
              <w:autoSpaceDN/>
              <w:adjustRightInd/>
              <w:ind w:left="-108"/>
              <w:rPr>
                <w:b/>
                <w:spacing w:val="20"/>
                <w:sz w:val="24"/>
                <w:szCs w:val="24"/>
              </w:rPr>
            </w:pPr>
          </w:p>
          <w:p w:rsidR="005075BE" w:rsidRPr="005075BE" w:rsidRDefault="005075BE" w:rsidP="005075BE">
            <w:pPr>
              <w:rPr>
                <w:sz w:val="24"/>
                <w:szCs w:val="24"/>
              </w:rPr>
            </w:pPr>
          </w:p>
          <w:p w:rsidR="005075BE" w:rsidRPr="005075BE" w:rsidRDefault="005075BE" w:rsidP="005075BE">
            <w:pPr>
              <w:rPr>
                <w:sz w:val="24"/>
                <w:szCs w:val="24"/>
              </w:rPr>
            </w:pPr>
          </w:p>
          <w:p w:rsidR="005075BE" w:rsidRPr="005075BE" w:rsidRDefault="005075BE" w:rsidP="005075BE">
            <w:pPr>
              <w:rPr>
                <w:sz w:val="24"/>
                <w:szCs w:val="24"/>
              </w:rPr>
            </w:pPr>
          </w:p>
          <w:p w:rsidR="005075BE" w:rsidRPr="005075BE" w:rsidRDefault="005075BE" w:rsidP="005075BE">
            <w:pPr>
              <w:rPr>
                <w:sz w:val="24"/>
                <w:szCs w:val="24"/>
              </w:rPr>
            </w:pPr>
          </w:p>
          <w:p w:rsidR="00632996" w:rsidRPr="005075BE" w:rsidRDefault="00632996" w:rsidP="005075BE">
            <w:pPr>
              <w:rPr>
                <w:sz w:val="24"/>
                <w:szCs w:val="24"/>
              </w:rPr>
            </w:pPr>
          </w:p>
        </w:tc>
        <w:tc>
          <w:tcPr>
            <w:tcW w:w="4367" w:type="dxa"/>
            <w:tcBorders>
              <w:top w:val="nil"/>
              <w:left w:val="nil"/>
              <w:bottom w:val="thickThinSmallGap" w:sz="24" w:space="0" w:color="auto"/>
              <w:right w:val="nil"/>
            </w:tcBorders>
          </w:tcPr>
          <w:p w:rsidR="00A62138" w:rsidRPr="005075BE" w:rsidRDefault="00632996" w:rsidP="005075BE">
            <w:pPr>
              <w:widowControl/>
              <w:tabs>
                <w:tab w:val="left" w:pos="4253"/>
              </w:tabs>
              <w:autoSpaceDE/>
              <w:autoSpaceDN/>
              <w:adjustRightInd/>
              <w:ind w:left="-129" w:right="-41"/>
              <w:jc w:val="center"/>
              <w:rPr>
                <w:b/>
                <w:bCs/>
                <w:caps/>
                <w:sz w:val="24"/>
                <w:szCs w:val="24"/>
              </w:rPr>
            </w:pPr>
            <w:r w:rsidRPr="00632996">
              <w:rPr>
                <w:b/>
                <w:bCs/>
                <w:caps/>
                <w:sz w:val="24"/>
                <w:szCs w:val="24"/>
              </w:rPr>
              <w:t>Республика  Татарстан</w:t>
            </w:r>
          </w:p>
          <w:p w:rsidR="00632996" w:rsidRPr="00632996" w:rsidRDefault="00632996" w:rsidP="00632996">
            <w:pPr>
              <w:widowControl/>
              <w:tabs>
                <w:tab w:val="left" w:pos="4253"/>
              </w:tabs>
              <w:autoSpaceDE/>
              <w:autoSpaceDN/>
              <w:adjustRightInd/>
              <w:jc w:val="center"/>
              <w:rPr>
                <w:b/>
                <w:sz w:val="24"/>
                <w:szCs w:val="24"/>
              </w:rPr>
            </w:pPr>
            <w:r w:rsidRPr="00632996">
              <w:rPr>
                <w:b/>
                <w:sz w:val="24"/>
                <w:szCs w:val="24"/>
              </w:rPr>
              <w:t xml:space="preserve">ЮТАЗИНСКИЙ СЕЛЬСКИЙ ИСПОЛНИТЕЛЬНЫЙ КОМИТЕТ ЮТАЗИНСКОГО МУНИЦИПАЛЬНОГО РАЙОНА  </w:t>
            </w:r>
          </w:p>
          <w:p w:rsidR="00632996" w:rsidRPr="00632996" w:rsidRDefault="00632996" w:rsidP="00632996">
            <w:pPr>
              <w:widowControl/>
              <w:tabs>
                <w:tab w:val="left" w:pos="4253"/>
              </w:tabs>
              <w:autoSpaceDE/>
              <w:autoSpaceDN/>
              <w:adjustRightInd/>
              <w:jc w:val="center"/>
              <w:rPr>
                <w:b/>
                <w:bCs/>
                <w:sz w:val="24"/>
                <w:szCs w:val="24"/>
              </w:rPr>
            </w:pPr>
            <w:r w:rsidRPr="00632996">
              <w:rPr>
                <w:b/>
                <w:bCs/>
                <w:sz w:val="24"/>
                <w:szCs w:val="24"/>
              </w:rPr>
              <w:t>423962 с. Ютаза,</w:t>
            </w:r>
          </w:p>
          <w:p w:rsidR="00632996" w:rsidRPr="00632996" w:rsidRDefault="00632996" w:rsidP="00632996">
            <w:pPr>
              <w:widowControl/>
              <w:tabs>
                <w:tab w:val="left" w:pos="4253"/>
              </w:tabs>
              <w:autoSpaceDE/>
              <w:autoSpaceDN/>
              <w:adjustRightInd/>
              <w:jc w:val="center"/>
              <w:rPr>
                <w:b/>
                <w:bCs/>
                <w:sz w:val="24"/>
                <w:szCs w:val="24"/>
              </w:rPr>
            </w:pPr>
            <w:r w:rsidRPr="00632996">
              <w:rPr>
                <w:b/>
                <w:bCs/>
                <w:sz w:val="24"/>
                <w:szCs w:val="24"/>
              </w:rPr>
              <w:t>ул. Дмитрова, д.2</w:t>
            </w:r>
          </w:p>
          <w:p w:rsidR="00632996" w:rsidRPr="00632996" w:rsidRDefault="00632996" w:rsidP="00632996">
            <w:pPr>
              <w:widowControl/>
              <w:autoSpaceDE/>
              <w:autoSpaceDN/>
              <w:adjustRightInd/>
              <w:jc w:val="center"/>
              <w:rPr>
                <w:b/>
                <w:bCs/>
                <w:sz w:val="24"/>
                <w:szCs w:val="24"/>
              </w:rPr>
            </w:pPr>
            <w:r w:rsidRPr="00632996">
              <w:rPr>
                <w:b/>
                <w:bCs/>
                <w:sz w:val="24"/>
                <w:szCs w:val="24"/>
              </w:rPr>
              <w:t xml:space="preserve">тел. 4-00-91 </w:t>
            </w:r>
          </w:p>
          <w:p w:rsidR="00632996" w:rsidRPr="00632996" w:rsidRDefault="00632996" w:rsidP="00632996">
            <w:pPr>
              <w:widowControl/>
              <w:autoSpaceDE/>
              <w:autoSpaceDN/>
              <w:adjustRightInd/>
              <w:jc w:val="center"/>
              <w:rPr>
                <w:b/>
                <w:spacing w:val="20"/>
                <w:sz w:val="24"/>
                <w:szCs w:val="24"/>
              </w:rPr>
            </w:pPr>
            <w:r w:rsidRPr="00632996">
              <w:rPr>
                <w:b/>
                <w:bCs/>
                <w:sz w:val="24"/>
                <w:szCs w:val="24"/>
              </w:rPr>
              <w:t>факс: 8 (85593) 4-00-93</w:t>
            </w:r>
          </w:p>
        </w:tc>
      </w:tr>
    </w:tbl>
    <w:p w:rsidR="005075BE" w:rsidRPr="005075BE" w:rsidRDefault="002C3CCB" w:rsidP="005075BE">
      <w:pPr>
        <w:widowControl/>
        <w:autoSpaceDE/>
        <w:autoSpaceDN/>
        <w:adjustRightInd/>
        <w:rPr>
          <w:b/>
          <w:sz w:val="24"/>
          <w:szCs w:val="24"/>
        </w:rPr>
      </w:pPr>
      <w:r>
        <w:rPr>
          <w:rFonts w:ascii="Arial" w:hAnsi="Arial" w:cs="Arial"/>
          <w:color w:val="333333"/>
          <w:sz w:val="24"/>
          <w:szCs w:val="24"/>
        </w:rPr>
        <w:t xml:space="preserve">ПРОЕКТ ПОСТАНОВЛЕНИЯ  </w:t>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Pr>
          <w:rFonts w:ascii="Arial" w:hAnsi="Arial" w:cs="Arial"/>
          <w:color w:val="333333"/>
          <w:sz w:val="24"/>
          <w:szCs w:val="24"/>
        </w:rPr>
        <w:t xml:space="preserve">            </w:t>
      </w:r>
      <w:r>
        <w:rPr>
          <w:rFonts w:ascii="Arial" w:hAnsi="Arial" w:cs="Arial"/>
          <w:color w:val="333333"/>
          <w:sz w:val="24"/>
          <w:szCs w:val="24"/>
        </w:rPr>
        <w:t xml:space="preserve">     </w:t>
      </w:r>
      <w:r w:rsidR="005075BE" w:rsidRPr="005075BE">
        <w:rPr>
          <w:rFonts w:ascii="Arial" w:hAnsi="Arial" w:cs="Arial"/>
          <w:color w:val="333333"/>
          <w:sz w:val="24"/>
          <w:szCs w:val="24"/>
        </w:rPr>
        <w:t>КАРАР</w:t>
      </w:r>
    </w:p>
    <w:p w:rsidR="005075BE" w:rsidRPr="005075BE" w:rsidRDefault="002C3CCB" w:rsidP="005075BE">
      <w:pPr>
        <w:widowControl/>
        <w:autoSpaceDE/>
        <w:autoSpaceDN/>
        <w:adjustRightInd/>
        <w:jc w:val="both"/>
        <w:rPr>
          <w:rFonts w:ascii="Arial" w:hAnsi="Arial" w:cs="Arial"/>
          <w:color w:val="333333"/>
          <w:sz w:val="24"/>
          <w:szCs w:val="24"/>
        </w:rPr>
      </w:pPr>
      <w:r>
        <w:rPr>
          <w:rFonts w:ascii="Arial" w:hAnsi="Arial" w:cs="Arial"/>
          <w:color w:val="333333"/>
          <w:sz w:val="24"/>
          <w:szCs w:val="24"/>
        </w:rPr>
        <w:t>№</w:t>
      </w:r>
      <w:r w:rsidR="00F970EF">
        <w:rPr>
          <w:rFonts w:ascii="Arial" w:hAnsi="Arial" w:cs="Arial"/>
          <w:color w:val="333333"/>
          <w:sz w:val="24"/>
          <w:szCs w:val="24"/>
        </w:rPr>
        <w:t xml:space="preserve">          </w:t>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5075BE" w:rsidRPr="005075BE">
        <w:rPr>
          <w:rFonts w:ascii="Arial" w:hAnsi="Arial" w:cs="Arial"/>
          <w:color w:val="333333"/>
          <w:sz w:val="24"/>
          <w:szCs w:val="24"/>
        </w:rPr>
        <w:tab/>
      </w:r>
      <w:r w:rsidR="00A75C88">
        <w:rPr>
          <w:rFonts w:ascii="Arial" w:hAnsi="Arial" w:cs="Arial"/>
          <w:color w:val="333333"/>
          <w:sz w:val="24"/>
          <w:szCs w:val="24"/>
        </w:rPr>
        <w:t xml:space="preserve">   </w:t>
      </w:r>
      <w:r w:rsidR="005075BE">
        <w:rPr>
          <w:rFonts w:ascii="Arial" w:hAnsi="Arial" w:cs="Arial"/>
          <w:color w:val="333333"/>
          <w:sz w:val="24"/>
          <w:szCs w:val="24"/>
        </w:rPr>
        <w:t xml:space="preserve"> </w:t>
      </w:r>
    </w:p>
    <w:p w:rsidR="005075BE" w:rsidRPr="005075BE" w:rsidRDefault="005075BE" w:rsidP="005075BE">
      <w:pPr>
        <w:widowControl/>
        <w:tabs>
          <w:tab w:val="left" w:pos="708"/>
          <w:tab w:val="center" w:pos="4153"/>
          <w:tab w:val="right" w:pos="8306"/>
        </w:tabs>
        <w:autoSpaceDE/>
        <w:autoSpaceDN/>
        <w:adjustRightInd/>
        <w:rPr>
          <w:rFonts w:ascii="Arial" w:hAnsi="Arial" w:cs="Arial"/>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5075BE" w:rsidRPr="005075BE" w:rsidTr="00F23DF9">
        <w:trPr>
          <w:trHeight w:val="438"/>
        </w:trPr>
        <w:tc>
          <w:tcPr>
            <w:tcW w:w="6039" w:type="dxa"/>
            <w:tcBorders>
              <w:top w:val="nil"/>
              <w:left w:val="nil"/>
              <w:bottom w:val="nil"/>
              <w:right w:val="nil"/>
            </w:tcBorders>
            <w:shd w:val="clear" w:color="auto" w:fill="auto"/>
          </w:tcPr>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Об утверждении Правил обустройства мест (площадок) накопления твердых коммунальных отходов и ведения их реестра на территории муниципального</w:t>
            </w:r>
            <w:r>
              <w:rPr>
                <w:rFonts w:ascii="Arial" w:eastAsia="Calibri" w:hAnsi="Arial" w:cs="Arial"/>
                <w:sz w:val="24"/>
                <w:szCs w:val="24"/>
              </w:rPr>
              <w:t xml:space="preserve"> образования «Ютазинское</w:t>
            </w:r>
            <w:r w:rsidRPr="005075BE">
              <w:rPr>
                <w:rFonts w:ascii="Arial" w:eastAsia="Calibri" w:hAnsi="Arial" w:cs="Arial"/>
                <w:sz w:val="24"/>
                <w:szCs w:val="24"/>
              </w:rPr>
              <w:t xml:space="preserve">  сельское поселение» Ютазинского муниципального района Республики Татарстан</w:t>
            </w:r>
          </w:p>
        </w:tc>
      </w:tr>
    </w:tbl>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proofErr w:type="gramStart"/>
      <w:r w:rsidRPr="005075BE">
        <w:rPr>
          <w:rFonts w:ascii="Arial" w:hAnsi="Arial" w:cs="Arial"/>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5075BE">
        <w:rPr>
          <w:rFonts w:ascii="Arial" w:hAnsi="Arial" w:cs="Arial"/>
          <w:sz w:val="24"/>
          <w:szCs w:val="24"/>
        </w:rPr>
        <w:t xml:space="preserve"> твердых коммунальных отходов и ведения их реестра», </w:t>
      </w:r>
      <w:r w:rsidRPr="005075BE">
        <w:rPr>
          <w:rFonts w:ascii="Arial" w:hAnsi="Arial" w:cs="Arial"/>
          <w:b/>
          <w:sz w:val="24"/>
          <w:szCs w:val="24"/>
        </w:rPr>
        <w:t>постановить:</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 Утвердить:</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Правила обустройства мест (площадок) накопления твердых коммунальных отходов и ведения их реестра на территории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№1;</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Заявки о согласовании с Исполнительным комитетом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r>
        <w:rPr>
          <w:rFonts w:ascii="Arial" w:hAnsi="Arial" w:cs="Arial"/>
          <w:sz w:val="24"/>
          <w:szCs w:val="24"/>
        </w:rPr>
        <w:t>Ютазинского</w:t>
      </w:r>
      <w:r w:rsidRPr="005075BE">
        <w:rPr>
          <w:rFonts w:ascii="Arial" w:hAnsi="Arial" w:cs="Arial"/>
          <w:sz w:val="24"/>
          <w:szCs w:val="24"/>
        </w:rPr>
        <w:t xml:space="preserve"> сельского поселения» Ютазинского муниципального района Республики Татарстан согласно приложению №2;</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№3;</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№4.</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Ютазинского муниципального района в информационно-телекоммуникационной сети Интернет по веб-адресу: </w:t>
      </w:r>
      <w:proofErr w:type="spellStart"/>
      <w:r w:rsidRPr="005075BE">
        <w:rPr>
          <w:rFonts w:ascii="Arial" w:hAnsi="Arial" w:cs="Arial"/>
          <w:sz w:val="24"/>
          <w:szCs w:val="24"/>
        </w:rPr>
        <w:t>http</w:t>
      </w:r>
      <w:proofErr w:type="spellEnd"/>
      <w:r w:rsidRPr="005075BE">
        <w:rPr>
          <w:rFonts w:ascii="Arial" w:hAnsi="Arial" w:cs="Arial"/>
          <w:sz w:val="24"/>
          <w:szCs w:val="24"/>
        </w:rPr>
        <w:t>//</w:t>
      </w:r>
      <w:proofErr w:type="spellStart"/>
      <w:r w:rsidRPr="005075BE">
        <w:rPr>
          <w:rFonts w:ascii="Arial" w:hAnsi="Arial" w:cs="Arial"/>
          <w:sz w:val="24"/>
          <w:szCs w:val="24"/>
          <w:lang w:val="en-US"/>
        </w:rPr>
        <w:t>jutaz</w:t>
      </w:r>
      <w:proofErr w:type="spellEnd"/>
      <w:proofErr w:type="gramStart"/>
      <w:r w:rsidRPr="005075BE">
        <w:rPr>
          <w:rFonts w:ascii="Arial" w:hAnsi="Arial" w:cs="Arial"/>
          <w:sz w:val="24"/>
          <w:szCs w:val="24"/>
        </w:rPr>
        <w:t>а</w:t>
      </w:r>
      <w:proofErr w:type="gramEnd"/>
      <w:r w:rsidRPr="005075BE">
        <w:rPr>
          <w:rFonts w:ascii="Arial" w:hAnsi="Arial" w:cs="Arial"/>
          <w:sz w:val="24"/>
          <w:szCs w:val="24"/>
        </w:rPr>
        <w:t>.tatarstan.ru.</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3. </w:t>
      </w:r>
      <w:proofErr w:type="gramStart"/>
      <w:r w:rsidRPr="005075BE">
        <w:rPr>
          <w:rFonts w:ascii="Arial" w:hAnsi="Arial" w:cs="Arial"/>
          <w:sz w:val="24"/>
          <w:szCs w:val="24"/>
        </w:rPr>
        <w:t>Контроль за</w:t>
      </w:r>
      <w:proofErr w:type="gramEnd"/>
      <w:r w:rsidRPr="005075BE">
        <w:rPr>
          <w:rFonts w:ascii="Arial" w:hAnsi="Arial" w:cs="Arial"/>
          <w:sz w:val="24"/>
          <w:szCs w:val="24"/>
        </w:rPr>
        <w:t xml:space="preserve"> исполнением настоящего постановления оставляю за собой.</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Глава </w:t>
      </w:r>
      <w:r>
        <w:rPr>
          <w:rFonts w:ascii="Arial" w:hAnsi="Arial" w:cs="Arial"/>
          <w:sz w:val="24"/>
          <w:szCs w:val="24"/>
        </w:rPr>
        <w:t>Ютазинское</w:t>
      </w:r>
      <w:r w:rsidRPr="005075BE">
        <w:rPr>
          <w:rFonts w:ascii="Arial" w:hAnsi="Arial" w:cs="Arial"/>
          <w:sz w:val="24"/>
          <w:szCs w:val="24"/>
        </w:rPr>
        <w:t xml:space="preserve"> сельского поселения  </w:t>
      </w:r>
      <w:r>
        <w:rPr>
          <w:rFonts w:ascii="Arial" w:hAnsi="Arial" w:cs="Arial"/>
          <w:sz w:val="24"/>
          <w:szCs w:val="24"/>
        </w:rPr>
        <w:t xml:space="preserve">                     </w:t>
      </w:r>
      <w:proofErr w:type="spellStart"/>
      <w:r>
        <w:rPr>
          <w:rFonts w:ascii="Arial" w:hAnsi="Arial" w:cs="Arial"/>
          <w:sz w:val="24"/>
          <w:szCs w:val="24"/>
        </w:rPr>
        <w:t>Р.М.Галимов</w:t>
      </w:r>
      <w:proofErr w:type="spellEnd"/>
    </w:p>
    <w:p w:rsidR="005075BE" w:rsidRPr="005075BE" w:rsidRDefault="005075BE" w:rsidP="005075BE">
      <w:pPr>
        <w:widowControl/>
        <w:autoSpaceDE/>
        <w:autoSpaceDN/>
        <w:adjustRightInd/>
        <w:ind w:left="4956"/>
        <w:jc w:val="both"/>
        <w:rPr>
          <w:rFonts w:ascii="Arial" w:hAnsi="Arial" w:cs="Arial"/>
          <w:sz w:val="24"/>
          <w:szCs w:val="24"/>
        </w:rPr>
      </w:pPr>
    </w:p>
    <w:p w:rsidR="005075BE" w:rsidRDefault="002C3CCB" w:rsidP="005075BE">
      <w:pPr>
        <w:widowControl/>
        <w:autoSpaceDE/>
        <w:autoSpaceDN/>
        <w:adjustRightInd/>
        <w:ind w:left="4956"/>
        <w:jc w:val="both"/>
        <w:rPr>
          <w:rFonts w:ascii="Arial" w:hAnsi="Arial" w:cs="Arial"/>
          <w:sz w:val="24"/>
          <w:szCs w:val="24"/>
        </w:rPr>
      </w:pPr>
      <w:r>
        <w:rPr>
          <w:rFonts w:ascii="Arial" w:hAnsi="Arial" w:cs="Arial"/>
          <w:sz w:val="24"/>
          <w:szCs w:val="24"/>
        </w:rPr>
        <w:t xml:space="preserve">Приложение №1 </w:t>
      </w:r>
    </w:p>
    <w:p w:rsidR="002C3CCB" w:rsidRPr="005075BE" w:rsidRDefault="002C3CCB" w:rsidP="005075BE">
      <w:pPr>
        <w:widowControl/>
        <w:autoSpaceDE/>
        <w:autoSpaceDN/>
        <w:adjustRightInd/>
        <w:ind w:left="4956"/>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 xml:space="preserve">Правила </w:t>
      </w: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«Ютазинское сельское поселение» Ютазинского муниципального района Республики Татарстан</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 Общие положения</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II. Порядок создания мест (площадок) накопления твердых коммунальных отходов</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Pr>
          <w:rFonts w:ascii="Arial" w:hAnsi="Arial" w:cs="Arial"/>
          <w:sz w:val="24"/>
          <w:szCs w:val="24"/>
        </w:rPr>
        <w:t>Ютазинского</w:t>
      </w:r>
      <w:r w:rsidRPr="005075BE">
        <w:rPr>
          <w:rFonts w:ascii="Arial" w:hAnsi="Arial" w:cs="Arial"/>
          <w:sz w:val="24"/>
          <w:szCs w:val="24"/>
        </w:rPr>
        <w:t xml:space="preserve">  сельского поселения Ютазинского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5. Исполком рассматривает заявку в срок не позднее 10 календарных дней со дня ее поступления.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w:t>
      </w:r>
      <w:proofErr w:type="gramStart"/>
      <w:r w:rsidRPr="005075BE">
        <w:rPr>
          <w:rFonts w:ascii="Arial" w:hAnsi="Arial" w:cs="Arial"/>
          <w:sz w:val="24"/>
          <w:szCs w:val="24"/>
        </w:rPr>
        <w:t>подготавливает заключение и направляет</w:t>
      </w:r>
      <w:proofErr w:type="gramEnd"/>
      <w:r w:rsidRPr="005075BE">
        <w:rPr>
          <w:rFonts w:ascii="Arial" w:hAnsi="Arial" w:cs="Arial"/>
          <w:sz w:val="24"/>
          <w:szCs w:val="24"/>
        </w:rPr>
        <w:t xml:space="preserve"> его в уполномоченный орган в срок не позднее 5 календарных дней со дня поступления запроса.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а) несоответствие заявки установленной форме;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Ютазинского муниципального района в информационно-телекоммуникационной сети «Интернет» по веб-адресу: </w:t>
      </w:r>
      <w:proofErr w:type="spellStart"/>
      <w:r w:rsidRPr="005075BE">
        <w:rPr>
          <w:rFonts w:ascii="Arial" w:hAnsi="Arial" w:cs="Arial"/>
          <w:sz w:val="24"/>
          <w:szCs w:val="24"/>
        </w:rPr>
        <w:t>http</w:t>
      </w:r>
      <w:proofErr w:type="spellEnd"/>
      <w:r w:rsidRPr="005075BE">
        <w:rPr>
          <w:rFonts w:ascii="Arial" w:hAnsi="Arial" w:cs="Arial"/>
          <w:sz w:val="24"/>
          <w:szCs w:val="24"/>
        </w:rPr>
        <w:t>//</w:t>
      </w:r>
      <w:proofErr w:type="spellStart"/>
      <w:r w:rsidRPr="005075BE">
        <w:rPr>
          <w:rFonts w:ascii="Arial" w:hAnsi="Arial" w:cs="Arial"/>
          <w:sz w:val="24"/>
          <w:szCs w:val="24"/>
          <w:lang w:val="en-US"/>
        </w:rPr>
        <w:t>jutaza</w:t>
      </w:r>
      <w:proofErr w:type="spellEnd"/>
      <w:r w:rsidRPr="005075BE">
        <w:rPr>
          <w:rFonts w:ascii="Arial" w:hAnsi="Arial" w:cs="Arial"/>
          <w:sz w:val="24"/>
          <w:szCs w:val="24"/>
        </w:rPr>
        <w:t>.tatarstan.ru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14. Реестр ведется на государственном языке Российской Федерации.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 нахождении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 технических характеристиках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 собственниках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w:t>
      </w:r>
      <w:proofErr w:type="gramStart"/>
      <w:r w:rsidRPr="005075BE">
        <w:rPr>
          <w:rFonts w:ascii="Arial" w:hAnsi="Arial" w:cs="Arial"/>
          <w:sz w:val="24"/>
          <w:szCs w:val="24"/>
        </w:rPr>
        <w:t xml:space="preserve">площадках) </w:t>
      </w:r>
      <w:proofErr w:type="gramEnd"/>
      <w:r w:rsidRPr="005075BE">
        <w:rPr>
          <w:rFonts w:ascii="Arial" w:hAnsi="Arial" w:cs="Arial"/>
          <w:sz w:val="24"/>
          <w:szCs w:val="24"/>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5075BE">
        <w:rPr>
          <w:rFonts w:ascii="Arial" w:hAnsi="Arial" w:cs="Arial"/>
          <w:sz w:val="24"/>
          <w:szCs w:val="24"/>
        </w:rPr>
        <w:t xml:space="preserve">площадке) </w:t>
      </w:r>
      <w:proofErr w:type="gramEnd"/>
      <w:r w:rsidRPr="005075BE">
        <w:rPr>
          <w:rFonts w:ascii="Arial" w:hAnsi="Arial" w:cs="Arial"/>
          <w:sz w:val="24"/>
          <w:szCs w:val="24"/>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27. Исполком уведомляет заявителя о принятом решении в течение 3 рабочих дней со дня его принятия.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shd w:val="clear" w:color="auto" w:fill="FFFFFF"/>
        <w:autoSpaceDE/>
        <w:autoSpaceDN/>
        <w:adjustRightInd/>
        <w:jc w:val="both"/>
        <w:rPr>
          <w:rFonts w:ascii="Arial" w:hAnsi="Arial" w:cs="Arial"/>
          <w:bCs/>
          <w:iCs/>
          <w:sz w:val="24"/>
          <w:szCs w:val="24"/>
        </w:rPr>
      </w:pP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2C3CCB" w:rsidP="005075BE">
      <w:pPr>
        <w:shd w:val="clear" w:color="auto" w:fill="FFFFFF"/>
        <w:autoSpaceDE/>
        <w:autoSpaceDN/>
        <w:adjustRightInd/>
        <w:ind w:left="4956"/>
        <w:jc w:val="both"/>
        <w:rPr>
          <w:rFonts w:ascii="Arial" w:hAnsi="Arial" w:cs="Arial"/>
          <w:bCs/>
          <w:iCs/>
          <w:sz w:val="24"/>
          <w:szCs w:val="24"/>
        </w:rPr>
      </w:pPr>
      <w:r>
        <w:rPr>
          <w:rFonts w:ascii="Arial" w:hAnsi="Arial" w:cs="Arial"/>
          <w:bCs/>
          <w:iCs/>
          <w:sz w:val="24"/>
          <w:szCs w:val="24"/>
        </w:rPr>
        <w:t xml:space="preserve">Приложение №2 </w:t>
      </w:r>
    </w:p>
    <w:p w:rsidR="002C3CCB" w:rsidRPr="005075BE" w:rsidRDefault="002C3CCB" w:rsidP="005075BE">
      <w:pPr>
        <w:shd w:val="clear" w:color="auto" w:fill="FFFFFF"/>
        <w:autoSpaceDE/>
        <w:autoSpaceDN/>
        <w:adjustRightInd/>
        <w:ind w:left="4956"/>
        <w:jc w:val="both"/>
        <w:rPr>
          <w:rFonts w:ascii="Arial" w:hAnsi="Arial" w:cs="Arial"/>
          <w:bCs/>
          <w:iCs/>
          <w:sz w:val="24"/>
          <w:szCs w:val="24"/>
        </w:rPr>
      </w:pP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jc w:val="center"/>
        <w:rPr>
          <w:rFonts w:ascii="Arial" w:hAnsi="Arial" w:cs="Arial"/>
          <w:b/>
          <w:sz w:val="24"/>
          <w:szCs w:val="24"/>
        </w:rPr>
      </w:pPr>
      <w:r w:rsidRPr="005075BE">
        <w:rPr>
          <w:rFonts w:ascii="Arial" w:hAnsi="Arial" w:cs="Arial"/>
          <w:b/>
          <w:sz w:val="24"/>
          <w:szCs w:val="24"/>
        </w:rPr>
        <w:t>Заявка</w:t>
      </w:r>
    </w:p>
    <w:p w:rsidR="005075BE" w:rsidRPr="005075BE" w:rsidRDefault="005075BE" w:rsidP="005075BE">
      <w:pPr>
        <w:jc w:val="center"/>
        <w:rPr>
          <w:rFonts w:ascii="Arial" w:hAnsi="Arial" w:cs="Arial"/>
          <w:b/>
          <w:sz w:val="24"/>
          <w:szCs w:val="24"/>
        </w:rPr>
      </w:pPr>
      <w:r w:rsidRPr="005075BE">
        <w:rPr>
          <w:rFonts w:ascii="Arial" w:hAnsi="Arial" w:cs="Arial"/>
          <w:b/>
          <w:sz w:val="24"/>
          <w:szCs w:val="24"/>
        </w:rPr>
        <w:t xml:space="preserve"> о согласовании с Исполнительным комитетом муниципального образования «Ютазинское сельское поселение» Ютазинского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«Ютазинского сельского поселения» Ютазинского муниципального района Республики Татарстан </w:t>
      </w:r>
    </w:p>
    <w:p w:rsidR="005075BE" w:rsidRPr="005075BE" w:rsidRDefault="005075BE" w:rsidP="005075BE">
      <w:pPr>
        <w:jc w:val="center"/>
        <w:rPr>
          <w:rFonts w:ascii="Arial" w:hAnsi="Arial" w:cs="Arial"/>
          <w:b/>
          <w:sz w:val="24"/>
          <w:szCs w:val="24"/>
        </w:rPr>
      </w:pPr>
    </w:p>
    <w:p w:rsidR="005075BE" w:rsidRPr="005075BE" w:rsidRDefault="005075BE" w:rsidP="005075BE">
      <w:pPr>
        <w:widowControl/>
        <w:autoSpaceDE/>
        <w:autoSpaceDN/>
        <w:adjustRightInd/>
        <w:ind w:right="-73" w:firstLine="708"/>
        <w:jc w:val="both"/>
        <w:rPr>
          <w:rFonts w:ascii="Arial" w:eastAsia="Calibri" w:hAnsi="Arial" w:cs="Arial"/>
          <w:sz w:val="24"/>
          <w:szCs w:val="24"/>
        </w:rPr>
      </w:pPr>
      <w:r w:rsidRPr="005075BE">
        <w:rPr>
          <w:rFonts w:ascii="Arial" w:eastAsia="Calibri" w:hAnsi="Arial" w:cs="Arial"/>
          <w:sz w:val="24"/>
          <w:szCs w:val="24"/>
        </w:rPr>
        <w:t xml:space="preserve">Прошу согласовать создание </w:t>
      </w:r>
      <w:r w:rsidRPr="005075BE">
        <w:rPr>
          <w:rFonts w:ascii="Arial" w:hAnsi="Arial" w:cs="Arial"/>
          <w:sz w:val="24"/>
          <w:szCs w:val="24"/>
        </w:rPr>
        <w:t>места (площадки) накопления твёрдых коммунальных отходов на территории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w:t>
      </w:r>
    </w:p>
    <w:p w:rsidR="005075BE" w:rsidRPr="005075BE" w:rsidRDefault="005075BE" w:rsidP="005075BE">
      <w:pPr>
        <w:ind w:left="-44" w:right="-73" w:firstLine="752"/>
        <w:jc w:val="both"/>
        <w:rPr>
          <w:rFonts w:ascii="Arial" w:hAnsi="Arial" w:cs="Arial"/>
          <w:sz w:val="24"/>
          <w:szCs w:val="24"/>
        </w:rPr>
      </w:pPr>
      <w:r w:rsidRPr="005075BE">
        <w:rPr>
          <w:rFonts w:ascii="Arial" w:hAnsi="Arial" w:cs="Arial"/>
          <w:sz w:val="24"/>
          <w:szCs w:val="24"/>
        </w:rPr>
        <w:t>1.</w:t>
      </w:r>
      <w:r w:rsidRPr="005075BE">
        <w:rPr>
          <w:rFonts w:ascii="Arial" w:hAnsi="Arial" w:cs="Arial"/>
          <w:sz w:val="24"/>
          <w:szCs w:val="24"/>
        </w:rPr>
        <w:tab/>
        <w:t>Данные о предполагаемом нахождении места (площадки) накопления ТКО:</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1.1.</w:t>
      </w:r>
      <w:r w:rsidRPr="005075BE">
        <w:rPr>
          <w:rFonts w:ascii="Arial" w:hAnsi="Arial" w:cs="Arial"/>
          <w:sz w:val="24"/>
          <w:szCs w:val="24"/>
        </w:rPr>
        <w:tab/>
        <w:t>Адрес:_______________________</w:t>
      </w:r>
      <w:r>
        <w:rPr>
          <w:rFonts w:ascii="Arial" w:hAnsi="Arial" w:cs="Arial"/>
          <w:sz w:val="24"/>
          <w:szCs w:val="24"/>
        </w:rPr>
        <w:t>_______________________________</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1.2.</w:t>
      </w:r>
      <w:r w:rsidRPr="005075BE">
        <w:rPr>
          <w:rFonts w:ascii="Arial" w:hAnsi="Arial" w:cs="Arial"/>
          <w:sz w:val="24"/>
          <w:szCs w:val="24"/>
        </w:rPr>
        <w:tab/>
        <w:t>Географические координаты:___________________________________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eastAsia="Calibri" w:hAnsi="Arial" w:cs="Arial"/>
          <w:sz w:val="24"/>
          <w:szCs w:val="24"/>
        </w:rPr>
        <w:t>2.</w:t>
      </w:r>
      <w:r w:rsidRPr="005075BE">
        <w:rPr>
          <w:rFonts w:ascii="Arial" w:eastAsia="Calibri" w:hAnsi="Arial" w:cs="Arial"/>
          <w:sz w:val="24"/>
          <w:szCs w:val="24"/>
        </w:rPr>
        <w:tab/>
      </w:r>
      <w:r w:rsidRPr="005075BE">
        <w:rPr>
          <w:rFonts w:ascii="Arial" w:hAnsi="Arial" w:cs="Arial"/>
          <w:sz w:val="24"/>
          <w:szCs w:val="24"/>
        </w:rPr>
        <w:t>Данные о технических характеристиках предполагаемого места (площадки) накопления ТКО:</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2.1.</w:t>
      </w:r>
      <w:r w:rsidRPr="005075BE">
        <w:rPr>
          <w:rFonts w:ascii="Arial" w:hAnsi="Arial" w:cs="Arial"/>
          <w:sz w:val="24"/>
          <w:szCs w:val="24"/>
        </w:rPr>
        <w:tab/>
        <w:t>покрытие:____________________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2.2.</w:t>
      </w:r>
      <w:r w:rsidRPr="005075BE">
        <w:rPr>
          <w:rFonts w:ascii="Arial" w:hAnsi="Arial" w:cs="Arial"/>
          <w:sz w:val="24"/>
          <w:szCs w:val="24"/>
        </w:rPr>
        <w:tab/>
        <w:t>площадь:____________________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2.3.</w:t>
      </w:r>
      <w:r w:rsidRPr="005075BE">
        <w:rPr>
          <w:rFonts w:ascii="Arial" w:hAnsi="Arial" w:cs="Arial"/>
          <w:sz w:val="24"/>
          <w:szCs w:val="24"/>
        </w:rPr>
        <w:tab/>
        <w:t>количество планируемых к размещению контейнеров и бункеров с указанием их объема:_____________________</w:t>
      </w:r>
      <w:r>
        <w:rPr>
          <w:rFonts w:ascii="Arial"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w:t>
      </w:r>
      <w:r w:rsidRPr="005075BE">
        <w:rPr>
          <w:rFonts w:ascii="Arial" w:eastAsia="Calibri" w:hAnsi="Arial" w:cs="Arial"/>
          <w:sz w:val="24"/>
          <w:szCs w:val="24"/>
        </w:rPr>
        <w:tab/>
        <w:t>Данные о собственнике планируемого места (площадки)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3.1.</w:t>
      </w:r>
      <w:r w:rsidRPr="005075BE">
        <w:rPr>
          <w:rFonts w:ascii="Arial" w:eastAsia="Calibri" w:hAnsi="Arial" w:cs="Arial"/>
          <w:sz w:val="24"/>
          <w:szCs w:val="24"/>
        </w:rPr>
        <w:tab/>
      </w:r>
      <w:proofErr w:type="gramStart"/>
      <w:r w:rsidRPr="005075BE">
        <w:rPr>
          <w:rFonts w:ascii="Arial" w:eastAsia="Calibri" w:hAnsi="Arial" w:cs="Arial"/>
          <w:sz w:val="24"/>
          <w:szCs w:val="24"/>
        </w:rPr>
        <w:t>для</w:t>
      </w:r>
      <w:proofErr w:type="gramEnd"/>
      <w:r w:rsidRPr="005075BE">
        <w:rPr>
          <w:rFonts w:ascii="Arial" w:eastAsia="Calibri" w:hAnsi="Arial" w:cs="Arial"/>
          <w:sz w:val="24"/>
          <w:szCs w:val="24"/>
        </w:rPr>
        <w:t xml:space="preserve"> ЮЛ: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полное наименование:_________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 xml:space="preserve">ОГРН записи в ЕГРЮЛ:_______________________________________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фактический адрес:___________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3.2.</w:t>
      </w:r>
      <w:r w:rsidRPr="005075BE">
        <w:rPr>
          <w:rFonts w:ascii="Arial" w:eastAsia="Calibri" w:hAnsi="Arial" w:cs="Arial"/>
          <w:sz w:val="24"/>
          <w:szCs w:val="24"/>
        </w:rPr>
        <w:tab/>
        <w:t xml:space="preserve">для ИП: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ОГРН записи в ЕГРИП:________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жительства:__</w:t>
      </w:r>
      <w:r>
        <w:rPr>
          <w:rFonts w:ascii="Arial" w:eastAsia="Calibri" w:hAnsi="Arial" w:cs="Arial"/>
          <w:sz w:val="24"/>
          <w:szCs w:val="24"/>
        </w:rPr>
        <w:t>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3.3.</w:t>
      </w:r>
      <w:r w:rsidRPr="005075BE">
        <w:rPr>
          <w:rFonts w:ascii="Arial" w:eastAsia="Calibri" w:hAnsi="Arial" w:cs="Arial"/>
          <w:sz w:val="24"/>
          <w:szCs w:val="24"/>
        </w:rPr>
        <w:tab/>
        <w:t xml:space="preserve">для ФЛ: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w:t>
      </w:r>
      <w:r>
        <w:rPr>
          <w:rFonts w:ascii="Arial" w:eastAsia="Calibri" w:hAnsi="Arial" w:cs="Arial"/>
          <w:sz w:val="24"/>
          <w:szCs w:val="24"/>
        </w:rPr>
        <w:t>ьства:_________________________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контактные данные:___________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w:t>
      </w:r>
      <w:r w:rsidRPr="005075BE">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4.1.</w:t>
      </w:r>
      <w:r w:rsidRPr="005075BE">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К заявке прилагается:</w:t>
      </w:r>
    </w:p>
    <w:p w:rsidR="005075BE" w:rsidRPr="005075BE" w:rsidRDefault="005075BE" w:rsidP="005075BE">
      <w:pPr>
        <w:widowControl/>
        <w:adjustRightInd/>
        <w:ind w:right="-1"/>
        <w:jc w:val="both"/>
        <w:rPr>
          <w:rFonts w:ascii="Arial" w:hAnsi="Arial" w:cs="Arial"/>
          <w:sz w:val="24"/>
          <w:szCs w:val="24"/>
        </w:rPr>
      </w:pPr>
      <w:r w:rsidRPr="005075BE">
        <w:rPr>
          <w:rFonts w:ascii="Arial" w:eastAsia="Calibri" w:hAnsi="Arial" w:cs="Arial"/>
          <w:sz w:val="24"/>
          <w:szCs w:val="24"/>
        </w:rPr>
        <w:t>1.</w:t>
      </w:r>
      <w:r w:rsidRPr="005075BE">
        <w:rPr>
          <w:rFonts w:ascii="Arial" w:eastAsia="Calibri" w:hAnsi="Arial" w:cs="Arial"/>
          <w:sz w:val="24"/>
          <w:szCs w:val="24"/>
        </w:rPr>
        <w:tab/>
      </w:r>
      <w:r w:rsidRPr="005075BE">
        <w:rPr>
          <w:rFonts w:ascii="Arial" w:hAnsi="Arial" w:cs="Arial"/>
          <w:sz w:val="24"/>
          <w:szCs w:val="24"/>
        </w:rPr>
        <w:t>Схема размещения места (площадки) накопления ТКО на карте масштаба 1:2000.</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5075BE" w:rsidRPr="005075BE" w:rsidRDefault="005075BE" w:rsidP="005075BE">
      <w:pPr>
        <w:widowControl/>
        <w:autoSpaceDE/>
        <w:autoSpaceDN/>
        <w:adjustRightInd/>
        <w:jc w:val="both"/>
        <w:rPr>
          <w:rFonts w:ascii="Arial" w:eastAsia="Calibri" w:hAnsi="Arial" w:cs="Arial"/>
          <w:sz w:val="24"/>
          <w:szCs w:val="24"/>
        </w:rPr>
      </w:pPr>
    </w:p>
    <w:p w:rsidR="005075BE" w:rsidRPr="005075BE" w:rsidRDefault="005075BE" w:rsidP="005075BE">
      <w:pPr>
        <w:widowControl/>
        <w:ind w:firstLine="709"/>
        <w:jc w:val="both"/>
        <w:rPr>
          <w:rFonts w:ascii="Arial" w:eastAsia="Calibri" w:hAnsi="Arial" w:cs="Arial"/>
          <w:color w:val="000000"/>
          <w:sz w:val="24"/>
          <w:szCs w:val="24"/>
        </w:rPr>
      </w:pPr>
      <w:r w:rsidRPr="005075BE">
        <w:rPr>
          <w:rFonts w:ascii="Arial" w:eastAsia="Calibri" w:hAnsi="Arial" w:cs="Arial"/>
          <w:color w:val="000000"/>
          <w:sz w:val="24"/>
          <w:szCs w:val="24"/>
        </w:rPr>
        <w:t>Заявитель:</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«___» ___________ 20__ года</w:t>
      </w:r>
      <w:r>
        <w:rPr>
          <w:rFonts w:ascii="Arial" w:eastAsia="Calibri" w:hAnsi="Arial" w:cs="Arial"/>
          <w:sz w:val="24"/>
          <w:szCs w:val="24"/>
        </w:rPr>
        <w:t xml:space="preserve">                              </w:t>
      </w:r>
      <w:r w:rsidRPr="005075BE">
        <w:rPr>
          <w:rFonts w:ascii="Arial" w:eastAsia="Calibri" w:hAnsi="Arial" w:cs="Arial"/>
          <w:sz w:val="24"/>
          <w:szCs w:val="24"/>
        </w:rPr>
        <w:t xml:space="preserve"> _________________/ __________/</w:t>
      </w: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5075BE" w:rsidP="002C3CCB">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 xml:space="preserve">Приложение №3 </w:t>
      </w:r>
    </w:p>
    <w:p w:rsidR="002C3CCB" w:rsidRPr="005075BE" w:rsidRDefault="002C3CCB" w:rsidP="002C3CCB">
      <w:pPr>
        <w:shd w:val="clear" w:color="auto" w:fill="FFFFFF"/>
        <w:autoSpaceDE/>
        <w:autoSpaceDN/>
        <w:adjustRightInd/>
        <w:ind w:left="4956"/>
        <w:jc w:val="both"/>
        <w:rPr>
          <w:rFonts w:ascii="Arial" w:hAnsi="Arial" w:cs="Arial"/>
          <w:bCs/>
          <w:iCs/>
          <w:sz w:val="24"/>
          <w:szCs w:val="24"/>
        </w:rPr>
      </w:pP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 xml:space="preserve">Заявка </w:t>
      </w: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для включения сведений о месте (площадке) накопления твёрдых коммунальных отходов в реестр на территории муниципального образования «Ютазинское сельское поселение» Ютазинского муниципального района Республики Татарстан</w:t>
      </w:r>
    </w:p>
    <w:p w:rsidR="005075BE" w:rsidRPr="005075BE" w:rsidRDefault="005075BE" w:rsidP="005075BE">
      <w:pPr>
        <w:ind w:right="-2"/>
        <w:jc w:val="center"/>
        <w:rPr>
          <w:rFonts w:ascii="Arial" w:hAnsi="Arial" w:cs="Arial"/>
          <w:b/>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 xml:space="preserve">Прошу включить в Реестр </w:t>
      </w:r>
      <w:r w:rsidRPr="005075BE">
        <w:rPr>
          <w:rFonts w:ascii="Arial" w:hAnsi="Arial" w:cs="Arial"/>
          <w:sz w:val="24"/>
          <w:szCs w:val="24"/>
        </w:rPr>
        <w:t>мест (площадок) накопления твёрдых коммунальных отходов на территории муниципального образования «</w:t>
      </w:r>
      <w:r>
        <w:rPr>
          <w:rFonts w:ascii="Arial" w:hAnsi="Arial" w:cs="Arial"/>
          <w:sz w:val="24"/>
          <w:szCs w:val="24"/>
        </w:rPr>
        <w:t>Ютазинское</w:t>
      </w:r>
      <w:r w:rsidRPr="005075BE">
        <w:rPr>
          <w:rFonts w:ascii="Arial" w:hAnsi="Arial" w:cs="Arial"/>
          <w:sz w:val="24"/>
          <w:szCs w:val="24"/>
        </w:rPr>
        <w:t xml:space="preserve"> сельское поселение» Ютазинского муниципального района Республики Татарстан </w:t>
      </w:r>
      <w:r w:rsidRPr="005075BE">
        <w:rPr>
          <w:rFonts w:ascii="Arial" w:eastAsia="Calibri" w:hAnsi="Arial" w:cs="Arial"/>
          <w:sz w:val="24"/>
          <w:szCs w:val="24"/>
        </w:rPr>
        <w:t xml:space="preserve">место (площадку) </w:t>
      </w:r>
      <w:r w:rsidRPr="005075BE">
        <w:rPr>
          <w:rFonts w:ascii="Arial" w:hAnsi="Arial" w:cs="Arial"/>
          <w:sz w:val="24"/>
          <w:szCs w:val="24"/>
        </w:rPr>
        <w:t>накопления твёрдых коммунальных отходов:</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w:t>
      </w:r>
      <w:r w:rsidRPr="005075BE">
        <w:rPr>
          <w:rFonts w:ascii="Arial" w:hAnsi="Arial" w:cs="Arial"/>
          <w:sz w:val="24"/>
          <w:szCs w:val="24"/>
        </w:rPr>
        <w:tab/>
        <w:t>Данные о нахождении места (площадки) накопления ТКО:</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1.1.</w:t>
      </w:r>
      <w:r w:rsidRPr="005075BE">
        <w:rPr>
          <w:rFonts w:ascii="Arial" w:hAnsi="Arial" w:cs="Arial"/>
          <w:sz w:val="24"/>
          <w:szCs w:val="24"/>
        </w:rPr>
        <w:tab/>
        <w:t>Адрес:_______________________</w:t>
      </w:r>
      <w:r>
        <w:rPr>
          <w:rFonts w:ascii="Arial" w:hAnsi="Arial" w:cs="Arial"/>
          <w:sz w:val="24"/>
          <w:szCs w:val="24"/>
        </w:rPr>
        <w:t>_______________________________</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1.2.</w:t>
      </w:r>
      <w:r w:rsidRPr="005075BE">
        <w:rPr>
          <w:rFonts w:ascii="Arial" w:hAnsi="Arial" w:cs="Arial"/>
          <w:sz w:val="24"/>
          <w:szCs w:val="24"/>
        </w:rPr>
        <w:tab/>
        <w:t>Географические координаты:___________________________________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eastAsia="Calibri" w:hAnsi="Arial" w:cs="Arial"/>
          <w:sz w:val="24"/>
          <w:szCs w:val="24"/>
        </w:rPr>
        <w:t>2.</w:t>
      </w:r>
      <w:r w:rsidRPr="005075BE">
        <w:rPr>
          <w:rFonts w:ascii="Arial" w:eastAsia="Calibri" w:hAnsi="Arial" w:cs="Arial"/>
          <w:sz w:val="24"/>
          <w:szCs w:val="24"/>
        </w:rPr>
        <w:tab/>
      </w:r>
      <w:r w:rsidRPr="005075BE">
        <w:rPr>
          <w:rFonts w:ascii="Arial" w:hAnsi="Arial" w:cs="Arial"/>
          <w:sz w:val="24"/>
          <w:szCs w:val="24"/>
        </w:rPr>
        <w:t>Данные о технических характеристиках места (площадки) накопления ТКО:</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2.1.</w:t>
      </w:r>
      <w:r w:rsidRPr="005075BE">
        <w:rPr>
          <w:rFonts w:ascii="Arial" w:hAnsi="Arial" w:cs="Arial"/>
          <w:sz w:val="24"/>
          <w:szCs w:val="24"/>
        </w:rPr>
        <w:tab/>
        <w:t>покрытие:____________________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2.2.</w:t>
      </w:r>
      <w:r w:rsidRPr="005075BE">
        <w:rPr>
          <w:rFonts w:ascii="Arial" w:hAnsi="Arial" w:cs="Arial"/>
          <w:sz w:val="24"/>
          <w:szCs w:val="24"/>
        </w:rPr>
        <w:tab/>
        <w:t>площадь:____________________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2.3.</w:t>
      </w:r>
      <w:r w:rsidRPr="005075BE">
        <w:rPr>
          <w:rFonts w:ascii="Arial" w:hAnsi="Arial" w:cs="Arial"/>
          <w:sz w:val="24"/>
          <w:szCs w:val="24"/>
        </w:rPr>
        <w:tab/>
        <w:t>количество размещенных и планируемых к размещению контейнеров и бункеров с указанием их объема:_________________________________________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w:t>
      </w:r>
      <w:r w:rsidRPr="005075BE">
        <w:rPr>
          <w:rFonts w:ascii="Arial" w:eastAsia="Calibri" w:hAnsi="Arial" w:cs="Arial"/>
          <w:sz w:val="24"/>
          <w:szCs w:val="24"/>
        </w:rPr>
        <w:tab/>
        <w:t>Данные о собственнике места (площадки)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3.1.</w:t>
      </w:r>
      <w:r w:rsidRPr="005075BE">
        <w:rPr>
          <w:rFonts w:ascii="Arial" w:eastAsia="Calibri" w:hAnsi="Arial" w:cs="Arial"/>
          <w:sz w:val="24"/>
          <w:szCs w:val="24"/>
        </w:rPr>
        <w:tab/>
      </w:r>
      <w:proofErr w:type="gramStart"/>
      <w:r w:rsidRPr="005075BE">
        <w:rPr>
          <w:rFonts w:ascii="Arial" w:eastAsia="Calibri" w:hAnsi="Arial" w:cs="Arial"/>
          <w:sz w:val="24"/>
          <w:szCs w:val="24"/>
        </w:rPr>
        <w:t>для</w:t>
      </w:r>
      <w:proofErr w:type="gramEnd"/>
      <w:r w:rsidRPr="005075BE">
        <w:rPr>
          <w:rFonts w:ascii="Arial" w:eastAsia="Calibri" w:hAnsi="Arial" w:cs="Arial"/>
          <w:sz w:val="24"/>
          <w:szCs w:val="24"/>
        </w:rPr>
        <w:t xml:space="preserve"> ЮЛ: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полное наименование:_________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 xml:space="preserve">ОГРН записи в ЕГРЮЛ:_______________________________________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фактический адрес:___________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3.2.</w:t>
      </w:r>
      <w:r w:rsidRPr="005075BE">
        <w:rPr>
          <w:rFonts w:ascii="Arial" w:eastAsia="Calibri" w:hAnsi="Arial" w:cs="Arial"/>
          <w:sz w:val="24"/>
          <w:szCs w:val="24"/>
        </w:rPr>
        <w:tab/>
        <w:t xml:space="preserve">для ИП: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ОГРН записи в ЕГРИП:________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жительства:_____________________</w:t>
      </w:r>
      <w:r>
        <w:rPr>
          <w:rFonts w:ascii="Arial" w:eastAsia="Calibri" w:hAnsi="Arial" w:cs="Arial"/>
          <w:sz w:val="24"/>
          <w:szCs w:val="24"/>
        </w:rPr>
        <w:t>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3.3.</w:t>
      </w:r>
      <w:r w:rsidRPr="005075BE">
        <w:rPr>
          <w:rFonts w:ascii="Arial" w:eastAsia="Calibri" w:hAnsi="Arial" w:cs="Arial"/>
          <w:sz w:val="24"/>
          <w:szCs w:val="24"/>
        </w:rPr>
        <w:tab/>
        <w:t xml:space="preserve">для ФЛ: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w:t>
      </w:r>
      <w:r>
        <w:rPr>
          <w:rFonts w:ascii="Arial" w:eastAsia="Calibri" w:hAnsi="Arial" w:cs="Arial"/>
          <w:sz w:val="24"/>
          <w:szCs w:val="24"/>
        </w:rPr>
        <w:t>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контактные данные:___________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w:t>
      </w:r>
      <w:r w:rsidRPr="005075BE">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4.1.</w:t>
      </w:r>
      <w:r w:rsidRPr="005075BE">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5075BE" w:rsidRPr="005075BE" w:rsidRDefault="005075BE" w:rsidP="005075BE">
      <w:pPr>
        <w:widowControl/>
        <w:autoSpaceDE/>
        <w:autoSpaceDN/>
        <w:adjustRightInd/>
        <w:ind w:firstLine="708"/>
        <w:jc w:val="both"/>
        <w:rPr>
          <w:rFonts w:ascii="Arial" w:eastAsia="Calibri" w:hAnsi="Arial" w:cs="Arial"/>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К заявке прилагается:</w:t>
      </w:r>
    </w:p>
    <w:p w:rsidR="005075BE" w:rsidRPr="005075BE" w:rsidRDefault="005075BE" w:rsidP="005075BE">
      <w:pPr>
        <w:widowControl/>
        <w:adjustRightInd/>
        <w:ind w:right="-1"/>
        <w:jc w:val="both"/>
        <w:rPr>
          <w:rFonts w:ascii="Arial" w:hAnsi="Arial" w:cs="Arial"/>
          <w:sz w:val="24"/>
          <w:szCs w:val="24"/>
        </w:rPr>
      </w:pPr>
      <w:r w:rsidRPr="005075BE">
        <w:rPr>
          <w:rFonts w:ascii="Arial" w:eastAsia="Calibri" w:hAnsi="Arial" w:cs="Arial"/>
          <w:sz w:val="24"/>
          <w:szCs w:val="24"/>
        </w:rPr>
        <w:t>1.</w:t>
      </w:r>
      <w:r w:rsidRPr="005075BE">
        <w:rPr>
          <w:rFonts w:ascii="Arial" w:eastAsia="Calibri" w:hAnsi="Arial" w:cs="Arial"/>
          <w:sz w:val="24"/>
          <w:szCs w:val="24"/>
        </w:rPr>
        <w:tab/>
      </w:r>
      <w:r w:rsidRPr="005075BE">
        <w:rPr>
          <w:rFonts w:ascii="Arial" w:hAnsi="Arial" w:cs="Arial"/>
          <w:sz w:val="24"/>
          <w:szCs w:val="24"/>
        </w:rPr>
        <w:t>Схема размещения места (площадки) накопления ТКО на карте масштаба 1:2000.</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5075BE" w:rsidRPr="005075BE" w:rsidRDefault="005075BE" w:rsidP="005075BE">
      <w:pPr>
        <w:widowControl/>
        <w:ind w:firstLine="709"/>
        <w:jc w:val="both"/>
        <w:rPr>
          <w:rFonts w:ascii="Arial" w:eastAsia="Calibri" w:hAnsi="Arial" w:cs="Arial"/>
          <w:color w:val="000000"/>
          <w:sz w:val="24"/>
          <w:szCs w:val="24"/>
        </w:rPr>
      </w:pPr>
    </w:p>
    <w:p w:rsidR="005075BE" w:rsidRPr="005075BE" w:rsidRDefault="005075BE" w:rsidP="005075BE">
      <w:pPr>
        <w:widowControl/>
        <w:ind w:firstLine="709"/>
        <w:jc w:val="both"/>
        <w:rPr>
          <w:rFonts w:ascii="Arial" w:eastAsia="Calibri" w:hAnsi="Arial" w:cs="Arial"/>
          <w:color w:val="000000"/>
          <w:sz w:val="24"/>
          <w:szCs w:val="24"/>
        </w:rPr>
      </w:pPr>
      <w:r w:rsidRPr="005075BE">
        <w:rPr>
          <w:rFonts w:ascii="Arial" w:eastAsia="Calibri" w:hAnsi="Arial" w:cs="Arial"/>
          <w:color w:val="000000"/>
          <w:sz w:val="24"/>
          <w:szCs w:val="24"/>
        </w:rPr>
        <w:t>Заявитель:</w:t>
      </w:r>
    </w:p>
    <w:p w:rsidR="005075BE" w:rsidRPr="005075BE" w:rsidRDefault="005075BE" w:rsidP="005075BE">
      <w:pPr>
        <w:widowControl/>
        <w:autoSpaceDE/>
        <w:autoSpaceDN/>
        <w:adjustRightInd/>
        <w:jc w:val="both"/>
        <w:rPr>
          <w:rFonts w:ascii="Arial" w:eastAsia="Calibri" w:hAnsi="Arial" w:cs="Arial"/>
          <w:sz w:val="24"/>
          <w:szCs w:val="24"/>
        </w:rPr>
      </w:pP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«___» ___________ 20__ года</w:t>
      </w:r>
      <w:r>
        <w:rPr>
          <w:rFonts w:ascii="Arial" w:eastAsia="Calibri" w:hAnsi="Arial" w:cs="Arial"/>
          <w:sz w:val="24"/>
          <w:szCs w:val="24"/>
        </w:rPr>
        <w:t xml:space="preserve">                             </w:t>
      </w:r>
      <w:r w:rsidRPr="005075BE">
        <w:rPr>
          <w:rFonts w:ascii="Arial" w:eastAsia="Calibri" w:hAnsi="Arial" w:cs="Arial"/>
          <w:sz w:val="24"/>
          <w:szCs w:val="24"/>
        </w:rPr>
        <w:t xml:space="preserve"> _________________/ __________/</w:t>
      </w:r>
    </w:p>
    <w:p w:rsidR="005075BE" w:rsidRPr="005075BE" w:rsidRDefault="005075BE" w:rsidP="005075BE">
      <w:pPr>
        <w:widowControl/>
        <w:ind w:firstLine="567"/>
        <w:jc w:val="both"/>
        <w:rPr>
          <w:rFonts w:ascii="Arial" w:eastAsia="Calibri" w:hAnsi="Arial" w:cs="Arial"/>
          <w:color w:val="000000"/>
          <w:sz w:val="24"/>
          <w:szCs w:val="24"/>
        </w:rPr>
      </w:pP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Default="005075BE" w:rsidP="002C3CCB">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 xml:space="preserve">Приложение №4 </w:t>
      </w:r>
    </w:p>
    <w:p w:rsidR="002C3CCB" w:rsidRPr="005075BE" w:rsidRDefault="002C3CCB" w:rsidP="002C3CCB">
      <w:pPr>
        <w:shd w:val="clear" w:color="auto" w:fill="FFFFFF"/>
        <w:autoSpaceDE/>
        <w:autoSpaceDN/>
        <w:adjustRightInd/>
        <w:ind w:left="4956"/>
        <w:jc w:val="both"/>
        <w:rPr>
          <w:rFonts w:ascii="Arial" w:hAnsi="Arial" w:cs="Arial"/>
          <w:bCs/>
          <w:iCs/>
          <w:sz w:val="24"/>
          <w:szCs w:val="24"/>
        </w:rPr>
      </w:pPr>
      <w:bookmarkStart w:id="0" w:name="_GoBack"/>
      <w:bookmarkEnd w:id="0"/>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Реестр</w:t>
      </w: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 xml:space="preserve"> мест (площадок) накопления твёрдых коммунальных отходов на территории муниципального образования «Ютазинское сельское поселение» Ютазинского муниципального района Республики Татарстан</w:t>
      </w:r>
    </w:p>
    <w:p w:rsidR="005075BE" w:rsidRPr="005075BE" w:rsidRDefault="005075BE" w:rsidP="005075BE">
      <w:pPr>
        <w:ind w:right="-2"/>
        <w:jc w:val="center"/>
        <w:rPr>
          <w:rFonts w:ascii="Arial"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5075BE" w:rsidRPr="005075BE" w:rsidTr="00F23DF9">
        <w:tc>
          <w:tcPr>
            <w:tcW w:w="534" w:type="dxa"/>
            <w:shd w:val="clear" w:color="auto" w:fill="auto"/>
          </w:tcPr>
          <w:p w:rsidR="005075BE" w:rsidRPr="005075BE" w:rsidRDefault="005075BE" w:rsidP="005075BE">
            <w:pPr>
              <w:ind w:left="-98" w:right="-87" w:firstLine="14"/>
              <w:jc w:val="center"/>
              <w:rPr>
                <w:rFonts w:ascii="Arial" w:hAnsi="Arial" w:cs="Arial"/>
                <w:sz w:val="24"/>
                <w:szCs w:val="24"/>
              </w:rPr>
            </w:pPr>
            <w:r w:rsidRPr="005075BE">
              <w:rPr>
                <w:rFonts w:ascii="Arial" w:hAnsi="Arial" w:cs="Arial"/>
                <w:sz w:val="24"/>
                <w:szCs w:val="24"/>
              </w:rPr>
              <w:t xml:space="preserve">№ </w:t>
            </w:r>
            <w:proofErr w:type="gramStart"/>
            <w:r w:rsidRPr="005075BE">
              <w:rPr>
                <w:rFonts w:ascii="Arial" w:hAnsi="Arial" w:cs="Arial"/>
                <w:sz w:val="24"/>
                <w:szCs w:val="24"/>
              </w:rPr>
              <w:t>п</w:t>
            </w:r>
            <w:proofErr w:type="gramEnd"/>
            <w:r w:rsidRPr="005075BE">
              <w:rPr>
                <w:rFonts w:ascii="Arial" w:hAnsi="Arial" w:cs="Arial"/>
                <w:sz w:val="24"/>
                <w:szCs w:val="24"/>
              </w:rPr>
              <w:t>/п</w:t>
            </w:r>
          </w:p>
        </w:tc>
        <w:tc>
          <w:tcPr>
            <w:tcW w:w="2192" w:type="dxa"/>
            <w:shd w:val="clear" w:color="auto" w:fill="auto"/>
          </w:tcPr>
          <w:p w:rsidR="005075BE" w:rsidRPr="005075BE" w:rsidRDefault="005075BE" w:rsidP="005075BE">
            <w:pPr>
              <w:ind w:left="-44" w:right="-46" w:firstLine="14"/>
              <w:jc w:val="center"/>
              <w:rPr>
                <w:rFonts w:ascii="Arial" w:hAnsi="Arial" w:cs="Arial"/>
                <w:sz w:val="24"/>
                <w:szCs w:val="24"/>
              </w:rPr>
            </w:pPr>
            <w:r w:rsidRPr="005075BE">
              <w:rPr>
                <w:rFonts w:ascii="Arial" w:hAnsi="Arial" w:cs="Arial"/>
                <w:sz w:val="24"/>
                <w:szCs w:val="24"/>
              </w:rPr>
              <w:t>Данные о нахождении мест (площадок) накопления ТКО</w:t>
            </w:r>
          </w:p>
          <w:p w:rsidR="005075BE" w:rsidRPr="005075BE" w:rsidRDefault="005075BE" w:rsidP="005075BE">
            <w:pPr>
              <w:ind w:left="-44" w:right="-46" w:firstLine="14"/>
              <w:jc w:val="center"/>
              <w:rPr>
                <w:rFonts w:ascii="Arial" w:hAnsi="Arial" w:cs="Arial"/>
                <w:sz w:val="24"/>
                <w:szCs w:val="24"/>
              </w:rPr>
            </w:pPr>
            <w:r w:rsidRPr="005075BE">
              <w:rPr>
                <w:rFonts w:ascii="Arial" w:hAnsi="Arial" w:cs="Arial"/>
                <w:sz w:val="24"/>
                <w:szCs w:val="24"/>
              </w:rPr>
              <w:t>(сведения об адресе и (или) географических координатах)</w:t>
            </w:r>
          </w:p>
        </w:tc>
        <w:tc>
          <w:tcPr>
            <w:tcW w:w="2170" w:type="dxa"/>
            <w:shd w:val="clear" w:color="auto" w:fill="auto"/>
          </w:tcPr>
          <w:p w:rsidR="005075BE" w:rsidRPr="005075BE" w:rsidRDefault="005075BE" w:rsidP="005075BE">
            <w:pPr>
              <w:ind w:left="-66" w:right="-52"/>
              <w:jc w:val="center"/>
              <w:rPr>
                <w:rFonts w:ascii="Arial" w:hAnsi="Arial" w:cs="Arial"/>
                <w:sz w:val="24"/>
                <w:szCs w:val="24"/>
              </w:rPr>
            </w:pPr>
            <w:r w:rsidRPr="005075BE">
              <w:rPr>
                <w:rFonts w:ascii="Arial" w:hAnsi="Arial" w:cs="Arial"/>
                <w:sz w:val="24"/>
                <w:szCs w:val="24"/>
              </w:rPr>
              <w:t>Данные о технических характеристиках мест (площадок) накопления ТКО</w:t>
            </w:r>
          </w:p>
          <w:p w:rsidR="005075BE" w:rsidRPr="005075BE" w:rsidRDefault="005075BE" w:rsidP="005075BE">
            <w:pPr>
              <w:ind w:left="-66" w:right="-52"/>
              <w:jc w:val="center"/>
              <w:rPr>
                <w:rFonts w:ascii="Arial" w:hAnsi="Arial" w:cs="Arial"/>
                <w:sz w:val="24"/>
                <w:szCs w:val="24"/>
              </w:rPr>
            </w:pPr>
            <w:r w:rsidRPr="005075BE">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Данные о собственниках мест (площадок) накопления ТКО</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w:t>
            </w:r>
            <w:proofErr w:type="gramStart"/>
            <w:r w:rsidRPr="005075BE">
              <w:rPr>
                <w:rFonts w:ascii="Arial" w:hAnsi="Arial" w:cs="Arial"/>
                <w:sz w:val="24"/>
                <w:szCs w:val="24"/>
              </w:rPr>
              <w:t>для</w:t>
            </w:r>
            <w:proofErr w:type="gramEnd"/>
            <w:r w:rsidRPr="005075BE">
              <w:rPr>
                <w:rFonts w:ascii="Arial" w:hAnsi="Arial" w:cs="Arial"/>
                <w:sz w:val="24"/>
                <w:szCs w:val="24"/>
              </w:rPr>
              <w:t xml:space="preserve"> </w:t>
            </w:r>
            <w:proofErr w:type="gramStart"/>
            <w:r w:rsidRPr="005075BE">
              <w:rPr>
                <w:rFonts w:ascii="Arial" w:hAnsi="Arial" w:cs="Arial"/>
                <w:sz w:val="24"/>
                <w:szCs w:val="24"/>
              </w:rPr>
              <w:t>ЮЛ</w:t>
            </w:r>
            <w:proofErr w:type="gramEnd"/>
            <w:r w:rsidRPr="005075BE">
              <w:rPr>
                <w:rFonts w:ascii="Arial" w:hAnsi="Arial" w:cs="Arial"/>
                <w:sz w:val="24"/>
                <w:szCs w:val="24"/>
              </w:rPr>
              <w:t>: полное наименование и ОГРН записи в ЕГРЮЛ, адрес;</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для ИП: Ф.И.О., ОГРН записи в ЕГРИП, адрес регистрации по месту жительства;</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 xml:space="preserve">для ФЛ: </w:t>
            </w:r>
            <w:proofErr w:type="gramStart"/>
            <w:r w:rsidRPr="005075BE">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5075BE" w:rsidRPr="005075BE" w:rsidRDefault="005075BE" w:rsidP="005075BE">
            <w:pPr>
              <w:ind w:right="-2"/>
              <w:jc w:val="center"/>
              <w:rPr>
                <w:rFonts w:ascii="Arial" w:hAnsi="Arial" w:cs="Arial"/>
                <w:sz w:val="24"/>
                <w:szCs w:val="24"/>
              </w:rPr>
            </w:pPr>
          </w:p>
        </w:tc>
        <w:tc>
          <w:tcPr>
            <w:tcW w:w="2725" w:type="dxa"/>
            <w:shd w:val="clear" w:color="auto" w:fill="auto"/>
          </w:tcPr>
          <w:p w:rsidR="005075BE" w:rsidRPr="005075BE" w:rsidRDefault="005075BE" w:rsidP="005075BE">
            <w:pPr>
              <w:ind w:right="-2"/>
              <w:jc w:val="center"/>
              <w:rPr>
                <w:rFonts w:ascii="Arial" w:hAnsi="Arial" w:cs="Arial"/>
                <w:sz w:val="24"/>
                <w:szCs w:val="24"/>
              </w:rPr>
            </w:pPr>
            <w:r w:rsidRPr="005075BE">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5075BE" w:rsidRPr="005075BE" w:rsidRDefault="005075BE" w:rsidP="005075BE">
            <w:pPr>
              <w:ind w:right="-2"/>
              <w:jc w:val="center"/>
              <w:rPr>
                <w:rFonts w:ascii="Arial" w:hAnsi="Arial" w:cs="Arial"/>
                <w:sz w:val="24"/>
                <w:szCs w:val="24"/>
              </w:rPr>
            </w:pPr>
            <w:r w:rsidRPr="005075BE">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5075BE" w:rsidRPr="005075BE" w:rsidTr="00F23DF9">
        <w:tc>
          <w:tcPr>
            <w:tcW w:w="534"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192"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170"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410" w:type="dxa"/>
            <w:shd w:val="clear" w:color="auto" w:fill="auto"/>
            <w:vAlign w:val="center"/>
          </w:tcPr>
          <w:p w:rsidR="005075BE" w:rsidRPr="005075BE" w:rsidRDefault="005075BE" w:rsidP="005075BE">
            <w:pPr>
              <w:ind w:firstLine="720"/>
              <w:jc w:val="both"/>
              <w:rPr>
                <w:rFonts w:ascii="Arial" w:hAnsi="Arial" w:cs="Arial"/>
                <w:sz w:val="24"/>
                <w:szCs w:val="24"/>
              </w:rPr>
            </w:pPr>
          </w:p>
        </w:tc>
        <w:tc>
          <w:tcPr>
            <w:tcW w:w="2725" w:type="dxa"/>
            <w:shd w:val="clear" w:color="auto" w:fill="auto"/>
            <w:vAlign w:val="center"/>
          </w:tcPr>
          <w:p w:rsidR="005075BE" w:rsidRPr="005075BE" w:rsidRDefault="005075BE" w:rsidP="005075BE">
            <w:pPr>
              <w:ind w:right="-2"/>
              <w:jc w:val="center"/>
              <w:rPr>
                <w:rFonts w:ascii="Arial" w:hAnsi="Arial" w:cs="Arial"/>
                <w:sz w:val="24"/>
                <w:szCs w:val="24"/>
              </w:rPr>
            </w:pPr>
          </w:p>
        </w:tc>
      </w:tr>
    </w:tbl>
    <w:p w:rsidR="005075BE" w:rsidRPr="005075BE" w:rsidRDefault="005075BE" w:rsidP="005075BE">
      <w:pPr>
        <w:ind w:right="-2"/>
        <w:jc w:val="center"/>
        <w:rPr>
          <w:rFonts w:ascii="Arial" w:hAnsi="Arial" w:cs="Arial"/>
          <w:b/>
          <w:sz w:val="24"/>
          <w:szCs w:val="24"/>
        </w:rPr>
      </w:pPr>
    </w:p>
    <w:p w:rsidR="005075BE" w:rsidRPr="005075BE" w:rsidRDefault="005075BE" w:rsidP="005075BE">
      <w:pPr>
        <w:ind w:right="-2"/>
        <w:jc w:val="both"/>
        <w:rPr>
          <w:rFonts w:ascii="Arial" w:hAnsi="Arial" w:cs="Arial"/>
          <w:sz w:val="24"/>
          <w:szCs w:val="24"/>
        </w:rPr>
      </w:pPr>
      <w:r w:rsidRPr="005075BE">
        <w:rPr>
          <w:rFonts w:ascii="Arial" w:hAnsi="Arial" w:cs="Arial"/>
          <w:sz w:val="24"/>
          <w:szCs w:val="24"/>
        </w:rPr>
        <w:t>Приложения:</w:t>
      </w:r>
    </w:p>
    <w:p w:rsidR="005075BE" w:rsidRPr="005075BE" w:rsidRDefault="005075BE" w:rsidP="005075BE">
      <w:pPr>
        <w:widowControl/>
        <w:adjustRightInd/>
        <w:ind w:right="-284"/>
        <w:jc w:val="both"/>
        <w:rPr>
          <w:rFonts w:ascii="Arial" w:hAnsi="Arial" w:cs="Arial"/>
          <w:b/>
          <w:sz w:val="24"/>
          <w:szCs w:val="24"/>
        </w:rPr>
      </w:pPr>
      <w:r w:rsidRPr="005075BE">
        <w:rPr>
          <w:rFonts w:ascii="Arial" w:hAnsi="Arial" w:cs="Arial"/>
          <w:sz w:val="24"/>
          <w:szCs w:val="24"/>
        </w:rPr>
        <w:t>1.</w:t>
      </w:r>
      <w:r w:rsidRPr="005075BE">
        <w:rPr>
          <w:rFonts w:ascii="Arial" w:hAnsi="Arial" w:cs="Arial"/>
          <w:sz w:val="24"/>
          <w:szCs w:val="24"/>
        </w:rPr>
        <w:tab/>
        <w:t>Схемы размещения мест (площадок) накопления ТКО на карте масштаба 1:2000.</w:t>
      </w: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tabs>
          <w:tab w:val="left" w:pos="708"/>
          <w:tab w:val="center" w:pos="4153"/>
          <w:tab w:val="right" w:pos="8306"/>
        </w:tabs>
        <w:autoSpaceDE/>
        <w:autoSpaceDN/>
        <w:adjustRightInd/>
        <w:rPr>
          <w:rFonts w:ascii="Arial" w:hAnsi="Arial" w:cs="Arial"/>
          <w:i/>
          <w:iCs/>
          <w:sz w:val="24"/>
          <w:szCs w:val="24"/>
        </w:rPr>
      </w:pPr>
    </w:p>
    <w:p w:rsidR="006E31E6" w:rsidRPr="006E31E6" w:rsidRDefault="006E31E6" w:rsidP="006E31E6">
      <w:pPr>
        <w:widowControl/>
        <w:autoSpaceDE/>
        <w:autoSpaceDN/>
        <w:adjustRightInd/>
        <w:rPr>
          <w:sz w:val="24"/>
          <w:szCs w:val="24"/>
        </w:rPr>
      </w:pPr>
    </w:p>
    <w:sectPr w:rsidR="006E31E6" w:rsidRPr="006E31E6" w:rsidSect="005075BE">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 Academy">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D44"/>
    <w:multiLevelType w:val="hybridMultilevel"/>
    <w:tmpl w:val="92E4C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426D92"/>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96"/>
    <w:rsid w:val="000E1055"/>
    <w:rsid w:val="001030CB"/>
    <w:rsid w:val="001923EB"/>
    <w:rsid w:val="002C3CCB"/>
    <w:rsid w:val="005075BE"/>
    <w:rsid w:val="005E1D8C"/>
    <w:rsid w:val="0060106F"/>
    <w:rsid w:val="00632996"/>
    <w:rsid w:val="006E31E6"/>
    <w:rsid w:val="007020D3"/>
    <w:rsid w:val="00785C99"/>
    <w:rsid w:val="007F6372"/>
    <w:rsid w:val="00A62138"/>
    <w:rsid w:val="00A75C88"/>
    <w:rsid w:val="00AF11B7"/>
    <w:rsid w:val="00C53E76"/>
    <w:rsid w:val="00DB0BE9"/>
    <w:rsid w:val="00E6601D"/>
    <w:rsid w:val="00EB001F"/>
    <w:rsid w:val="00F05661"/>
    <w:rsid w:val="00F679B7"/>
    <w:rsid w:val="00F970EF"/>
    <w:rsid w:val="00FF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55"/>
    <w:pPr>
      <w:widowControl w:val="0"/>
      <w:autoSpaceDE w:val="0"/>
      <w:autoSpaceDN w:val="0"/>
      <w:adjustRightInd w:val="0"/>
    </w:pPr>
    <w:rPr>
      <w:lang w:eastAsia="ru-RU"/>
    </w:rPr>
  </w:style>
  <w:style w:type="paragraph" w:styleId="1">
    <w:name w:val="heading 1"/>
    <w:basedOn w:val="a"/>
    <w:next w:val="a"/>
    <w:link w:val="10"/>
    <w:qFormat/>
    <w:rsid w:val="000E1055"/>
    <w:pPr>
      <w:keepNext/>
      <w:widowControl/>
      <w:tabs>
        <w:tab w:val="left" w:pos="4253"/>
      </w:tabs>
      <w:autoSpaceDE/>
      <w:autoSpaceDN/>
      <w:adjustRightInd/>
      <w:spacing w:line="300" w:lineRule="exact"/>
      <w:jc w:val="center"/>
      <w:outlineLvl w:val="0"/>
    </w:pPr>
    <w:rPr>
      <w:rFonts w:ascii="SL Academy" w:hAnsi="SL Academy"/>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055"/>
    <w:rPr>
      <w:rFonts w:ascii="SL Academy" w:hAnsi="SL Academy"/>
      <w:b/>
      <w:sz w:val="26"/>
      <w:lang w:eastAsia="ru-RU"/>
    </w:rPr>
  </w:style>
  <w:style w:type="character" w:styleId="a3">
    <w:name w:val="Strong"/>
    <w:qFormat/>
    <w:rsid w:val="000E1055"/>
    <w:rPr>
      <w:b/>
      <w:bCs/>
    </w:rPr>
  </w:style>
  <w:style w:type="paragraph" w:styleId="a4">
    <w:name w:val="No Spacing"/>
    <w:uiPriority w:val="1"/>
    <w:qFormat/>
    <w:rsid w:val="000E1055"/>
    <w:pPr>
      <w:widowControl w:val="0"/>
      <w:autoSpaceDE w:val="0"/>
      <w:autoSpaceDN w:val="0"/>
      <w:adjustRightInd w:val="0"/>
    </w:pPr>
  </w:style>
  <w:style w:type="paragraph" w:styleId="a5">
    <w:name w:val="Balloon Text"/>
    <w:basedOn w:val="a"/>
    <w:link w:val="a6"/>
    <w:uiPriority w:val="99"/>
    <w:semiHidden/>
    <w:unhideWhenUsed/>
    <w:rsid w:val="00F05661"/>
    <w:rPr>
      <w:rFonts w:ascii="Tahoma" w:hAnsi="Tahoma" w:cs="Tahoma"/>
      <w:sz w:val="16"/>
      <w:szCs w:val="16"/>
    </w:rPr>
  </w:style>
  <w:style w:type="character" w:customStyle="1" w:styleId="a6">
    <w:name w:val="Текст выноски Знак"/>
    <w:basedOn w:val="a0"/>
    <w:link w:val="a5"/>
    <w:uiPriority w:val="99"/>
    <w:semiHidden/>
    <w:rsid w:val="00F0566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55"/>
    <w:pPr>
      <w:widowControl w:val="0"/>
      <w:autoSpaceDE w:val="0"/>
      <w:autoSpaceDN w:val="0"/>
      <w:adjustRightInd w:val="0"/>
    </w:pPr>
    <w:rPr>
      <w:lang w:eastAsia="ru-RU"/>
    </w:rPr>
  </w:style>
  <w:style w:type="paragraph" w:styleId="1">
    <w:name w:val="heading 1"/>
    <w:basedOn w:val="a"/>
    <w:next w:val="a"/>
    <w:link w:val="10"/>
    <w:qFormat/>
    <w:rsid w:val="000E1055"/>
    <w:pPr>
      <w:keepNext/>
      <w:widowControl/>
      <w:tabs>
        <w:tab w:val="left" w:pos="4253"/>
      </w:tabs>
      <w:autoSpaceDE/>
      <w:autoSpaceDN/>
      <w:adjustRightInd/>
      <w:spacing w:line="300" w:lineRule="exact"/>
      <w:jc w:val="center"/>
      <w:outlineLvl w:val="0"/>
    </w:pPr>
    <w:rPr>
      <w:rFonts w:ascii="SL Academy" w:hAnsi="SL Academy"/>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055"/>
    <w:rPr>
      <w:rFonts w:ascii="SL Academy" w:hAnsi="SL Academy"/>
      <w:b/>
      <w:sz w:val="26"/>
      <w:lang w:eastAsia="ru-RU"/>
    </w:rPr>
  </w:style>
  <w:style w:type="character" w:styleId="a3">
    <w:name w:val="Strong"/>
    <w:qFormat/>
    <w:rsid w:val="000E1055"/>
    <w:rPr>
      <w:b/>
      <w:bCs/>
    </w:rPr>
  </w:style>
  <w:style w:type="paragraph" w:styleId="a4">
    <w:name w:val="No Spacing"/>
    <w:uiPriority w:val="1"/>
    <w:qFormat/>
    <w:rsid w:val="000E1055"/>
    <w:pPr>
      <w:widowControl w:val="0"/>
      <w:autoSpaceDE w:val="0"/>
      <w:autoSpaceDN w:val="0"/>
      <w:adjustRightInd w:val="0"/>
    </w:pPr>
  </w:style>
  <w:style w:type="paragraph" w:styleId="a5">
    <w:name w:val="Balloon Text"/>
    <w:basedOn w:val="a"/>
    <w:link w:val="a6"/>
    <w:uiPriority w:val="99"/>
    <w:semiHidden/>
    <w:unhideWhenUsed/>
    <w:rsid w:val="00F05661"/>
    <w:rPr>
      <w:rFonts w:ascii="Tahoma" w:hAnsi="Tahoma" w:cs="Tahoma"/>
      <w:sz w:val="16"/>
      <w:szCs w:val="16"/>
    </w:rPr>
  </w:style>
  <w:style w:type="character" w:customStyle="1" w:styleId="a6">
    <w:name w:val="Текст выноски Знак"/>
    <w:basedOn w:val="a0"/>
    <w:link w:val="a5"/>
    <w:uiPriority w:val="99"/>
    <w:semiHidden/>
    <w:rsid w:val="00F0566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2020-08-22T07:11:00Z</cp:lastPrinted>
  <dcterms:created xsi:type="dcterms:W3CDTF">2020-11-05T05:08:00Z</dcterms:created>
  <dcterms:modified xsi:type="dcterms:W3CDTF">2020-11-05T05:08:00Z</dcterms:modified>
</cp:coreProperties>
</file>