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E9" w:rsidRPr="00A04DE5" w:rsidRDefault="00350CE9" w:rsidP="00A04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4DE5" w:rsidRDefault="00BE6297" w:rsidP="00BE62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ПРОЕКТ </w:t>
      </w:r>
    </w:p>
    <w:p w:rsidR="00BE6297" w:rsidRPr="0092676E" w:rsidRDefault="00BE6297" w:rsidP="00A04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BE6297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 ______</w:t>
      </w:r>
    </w:p>
    <w:p w:rsidR="00A04DE5" w:rsidRPr="0092676E" w:rsidRDefault="00A04DE5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514BD6" w:rsidP="00A04D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С. Старый Каразерик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</w:r>
      <w:r w:rsidR="00BE6297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  <w:t xml:space="preserve">    от </w:t>
      </w:r>
      <w:r w:rsidR="00BE6297">
        <w:rPr>
          <w:rFonts w:ascii="Arial" w:eastAsia="Times New Roman" w:hAnsi="Arial" w:cs="Arial"/>
          <w:sz w:val="24"/>
          <w:szCs w:val="24"/>
        </w:rPr>
        <w:t>«__»</w:t>
      </w:r>
      <w:r w:rsidR="00926C5A" w:rsidRPr="0092676E">
        <w:rPr>
          <w:rFonts w:ascii="Arial" w:eastAsia="Times New Roman" w:hAnsi="Arial" w:cs="Arial"/>
          <w:sz w:val="24"/>
          <w:szCs w:val="24"/>
        </w:rPr>
        <w:t xml:space="preserve"> </w:t>
      </w:r>
      <w:r w:rsidR="00BE6297">
        <w:rPr>
          <w:rFonts w:ascii="Arial" w:eastAsia="Times New Roman" w:hAnsi="Arial" w:cs="Arial"/>
          <w:sz w:val="24"/>
          <w:szCs w:val="24"/>
        </w:rPr>
        <w:t xml:space="preserve">______ </w:t>
      </w:r>
      <w:r w:rsidR="00A04DE5" w:rsidRPr="0092676E">
        <w:rPr>
          <w:rFonts w:ascii="Arial" w:eastAsia="Times New Roman" w:hAnsi="Arial" w:cs="Arial"/>
          <w:sz w:val="24"/>
          <w:szCs w:val="24"/>
        </w:rPr>
        <w:t>20</w:t>
      </w:r>
      <w:r w:rsidR="00926C5A" w:rsidRPr="0092676E">
        <w:rPr>
          <w:rFonts w:ascii="Arial" w:eastAsia="Times New Roman" w:hAnsi="Arial" w:cs="Arial"/>
          <w:sz w:val="24"/>
          <w:szCs w:val="24"/>
        </w:rPr>
        <w:t>2</w:t>
      </w:r>
      <w:r w:rsidR="00BE6297">
        <w:rPr>
          <w:rFonts w:ascii="Arial" w:eastAsia="Times New Roman" w:hAnsi="Arial" w:cs="Arial"/>
          <w:sz w:val="24"/>
          <w:szCs w:val="24"/>
        </w:rPr>
        <w:t>3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2373E8" w:rsidRPr="0092676E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92676E" w:rsidTr="005220E5">
        <w:tc>
          <w:tcPr>
            <w:tcW w:w="5778" w:type="dxa"/>
          </w:tcPr>
          <w:p w:rsidR="004449A3" w:rsidRPr="0092676E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09C4" w:rsidRPr="0092676E" w:rsidRDefault="00696098" w:rsidP="00C5506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О</w:t>
            </w:r>
            <w:r w:rsidR="00C55069">
              <w:rPr>
                <w:rFonts w:ascii="Arial" w:hAnsi="Arial" w:cs="Arial"/>
                <w:sz w:val="24"/>
                <w:szCs w:val="24"/>
              </w:rPr>
              <w:t xml:space="preserve"> признании утратившим силу </w:t>
            </w:r>
            <w:r w:rsidR="00BE6297">
              <w:rPr>
                <w:rFonts w:ascii="Arial" w:hAnsi="Arial" w:cs="Arial"/>
                <w:sz w:val="24"/>
                <w:szCs w:val="24"/>
              </w:rPr>
              <w:t>Постановления</w:t>
            </w:r>
            <w:r w:rsidR="000A5E6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623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BD6">
              <w:rPr>
                <w:rFonts w:ascii="Arial" w:hAnsi="Arial" w:cs="Arial"/>
                <w:sz w:val="24"/>
                <w:szCs w:val="24"/>
              </w:rPr>
              <w:t>Старокаразерикского</w:t>
            </w:r>
            <w:r w:rsidR="00431B54" w:rsidRPr="0092676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>Ютазинского муниципального района</w:t>
            </w:r>
            <w:r w:rsidR="003C12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09C4" w:rsidRPr="0092676E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Pr="0092676E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92676E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>В соответствии с Федеральным законом от 06</w:t>
      </w:r>
      <w:r w:rsidR="00EC3B2C" w:rsidRPr="0092676E">
        <w:rPr>
          <w:rFonts w:ascii="Arial" w:eastAsia="Calibri" w:hAnsi="Arial" w:cs="Arial"/>
          <w:sz w:val="24"/>
          <w:szCs w:val="24"/>
        </w:rPr>
        <w:t>.10.</w:t>
      </w:r>
      <w:r w:rsidRPr="0092676E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C55069">
        <w:rPr>
          <w:rFonts w:ascii="Arial" w:eastAsia="Calibri" w:hAnsi="Arial" w:cs="Arial"/>
          <w:sz w:val="24"/>
          <w:szCs w:val="24"/>
        </w:rPr>
        <w:t xml:space="preserve">Постановлением от 23.12.2020г.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92676E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EC3B2C" w:rsidRPr="0092676E">
        <w:rPr>
          <w:rFonts w:ascii="Arial" w:eastAsia="Calibri" w:hAnsi="Arial" w:cs="Arial"/>
          <w:sz w:val="24"/>
          <w:szCs w:val="24"/>
        </w:rPr>
        <w:t>.07.</w:t>
      </w:r>
      <w:r w:rsidRPr="0092676E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B92CF1" w:rsidRPr="0092676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514BD6">
        <w:rPr>
          <w:rFonts w:ascii="Arial" w:eastAsia="Calibri" w:hAnsi="Arial" w:cs="Arial"/>
          <w:sz w:val="24"/>
          <w:szCs w:val="24"/>
        </w:rPr>
        <w:t>Старокаразерикское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2F6245">
        <w:rPr>
          <w:rFonts w:ascii="Arial" w:eastAsia="Calibri" w:hAnsi="Arial" w:cs="Arial"/>
          <w:sz w:val="24"/>
          <w:szCs w:val="24"/>
        </w:rPr>
        <w:t>Старокаразерикского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B445C3" w:rsidRPr="0092676E">
        <w:rPr>
          <w:rFonts w:ascii="Arial" w:eastAsia="Calibri" w:hAnsi="Arial" w:cs="Arial"/>
          <w:sz w:val="24"/>
          <w:szCs w:val="24"/>
        </w:rPr>
        <w:t>17.07.2019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№ </w:t>
      </w:r>
      <w:r w:rsidR="00B445C3" w:rsidRPr="0092676E">
        <w:rPr>
          <w:rFonts w:ascii="Arial" w:eastAsia="Calibri" w:hAnsi="Arial" w:cs="Arial"/>
          <w:sz w:val="24"/>
          <w:szCs w:val="24"/>
        </w:rPr>
        <w:t>9</w:t>
      </w:r>
      <w:r w:rsidR="00B92CF1" w:rsidRPr="0092676E">
        <w:rPr>
          <w:rFonts w:ascii="Arial" w:eastAsia="Calibri" w:hAnsi="Arial" w:cs="Arial"/>
          <w:sz w:val="24"/>
          <w:szCs w:val="24"/>
        </w:rPr>
        <w:t>, в связи с приведением в соответствие с действующим законодательством нормативных правовых актов муниципального образования «</w:t>
      </w:r>
      <w:r w:rsidR="00514BD6">
        <w:rPr>
          <w:rFonts w:ascii="Arial" w:eastAsia="Calibri" w:hAnsi="Arial" w:cs="Arial"/>
          <w:sz w:val="24"/>
          <w:szCs w:val="24"/>
        </w:rPr>
        <w:t>Старокаразерикское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E6297">
        <w:rPr>
          <w:rFonts w:ascii="Arial" w:eastAsia="Calibri" w:hAnsi="Arial" w:cs="Arial"/>
          <w:sz w:val="24"/>
          <w:szCs w:val="24"/>
        </w:rPr>
        <w:t>Исполнительный комитет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14BD6">
        <w:rPr>
          <w:rFonts w:ascii="Arial" w:eastAsia="Calibri" w:hAnsi="Arial" w:cs="Arial"/>
          <w:sz w:val="24"/>
          <w:szCs w:val="24"/>
        </w:rPr>
        <w:t>Старокаразерикского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>
        <w:rPr>
          <w:rFonts w:ascii="Arial" w:eastAsia="Calibri" w:hAnsi="Arial" w:cs="Arial"/>
          <w:sz w:val="24"/>
          <w:szCs w:val="24"/>
        </w:rPr>
        <w:t>постановил</w:t>
      </w:r>
      <w:r w:rsidR="00B92CF1" w:rsidRPr="0092676E">
        <w:rPr>
          <w:rFonts w:ascii="Arial" w:eastAsia="Calibri" w:hAnsi="Arial" w:cs="Arial"/>
          <w:sz w:val="24"/>
          <w:szCs w:val="24"/>
        </w:rPr>
        <w:t>:</w:t>
      </w:r>
    </w:p>
    <w:p w:rsidR="00A67D8D" w:rsidRPr="0092676E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92676E">
        <w:rPr>
          <w:rFonts w:ascii="Arial" w:eastAsia="Calibri" w:hAnsi="Arial" w:cs="Arial"/>
          <w:sz w:val="24"/>
          <w:szCs w:val="24"/>
        </w:rPr>
        <w:t xml:space="preserve">1. </w:t>
      </w:r>
      <w:r w:rsidR="004D3FAE">
        <w:rPr>
          <w:rFonts w:ascii="Arial" w:eastAsia="Calibri" w:hAnsi="Arial" w:cs="Arial"/>
          <w:sz w:val="24"/>
          <w:szCs w:val="24"/>
        </w:rPr>
        <w:t xml:space="preserve">Признать </w:t>
      </w:r>
      <w:r w:rsidR="00B01778">
        <w:rPr>
          <w:rFonts w:ascii="Arial" w:eastAsia="Calibri" w:hAnsi="Arial" w:cs="Arial"/>
          <w:sz w:val="24"/>
          <w:szCs w:val="24"/>
        </w:rPr>
        <w:t>утратившим силу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DD1CF3" w:rsidRPr="0092676E">
        <w:rPr>
          <w:rFonts w:ascii="Arial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14BD6">
        <w:rPr>
          <w:rFonts w:ascii="Arial" w:eastAsia="Calibri" w:hAnsi="Arial" w:cs="Arial"/>
          <w:sz w:val="24"/>
          <w:szCs w:val="24"/>
        </w:rPr>
        <w:t>Старокаразерикского</w:t>
      </w:r>
      <w:r w:rsidR="00431B54" w:rsidRPr="0092676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514BD6">
        <w:rPr>
          <w:rFonts w:ascii="Arial" w:eastAsia="Calibri" w:hAnsi="Arial" w:cs="Arial"/>
          <w:sz w:val="24"/>
          <w:szCs w:val="24"/>
        </w:rPr>
        <w:t>№10 от 20</w:t>
      </w:r>
      <w:r w:rsidR="00BE6297" w:rsidRPr="00BE6297">
        <w:rPr>
          <w:rFonts w:ascii="Arial" w:eastAsia="Calibri" w:hAnsi="Arial" w:cs="Arial"/>
          <w:sz w:val="24"/>
          <w:szCs w:val="24"/>
        </w:rPr>
        <w:t>.03.2013г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DD1CF3" w:rsidRPr="0092676E">
        <w:rPr>
          <w:rFonts w:ascii="Arial" w:eastAsia="Calibri" w:hAnsi="Arial" w:cs="Arial"/>
          <w:sz w:val="24"/>
          <w:szCs w:val="24"/>
        </w:rPr>
        <w:t xml:space="preserve">  </w:t>
      </w:r>
    </w:p>
    <w:p w:rsidR="00D76409" w:rsidRPr="0092676E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2.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Обнародовать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</w:t>
      </w:r>
      <w:r w:rsidR="00514BD6">
        <w:rPr>
          <w:rFonts w:ascii="Arial" w:eastAsia="Calibri" w:hAnsi="Arial" w:cs="Arial"/>
          <w:sz w:val="24"/>
          <w:szCs w:val="24"/>
        </w:rPr>
        <w:t>Старокаразерикское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3.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Pr="0092676E">
        <w:rPr>
          <w:rFonts w:ascii="Arial" w:eastAsia="Calibri" w:hAnsi="Arial" w:cs="Arial"/>
          <w:sz w:val="24"/>
          <w:szCs w:val="24"/>
        </w:rPr>
        <w:t xml:space="preserve"> вступает в силу с момента его официального обнародования.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</w:t>
      </w:r>
      <w:r w:rsidR="00BE6297">
        <w:rPr>
          <w:rFonts w:ascii="Arial" w:eastAsia="Calibri" w:hAnsi="Arial" w:cs="Arial"/>
          <w:sz w:val="24"/>
          <w:szCs w:val="24"/>
        </w:rPr>
        <w:t>постановления</w:t>
      </w:r>
      <w:r w:rsidRPr="0092676E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B92CF1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Pr="0092676E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92CF1" w:rsidRPr="0092676E" w:rsidRDefault="00B92CF1" w:rsidP="00B92C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49A3" w:rsidRPr="0092676E" w:rsidRDefault="00B92CF1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2F6245">
        <w:rPr>
          <w:rFonts w:ascii="Arial" w:eastAsia="Calibri" w:hAnsi="Arial" w:cs="Arial"/>
          <w:sz w:val="24"/>
          <w:szCs w:val="24"/>
        </w:rPr>
        <w:t>Глава Старокаразерикского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сельского поселения                  </w:t>
      </w:r>
      <w:r w:rsidR="0026076A"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2F6245">
        <w:rPr>
          <w:rFonts w:ascii="Arial" w:eastAsia="Calibri" w:hAnsi="Arial" w:cs="Arial"/>
          <w:sz w:val="24"/>
          <w:szCs w:val="24"/>
        </w:rPr>
        <w:t xml:space="preserve">     </w:t>
      </w:r>
      <w:proofErr w:type="spellStart"/>
      <w:r w:rsidR="002F6245">
        <w:rPr>
          <w:rFonts w:ascii="Arial" w:eastAsia="Calibri" w:hAnsi="Arial" w:cs="Arial"/>
          <w:sz w:val="24"/>
          <w:szCs w:val="24"/>
        </w:rPr>
        <w:t>Р.Р.Вали</w:t>
      </w:r>
      <w:r w:rsidR="00B445C3" w:rsidRPr="0092676E">
        <w:rPr>
          <w:rFonts w:ascii="Arial" w:eastAsia="Calibri" w:hAnsi="Arial" w:cs="Arial"/>
          <w:sz w:val="24"/>
          <w:szCs w:val="24"/>
        </w:rPr>
        <w:t>ев</w:t>
      </w:r>
      <w:proofErr w:type="spellEnd"/>
    </w:p>
    <w:p w:rsidR="00514BD6" w:rsidRPr="0092676E" w:rsidRDefault="00514BD6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sectPr w:rsidR="00514BD6" w:rsidRPr="0092676E" w:rsidSect="00F14FD9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F2" w:rsidRDefault="00C00AF2" w:rsidP="0073146F">
      <w:pPr>
        <w:spacing w:after="0" w:line="240" w:lineRule="auto"/>
      </w:pPr>
      <w:r>
        <w:separator/>
      </w:r>
    </w:p>
  </w:endnote>
  <w:endnote w:type="continuationSeparator" w:id="0">
    <w:p w:rsidR="00C00AF2" w:rsidRDefault="00C00AF2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F2" w:rsidRDefault="00C00AF2" w:rsidP="0073146F">
      <w:pPr>
        <w:spacing w:after="0" w:line="240" w:lineRule="auto"/>
      </w:pPr>
      <w:r>
        <w:separator/>
      </w:r>
    </w:p>
  </w:footnote>
  <w:footnote w:type="continuationSeparator" w:id="0">
    <w:p w:rsidR="00C00AF2" w:rsidRDefault="00C00AF2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4C3"/>
    <w:rsid w:val="00024938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C4F76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623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E0A37"/>
    <w:rsid w:val="002F29A2"/>
    <w:rsid w:val="002F6245"/>
    <w:rsid w:val="00300F2E"/>
    <w:rsid w:val="00303AE3"/>
    <w:rsid w:val="0031101F"/>
    <w:rsid w:val="00323153"/>
    <w:rsid w:val="00324134"/>
    <w:rsid w:val="00324E95"/>
    <w:rsid w:val="003326A4"/>
    <w:rsid w:val="00341B48"/>
    <w:rsid w:val="00350CE9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E0BB8"/>
    <w:rsid w:val="004E342A"/>
    <w:rsid w:val="004F1902"/>
    <w:rsid w:val="0050312B"/>
    <w:rsid w:val="00510185"/>
    <w:rsid w:val="005107C5"/>
    <w:rsid w:val="00510FEC"/>
    <w:rsid w:val="00512C65"/>
    <w:rsid w:val="00514BD6"/>
    <w:rsid w:val="0051608E"/>
    <w:rsid w:val="00517904"/>
    <w:rsid w:val="005220E5"/>
    <w:rsid w:val="00531ED0"/>
    <w:rsid w:val="00532885"/>
    <w:rsid w:val="005400DA"/>
    <w:rsid w:val="0055271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D2E26"/>
    <w:rsid w:val="005F2661"/>
    <w:rsid w:val="005F5640"/>
    <w:rsid w:val="00606CB2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2156"/>
    <w:rsid w:val="008A346B"/>
    <w:rsid w:val="008A4138"/>
    <w:rsid w:val="008A45F1"/>
    <w:rsid w:val="008A65A1"/>
    <w:rsid w:val="008B6B5B"/>
    <w:rsid w:val="008C7052"/>
    <w:rsid w:val="008C7757"/>
    <w:rsid w:val="008F001F"/>
    <w:rsid w:val="008F16DF"/>
    <w:rsid w:val="008F4343"/>
    <w:rsid w:val="008F4502"/>
    <w:rsid w:val="008F7851"/>
    <w:rsid w:val="009023B3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9C4"/>
    <w:rsid w:val="00951431"/>
    <w:rsid w:val="00971580"/>
    <w:rsid w:val="00985962"/>
    <w:rsid w:val="009879B6"/>
    <w:rsid w:val="00987B39"/>
    <w:rsid w:val="00987E90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3F51"/>
    <w:rsid w:val="00AD4FDA"/>
    <w:rsid w:val="00AD6507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0AF2"/>
    <w:rsid w:val="00C05216"/>
    <w:rsid w:val="00C0607B"/>
    <w:rsid w:val="00C07421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422DA"/>
    <w:rsid w:val="00D47542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36B8"/>
    <w:rsid w:val="00DF17A6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D6FC8"/>
    <w:rsid w:val="00EE07BA"/>
    <w:rsid w:val="00EF78A5"/>
    <w:rsid w:val="00F03E6C"/>
    <w:rsid w:val="00F062D3"/>
    <w:rsid w:val="00F078F0"/>
    <w:rsid w:val="00F07D7D"/>
    <w:rsid w:val="00F1106E"/>
    <w:rsid w:val="00F14FD9"/>
    <w:rsid w:val="00F15453"/>
    <w:rsid w:val="00F15EC2"/>
    <w:rsid w:val="00F22F7F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89422-B2F4-4DE0-AD2F-EC97A94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0BB7-CD03-4559-9E9A-FE0E08F2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2023-05-03T07:37:00Z</cp:lastPrinted>
  <dcterms:created xsi:type="dcterms:W3CDTF">2023-05-30T11:43:00Z</dcterms:created>
  <dcterms:modified xsi:type="dcterms:W3CDTF">2023-05-30T11:43:00Z</dcterms:modified>
</cp:coreProperties>
</file>