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04" w:rsidRDefault="003E3004" w:rsidP="003E300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D76409" w:rsidRDefault="004B6332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B2C" w:rsidRDefault="003E3004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     </w:t>
      </w:r>
      <w:r w:rsidR="004B6332" w:rsidRPr="004B63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2023 г.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4B6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6409" w:rsidRPr="004B63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="00D76409" w:rsidRPr="004B63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 w:rsidR="002373E8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Tr="005220E5">
        <w:tc>
          <w:tcPr>
            <w:tcW w:w="5778" w:type="dxa"/>
          </w:tcPr>
          <w:p w:rsidR="004449A3" w:rsidRDefault="004449A3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3C1254" w:rsidRDefault="00C61C74" w:rsidP="00C239E0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 w:rsidRPr="00C61C74">
              <w:rPr>
                <w:sz w:val="28"/>
                <w:szCs w:val="28"/>
              </w:rPr>
              <w:t>О внесении изменений</w:t>
            </w:r>
            <w:r w:rsidR="00C239E0">
              <w:rPr>
                <w:sz w:val="28"/>
                <w:szCs w:val="28"/>
              </w:rPr>
              <w:t xml:space="preserve"> в Положение</w:t>
            </w:r>
            <w:r w:rsidR="00696098" w:rsidRPr="002D432C">
              <w:rPr>
                <w:sz w:val="28"/>
                <w:szCs w:val="28"/>
              </w:rPr>
              <w:t xml:space="preserve"> </w:t>
            </w:r>
            <w:r w:rsidR="006B0C72" w:rsidRPr="006B0C72">
              <w:rPr>
                <w:sz w:val="28"/>
                <w:szCs w:val="28"/>
              </w:rPr>
              <w:t>о муниципальном жилищном контроле на территории Ютазинского муниципального района Республики Татарстан</w:t>
            </w:r>
            <w:r w:rsidR="00C239E0">
              <w:rPr>
                <w:sz w:val="28"/>
                <w:szCs w:val="28"/>
              </w:rPr>
              <w:t>, утвержденного</w:t>
            </w:r>
          </w:p>
          <w:p w:rsidR="003C1254" w:rsidRDefault="00803EB9" w:rsidP="00C239E0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C1254">
              <w:rPr>
                <w:sz w:val="28"/>
                <w:szCs w:val="28"/>
              </w:rPr>
              <w:t>ешением Ютазинского райо</w:t>
            </w:r>
            <w:bookmarkStart w:id="0" w:name="_GoBack"/>
            <w:bookmarkEnd w:id="0"/>
            <w:r w:rsidR="003C1254">
              <w:rPr>
                <w:sz w:val="28"/>
                <w:szCs w:val="28"/>
              </w:rPr>
              <w:t xml:space="preserve">нного Совета </w:t>
            </w:r>
          </w:p>
          <w:p w:rsidR="009509C4" w:rsidRPr="00A67D8D" w:rsidRDefault="003C1254" w:rsidP="003C125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Татарстан от </w:t>
            </w:r>
            <w:r w:rsidR="006B0C72">
              <w:rPr>
                <w:sz w:val="28"/>
                <w:szCs w:val="28"/>
              </w:rPr>
              <w:t>29.10.2021 № 82</w:t>
            </w: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F078F0">
        <w:rPr>
          <w:rFonts w:ascii="Times New Roman" w:eastAsia="Calibri" w:hAnsi="Times New Roman" w:cs="Times New Roman"/>
          <w:sz w:val="28"/>
          <w:szCs w:val="28"/>
        </w:rPr>
        <w:t xml:space="preserve">Конституцией Российской Федерации, </w:t>
      </w:r>
      <w:r w:rsidR="00C61C74">
        <w:rPr>
          <w:rFonts w:ascii="Times New Roman" w:eastAsia="Calibri" w:hAnsi="Times New Roman" w:cs="Times New Roman"/>
          <w:sz w:val="28"/>
          <w:szCs w:val="28"/>
        </w:rPr>
        <w:t>Жилищным</w:t>
      </w:r>
      <w:r w:rsidR="004449A3">
        <w:rPr>
          <w:rFonts w:ascii="Times New Roman" w:eastAsia="Calibri" w:hAnsi="Times New Roman" w:cs="Times New Roman"/>
          <w:sz w:val="28"/>
          <w:szCs w:val="28"/>
        </w:rPr>
        <w:t xml:space="preserve"> кодексом Российской Федерации, </w:t>
      </w:r>
      <w:r w:rsidRPr="00DD16A5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EC3B2C">
        <w:rPr>
          <w:rFonts w:ascii="Times New Roman" w:eastAsia="Calibri" w:hAnsi="Times New Roman" w:cs="Times New Roman"/>
          <w:sz w:val="28"/>
          <w:szCs w:val="28"/>
        </w:rPr>
        <w:t>.10.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F75CBC">
        <w:rPr>
          <w:rFonts w:ascii="Times New Roman" w:eastAsia="Calibri" w:hAnsi="Times New Roman" w:cs="Times New Roman"/>
          <w:sz w:val="28"/>
          <w:szCs w:val="28"/>
        </w:rPr>
        <w:t>Федеральным законом от 31</w:t>
      </w:r>
      <w:r w:rsidR="00EC3B2C">
        <w:rPr>
          <w:rFonts w:ascii="Times New Roman" w:eastAsia="Calibri" w:hAnsi="Times New Roman" w:cs="Times New Roman"/>
          <w:sz w:val="28"/>
          <w:szCs w:val="28"/>
        </w:rPr>
        <w:t>.07.</w:t>
      </w:r>
      <w:r w:rsidR="00F75CBC" w:rsidRPr="00F75CBC">
        <w:rPr>
          <w:rFonts w:ascii="Times New Roman" w:eastAsia="Calibri" w:hAnsi="Times New Roman" w:cs="Times New Roman"/>
          <w:sz w:val="28"/>
          <w:szCs w:val="28"/>
        </w:rPr>
        <w:t>2020 № 248-ФЗ «О государственном контроле (надзоре) и муниципальном контроле в Российской Федерации»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C3B2C" w:rsidRPr="00EC3B2C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C3B2C" w:rsidRPr="00EC3B2C">
        <w:rPr>
          <w:rFonts w:ascii="Times New Roman" w:eastAsia="Calibri" w:hAnsi="Times New Roman" w:cs="Times New Roman"/>
          <w:sz w:val="28"/>
          <w:szCs w:val="28"/>
        </w:rPr>
        <w:t>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D16A5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</w:t>
      </w:r>
      <w:r w:rsidR="00EC3B2C">
        <w:rPr>
          <w:rFonts w:ascii="Times New Roman" w:eastAsia="Calibri" w:hAnsi="Times New Roman" w:cs="Times New Roman"/>
          <w:sz w:val="28"/>
          <w:szCs w:val="28"/>
        </w:rPr>
        <w:t>.07.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2004 № 45-ЗРТ «О местном самоуправлении в Республике Татарстан», </w:t>
      </w:r>
      <w:r w:rsidR="006B2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Татарстан», 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4B4A" w:rsidRDefault="002A7347" w:rsidP="006B0C7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46418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6B0C72" w:rsidRPr="006B0C72">
        <w:rPr>
          <w:rFonts w:ascii="Times New Roman" w:eastAsia="Calibri" w:hAnsi="Times New Roman" w:cs="Times New Roman"/>
          <w:sz w:val="28"/>
          <w:szCs w:val="28"/>
        </w:rPr>
        <w:t>Положение о муниципальном жилищном контроле на территории Ютазинского муниципального района Республики Татарстан, утвержденного</w:t>
      </w:r>
      <w:r w:rsidR="006B0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C72" w:rsidRPr="006B0C72">
        <w:rPr>
          <w:rFonts w:ascii="Times New Roman" w:eastAsia="Calibri" w:hAnsi="Times New Roman" w:cs="Times New Roman"/>
          <w:sz w:val="28"/>
          <w:szCs w:val="28"/>
        </w:rPr>
        <w:t>решением Ютазинского районного Совета Республики Татарстан от 29.10.2021 № 82</w:t>
      </w:r>
      <w:r w:rsidR="002147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6418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215078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E46418">
        <w:rPr>
          <w:rFonts w:ascii="Times New Roman" w:eastAsia="Calibri" w:hAnsi="Times New Roman" w:cs="Times New Roman"/>
          <w:sz w:val="28"/>
          <w:szCs w:val="28"/>
        </w:rPr>
        <w:t>я</w:t>
      </w:r>
      <w:r w:rsidR="002147D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15078" w:rsidRDefault="007242E6" w:rsidP="007242E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15078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>
        <w:rPr>
          <w:rFonts w:ascii="Times New Roman" w:eastAsia="Calibri" w:hAnsi="Times New Roman" w:cs="Times New Roman"/>
          <w:sz w:val="28"/>
          <w:szCs w:val="28"/>
        </w:rPr>
        <w:t>Статью 6</w:t>
      </w:r>
      <w:r w:rsidR="0021507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242E6">
        <w:rPr>
          <w:rFonts w:ascii="Times New Roman" w:eastAsia="Calibri" w:hAnsi="Times New Roman" w:cs="Times New Roman"/>
          <w:sz w:val="28"/>
          <w:szCs w:val="28"/>
        </w:rPr>
        <w:t>Обжалование решений уполномоченного органа, действий (бездействия) должностных лиц уполномоченного органа</w:t>
      </w:r>
      <w:r w:rsidR="00215078">
        <w:rPr>
          <w:rFonts w:ascii="Times New Roman" w:eastAsia="Calibri" w:hAnsi="Times New Roman" w:cs="Times New Roman"/>
          <w:sz w:val="28"/>
          <w:szCs w:val="28"/>
        </w:rPr>
        <w:t>» изложить в следующей редакции:</w:t>
      </w:r>
    </w:p>
    <w:p w:rsidR="003C32DF" w:rsidRPr="003C32DF" w:rsidRDefault="00215078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2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AC202A">
        <w:rPr>
          <w:rFonts w:ascii="Times New Roman" w:eastAsia="Calibri" w:hAnsi="Times New Roman" w:cs="Times New Roman"/>
          <w:sz w:val="28"/>
          <w:szCs w:val="28"/>
        </w:rPr>
        <w:t>«</w:t>
      </w:r>
      <w:r w:rsidR="007242E6">
        <w:rPr>
          <w:rFonts w:ascii="Times New Roman" w:eastAsia="Calibri" w:hAnsi="Times New Roman" w:cs="Times New Roman"/>
          <w:sz w:val="28"/>
          <w:szCs w:val="28"/>
        </w:rPr>
        <w:t>6.1</w:t>
      </w:r>
      <w:r w:rsidR="007242E6" w:rsidRPr="007242E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>Решения уполномоченного органа,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3C32DF" w:rsidRPr="003C32DF" w:rsidRDefault="003C32DF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6</w:t>
      </w:r>
      <w:r w:rsidRPr="003C32DF">
        <w:rPr>
          <w:rFonts w:ascii="Times New Roman" w:eastAsia="Calibri" w:hAnsi="Times New Roman" w:cs="Times New Roman"/>
          <w:sz w:val="28"/>
          <w:szCs w:val="28"/>
        </w:rPr>
        <w:t>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3C32DF" w:rsidRPr="003C32DF" w:rsidRDefault="003C32DF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C32DF">
        <w:rPr>
          <w:rFonts w:ascii="Times New Roman" w:eastAsia="Calibri" w:hAnsi="Times New Roman" w:cs="Times New Roman"/>
          <w:sz w:val="28"/>
          <w:szCs w:val="28"/>
        </w:rPr>
        <w:t>1) решений о проведении контрольных мероприятий;</w:t>
      </w:r>
    </w:p>
    <w:p w:rsidR="00C46AC8" w:rsidRDefault="00C46AC8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32DF" w:rsidRPr="003C32DF" w:rsidRDefault="003C32DF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3C32DF">
        <w:rPr>
          <w:rFonts w:ascii="Times New Roman" w:eastAsia="Calibri" w:hAnsi="Times New Roman" w:cs="Times New Roman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3C32DF" w:rsidRPr="003C32DF" w:rsidRDefault="003C32DF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C32DF">
        <w:rPr>
          <w:rFonts w:ascii="Times New Roman" w:eastAsia="Calibri" w:hAnsi="Times New Roman" w:cs="Times New Roman"/>
          <w:sz w:val="28"/>
          <w:szCs w:val="28"/>
        </w:rPr>
        <w:t>3) действий (бездействия) должностных лиц, уполномоченных осуществлять муниципальный контроль, в рамках контрольных мероприятий.</w:t>
      </w:r>
    </w:p>
    <w:p w:rsidR="003C32DF" w:rsidRPr="003C32DF" w:rsidRDefault="003C32DF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C1BAF">
        <w:rPr>
          <w:rFonts w:ascii="Times New Roman" w:eastAsia="Calibri" w:hAnsi="Times New Roman" w:cs="Times New Roman"/>
          <w:sz w:val="28"/>
          <w:szCs w:val="28"/>
        </w:rPr>
        <w:t>6</w:t>
      </w:r>
      <w:r w:rsidRPr="003C32DF">
        <w:rPr>
          <w:rFonts w:ascii="Times New Roman" w:eastAsia="Calibri" w:hAnsi="Times New Roman" w:cs="Times New Roman"/>
          <w:sz w:val="28"/>
          <w:szCs w:val="28"/>
        </w:rPr>
        <w:t>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3C32DF" w:rsidRPr="003C32DF" w:rsidRDefault="003C32DF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</w:t>
      </w:r>
      <w:r w:rsidR="003C1BAF">
        <w:rPr>
          <w:rFonts w:ascii="Times New Roman" w:eastAsia="Calibri" w:hAnsi="Times New Roman" w:cs="Times New Roman"/>
          <w:sz w:val="28"/>
          <w:szCs w:val="28"/>
        </w:rPr>
        <w:t>руководителя</w:t>
      </w:r>
      <w:r w:rsidR="003C1BAF" w:rsidRPr="003C1BAF">
        <w:rPr>
          <w:rFonts w:ascii="Times New Roman" w:eastAsia="Calibri" w:hAnsi="Times New Roman" w:cs="Times New Roman"/>
          <w:sz w:val="28"/>
          <w:szCs w:val="28"/>
        </w:rPr>
        <w:t xml:space="preserve"> исполкома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 с предварительным информированием </w:t>
      </w:r>
      <w:r w:rsidR="003C1BAF">
        <w:rPr>
          <w:rFonts w:ascii="Times New Roman" w:eastAsia="Calibri" w:hAnsi="Times New Roman" w:cs="Times New Roman"/>
          <w:sz w:val="28"/>
          <w:szCs w:val="28"/>
        </w:rPr>
        <w:t>руководителя</w:t>
      </w:r>
      <w:r w:rsidR="003C1BAF" w:rsidRPr="003C1BAF">
        <w:rPr>
          <w:rFonts w:ascii="Times New Roman" w:eastAsia="Calibri" w:hAnsi="Times New Roman" w:cs="Times New Roman"/>
          <w:sz w:val="28"/>
          <w:szCs w:val="28"/>
        </w:rPr>
        <w:t xml:space="preserve"> исполкома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 о наличии в жалобе (документах) сведений, составляющих государственную или иную охраняемую законом тайну.</w:t>
      </w:r>
    </w:p>
    <w:p w:rsidR="003C32DF" w:rsidRPr="003C32DF" w:rsidRDefault="003C1BAF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6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 xml:space="preserve">.4. Жалоба на решение </w:t>
      </w:r>
      <w:r w:rsidRPr="003C1BAF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 xml:space="preserve">, действия (бездействие) его должностных лиц рассматривается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руководителем </w:t>
      </w:r>
      <w:r w:rsidRPr="003C1BAF">
        <w:rPr>
          <w:rFonts w:ascii="Times New Roman" w:eastAsia="Calibri" w:hAnsi="Times New Roman" w:cs="Times New Roman"/>
          <w:sz w:val="28"/>
          <w:szCs w:val="28"/>
        </w:rPr>
        <w:t>исполкома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32DF" w:rsidRPr="003C32DF" w:rsidRDefault="003C1BAF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6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 xml:space="preserve">.5. Жалоба на решение </w:t>
      </w:r>
      <w:r w:rsidRPr="003C1BAF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>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3C32DF" w:rsidRPr="003C32DF" w:rsidRDefault="003C1BAF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 xml:space="preserve">Жалоба на предписание </w:t>
      </w:r>
      <w:r w:rsidRPr="003C1BAF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 xml:space="preserve"> может быть подана в течение 10 рабочих дней с момента получения контролируемым лицом предписания.</w:t>
      </w:r>
    </w:p>
    <w:p w:rsidR="003C32DF" w:rsidRPr="003C32DF" w:rsidRDefault="003C1BAF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32DF" w:rsidRPr="003C32DF" w:rsidRDefault="003C1BAF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3C32DF" w:rsidRPr="003C32DF" w:rsidRDefault="003C1BAF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6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 xml:space="preserve">.6. Жалоба на решение </w:t>
      </w:r>
      <w:r w:rsidRPr="003C1BAF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 xml:space="preserve">, действия (бездействие) его должностных лиц подлежит рассмотрению в течение 20 рабочих дней со дня ее регистрации. </w:t>
      </w:r>
    </w:p>
    <w:p w:rsidR="002147D1" w:rsidRDefault="003C1BAF" w:rsidP="003C32D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C32DF" w:rsidRPr="003C32DF">
        <w:rPr>
          <w:rFonts w:ascii="Times New Roman" w:eastAsia="Calibri" w:hAnsi="Times New Roman" w:cs="Times New Roman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</w:t>
      </w:r>
      <w:r w:rsidR="00E956B6">
        <w:rPr>
          <w:rFonts w:ascii="Times New Roman" w:eastAsia="Calibri" w:hAnsi="Times New Roman" w:cs="Times New Roman"/>
          <w:sz w:val="28"/>
          <w:szCs w:val="28"/>
        </w:rPr>
        <w:t>руководителем</w:t>
      </w:r>
      <w:r w:rsidR="00E956B6" w:rsidRPr="00E956B6">
        <w:rPr>
          <w:rFonts w:ascii="Times New Roman" w:eastAsia="Calibri" w:hAnsi="Times New Roman" w:cs="Times New Roman"/>
          <w:sz w:val="28"/>
          <w:szCs w:val="28"/>
        </w:rPr>
        <w:t xml:space="preserve"> исполкома </w:t>
      </w:r>
      <w:r w:rsidR="00E956B6">
        <w:rPr>
          <w:rFonts w:ascii="Times New Roman" w:eastAsia="Calibri" w:hAnsi="Times New Roman" w:cs="Times New Roman"/>
          <w:sz w:val="28"/>
          <w:szCs w:val="28"/>
        </w:rPr>
        <w:t>не более чем на 20 рабочих дней</w:t>
      </w:r>
      <w:r w:rsidR="007242E6" w:rsidRPr="007242E6">
        <w:rPr>
          <w:rFonts w:ascii="Times New Roman" w:eastAsia="Calibri" w:hAnsi="Times New Roman" w:cs="Times New Roman"/>
          <w:sz w:val="28"/>
          <w:szCs w:val="28"/>
        </w:rPr>
        <w:t>.</w:t>
      </w:r>
      <w:r w:rsidR="00215078">
        <w:rPr>
          <w:rFonts w:ascii="Times New Roman" w:hAnsi="Times New Roman" w:cs="Times New Roman"/>
          <w:sz w:val="28"/>
          <w:szCs w:val="28"/>
        </w:rPr>
        <w:t>».</w:t>
      </w:r>
    </w:p>
    <w:p w:rsidR="00D76409" w:rsidRDefault="00FB587B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449A3" w:rsidRPr="004449A3" w:rsidRDefault="00D76409" w:rsidP="004449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 w:rsidR="004449A3"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="004449A3"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46AC8" w:rsidRDefault="00C46AC8" w:rsidP="006A76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6AC8" w:rsidRDefault="00C46AC8" w:rsidP="006A76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6AC8" w:rsidRDefault="00C46AC8" w:rsidP="006A76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4861" w:rsidRDefault="004449A3" w:rsidP="006A76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76409">
        <w:rPr>
          <w:rFonts w:ascii="Times New Roman" w:eastAsia="Calibri" w:hAnsi="Times New Roman" w:cs="Times New Roman"/>
          <w:sz w:val="28"/>
          <w:szCs w:val="28"/>
        </w:rPr>
        <w:t>4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9B6703">
        <w:rPr>
          <w:rFonts w:ascii="Times New Roman" w:eastAsia="Calibri" w:hAnsi="Times New Roman" w:cs="Times New Roman"/>
          <w:sz w:val="28"/>
          <w:szCs w:val="28"/>
        </w:rPr>
        <w:t xml:space="preserve">возложить на постоянную комиссию по </w:t>
      </w:r>
      <w:r w:rsidR="00C02016">
        <w:rPr>
          <w:rFonts w:ascii="Times New Roman" w:eastAsia="Calibri" w:hAnsi="Times New Roman" w:cs="Times New Roman"/>
          <w:sz w:val="28"/>
          <w:szCs w:val="28"/>
        </w:rPr>
        <w:t xml:space="preserve">законности, регламенту и взаимодействию с Советами поселений </w:t>
      </w:r>
      <w:r w:rsidR="009B6703" w:rsidRPr="009B6703">
        <w:rPr>
          <w:rFonts w:ascii="Times New Roman" w:eastAsia="Calibri" w:hAnsi="Times New Roman" w:cs="Times New Roman"/>
          <w:sz w:val="28"/>
          <w:szCs w:val="28"/>
        </w:rPr>
        <w:t>Ютазинского районного Совета Республики Татарстан</w:t>
      </w:r>
      <w:r w:rsidR="00D76409"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="00D76409"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76409" w:rsidRPr="00D76409" w:rsidRDefault="00D76409" w:rsidP="006A766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D76409" w:rsidRPr="00D76409" w:rsidRDefault="00D76409" w:rsidP="00D764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44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4449A3" w:rsidRDefault="00D76409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44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А.А. Шафигуллин</w:t>
      </w:r>
    </w:p>
    <w:sectPr w:rsidR="004449A3" w:rsidSect="009363CB">
      <w:headerReference w:type="default" r:id="rId8"/>
      <w:footnotePr>
        <w:numFmt w:val="upperRoman"/>
        <w:numRestart w:val="eachPage"/>
      </w:footnotePr>
      <w:pgSz w:w="11900" w:h="16840"/>
      <w:pgMar w:top="993" w:right="560" w:bottom="851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26A" w:rsidRDefault="003A126A" w:rsidP="0073146F">
      <w:pPr>
        <w:spacing w:after="0" w:line="240" w:lineRule="auto"/>
      </w:pPr>
      <w:r>
        <w:separator/>
      </w:r>
    </w:p>
  </w:endnote>
  <w:endnote w:type="continuationSeparator" w:id="0">
    <w:p w:rsidR="003A126A" w:rsidRDefault="003A126A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26A" w:rsidRDefault="003A126A" w:rsidP="0073146F">
      <w:pPr>
        <w:spacing w:after="0" w:line="240" w:lineRule="auto"/>
      </w:pPr>
      <w:r>
        <w:separator/>
      </w:r>
    </w:p>
  </w:footnote>
  <w:footnote w:type="continuationSeparator" w:id="0">
    <w:p w:rsidR="003A126A" w:rsidRDefault="003A126A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4938"/>
    <w:rsid w:val="0003408F"/>
    <w:rsid w:val="000407B5"/>
    <w:rsid w:val="00042857"/>
    <w:rsid w:val="000448C5"/>
    <w:rsid w:val="000450DE"/>
    <w:rsid w:val="00052F2B"/>
    <w:rsid w:val="000560E8"/>
    <w:rsid w:val="00060362"/>
    <w:rsid w:val="00067C6F"/>
    <w:rsid w:val="000747AA"/>
    <w:rsid w:val="0008782E"/>
    <w:rsid w:val="000A0540"/>
    <w:rsid w:val="000B2288"/>
    <w:rsid w:val="000B6BF0"/>
    <w:rsid w:val="000D1D35"/>
    <w:rsid w:val="000D75E3"/>
    <w:rsid w:val="000E1268"/>
    <w:rsid w:val="000E26D9"/>
    <w:rsid w:val="000E6ABE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74004"/>
    <w:rsid w:val="00174FB4"/>
    <w:rsid w:val="0018225B"/>
    <w:rsid w:val="00182B61"/>
    <w:rsid w:val="00182EB6"/>
    <w:rsid w:val="00197A90"/>
    <w:rsid w:val="001A1D5D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5078"/>
    <w:rsid w:val="0022289F"/>
    <w:rsid w:val="00223602"/>
    <w:rsid w:val="00224658"/>
    <w:rsid w:val="00230D72"/>
    <w:rsid w:val="00231DFC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3147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7ADE"/>
    <w:rsid w:val="002F29A2"/>
    <w:rsid w:val="00300F2E"/>
    <w:rsid w:val="00303AE3"/>
    <w:rsid w:val="0031101F"/>
    <w:rsid w:val="00323153"/>
    <w:rsid w:val="00324134"/>
    <w:rsid w:val="00324E95"/>
    <w:rsid w:val="003326A4"/>
    <w:rsid w:val="00341B48"/>
    <w:rsid w:val="00371474"/>
    <w:rsid w:val="003759C9"/>
    <w:rsid w:val="00390A07"/>
    <w:rsid w:val="00393893"/>
    <w:rsid w:val="003A0EB5"/>
    <w:rsid w:val="003A126A"/>
    <w:rsid w:val="003A15AF"/>
    <w:rsid w:val="003A227B"/>
    <w:rsid w:val="003A34B9"/>
    <w:rsid w:val="003A7918"/>
    <w:rsid w:val="003C1254"/>
    <w:rsid w:val="003C1A57"/>
    <w:rsid w:val="003C1BAF"/>
    <w:rsid w:val="003C32DF"/>
    <w:rsid w:val="003D37F7"/>
    <w:rsid w:val="003D3DB7"/>
    <w:rsid w:val="003E3004"/>
    <w:rsid w:val="003E677E"/>
    <w:rsid w:val="003F365E"/>
    <w:rsid w:val="003F4C6B"/>
    <w:rsid w:val="00411F2A"/>
    <w:rsid w:val="0042182F"/>
    <w:rsid w:val="0042417B"/>
    <w:rsid w:val="00432BE9"/>
    <w:rsid w:val="004356AA"/>
    <w:rsid w:val="004364C9"/>
    <w:rsid w:val="00441BD2"/>
    <w:rsid w:val="004449A3"/>
    <w:rsid w:val="00444CCE"/>
    <w:rsid w:val="00446557"/>
    <w:rsid w:val="00454BCB"/>
    <w:rsid w:val="004618AF"/>
    <w:rsid w:val="00465627"/>
    <w:rsid w:val="004675C6"/>
    <w:rsid w:val="00467C46"/>
    <w:rsid w:val="00472DFF"/>
    <w:rsid w:val="004906A7"/>
    <w:rsid w:val="0049373F"/>
    <w:rsid w:val="00494AAC"/>
    <w:rsid w:val="004A2FD5"/>
    <w:rsid w:val="004B25C5"/>
    <w:rsid w:val="004B5162"/>
    <w:rsid w:val="004B6332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46FF"/>
    <w:rsid w:val="004F6399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5E07"/>
    <w:rsid w:val="00592103"/>
    <w:rsid w:val="005921F6"/>
    <w:rsid w:val="005B03F9"/>
    <w:rsid w:val="005B0A04"/>
    <w:rsid w:val="005B719F"/>
    <w:rsid w:val="005B77B1"/>
    <w:rsid w:val="005C4A2B"/>
    <w:rsid w:val="005D2E26"/>
    <w:rsid w:val="005E0BFB"/>
    <w:rsid w:val="005F2661"/>
    <w:rsid w:val="005F5640"/>
    <w:rsid w:val="00606CB2"/>
    <w:rsid w:val="00620333"/>
    <w:rsid w:val="0062128E"/>
    <w:rsid w:val="00623C8A"/>
    <w:rsid w:val="006260FF"/>
    <w:rsid w:val="0063029B"/>
    <w:rsid w:val="00630CFD"/>
    <w:rsid w:val="00641957"/>
    <w:rsid w:val="00643B98"/>
    <w:rsid w:val="00647163"/>
    <w:rsid w:val="00647C4F"/>
    <w:rsid w:val="00661427"/>
    <w:rsid w:val="00670036"/>
    <w:rsid w:val="00675972"/>
    <w:rsid w:val="00675D06"/>
    <w:rsid w:val="00677FE2"/>
    <w:rsid w:val="006802F7"/>
    <w:rsid w:val="00682D3E"/>
    <w:rsid w:val="00696098"/>
    <w:rsid w:val="006A01CD"/>
    <w:rsid w:val="006A358D"/>
    <w:rsid w:val="006A7669"/>
    <w:rsid w:val="006B0C72"/>
    <w:rsid w:val="006B23DD"/>
    <w:rsid w:val="006B2EA6"/>
    <w:rsid w:val="006C2DE4"/>
    <w:rsid w:val="006C5C77"/>
    <w:rsid w:val="006D1449"/>
    <w:rsid w:val="006D7528"/>
    <w:rsid w:val="006E2EFC"/>
    <w:rsid w:val="006E7E21"/>
    <w:rsid w:val="007242E6"/>
    <w:rsid w:val="00730090"/>
    <w:rsid w:val="0073146F"/>
    <w:rsid w:val="0073227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B2121"/>
    <w:rsid w:val="007C2FE7"/>
    <w:rsid w:val="007C4522"/>
    <w:rsid w:val="007C49AB"/>
    <w:rsid w:val="007D210B"/>
    <w:rsid w:val="007E165E"/>
    <w:rsid w:val="007E19A7"/>
    <w:rsid w:val="007E3455"/>
    <w:rsid w:val="007F7798"/>
    <w:rsid w:val="00803CE2"/>
    <w:rsid w:val="00803EB9"/>
    <w:rsid w:val="0080458A"/>
    <w:rsid w:val="008051C3"/>
    <w:rsid w:val="00807224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363CB"/>
    <w:rsid w:val="00943559"/>
    <w:rsid w:val="009509C4"/>
    <w:rsid w:val="00951431"/>
    <w:rsid w:val="00971580"/>
    <w:rsid w:val="00985962"/>
    <w:rsid w:val="00985CF5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A01714"/>
    <w:rsid w:val="00A01AFE"/>
    <w:rsid w:val="00A020BB"/>
    <w:rsid w:val="00A02B28"/>
    <w:rsid w:val="00A03007"/>
    <w:rsid w:val="00A06682"/>
    <w:rsid w:val="00A20911"/>
    <w:rsid w:val="00A25D9D"/>
    <w:rsid w:val="00A41A12"/>
    <w:rsid w:val="00A46C62"/>
    <w:rsid w:val="00A564D5"/>
    <w:rsid w:val="00A66B4F"/>
    <w:rsid w:val="00A673D9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3F51"/>
    <w:rsid w:val="00AD4FDA"/>
    <w:rsid w:val="00AD6507"/>
    <w:rsid w:val="00AF3958"/>
    <w:rsid w:val="00AF71FF"/>
    <w:rsid w:val="00B019F4"/>
    <w:rsid w:val="00B06054"/>
    <w:rsid w:val="00B37EFB"/>
    <w:rsid w:val="00B437B9"/>
    <w:rsid w:val="00B440B5"/>
    <w:rsid w:val="00B51473"/>
    <w:rsid w:val="00B549D3"/>
    <w:rsid w:val="00B71975"/>
    <w:rsid w:val="00B71D96"/>
    <w:rsid w:val="00B815D8"/>
    <w:rsid w:val="00B93037"/>
    <w:rsid w:val="00BB019D"/>
    <w:rsid w:val="00BB71EB"/>
    <w:rsid w:val="00BC47D3"/>
    <w:rsid w:val="00BD07E6"/>
    <w:rsid w:val="00BD12EF"/>
    <w:rsid w:val="00BE3076"/>
    <w:rsid w:val="00BE38FA"/>
    <w:rsid w:val="00BF5B6A"/>
    <w:rsid w:val="00C02016"/>
    <w:rsid w:val="00C0607B"/>
    <w:rsid w:val="00C11319"/>
    <w:rsid w:val="00C12091"/>
    <w:rsid w:val="00C22150"/>
    <w:rsid w:val="00C239E0"/>
    <w:rsid w:val="00C27962"/>
    <w:rsid w:val="00C3102C"/>
    <w:rsid w:val="00C34BAF"/>
    <w:rsid w:val="00C359FE"/>
    <w:rsid w:val="00C36713"/>
    <w:rsid w:val="00C46AC8"/>
    <w:rsid w:val="00C47B07"/>
    <w:rsid w:val="00C52959"/>
    <w:rsid w:val="00C5598A"/>
    <w:rsid w:val="00C56545"/>
    <w:rsid w:val="00C565D7"/>
    <w:rsid w:val="00C57298"/>
    <w:rsid w:val="00C61C74"/>
    <w:rsid w:val="00C62995"/>
    <w:rsid w:val="00C64146"/>
    <w:rsid w:val="00C73D21"/>
    <w:rsid w:val="00C8138E"/>
    <w:rsid w:val="00C82826"/>
    <w:rsid w:val="00C84E8E"/>
    <w:rsid w:val="00C86208"/>
    <w:rsid w:val="00C93B8D"/>
    <w:rsid w:val="00C9568D"/>
    <w:rsid w:val="00CC14A5"/>
    <w:rsid w:val="00CC413F"/>
    <w:rsid w:val="00CD1C8A"/>
    <w:rsid w:val="00CD2619"/>
    <w:rsid w:val="00CE3775"/>
    <w:rsid w:val="00CE6387"/>
    <w:rsid w:val="00CE692C"/>
    <w:rsid w:val="00CE6BEE"/>
    <w:rsid w:val="00CF03EB"/>
    <w:rsid w:val="00CF2664"/>
    <w:rsid w:val="00CF7B7C"/>
    <w:rsid w:val="00D021CE"/>
    <w:rsid w:val="00D04F66"/>
    <w:rsid w:val="00D128BE"/>
    <w:rsid w:val="00D209F2"/>
    <w:rsid w:val="00D252CB"/>
    <w:rsid w:val="00D422DA"/>
    <w:rsid w:val="00D47542"/>
    <w:rsid w:val="00D5192A"/>
    <w:rsid w:val="00D67840"/>
    <w:rsid w:val="00D74233"/>
    <w:rsid w:val="00D7535F"/>
    <w:rsid w:val="00D76409"/>
    <w:rsid w:val="00D843FE"/>
    <w:rsid w:val="00D9059B"/>
    <w:rsid w:val="00D92E5D"/>
    <w:rsid w:val="00D92F1E"/>
    <w:rsid w:val="00D94378"/>
    <w:rsid w:val="00DB1E06"/>
    <w:rsid w:val="00DC560A"/>
    <w:rsid w:val="00DD16A5"/>
    <w:rsid w:val="00DD3386"/>
    <w:rsid w:val="00DD6190"/>
    <w:rsid w:val="00DD6CED"/>
    <w:rsid w:val="00DE0F02"/>
    <w:rsid w:val="00DE36B8"/>
    <w:rsid w:val="00DF17A6"/>
    <w:rsid w:val="00E11D0D"/>
    <w:rsid w:val="00E24969"/>
    <w:rsid w:val="00E32557"/>
    <w:rsid w:val="00E46418"/>
    <w:rsid w:val="00E46C3E"/>
    <w:rsid w:val="00E6610E"/>
    <w:rsid w:val="00E7393A"/>
    <w:rsid w:val="00E80F70"/>
    <w:rsid w:val="00E92F2C"/>
    <w:rsid w:val="00E94995"/>
    <w:rsid w:val="00E956B6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364E"/>
    <w:rsid w:val="00F401CE"/>
    <w:rsid w:val="00F404F5"/>
    <w:rsid w:val="00F651AA"/>
    <w:rsid w:val="00F75CBC"/>
    <w:rsid w:val="00F858A7"/>
    <w:rsid w:val="00F878C4"/>
    <w:rsid w:val="00F93557"/>
    <w:rsid w:val="00F941D0"/>
    <w:rsid w:val="00FA7C03"/>
    <w:rsid w:val="00FB12FB"/>
    <w:rsid w:val="00FB3844"/>
    <w:rsid w:val="00FB587B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E9D4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2150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2A03-E270-4156-A34D-59777342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Пользователь Windows</cp:lastModifiedBy>
  <cp:revision>2</cp:revision>
  <cp:lastPrinted>2023-05-12T07:53:00Z</cp:lastPrinted>
  <dcterms:created xsi:type="dcterms:W3CDTF">2023-05-22T11:05:00Z</dcterms:created>
  <dcterms:modified xsi:type="dcterms:W3CDTF">2023-05-22T11:05:00Z</dcterms:modified>
</cp:coreProperties>
</file>