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398C" w:rsidRDefault="005B4EB2" w:rsidP="004F58EF">
      <w:pPr>
        <w:pStyle w:val="1"/>
        <w:ind w:firstLine="6663"/>
        <w:jc w:val="right"/>
        <w:rPr>
          <w:rFonts w:ascii="Times New Roman" w:hAnsi="Times New Roman" w:cs="Times New Roman"/>
          <w:b w:val="0"/>
          <w:noProof/>
        </w:rPr>
      </w:pPr>
      <w:r w:rsidRPr="006E398C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6E398C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754DD" w:rsidRPr="006E398C" w:rsidRDefault="004B4535" w:rsidP="00DA48F7">
      <w:pPr>
        <w:jc w:val="center"/>
        <w:rPr>
          <w:sz w:val="28"/>
          <w:szCs w:val="28"/>
        </w:rPr>
      </w:pPr>
      <w:r w:rsidRPr="006E398C">
        <w:rPr>
          <w:sz w:val="28"/>
          <w:szCs w:val="28"/>
        </w:rPr>
        <w:t xml:space="preserve">Совет </w:t>
      </w:r>
      <w:r w:rsidR="00A83A0D">
        <w:rPr>
          <w:sz w:val="28"/>
          <w:szCs w:val="28"/>
        </w:rPr>
        <w:t>Абсалямовского</w:t>
      </w:r>
      <w:r w:rsidR="007649FD">
        <w:rPr>
          <w:sz w:val="28"/>
          <w:szCs w:val="28"/>
        </w:rPr>
        <w:t xml:space="preserve"> сельского поселения</w:t>
      </w:r>
      <w:r w:rsidR="00CD585F" w:rsidRPr="006E398C">
        <w:rPr>
          <w:sz w:val="28"/>
          <w:szCs w:val="28"/>
        </w:rPr>
        <w:t xml:space="preserve"> </w:t>
      </w:r>
    </w:p>
    <w:p w:rsidR="00582DF4" w:rsidRPr="006E398C" w:rsidRDefault="00574D53" w:rsidP="00DA48F7">
      <w:pPr>
        <w:jc w:val="center"/>
        <w:rPr>
          <w:i/>
          <w:sz w:val="28"/>
          <w:szCs w:val="28"/>
        </w:rPr>
      </w:pPr>
      <w:r w:rsidRPr="006E398C">
        <w:rPr>
          <w:sz w:val="28"/>
          <w:szCs w:val="28"/>
        </w:rPr>
        <w:t>Ютазинского</w:t>
      </w:r>
      <w:r w:rsidR="004B4535" w:rsidRPr="006E398C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6E398C" w:rsidRDefault="00802C97" w:rsidP="00DA48F7">
      <w:pPr>
        <w:jc w:val="center"/>
        <w:rPr>
          <w:noProof/>
          <w:sz w:val="28"/>
          <w:szCs w:val="28"/>
        </w:rPr>
      </w:pPr>
    </w:p>
    <w:p w:rsidR="00D5058B" w:rsidRPr="006E398C" w:rsidRDefault="00D5058B" w:rsidP="00DA48F7">
      <w:pPr>
        <w:jc w:val="center"/>
        <w:rPr>
          <w:noProof/>
          <w:sz w:val="28"/>
          <w:szCs w:val="28"/>
        </w:rPr>
      </w:pPr>
    </w:p>
    <w:p w:rsidR="009C1B99" w:rsidRPr="006E398C" w:rsidRDefault="005B4EB2" w:rsidP="00DA48F7">
      <w:pPr>
        <w:jc w:val="center"/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>РЕШЕНИЕ</w:t>
      </w:r>
    </w:p>
    <w:p w:rsidR="005B4EB2" w:rsidRPr="006E398C" w:rsidRDefault="005B4EB2" w:rsidP="00DA48F7">
      <w:pPr>
        <w:rPr>
          <w:noProof/>
          <w:sz w:val="28"/>
          <w:szCs w:val="28"/>
        </w:rPr>
      </w:pPr>
      <w:r w:rsidRPr="006E398C">
        <w:rPr>
          <w:noProof/>
          <w:sz w:val="28"/>
          <w:szCs w:val="28"/>
        </w:rPr>
        <w:t xml:space="preserve">______________20____ года                                       </w:t>
      </w:r>
      <w:r w:rsidR="001C5ACA" w:rsidRPr="006E398C">
        <w:rPr>
          <w:noProof/>
          <w:sz w:val="28"/>
          <w:szCs w:val="28"/>
        </w:rPr>
        <w:t xml:space="preserve"> </w:t>
      </w:r>
      <w:r w:rsidRPr="006E398C">
        <w:rPr>
          <w:noProof/>
          <w:sz w:val="28"/>
          <w:szCs w:val="28"/>
        </w:rPr>
        <w:t xml:space="preserve">     </w:t>
      </w:r>
      <w:r w:rsidR="00567B06" w:rsidRPr="006E398C">
        <w:rPr>
          <w:noProof/>
          <w:sz w:val="28"/>
          <w:szCs w:val="28"/>
        </w:rPr>
        <w:t xml:space="preserve">                  </w:t>
      </w:r>
      <w:r w:rsidR="001A528D" w:rsidRPr="006E398C">
        <w:rPr>
          <w:noProof/>
          <w:sz w:val="28"/>
          <w:szCs w:val="28"/>
        </w:rPr>
        <w:t xml:space="preserve">      </w:t>
      </w:r>
      <w:r w:rsidRPr="006E398C">
        <w:rPr>
          <w:noProof/>
          <w:sz w:val="28"/>
          <w:szCs w:val="28"/>
        </w:rPr>
        <w:t>№______</w:t>
      </w:r>
    </w:p>
    <w:p w:rsidR="00802C97" w:rsidRPr="006E398C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6E398C" w:rsidRDefault="001F317A" w:rsidP="000A7EFE">
      <w:pPr>
        <w:pStyle w:val="ConsPlusTitle"/>
        <w:ind w:right="43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398C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A7EFE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Абсалямовском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CD585F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Абсалямовского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65680" w:rsidRPr="006E39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A65680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649FD">
        <w:rPr>
          <w:rFonts w:ascii="Times New Roman" w:hAnsi="Times New Roman" w:cs="Times New Roman"/>
          <w:sz w:val="28"/>
          <w:szCs w:val="28"/>
        </w:rPr>
        <w:t>01.03.2023 № 2</w:t>
      </w:r>
    </w:p>
    <w:bookmarkEnd w:id="0"/>
    <w:p w:rsidR="005B4EB2" w:rsidRPr="006E398C" w:rsidRDefault="005B4EB2" w:rsidP="00871E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</w:t>
      </w:r>
      <w:r w:rsidR="00830308" w:rsidRPr="006E398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6E398C">
        <w:rPr>
          <w:rFonts w:ascii="Times New Roman" w:hAnsi="Times New Roman" w:cs="Times New Roman"/>
          <w:sz w:val="28"/>
          <w:szCs w:val="28"/>
        </w:rPr>
        <w:t>ф</w:t>
      </w:r>
      <w:r w:rsidR="00F07214" w:rsidRPr="006E398C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6E398C">
        <w:rPr>
          <w:rFonts w:ascii="Times New Roman" w:hAnsi="Times New Roman" w:cs="Times New Roman"/>
          <w:sz w:val="28"/>
          <w:szCs w:val="28"/>
        </w:rPr>
        <w:t>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6E398C">
        <w:rPr>
          <w:rFonts w:ascii="Times New Roman" w:hAnsi="Times New Roman" w:cs="Times New Roman"/>
          <w:sz w:val="28"/>
          <w:szCs w:val="28"/>
        </w:rPr>
        <w:t>ами</w:t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6E398C">
        <w:rPr>
          <w:rFonts w:ascii="Times New Roman" w:hAnsi="Times New Roman" w:cs="Times New Roman"/>
          <w:sz w:val="28"/>
          <w:szCs w:val="28"/>
        </w:rPr>
        <w:br/>
      </w:r>
      <w:r w:rsidR="00F07214" w:rsidRPr="006E398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2954CD" w:rsidRPr="006E398C">
        <w:rPr>
          <w:rFonts w:ascii="Times New Roman" w:hAnsi="Times New Roman" w:cs="Times New Roman"/>
          <w:sz w:val="28"/>
          <w:szCs w:val="28"/>
        </w:rPr>
        <w:br/>
      </w:r>
      <w:r w:rsidR="00AE73DB" w:rsidRPr="006E398C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6E398C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6E398C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49F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83A0D">
        <w:rPr>
          <w:rFonts w:ascii="Times New Roman" w:hAnsi="Times New Roman" w:cs="Times New Roman"/>
          <w:sz w:val="28"/>
          <w:szCs w:val="28"/>
        </w:rPr>
        <w:t>Абсалямовское</w:t>
      </w:r>
      <w:r w:rsidR="007649F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6E398C">
        <w:rPr>
          <w:rFonts w:ascii="Times New Roman" w:hAnsi="Times New Roman" w:cs="Times New Roman"/>
          <w:sz w:val="28"/>
          <w:szCs w:val="28"/>
        </w:rPr>
        <w:t>,</w:t>
      </w:r>
      <w:r w:rsidR="009701FA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83A0D">
        <w:rPr>
          <w:rFonts w:ascii="Times New Roman" w:hAnsi="Times New Roman" w:cs="Times New Roman"/>
          <w:sz w:val="28"/>
          <w:szCs w:val="28"/>
        </w:rPr>
        <w:t>Абсаалямовского</w:t>
      </w:r>
      <w:proofErr w:type="spellEnd"/>
      <w:r w:rsidR="00BF45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B08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6E398C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Абсалямовском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6E398C">
        <w:rPr>
          <w:rFonts w:ascii="Times New Roman" w:hAnsi="Times New Roman" w:cs="Times New Roman"/>
          <w:sz w:val="28"/>
          <w:szCs w:val="28"/>
        </w:rPr>
        <w:t>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6E398C">
        <w:rPr>
          <w:rFonts w:ascii="Times New Roman" w:hAnsi="Times New Roman" w:cs="Times New Roman"/>
          <w:sz w:val="28"/>
          <w:szCs w:val="28"/>
        </w:rPr>
        <w:t>а</w:t>
      </w:r>
      <w:r w:rsidR="001F2271" w:rsidRPr="006E39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6E398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6E398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6E39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Абсалямовского</w:t>
      </w:r>
      <w:r w:rsidR="00BF45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74D53"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4B4535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6E398C">
        <w:rPr>
          <w:rFonts w:ascii="Times New Roman" w:hAnsi="Times New Roman" w:cs="Times New Roman"/>
          <w:sz w:val="28"/>
          <w:szCs w:val="28"/>
        </w:rPr>
        <w:t>от</w:t>
      </w:r>
      <w:r w:rsidR="00FA071B">
        <w:rPr>
          <w:rFonts w:ascii="Times New Roman" w:hAnsi="Times New Roman" w:cs="Times New Roman"/>
          <w:sz w:val="28"/>
          <w:szCs w:val="28"/>
        </w:rPr>
        <w:t xml:space="preserve"> </w:t>
      </w:r>
      <w:r w:rsidR="00BF45D1">
        <w:rPr>
          <w:rFonts w:ascii="Times New Roman" w:hAnsi="Times New Roman" w:cs="Times New Roman"/>
          <w:sz w:val="28"/>
          <w:szCs w:val="28"/>
        </w:rPr>
        <w:t xml:space="preserve">01.03.2023 </w:t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6E398C">
        <w:rPr>
          <w:rFonts w:ascii="Times New Roman" w:hAnsi="Times New Roman" w:cs="Times New Roman"/>
          <w:sz w:val="28"/>
          <w:szCs w:val="28"/>
        </w:rPr>
        <w:br/>
      </w:r>
      <w:r w:rsidR="00A6559E" w:rsidRPr="006E398C">
        <w:rPr>
          <w:rFonts w:ascii="Times New Roman" w:hAnsi="Times New Roman" w:cs="Times New Roman"/>
          <w:sz w:val="28"/>
          <w:szCs w:val="28"/>
        </w:rPr>
        <w:t xml:space="preserve">№ </w:t>
      </w:r>
      <w:r w:rsidR="00BF45D1">
        <w:rPr>
          <w:rFonts w:ascii="Times New Roman" w:hAnsi="Times New Roman" w:cs="Times New Roman"/>
          <w:sz w:val="28"/>
          <w:szCs w:val="28"/>
        </w:rPr>
        <w:t xml:space="preserve">2, </w:t>
      </w:r>
      <w:r w:rsidR="000E6932" w:rsidRPr="006E398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F5698" w:rsidRPr="006E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535" w:rsidRPr="006E398C" w:rsidRDefault="004B453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2.1 </w:t>
      </w:r>
      <w:r w:rsidRPr="00D165F8">
        <w:rPr>
          <w:rFonts w:ascii="Times New Roman" w:hAnsi="Times New Roman" w:cs="Times New Roman"/>
          <w:sz w:val="28"/>
          <w:szCs w:val="28"/>
        </w:rPr>
        <w:t>главы</w:t>
      </w:r>
      <w:r w:rsidRPr="00D165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165F8">
        <w:rPr>
          <w:rFonts w:ascii="Times New Roman" w:hAnsi="Times New Roman" w:cs="Times New Roman"/>
          <w:sz w:val="28"/>
          <w:szCs w:val="28"/>
        </w:rPr>
        <w:t>2 слова</w:t>
      </w:r>
      <w:r w:rsidRPr="009970F0">
        <w:rPr>
          <w:rFonts w:ascii="Times New Roman" w:hAnsi="Times New Roman" w:cs="Times New Roman"/>
          <w:sz w:val="28"/>
          <w:szCs w:val="28"/>
        </w:rPr>
        <w:t xml:space="preserve"> «, в аппарате избирательной комиссии», </w:t>
      </w:r>
      <w:r w:rsidRPr="009970F0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2) в главе 5: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5 пункта 5.3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в подпункте 4 пункта 5.5 слова «, избирательной комиссии муниципального образования» исключить;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3) в главе 6:</w:t>
      </w:r>
    </w:p>
    <w:p w:rsidR="003622F2" w:rsidRPr="009970F0" w:rsidRDefault="003622F2" w:rsidP="00362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F0">
        <w:rPr>
          <w:rFonts w:ascii="Times New Roman" w:hAnsi="Times New Roman" w:cs="Times New Roman"/>
          <w:sz w:val="28"/>
          <w:szCs w:val="28"/>
        </w:rPr>
        <w:t>пункт 6.1.2 признать утратившим силу;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пункт 6.3 изложить в следующей редакции:</w:t>
      </w:r>
    </w:p>
    <w:p w:rsidR="007D2C45" w:rsidRPr="006E398C" w:rsidRDefault="007D2C45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A47B1" w:rsidRPr="006E398C">
        <w:rPr>
          <w:rFonts w:ascii="Times New Roman" w:hAnsi="Times New Roman" w:cs="Times New Roman"/>
          <w:sz w:val="28"/>
          <w:szCs w:val="28"/>
        </w:rPr>
        <w:t>)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9A47B1" w:rsidRPr="006E398C">
        <w:rPr>
          <w:rFonts w:ascii="Times New Roman" w:hAnsi="Times New Roman" w:cs="Times New Roman"/>
          <w:sz w:val="28"/>
          <w:szCs w:val="28"/>
        </w:rPr>
        <w:t>в пункте 7.1</w:t>
      </w:r>
      <w:r w:rsidR="008E63A6" w:rsidRPr="006E398C">
        <w:rPr>
          <w:rFonts w:ascii="Times New Roman" w:hAnsi="Times New Roman" w:cs="Times New Roman"/>
          <w:sz w:val="28"/>
          <w:szCs w:val="28"/>
        </w:rPr>
        <w:t xml:space="preserve"> главы 7</w:t>
      </w:r>
      <w:r w:rsidR="009A47B1" w:rsidRPr="006E398C">
        <w:rPr>
          <w:rFonts w:ascii="Times New Roman" w:hAnsi="Times New Roman" w:cs="Times New Roman"/>
          <w:sz w:val="28"/>
          <w:szCs w:val="28"/>
        </w:rPr>
        <w:t>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46C8E">
        <w:rPr>
          <w:rFonts w:ascii="Times New Roman" w:hAnsi="Times New Roman" w:cs="Times New Roman"/>
          <w:sz w:val="28"/>
          <w:szCs w:val="28"/>
        </w:rPr>
        <w:t>первом</w:t>
      </w:r>
      <w:r w:rsidRPr="006E398C">
        <w:rPr>
          <w:rFonts w:ascii="Times New Roman" w:hAnsi="Times New Roman" w:cs="Times New Roman"/>
          <w:sz w:val="28"/>
          <w:szCs w:val="28"/>
        </w:rPr>
        <w:t xml:space="preserve"> слова «, аппарате избирательной комиссии </w:t>
      </w:r>
      <w:r w:rsidR="00946C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D2C45" w:rsidRPr="006E398C" w:rsidRDefault="00946C8E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9A47B1" w:rsidRPr="006E398C">
        <w:rPr>
          <w:rFonts w:ascii="Times New Roman" w:hAnsi="Times New Roman" w:cs="Times New Roman"/>
          <w:sz w:val="28"/>
          <w:szCs w:val="28"/>
        </w:rPr>
        <w:t xml:space="preserve">слова «, аппарате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47B1"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E63A6" w:rsidRPr="006E398C">
        <w:rPr>
          <w:rFonts w:ascii="Times New Roman" w:hAnsi="Times New Roman" w:cs="Times New Roman"/>
          <w:sz w:val="28"/>
          <w:szCs w:val="28"/>
        </w:rPr>
        <w:t>5</w:t>
      </w:r>
      <w:r w:rsidRPr="006E39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C45" w:rsidRPr="006E398C" w:rsidRDefault="009A47B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со служебной командировкой или с другим официальным мероприятием, может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подпункт 9 изложить в следующей редакции: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«9) допускать публичные высказывания, суждения и оценки, в том числе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5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пункте 8.4 главы 8: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6</w:t>
      </w:r>
      <w:r w:rsidR="008E63A6" w:rsidRPr="006E398C">
        <w:rPr>
          <w:rFonts w:ascii="Times New Roman" w:hAnsi="Times New Roman" w:cs="Times New Roman"/>
          <w:sz w:val="28"/>
          <w:szCs w:val="28"/>
        </w:rPr>
        <w:t>) в главе 10: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lastRenderedPageBreak/>
        <w:t>в пункте 10.5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10.6 слова «, избирательной комиссии муниципального образования» исключить;</w:t>
      </w:r>
    </w:p>
    <w:p w:rsidR="008E63A6" w:rsidRPr="006E398C" w:rsidRDefault="008E63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0504B4" w:rsidRPr="006E398C">
        <w:rPr>
          <w:rFonts w:ascii="Times New Roman" w:hAnsi="Times New Roman" w:cs="Times New Roman"/>
          <w:sz w:val="28"/>
          <w:szCs w:val="28"/>
        </w:rPr>
        <w:t>подпункте 4</w:t>
      </w:r>
      <w:r w:rsidRPr="006E398C">
        <w:rPr>
          <w:rFonts w:ascii="Times New Roman" w:hAnsi="Times New Roman" w:cs="Times New Roman"/>
          <w:sz w:val="28"/>
          <w:szCs w:val="28"/>
        </w:rPr>
        <w:t xml:space="preserve"> пункта 10.9 слова </w:t>
      </w:r>
      <w:r w:rsidR="006F7DF4" w:rsidRPr="006E398C">
        <w:rPr>
          <w:rFonts w:ascii="Times New Roman" w:hAnsi="Times New Roman" w:cs="Times New Roman"/>
          <w:sz w:val="28"/>
          <w:szCs w:val="28"/>
        </w:rPr>
        <w:t>«, аппарата избирательной комиссии муниципального образования</w:t>
      </w:r>
      <w:r w:rsidRPr="006E398C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10.13 слова «, избирательной комиссии муниципального образования» исключить;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в пункте 10.21 слова «, избирательной комиссии муниципального образования» исключить;</w:t>
      </w:r>
    </w:p>
    <w:p w:rsidR="006F7DF4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дополнить пунктом 10.24 следующего содержания:</w:t>
      </w: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 «10.24. Аттестация муниципальных служащих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Абсалямовского</w:t>
      </w:r>
      <w:r w:rsidR="00946C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947A7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5D2118">
        <w:rPr>
          <w:rFonts w:ascii="Times New Roman" w:hAnsi="Times New Roman" w:cs="Times New Roman"/>
          <w:sz w:val="28"/>
          <w:szCs w:val="28"/>
        </w:rPr>
        <w:t>«</w:t>
      </w:r>
      <w:r w:rsidR="00947A76">
        <w:rPr>
          <w:rFonts w:ascii="Times New Roman" w:hAnsi="Times New Roman" w:cs="Times New Roman"/>
          <w:sz w:val="28"/>
          <w:szCs w:val="28"/>
        </w:rPr>
        <w:t>Ютазин</w:t>
      </w:r>
      <w:r w:rsidR="005D2118">
        <w:rPr>
          <w:rFonts w:ascii="Times New Roman" w:hAnsi="Times New Roman" w:cs="Times New Roman"/>
          <w:sz w:val="28"/>
          <w:szCs w:val="28"/>
        </w:rPr>
        <w:t xml:space="preserve">ский муниципальный район </w:t>
      </w:r>
      <w:r w:rsidR="003622F2">
        <w:rPr>
          <w:rFonts w:ascii="Times New Roman" w:hAnsi="Times New Roman" w:cs="Times New Roman"/>
          <w:sz w:val="28"/>
          <w:szCs w:val="28"/>
        </w:rPr>
        <w:t>Р</w:t>
      </w:r>
      <w:r w:rsidR="005D2118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3622F2">
        <w:rPr>
          <w:rFonts w:ascii="Times New Roman" w:hAnsi="Times New Roman" w:cs="Times New Roman"/>
          <w:sz w:val="28"/>
          <w:szCs w:val="28"/>
        </w:rPr>
        <w:t xml:space="preserve">    </w:t>
      </w:r>
      <w:r w:rsidR="00587735">
        <w:rPr>
          <w:rFonts w:ascii="Times New Roman" w:hAnsi="Times New Roman" w:cs="Times New Roman"/>
          <w:sz w:val="28"/>
          <w:szCs w:val="28"/>
        </w:rPr>
        <w:t>«</w:t>
      </w:r>
      <w:r w:rsidR="00A83A0D">
        <w:rPr>
          <w:rFonts w:ascii="Times New Roman" w:hAnsi="Times New Roman" w:cs="Times New Roman"/>
          <w:sz w:val="28"/>
          <w:szCs w:val="28"/>
        </w:rPr>
        <w:t>Абсалямовское</w:t>
      </w:r>
      <w:r w:rsidR="00587735">
        <w:rPr>
          <w:rFonts w:ascii="Times New Roman" w:hAnsi="Times New Roman" w:cs="Times New Roman"/>
          <w:sz w:val="28"/>
          <w:szCs w:val="28"/>
        </w:rPr>
        <w:t xml:space="preserve"> сельское поселен</w:t>
      </w:r>
      <w:r w:rsidR="00A83A0D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Татарстан.»;</w:t>
      </w:r>
    </w:p>
    <w:p w:rsidR="000547AA" w:rsidRPr="006E398C" w:rsidRDefault="00780E0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7</w:t>
      </w:r>
      <w:r w:rsidR="000547AA" w:rsidRPr="006E398C">
        <w:rPr>
          <w:rFonts w:ascii="Times New Roman" w:hAnsi="Times New Roman" w:cs="Times New Roman"/>
          <w:sz w:val="28"/>
          <w:szCs w:val="28"/>
        </w:rPr>
        <w:t>) в главе</w:t>
      </w:r>
      <w:r w:rsidR="006F7DF4" w:rsidRPr="006E398C">
        <w:rPr>
          <w:rFonts w:ascii="Times New Roman" w:hAnsi="Times New Roman" w:cs="Times New Roman"/>
          <w:sz w:val="28"/>
          <w:szCs w:val="28"/>
        </w:rPr>
        <w:t xml:space="preserve"> 11</w:t>
      </w:r>
      <w:r w:rsidR="000547AA" w:rsidRPr="006E398C">
        <w:rPr>
          <w:rFonts w:ascii="Times New Roman" w:hAnsi="Times New Roman" w:cs="Times New Roman"/>
          <w:sz w:val="28"/>
          <w:szCs w:val="28"/>
        </w:rPr>
        <w:t>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11.10 изложить в следующей редакции:</w:t>
      </w:r>
    </w:p>
    <w:p w:rsidR="000547AA" w:rsidRPr="00587735" w:rsidRDefault="000547AA" w:rsidP="000E1E3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8773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398C" w:rsidRDefault="00BF5698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A6" w:rsidRPr="006E398C" w:rsidRDefault="006F7DF4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11.27 </w:t>
      </w:r>
      <w:r w:rsidRPr="006E39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7735" w:rsidRPr="006E398C" w:rsidRDefault="006F7DF4" w:rsidP="0058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«</w:t>
      </w:r>
      <w:r w:rsidR="00671524" w:rsidRPr="006E398C">
        <w:rPr>
          <w:rFonts w:ascii="Times New Roman" w:hAnsi="Times New Roman" w:cs="Times New Roman"/>
          <w:sz w:val="28"/>
          <w:szCs w:val="28"/>
        </w:rPr>
        <w:t>11.27</w:t>
      </w:r>
      <w:r w:rsidR="00BF5698" w:rsidRPr="006E398C">
        <w:rPr>
          <w:rFonts w:ascii="Times New Roman" w:hAnsi="Times New Roman" w:cs="Times New Roman"/>
          <w:sz w:val="28"/>
          <w:szCs w:val="28"/>
        </w:rPr>
        <w:t>.</w:t>
      </w:r>
      <w:r w:rsidR="00671524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Pr="006E398C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Абсалямовском</w:t>
      </w:r>
      <w:r w:rsidR="00070B3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6E398C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398C">
        <w:rPr>
          <w:rFonts w:ascii="Times New Roman" w:hAnsi="Times New Roman" w:cs="Times New Roman"/>
          <w:sz w:val="28"/>
          <w:szCs w:val="28"/>
        </w:rPr>
        <w:br/>
      </w:r>
      <w:r w:rsidRPr="006E398C">
        <w:rPr>
          <w:rFonts w:ascii="Times New Roman" w:hAnsi="Times New Roman" w:cs="Times New Roman"/>
          <w:sz w:val="28"/>
          <w:szCs w:val="28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</w:t>
      </w:r>
      <w:r w:rsidR="0079026E">
        <w:rPr>
          <w:rFonts w:ascii="Times New Roman" w:hAnsi="Times New Roman" w:cs="Times New Roman"/>
          <w:sz w:val="28"/>
          <w:szCs w:val="28"/>
        </w:rPr>
        <w:t>Ютазинский муниципальный район Р</w:t>
      </w:r>
      <w:r w:rsidR="00587735">
        <w:rPr>
          <w:rFonts w:ascii="Times New Roman" w:hAnsi="Times New Roman" w:cs="Times New Roman"/>
          <w:sz w:val="28"/>
          <w:szCs w:val="28"/>
        </w:rPr>
        <w:t>еспублики Татарстан»</w:t>
      </w:r>
      <w:r w:rsidR="00587735" w:rsidRPr="006E398C">
        <w:rPr>
          <w:rFonts w:ascii="Times New Roman" w:hAnsi="Times New Roman" w:cs="Times New Roman"/>
          <w:sz w:val="24"/>
          <w:szCs w:val="28"/>
        </w:rPr>
        <w:t xml:space="preserve"> 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и </w:t>
      </w:r>
      <w:r w:rsidR="00587735">
        <w:rPr>
          <w:rFonts w:ascii="Times New Roman" w:hAnsi="Times New Roman" w:cs="Times New Roman"/>
          <w:sz w:val="28"/>
          <w:szCs w:val="28"/>
        </w:rPr>
        <w:t>муниципальным образованием «</w:t>
      </w:r>
      <w:r w:rsidR="00A83A0D">
        <w:rPr>
          <w:rFonts w:ascii="Times New Roman" w:hAnsi="Times New Roman" w:cs="Times New Roman"/>
          <w:sz w:val="28"/>
          <w:szCs w:val="28"/>
        </w:rPr>
        <w:t>Абсалямовское</w:t>
      </w:r>
      <w:r w:rsidR="00587735">
        <w:rPr>
          <w:rFonts w:ascii="Times New Roman" w:hAnsi="Times New Roman" w:cs="Times New Roman"/>
          <w:sz w:val="28"/>
          <w:szCs w:val="28"/>
        </w:rPr>
        <w:t xml:space="preserve"> сельское поселен</w:t>
      </w:r>
      <w:r w:rsidR="003622F2">
        <w:rPr>
          <w:rFonts w:ascii="Times New Roman" w:hAnsi="Times New Roman" w:cs="Times New Roman"/>
          <w:sz w:val="28"/>
          <w:szCs w:val="28"/>
        </w:rPr>
        <w:t>ие</w:t>
      </w:r>
      <w:r w:rsidR="00587735">
        <w:rPr>
          <w:rFonts w:ascii="Times New Roman" w:hAnsi="Times New Roman" w:cs="Times New Roman"/>
          <w:sz w:val="28"/>
          <w:szCs w:val="28"/>
        </w:rPr>
        <w:t>»</w:t>
      </w:r>
      <w:r w:rsidR="00587735" w:rsidRPr="006E398C">
        <w:rPr>
          <w:rFonts w:ascii="Times New Roman" w:hAnsi="Times New Roman" w:cs="Times New Roman"/>
          <w:sz w:val="28"/>
          <w:szCs w:val="28"/>
        </w:rPr>
        <w:t xml:space="preserve"> Ютазинского муниципальног</w:t>
      </w:r>
      <w:r w:rsidR="00587735">
        <w:rPr>
          <w:rFonts w:ascii="Times New Roman" w:hAnsi="Times New Roman" w:cs="Times New Roman"/>
          <w:sz w:val="28"/>
          <w:szCs w:val="28"/>
        </w:rPr>
        <w:t>о района Республики Татарстан».</w:t>
      </w:r>
    </w:p>
    <w:p w:rsidR="00070B3C" w:rsidRPr="00A83A0D" w:rsidRDefault="00625120" w:rsidP="000E1E3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3A0D">
        <w:rPr>
          <w:rFonts w:ascii="Times New Roman" w:hAnsi="Times New Roman" w:cs="Times New Roman"/>
          <w:sz w:val="28"/>
          <w:szCs w:val="28"/>
        </w:rPr>
        <w:t>2</w:t>
      </w:r>
      <w:r w:rsidR="00AD2E7C" w:rsidRPr="00A83A0D">
        <w:rPr>
          <w:rFonts w:ascii="Times New Roman" w:hAnsi="Times New Roman" w:cs="Times New Roman"/>
          <w:sz w:val="28"/>
          <w:szCs w:val="28"/>
        </w:rPr>
        <w:t xml:space="preserve">. </w:t>
      </w:r>
      <w:r w:rsidR="00070B3C" w:rsidRPr="00A83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http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pravo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A83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http://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jutaza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tatarstan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="00070B3C" w:rsidRPr="00A83A0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</w:hyperlink>
      <w:r w:rsidR="00070B3C" w:rsidRPr="00A83A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0293" w:rsidRPr="006E398C" w:rsidRDefault="00070B3C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0D">
        <w:rPr>
          <w:rFonts w:ascii="Times New Roman" w:hAnsi="Times New Roman" w:cs="Times New Roman"/>
          <w:sz w:val="28"/>
          <w:szCs w:val="28"/>
        </w:rPr>
        <w:t xml:space="preserve"> </w:t>
      </w:r>
      <w:r w:rsidR="00625120" w:rsidRPr="00A83A0D">
        <w:rPr>
          <w:rFonts w:ascii="Times New Roman" w:hAnsi="Times New Roman" w:cs="Times New Roman"/>
          <w:sz w:val="28"/>
          <w:szCs w:val="28"/>
        </w:rPr>
        <w:t>3</w:t>
      </w:r>
      <w:r w:rsidR="00B36228" w:rsidRPr="00A83A0D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B36228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6E398C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6E398C">
        <w:rPr>
          <w:rFonts w:ascii="Times New Roman" w:hAnsi="Times New Roman" w:cs="Times New Roman"/>
          <w:sz w:val="28"/>
          <w:szCs w:val="28"/>
        </w:rPr>
        <w:t xml:space="preserve"> </w:t>
      </w:r>
      <w:r w:rsidR="00B23B02" w:rsidRPr="006E398C">
        <w:rPr>
          <w:rFonts w:ascii="Times New Roman" w:hAnsi="Times New Roman" w:cs="Times New Roman"/>
          <w:sz w:val="28"/>
          <w:szCs w:val="28"/>
        </w:rPr>
        <w:lastRenderedPageBreak/>
        <w:t>(обнародования)</w:t>
      </w:r>
      <w:r w:rsidR="00DB7FA9" w:rsidRPr="006E398C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87735" w:rsidRDefault="00625120" w:rsidP="000E1E3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4</w:t>
      </w:r>
      <w:r w:rsidR="00AD2E7C" w:rsidRPr="006E398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</w:t>
      </w:r>
      <w:r w:rsidR="00DB7FA9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>а исполнением нас</w:t>
      </w:r>
      <w:r w:rsidR="00802C97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тоящего решения возложить на </w:t>
      </w:r>
      <w:r w:rsidR="00587735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Главу </w:t>
      </w:r>
      <w:r w:rsidR="00A83A0D">
        <w:rPr>
          <w:rFonts w:ascii="Times New Roman" w:hAnsi="Times New Roman" w:cs="Times New Roman"/>
          <w:color w:val="000000" w:themeColor="text1"/>
          <w:sz w:val="28"/>
          <w:szCs w:val="28"/>
        </w:rPr>
        <w:t>Абсалямовского</w:t>
      </w:r>
      <w:r w:rsidR="00587735" w:rsidRPr="005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9A3707" w:rsidRPr="0058773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.</w:t>
      </w:r>
    </w:p>
    <w:p w:rsidR="005B4EB2" w:rsidRPr="006E398C" w:rsidRDefault="005B4EB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6E398C" w:rsidRDefault="00EE63EF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6E398C" w:rsidRDefault="00DB7FA9" w:rsidP="00871E4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3A0D">
        <w:rPr>
          <w:rFonts w:ascii="Times New Roman" w:hAnsi="Times New Roman" w:cs="Times New Roman"/>
          <w:sz w:val="28"/>
          <w:szCs w:val="28"/>
        </w:rPr>
        <w:t>Абсалямовского</w:t>
      </w:r>
      <w:r w:rsidR="00EB6E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B1BF3" w:rsidRPr="006E398C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B1BF3" w:rsidRPr="006E398C" w:rsidRDefault="00574D53" w:rsidP="00871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Ютазинского</w:t>
      </w:r>
      <w:r w:rsidR="005B1BF3" w:rsidRPr="006E39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871E45" w:rsidRDefault="005B1BF3" w:rsidP="00EB6E3D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6E39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6E398C">
        <w:rPr>
          <w:rFonts w:ascii="Times New Roman" w:hAnsi="Times New Roman" w:cs="Times New Roman"/>
          <w:sz w:val="28"/>
          <w:szCs w:val="28"/>
        </w:rPr>
        <w:t xml:space="preserve">       </w:t>
      </w:r>
      <w:r w:rsidR="00805983" w:rsidRPr="006E3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7FA9" w:rsidRPr="006E398C">
        <w:rPr>
          <w:rFonts w:ascii="Times New Roman" w:hAnsi="Times New Roman" w:cs="Times New Roman"/>
          <w:sz w:val="28"/>
          <w:szCs w:val="28"/>
        </w:rPr>
        <w:t xml:space="preserve">  </w:t>
      </w:r>
      <w:r w:rsidR="005C6852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871E45" w:rsidRPr="006E398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A83A0D">
        <w:rPr>
          <w:rFonts w:ascii="Times New Roman" w:hAnsi="Times New Roman" w:cs="Times New Roman"/>
          <w:sz w:val="28"/>
          <w:szCs w:val="28"/>
          <w:lang w:val="tt-RU"/>
        </w:rPr>
        <w:t>Г.В.Кубашева</w:t>
      </w:r>
    </w:p>
    <w:sectPr w:rsidR="00B55E0D" w:rsidRPr="00871E4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9A" w:rsidRDefault="00B4689A" w:rsidP="00865450">
      <w:r>
        <w:separator/>
      </w:r>
    </w:p>
  </w:endnote>
  <w:endnote w:type="continuationSeparator" w:id="0">
    <w:p w:rsidR="00B4689A" w:rsidRDefault="00B4689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9A" w:rsidRDefault="00B4689A" w:rsidP="00865450">
      <w:r>
        <w:separator/>
      </w:r>
    </w:p>
  </w:footnote>
  <w:footnote w:type="continuationSeparator" w:id="0">
    <w:p w:rsidR="00B4689A" w:rsidRDefault="00B4689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C5">
          <w:rPr>
            <w:noProof/>
          </w:rPr>
          <w:t>4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6CD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58EF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9026E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C5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3A0D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3828"/>
    <w:rsid w:val="00B44AC4"/>
    <w:rsid w:val="00B45A4F"/>
    <w:rsid w:val="00B46846"/>
    <w:rsid w:val="00B4689A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19AE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6737F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81662-BB72-494B-B79B-8E7301DB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BCBF-CEAC-4ACE-A9E8-0B29FA69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2023-06-19T07:31:00Z</cp:lastPrinted>
  <dcterms:created xsi:type="dcterms:W3CDTF">2023-07-03T11:07:00Z</dcterms:created>
  <dcterms:modified xsi:type="dcterms:W3CDTF">2023-07-03T11:07:00Z</dcterms:modified>
</cp:coreProperties>
</file>