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F56EBC" w:rsidRPr="00F56EBC" w:rsidTr="002C5137">
        <w:trPr>
          <w:trHeight w:val="1232"/>
        </w:trPr>
        <w:tc>
          <w:tcPr>
            <w:tcW w:w="4324" w:type="dxa"/>
            <w:shd w:val="clear" w:color="auto" w:fill="auto"/>
          </w:tcPr>
          <w:p w:rsidR="00F56EBC" w:rsidRPr="00F56EBC" w:rsidRDefault="00F56EBC" w:rsidP="00F56EBC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val="tt-RU" w:eastAsia="en-US"/>
              </w:rPr>
            </w:pPr>
            <w:bookmarkStart w:id="0" w:name="_GoBack"/>
            <w:bookmarkEnd w:id="0"/>
            <w:r w:rsidRPr="00F56EBC">
              <w:rPr>
                <w:rFonts w:ascii="Arial" w:eastAsia="Times New Roman" w:hAnsi="Arial" w:cs="Arial"/>
                <w:caps/>
                <w:sz w:val="24"/>
                <w:szCs w:val="24"/>
                <w:lang w:val="tt-RU" w:eastAsia="en-US"/>
              </w:rPr>
              <w:t>ИСПОЛНИТЕЛЬНый КОМИТЕТ УРУССИНСКОГО СЕЛЬСКОГО ПОСЕЛЕНИЯ ю</w:t>
            </w:r>
            <w:r w:rsidRPr="00F56EBC">
              <w:rPr>
                <w:rFonts w:ascii="Arial" w:eastAsia="Times New Roman" w:hAnsi="Arial" w:cs="Arial"/>
                <w:caps/>
                <w:sz w:val="24"/>
                <w:szCs w:val="24"/>
                <w:lang w:eastAsia="en-US"/>
              </w:rPr>
              <w:t>тазинского муниципального района</w:t>
            </w:r>
            <w:r w:rsidRPr="00F56EBC">
              <w:rPr>
                <w:rFonts w:ascii="Arial" w:eastAsia="Times New Roman" w:hAnsi="Arial" w:cs="Arial"/>
                <w:caps/>
                <w:sz w:val="24"/>
                <w:szCs w:val="24"/>
                <w:lang w:val="tt-RU" w:eastAsia="en-US"/>
              </w:rPr>
              <w:t xml:space="preserve"> республики татарстан</w:t>
            </w:r>
          </w:p>
          <w:p w:rsidR="00F56EBC" w:rsidRPr="00F56EBC" w:rsidRDefault="00F56EBC" w:rsidP="00F56EBC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  <w:r w:rsidRPr="00F56EBC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ул. Советская, д.16в, </w:t>
            </w:r>
          </w:p>
          <w:p w:rsidR="00F56EBC" w:rsidRPr="00F56EBC" w:rsidRDefault="00F56EBC" w:rsidP="00F56EBC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56EBC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>с.Старые Уруссу, 423960</w:t>
            </w:r>
          </w:p>
        </w:tc>
        <w:tc>
          <w:tcPr>
            <w:tcW w:w="1148" w:type="dxa"/>
            <w:shd w:val="clear" w:color="auto" w:fill="auto"/>
          </w:tcPr>
          <w:p w:rsidR="00F56EBC" w:rsidRPr="00F56EBC" w:rsidRDefault="00F56EBC" w:rsidP="00F56EBC">
            <w:pPr>
              <w:spacing w:after="0" w:line="240" w:lineRule="auto"/>
              <w:ind w:left="-142" w:right="-41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F56EBC" w:rsidRPr="00F56EBC" w:rsidRDefault="00F56EBC" w:rsidP="00F56EBC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56EBC">
              <w:rPr>
                <w:rFonts w:ascii="Arial" w:eastAsia="Times New Roman" w:hAnsi="Arial" w:cs="Arial"/>
                <w:caps/>
                <w:sz w:val="24"/>
                <w:szCs w:val="24"/>
                <w:lang w:val="tt-RU" w:eastAsia="en-US"/>
              </w:rPr>
              <w:t>т</w:t>
            </w:r>
            <w:r w:rsidRPr="00F56EBC">
              <w:rPr>
                <w:rFonts w:ascii="Arial" w:eastAsia="Times New Roman" w:hAnsi="Arial" w:cs="Arial"/>
                <w:caps/>
                <w:sz w:val="24"/>
                <w:szCs w:val="24"/>
                <w:lang w:eastAsia="en-US"/>
              </w:rPr>
              <w:t>атарстан</w:t>
            </w:r>
            <w:r w:rsidRPr="00F56EBC">
              <w:rPr>
                <w:rFonts w:ascii="Arial" w:eastAsia="Times New Roman" w:hAnsi="Arial" w:cs="Arial"/>
                <w:caps/>
                <w:sz w:val="24"/>
                <w:szCs w:val="24"/>
                <w:lang w:val="tt-RU" w:eastAsia="en-US"/>
              </w:rPr>
              <w:t xml:space="preserve">  р</w:t>
            </w:r>
            <w:r w:rsidRPr="00F56EBC">
              <w:rPr>
                <w:rFonts w:ascii="Arial" w:eastAsia="Times New Roman" w:hAnsi="Arial" w:cs="Arial"/>
                <w:caps/>
                <w:sz w:val="24"/>
                <w:szCs w:val="24"/>
                <w:lang w:eastAsia="en-US"/>
              </w:rPr>
              <w:t>еспубликасы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ЮТАЗЫ МУНИЦИПАЛЬ</w:t>
            </w:r>
          </w:p>
          <w:p w:rsidR="00F56EBC" w:rsidRPr="00F56EBC" w:rsidRDefault="00F56EBC" w:rsidP="00F56EBC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56EB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РАЙОНЫ </w:t>
            </w:r>
            <w:r w:rsidRPr="00F56EBC">
              <w:rPr>
                <w:rFonts w:ascii="Arial" w:eastAsia="Times New Roman" w:hAnsi="Arial" w:cs="Arial"/>
                <w:bCs/>
                <w:sz w:val="24"/>
                <w:szCs w:val="24"/>
              </w:rPr>
              <w:t>УРЫССУ</w:t>
            </w:r>
            <w:r w:rsidRPr="00F56EBC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 xml:space="preserve"> АВЫЛ ҖИРЛЕГЕ </w:t>
            </w:r>
            <w:r w:rsidRPr="00F56EBC">
              <w:rPr>
                <w:rFonts w:ascii="Arial" w:eastAsia="Times New Roman" w:hAnsi="Arial" w:cs="Arial"/>
                <w:caps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F56EBC" w:rsidRPr="00F56EBC" w:rsidRDefault="00F56EBC" w:rsidP="00F56EBC">
            <w:pPr>
              <w:tabs>
                <w:tab w:val="left" w:pos="4253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  <w:r w:rsidRPr="00F56EBC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 xml:space="preserve">Совет 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урамы, 16в 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йорт, </w:t>
            </w:r>
          </w:p>
          <w:p w:rsidR="00F56EBC" w:rsidRPr="00F56EBC" w:rsidRDefault="00F56EBC" w:rsidP="00F56EBC">
            <w:pPr>
              <w:tabs>
                <w:tab w:val="left" w:pos="4253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56EBC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Иске Урыссу авылы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>,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>423960</w:t>
            </w:r>
          </w:p>
        </w:tc>
      </w:tr>
      <w:tr w:rsidR="00F56EBC" w:rsidRPr="00F56EBC" w:rsidTr="002C5137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F56EBC" w:rsidRPr="00F56EBC" w:rsidRDefault="00F56EBC" w:rsidP="00F56EBC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</w:p>
          <w:p w:rsidR="00F56EBC" w:rsidRPr="00F56EBC" w:rsidRDefault="00F56EBC" w:rsidP="00F56EBC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val="tt-RU" w:eastAsia="en-US"/>
              </w:rPr>
            </w:pPr>
            <w:r w:rsidRPr="00F56EBC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Тел.:(85593) 4-42-31, факс:4-41-52, e-mail: 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Uruss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Utz</w:t>
            </w:r>
            <w:r w:rsidRPr="00F56EBC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>@tatar.</w:t>
            </w:r>
            <w:hyperlink r:id="rId8" w:history="1"/>
            <w:r w:rsidRPr="00F56EBC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>ru</w:t>
            </w:r>
          </w:p>
        </w:tc>
      </w:tr>
    </w:tbl>
    <w:p w:rsidR="00F56EBC" w:rsidRPr="00F56EBC" w:rsidRDefault="00F56EBC" w:rsidP="00F56E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56EBC" w:rsidRPr="00F56EBC" w:rsidRDefault="00F56EBC" w:rsidP="00F56E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6EBC">
        <w:rPr>
          <w:rFonts w:ascii="Arial" w:eastAsia="Times New Roman" w:hAnsi="Arial" w:cs="Arial"/>
          <w:b/>
          <w:sz w:val="24"/>
          <w:szCs w:val="24"/>
        </w:rPr>
        <w:t>ПОСТАНОВЛЕНИЕ                                                                                        КАРАР</w:t>
      </w:r>
    </w:p>
    <w:p w:rsidR="00F56EBC" w:rsidRPr="00F56EBC" w:rsidRDefault="00F56EBC" w:rsidP="00F56E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6EBC">
        <w:rPr>
          <w:rFonts w:ascii="Arial" w:eastAsia="Times New Roman" w:hAnsi="Arial" w:cs="Arial"/>
          <w:sz w:val="24"/>
          <w:szCs w:val="24"/>
        </w:rPr>
        <w:t xml:space="preserve">      №                                                                                                   </w:t>
      </w:r>
    </w:p>
    <w:p w:rsidR="00AC3E1A" w:rsidRPr="0089743E" w:rsidRDefault="00AC3E1A" w:rsidP="008974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89743E" w:rsidTr="005220E5">
        <w:tc>
          <w:tcPr>
            <w:tcW w:w="5778" w:type="dxa"/>
          </w:tcPr>
          <w:p w:rsidR="009509C4" w:rsidRDefault="00911620" w:rsidP="007E33FB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743E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DF001E" w:rsidRPr="0089743E">
              <w:rPr>
                <w:rFonts w:ascii="Arial" w:hAnsi="Arial" w:cs="Arial"/>
                <w:sz w:val="24"/>
                <w:szCs w:val="24"/>
              </w:rPr>
              <w:t>Положени</w:t>
            </w:r>
            <w:r w:rsidRPr="0089743E">
              <w:rPr>
                <w:rFonts w:ascii="Arial" w:hAnsi="Arial" w:cs="Arial"/>
                <w:sz w:val="24"/>
                <w:szCs w:val="24"/>
              </w:rPr>
              <w:t>я</w:t>
            </w:r>
            <w:r w:rsidR="00DF001E" w:rsidRPr="0089743E">
              <w:rPr>
                <w:rFonts w:ascii="Arial" w:hAnsi="Arial" w:cs="Arial"/>
                <w:sz w:val="24"/>
                <w:szCs w:val="24"/>
              </w:rPr>
              <w:t xml:space="preserve"> об организации и осуществлении первичного воинского учета на территории </w:t>
            </w:r>
            <w:r w:rsidR="001B3239">
              <w:rPr>
                <w:rFonts w:ascii="Arial" w:hAnsi="Arial" w:cs="Arial"/>
                <w:sz w:val="24"/>
                <w:szCs w:val="24"/>
              </w:rPr>
              <w:t>Уруссин</w:t>
            </w:r>
            <w:r w:rsidR="00DF001E" w:rsidRPr="0089743E">
              <w:rPr>
                <w:rFonts w:ascii="Arial" w:hAnsi="Arial" w:cs="Arial"/>
                <w:sz w:val="24"/>
                <w:szCs w:val="24"/>
              </w:rPr>
              <w:t>ского сельского поселения</w:t>
            </w:r>
          </w:p>
          <w:p w:rsidR="002B1DC0" w:rsidRPr="0089743E" w:rsidRDefault="002B1DC0" w:rsidP="007E33FB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09C4" w:rsidRPr="0089743E" w:rsidRDefault="009509C4" w:rsidP="0089743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Pr="0089743E" w:rsidRDefault="009509C4" w:rsidP="0089743E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89743E" w:rsidRDefault="000B4196" w:rsidP="0089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Федеральными законами от 31 мая 1996года №61-ФЗ « Об обороне», от 26 февраля 1997года №31-ФЗ « О мобилизационной подготовке и мобилизации в Российской Федерации», от 28 марта 1998года «53-ФЗ « О воинской обязанности и военной службе»,</w:t>
      </w:r>
      <w:r w:rsidR="0089743E">
        <w:rPr>
          <w:rFonts w:ascii="Arial" w:eastAsia="Calibri" w:hAnsi="Arial" w:cs="Arial"/>
          <w:sz w:val="24"/>
          <w:szCs w:val="24"/>
        </w:rPr>
        <w:t xml:space="preserve"> </w:t>
      </w:r>
      <w:r w:rsidR="00F05470" w:rsidRPr="0089743E">
        <w:rPr>
          <w:rFonts w:ascii="Arial" w:eastAsia="Calibri" w:hAnsi="Arial" w:cs="Arial"/>
          <w:sz w:val="24"/>
          <w:szCs w:val="24"/>
        </w:rPr>
        <w:t>от 14.04.2023 №127-ФЗ "О внесении изменений в отдельные законодательные акты Российской Федерации",</w:t>
      </w:r>
      <w:r w:rsidRPr="0089743E">
        <w:rPr>
          <w:rFonts w:ascii="Arial" w:eastAsia="Calibri" w:hAnsi="Arial" w:cs="Arial"/>
          <w:sz w:val="24"/>
          <w:szCs w:val="24"/>
        </w:rPr>
        <w:t xml:space="preserve"> от 6 октября 2003года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2006г №719 «Об утверждении Положения о воинском учете», </w:t>
      </w:r>
      <w:r w:rsidR="008D0EA8" w:rsidRPr="0089743E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1B3239">
        <w:rPr>
          <w:rFonts w:ascii="Arial" w:eastAsia="Calibri" w:hAnsi="Arial" w:cs="Arial"/>
          <w:sz w:val="24"/>
          <w:szCs w:val="24"/>
        </w:rPr>
        <w:t>Уруссин</w:t>
      </w:r>
      <w:r w:rsidR="00F4683D" w:rsidRPr="0089743E">
        <w:rPr>
          <w:rFonts w:ascii="Arial" w:eastAsia="Calibri" w:hAnsi="Arial" w:cs="Arial"/>
          <w:sz w:val="24"/>
          <w:szCs w:val="24"/>
        </w:rPr>
        <w:t>ское сельское поселение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1B3239">
        <w:rPr>
          <w:rFonts w:ascii="Arial" w:eastAsia="Calibri" w:hAnsi="Arial" w:cs="Arial"/>
          <w:sz w:val="24"/>
          <w:szCs w:val="24"/>
        </w:rPr>
        <w:t>Уруссин</w:t>
      </w:r>
      <w:r w:rsidR="00DB4DCB" w:rsidRPr="0089743E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 Ютазин</w:t>
      </w:r>
      <w:r w:rsidR="00F4683D" w:rsidRPr="0089743E">
        <w:rPr>
          <w:rFonts w:ascii="Arial" w:eastAsia="Calibri" w:hAnsi="Arial" w:cs="Arial"/>
          <w:sz w:val="24"/>
          <w:szCs w:val="24"/>
        </w:rPr>
        <w:t>ского муниципального района от 17</w:t>
      </w:r>
      <w:r w:rsidR="008D0EA8" w:rsidRPr="0089743E">
        <w:rPr>
          <w:rFonts w:ascii="Arial" w:eastAsia="Calibri" w:hAnsi="Arial" w:cs="Arial"/>
          <w:sz w:val="24"/>
          <w:szCs w:val="24"/>
        </w:rPr>
        <w:t>.0</w:t>
      </w:r>
      <w:r w:rsidR="00F4683D" w:rsidRPr="0089743E">
        <w:rPr>
          <w:rFonts w:ascii="Arial" w:eastAsia="Calibri" w:hAnsi="Arial" w:cs="Arial"/>
          <w:sz w:val="24"/>
          <w:szCs w:val="24"/>
        </w:rPr>
        <w:t>7</w:t>
      </w:r>
      <w:r w:rsidR="008D0EA8" w:rsidRPr="0089743E">
        <w:rPr>
          <w:rFonts w:ascii="Arial" w:eastAsia="Calibri" w:hAnsi="Arial" w:cs="Arial"/>
          <w:sz w:val="24"/>
          <w:szCs w:val="24"/>
        </w:rPr>
        <w:t>.20</w:t>
      </w:r>
      <w:r w:rsidR="00F4683D" w:rsidRPr="0089743E">
        <w:rPr>
          <w:rFonts w:ascii="Arial" w:eastAsia="Calibri" w:hAnsi="Arial" w:cs="Arial"/>
          <w:sz w:val="24"/>
          <w:szCs w:val="24"/>
        </w:rPr>
        <w:t>19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 № </w:t>
      </w:r>
      <w:r w:rsidR="00C8304D">
        <w:rPr>
          <w:rFonts w:ascii="Arial" w:eastAsia="Calibri" w:hAnsi="Arial" w:cs="Arial"/>
          <w:sz w:val="24"/>
          <w:szCs w:val="24"/>
        </w:rPr>
        <w:t>7</w:t>
      </w:r>
      <w:r w:rsidR="00090EBD" w:rsidRPr="0089743E">
        <w:rPr>
          <w:rFonts w:ascii="Arial" w:eastAsia="Calibri" w:hAnsi="Arial" w:cs="Arial"/>
          <w:sz w:val="24"/>
          <w:szCs w:val="24"/>
        </w:rPr>
        <w:t xml:space="preserve">, 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r w:rsidR="001B3239">
        <w:rPr>
          <w:rFonts w:ascii="Arial" w:eastAsia="Calibri" w:hAnsi="Arial" w:cs="Arial"/>
          <w:sz w:val="24"/>
          <w:szCs w:val="24"/>
        </w:rPr>
        <w:t>Уруссин</w:t>
      </w:r>
      <w:r w:rsidR="00DB4DCB" w:rsidRPr="0089743E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2869C0" w:rsidRPr="0089743E">
        <w:rPr>
          <w:rFonts w:ascii="Arial" w:eastAsia="Calibri" w:hAnsi="Arial" w:cs="Arial"/>
          <w:sz w:val="24"/>
          <w:szCs w:val="24"/>
        </w:rPr>
        <w:t xml:space="preserve"> п о с т а н о в л я е т:</w:t>
      </w:r>
    </w:p>
    <w:p w:rsidR="00A67D8D" w:rsidRPr="0089743E" w:rsidRDefault="00A67D8D" w:rsidP="0089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055BC" w:rsidRPr="0089743E" w:rsidRDefault="002A7347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89743E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89743E">
        <w:rPr>
          <w:rFonts w:ascii="Arial" w:eastAsia="Calibri" w:hAnsi="Arial" w:cs="Arial"/>
          <w:sz w:val="24"/>
          <w:szCs w:val="24"/>
        </w:rPr>
        <w:t>1.</w:t>
      </w:r>
      <w:r w:rsidR="00911620" w:rsidRPr="0089743E">
        <w:rPr>
          <w:rFonts w:ascii="Arial" w:eastAsia="Calibri" w:hAnsi="Arial" w:cs="Arial"/>
          <w:sz w:val="24"/>
          <w:szCs w:val="24"/>
        </w:rPr>
        <w:t xml:space="preserve">Утвердить прилагаемые: </w:t>
      </w:r>
    </w:p>
    <w:p w:rsidR="00911620" w:rsidRPr="0089743E" w:rsidRDefault="004A2E8B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Положение о</w:t>
      </w:r>
      <w:r w:rsidR="00911620" w:rsidRPr="0089743E">
        <w:rPr>
          <w:rFonts w:ascii="Arial" w:eastAsia="Calibri" w:hAnsi="Arial" w:cs="Arial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1B3239">
        <w:rPr>
          <w:rFonts w:ascii="Arial" w:eastAsia="Calibri" w:hAnsi="Arial" w:cs="Arial"/>
          <w:sz w:val="24"/>
          <w:szCs w:val="24"/>
        </w:rPr>
        <w:t>Уруссин</w:t>
      </w:r>
      <w:r w:rsidR="00911620" w:rsidRPr="0089743E">
        <w:rPr>
          <w:rFonts w:ascii="Arial" w:eastAsia="Calibri" w:hAnsi="Arial" w:cs="Arial"/>
          <w:sz w:val="24"/>
          <w:szCs w:val="24"/>
        </w:rPr>
        <w:t xml:space="preserve">ского сельского поселения </w:t>
      </w:r>
      <w:r w:rsidR="00810F27" w:rsidRPr="0089743E">
        <w:rPr>
          <w:rFonts w:ascii="Arial" w:eastAsia="Calibri" w:hAnsi="Arial" w:cs="Arial"/>
          <w:sz w:val="24"/>
          <w:szCs w:val="24"/>
        </w:rPr>
        <w:t>(Приложение №1)</w:t>
      </w:r>
      <w:r w:rsidR="00D640BD">
        <w:rPr>
          <w:rFonts w:ascii="Arial" w:eastAsia="Calibri" w:hAnsi="Arial" w:cs="Arial"/>
          <w:sz w:val="24"/>
          <w:szCs w:val="24"/>
        </w:rPr>
        <w:t>;</w:t>
      </w:r>
    </w:p>
    <w:p w:rsidR="00810F27" w:rsidRPr="0089743E" w:rsidRDefault="00D640BD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Функциональные обязанности специалиста по военно-учетной работе Уруссинского сельского поселения Ютазинского муниципального района Республики Татарстан</w:t>
      </w:r>
      <w:r w:rsidR="00810F27" w:rsidRPr="0089743E">
        <w:rPr>
          <w:rFonts w:ascii="Arial" w:eastAsia="Calibri" w:hAnsi="Arial" w:cs="Arial"/>
          <w:sz w:val="24"/>
          <w:szCs w:val="24"/>
        </w:rPr>
        <w:t xml:space="preserve"> (Приложение №2)</w:t>
      </w:r>
      <w:r>
        <w:rPr>
          <w:rFonts w:ascii="Arial" w:eastAsia="Calibri" w:hAnsi="Arial" w:cs="Arial"/>
          <w:sz w:val="24"/>
          <w:szCs w:val="24"/>
        </w:rPr>
        <w:t>.</w:t>
      </w:r>
    </w:p>
    <w:p w:rsidR="00810F27" w:rsidRPr="0089743E" w:rsidRDefault="00810F27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 2. Признать утратившим силу Постановление Исполнительного комитета </w:t>
      </w:r>
      <w:r w:rsidR="001B3239">
        <w:rPr>
          <w:rFonts w:ascii="Arial" w:eastAsia="Calibri" w:hAnsi="Arial" w:cs="Arial"/>
          <w:sz w:val="24"/>
          <w:szCs w:val="24"/>
        </w:rPr>
        <w:t>Уруссин</w:t>
      </w:r>
      <w:r w:rsidRPr="0089743E">
        <w:rPr>
          <w:rFonts w:ascii="Arial" w:eastAsia="Calibri" w:hAnsi="Arial" w:cs="Arial"/>
          <w:sz w:val="24"/>
          <w:szCs w:val="24"/>
        </w:rPr>
        <w:t xml:space="preserve">ского сельского поселения Ютазинского муниципального района Республики Татарстан от </w:t>
      </w:r>
      <w:r w:rsidR="001A219C">
        <w:rPr>
          <w:rFonts w:ascii="Arial" w:eastAsia="Calibri" w:hAnsi="Arial" w:cs="Arial"/>
          <w:sz w:val="24"/>
          <w:szCs w:val="24"/>
        </w:rPr>
        <w:t>1</w:t>
      </w:r>
      <w:r w:rsidR="00C8304D">
        <w:rPr>
          <w:rFonts w:ascii="Arial" w:eastAsia="Calibri" w:hAnsi="Arial" w:cs="Arial"/>
          <w:sz w:val="24"/>
          <w:szCs w:val="24"/>
        </w:rPr>
        <w:t>0</w:t>
      </w:r>
      <w:r w:rsidR="001A219C">
        <w:rPr>
          <w:rFonts w:ascii="Arial" w:eastAsia="Calibri" w:hAnsi="Arial" w:cs="Arial"/>
          <w:sz w:val="24"/>
          <w:szCs w:val="24"/>
        </w:rPr>
        <w:t>.01.202</w:t>
      </w:r>
      <w:r w:rsidR="00C8304D">
        <w:rPr>
          <w:rFonts w:ascii="Arial" w:eastAsia="Calibri" w:hAnsi="Arial" w:cs="Arial"/>
          <w:sz w:val="24"/>
          <w:szCs w:val="24"/>
        </w:rPr>
        <w:t>2</w:t>
      </w:r>
      <w:r w:rsidRPr="0089743E">
        <w:rPr>
          <w:rFonts w:ascii="Arial" w:eastAsia="Calibri" w:hAnsi="Arial" w:cs="Arial"/>
          <w:sz w:val="24"/>
          <w:szCs w:val="24"/>
        </w:rPr>
        <w:t xml:space="preserve"> №</w:t>
      </w:r>
      <w:r w:rsidR="0089743E">
        <w:rPr>
          <w:rFonts w:ascii="Arial" w:eastAsia="Calibri" w:hAnsi="Arial" w:cs="Arial"/>
          <w:sz w:val="24"/>
          <w:szCs w:val="24"/>
        </w:rPr>
        <w:t xml:space="preserve"> </w:t>
      </w:r>
      <w:r w:rsidR="00D640BD">
        <w:rPr>
          <w:rFonts w:ascii="Arial" w:eastAsia="Calibri" w:hAnsi="Arial" w:cs="Arial"/>
          <w:sz w:val="24"/>
          <w:szCs w:val="24"/>
        </w:rPr>
        <w:t>2</w:t>
      </w:r>
      <w:r w:rsidR="00C8304D">
        <w:rPr>
          <w:rFonts w:ascii="Arial" w:eastAsia="Calibri" w:hAnsi="Arial" w:cs="Arial"/>
          <w:sz w:val="24"/>
          <w:szCs w:val="24"/>
        </w:rPr>
        <w:t>.</w:t>
      </w:r>
    </w:p>
    <w:p w:rsidR="00243900" w:rsidRPr="0089743E" w:rsidRDefault="00BC7439" w:rsidP="0089743E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         </w:t>
      </w:r>
      <w:r w:rsidR="007471A8" w:rsidRPr="0089743E">
        <w:rPr>
          <w:rFonts w:ascii="Arial" w:eastAsia="Calibri" w:hAnsi="Arial" w:cs="Arial"/>
          <w:sz w:val="24"/>
          <w:szCs w:val="24"/>
        </w:rPr>
        <w:t xml:space="preserve"> </w:t>
      </w:r>
      <w:r w:rsidR="00163576" w:rsidRPr="0089743E">
        <w:rPr>
          <w:rFonts w:ascii="Arial" w:eastAsia="Calibri" w:hAnsi="Arial" w:cs="Arial"/>
          <w:sz w:val="24"/>
          <w:szCs w:val="24"/>
        </w:rPr>
        <w:t>2</w:t>
      </w:r>
      <w:r w:rsidR="00A06682" w:rsidRPr="0089743E">
        <w:rPr>
          <w:rFonts w:ascii="Arial" w:eastAsia="Calibri" w:hAnsi="Arial" w:cs="Arial"/>
          <w:sz w:val="24"/>
          <w:szCs w:val="24"/>
        </w:rPr>
        <w:t xml:space="preserve">. </w:t>
      </w:r>
      <w:r w:rsidR="00243900" w:rsidRPr="0089743E">
        <w:rPr>
          <w:rFonts w:ascii="Arial" w:eastAsia="Calibri" w:hAnsi="Arial" w:cs="Arial"/>
          <w:color w:val="000000" w:themeColor="text1"/>
          <w:sz w:val="24"/>
          <w:szCs w:val="24"/>
        </w:rPr>
        <w:t xml:space="preserve">Опубликовать настоящее постановление </w:t>
      </w:r>
      <w:r w:rsidR="008D0EA8" w:rsidRPr="0089743E">
        <w:rPr>
          <w:rFonts w:ascii="Arial" w:eastAsia="Calibri" w:hAnsi="Arial" w:cs="Arial"/>
          <w:color w:val="000000" w:themeColor="text1"/>
          <w:sz w:val="24"/>
          <w:szCs w:val="24"/>
        </w:rPr>
        <w:t>на специальных информационных стендах на территории муниципального образования «</w:t>
      </w:r>
      <w:r w:rsidR="001B3239">
        <w:rPr>
          <w:rFonts w:ascii="Arial" w:eastAsia="Calibri" w:hAnsi="Arial" w:cs="Arial"/>
          <w:color w:val="000000" w:themeColor="text1"/>
          <w:sz w:val="24"/>
          <w:szCs w:val="24"/>
        </w:rPr>
        <w:t>Уруссин</w:t>
      </w:r>
      <w:r w:rsidR="00F4683D" w:rsidRPr="0089743E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</w:t>
      </w:r>
      <w:r w:rsidR="008D0EA8" w:rsidRPr="0089743E">
        <w:rPr>
          <w:rFonts w:ascii="Arial" w:eastAsia="Calibri" w:hAnsi="Arial" w:cs="Arial"/>
          <w:color w:val="000000" w:themeColor="text1"/>
          <w:sz w:val="24"/>
          <w:szCs w:val="24"/>
        </w:rPr>
        <w:t xml:space="preserve">» Ютазинского муниципального района Республики Татарстан, </w:t>
      </w:r>
      <w:r w:rsidR="00243900" w:rsidRPr="0089743E">
        <w:rPr>
          <w:rFonts w:ascii="Arial" w:eastAsia="Calibri" w:hAnsi="Arial" w:cs="Arial"/>
          <w:color w:val="000000" w:themeColor="text1"/>
          <w:sz w:val="24"/>
          <w:szCs w:val="24"/>
        </w:rPr>
        <w:t>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A6C6B" w:rsidRDefault="000E4927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743E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A06682" w:rsidRPr="0089743E" w:rsidRDefault="00163576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743E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3</w:t>
      </w:r>
      <w:r w:rsidR="00243900" w:rsidRPr="0089743E">
        <w:rPr>
          <w:rFonts w:ascii="Arial" w:eastAsia="Calibri" w:hAnsi="Arial" w:cs="Arial"/>
          <w:color w:val="000000" w:themeColor="text1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5220E5" w:rsidRPr="0089743E" w:rsidRDefault="00C93B8D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 </w:t>
      </w:r>
      <w:r w:rsidR="00163576" w:rsidRPr="0089743E">
        <w:rPr>
          <w:rFonts w:ascii="Arial" w:eastAsia="Calibri" w:hAnsi="Arial" w:cs="Arial"/>
          <w:sz w:val="24"/>
          <w:szCs w:val="24"/>
        </w:rPr>
        <w:t>4</w:t>
      </w:r>
      <w:r w:rsidR="00A06682" w:rsidRPr="0089743E">
        <w:rPr>
          <w:rFonts w:ascii="Arial" w:eastAsia="Calibri" w:hAnsi="Arial" w:cs="Arial"/>
          <w:sz w:val="24"/>
          <w:szCs w:val="24"/>
        </w:rPr>
        <w:t xml:space="preserve">. </w:t>
      </w:r>
      <w:r w:rsidR="00A055BC" w:rsidRPr="0089743E">
        <w:rPr>
          <w:rFonts w:ascii="Arial" w:eastAsia="Calibri" w:hAnsi="Arial" w:cs="Arial"/>
          <w:sz w:val="24"/>
          <w:szCs w:val="24"/>
        </w:rPr>
        <w:t xml:space="preserve">  </w:t>
      </w:r>
      <w:r w:rsidR="00A06682" w:rsidRPr="0089743E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D0EA8" w:rsidRPr="0089743E">
        <w:rPr>
          <w:rFonts w:ascii="Arial" w:eastAsia="Calibri" w:hAnsi="Arial" w:cs="Arial"/>
          <w:sz w:val="24"/>
          <w:szCs w:val="24"/>
        </w:rPr>
        <w:t>оставляю за собой</w:t>
      </w:r>
      <w:r w:rsidR="00A06682" w:rsidRPr="0089743E">
        <w:rPr>
          <w:rFonts w:ascii="Arial" w:eastAsia="Calibri" w:hAnsi="Arial" w:cs="Arial"/>
          <w:sz w:val="24"/>
          <w:szCs w:val="24"/>
        </w:rPr>
        <w:t>.</w:t>
      </w:r>
    </w:p>
    <w:p w:rsidR="002A01C9" w:rsidRPr="0089743E" w:rsidRDefault="005400DA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</w:t>
      </w:r>
    </w:p>
    <w:p w:rsidR="00A31B84" w:rsidRDefault="00A31B84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963BE" w:rsidRDefault="00701CDA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Глава </w:t>
      </w:r>
      <w:r w:rsidR="001B3239">
        <w:rPr>
          <w:rFonts w:ascii="Arial" w:eastAsia="Calibri" w:hAnsi="Arial" w:cs="Arial"/>
          <w:sz w:val="24"/>
          <w:szCs w:val="24"/>
        </w:rPr>
        <w:t>Уруссин</w:t>
      </w:r>
      <w:r w:rsidRPr="0089743E">
        <w:rPr>
          <w:rFonts w:ascii="Arial" w:eastAsia="Calibri" w:hAnsi="Arial" w:cs="Arial"/>
          <w:sz w:val="24"/>
          <w:szCs w:val="24"/>
        </w:rPr>
        <w:t xml:space="preserve">ского сельского поселения                                     </w:t>
      </w:r>
      <w:r w:rsidR="002E7AC9" w:rsidRPr="0089743E">
        <w:rPr>
          <w:rFonts w:ascii="Arial" w:eastAsia="Calibri" w:hAnsi="Arial" w:cs="Arial"/>
          <w:sz w:val="24"/>
          <w:szCs w:val="24"/>
        </w:rPr>
        <w:t xml:space="preserve">    </w:t>
      </w:r>
      <w:r w:rsidR="00A31B84">
        <w:rPr>
          <w:rFonts w:ascii="Arial" w:eastAsia="Calibri" w:hAnsi="Arial" w:cs="Arial"/>
          <w:sz w:val="24"/>
          <w:szCs w:val="24"/>
        </w:rPr>
        <w:t xml:space="preserve">                    </w:t>
      </w:r>
      <w:r w:rsidR="0089743E">
        <w:rPr>
          <w:rFonts w:ascii="Arial" w:eastAsia="Calibri" w:hAnsi="Arial" w:cs="Arial"/>
          <w:sz w:val="24"/>
          <w:szCs w:val="24"/>
        </w:rPr>
        <w:t>Ф.</w:t>
      </w:r>
      <w:r w:rsidR="00A31B84">
        <w:rPr>
          <w:rFonts w:ascii="Arial" w:eastAsia="Calibri" w:hAnsi="Arial" w:cs="Arial"/>
          <w:sz w:val="24"/>
          <w:szCs w:val="24"/>
        </w:rPr>
        <w:t>Г</w:t>
      </w:r>
      <w:r w:rsidR="0089743E">
        <w:rPr>
          <w:rFonts w:ascii="Arial" w:eastAsia="Calibri" w:hAnsi="Arial" w:cs="Arial"/>
          <w:sz w:val="24"/>
          <w:szCs w:val="24"/>
        </w:rPr>
        <w:t>.А</w:t>
      </w:r>
      <w:r w:rsidR="00A31B84">
        <w:rPr>
          <w:rFonts w:ascii="Arial" w:eastAsia="Calibri" w:hAnsi="Arial" w:cs="Arial"/>
          <w:sz w:val="24"/>
          <w:szCs w:val="24"/>
        </w:rPr>
        <w:t>минова</w:t>
      </w:r>
    </w:p>
    <w:p w:rsidR="001A219C" w:rsidRDefault="001A219C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A219C" w:rsidRDefault="001A219C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1A219C" w:rsidP="001A219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C8304D">
        <w:rPr>
          <w:sz w:val="24"/>
          <w:szCs w:val="24"/>
        </w:rPr>
        <w:t xml:space="preserve"> </w:t>
      </w: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DA6C6B" w:rsidRDefault="00DA6C6B" w:rsidP="001A219C">
      <w:pPr>
        <w:spacing w:after="0" w:line="240" w:lineRule="auto"/>
        <w:ind w:firstLine="708"/>
        <w:rPr>
          <w:sz w:val="24"/>
          <w:szCs w:val="24"/>
        </w:rPr>
      </w:pPr>
    </w:p>
    <w:p w:rsidR="001A219C" w:rsidRPr="00F902AE" w:rsidRDefault="00DA6C6B" w:rsidP="00DA6C6B">
      <w:pPr>
        <w:spacing w:after="0" w:line="240" w:lineRule="auto"/>
        <w:ind w:left="4956" w:firstLine="708"/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1A219C" w:rsidRPr="00F902AE">
        <w:rPr>
          <w:rFonts w:asciiTheme="majorHAnsi" w:hAnsiTheme="majorHAnsi" w:cstheme="majorHAnsi"/>
          <w:sz w:val="24"/>
          <w:szCs w:val="24"/>
        </w:rPr>
        <w:t>Приложение №1</w:t>
      </w:r>
    </w:p>
    <w:p w:rsidR="001A219C" w:rsidRPr="00F902AE" w:rsidRDefault="001A219C" w:rsidP="001A219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  <w:t xml:space="preserve">       к постановлению Исполнительного</w:t>
      </w:r>
    </w:p>
    <w:p w:rsidR="001A219C" w:rsidRPr="00F902AE" w:rsidRDefault="001A219C" w:rsidP="001A219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</w:r>
      <w:r w:rsidRPr="00F902AE">
        <w:rPr>
          <w:rFonts w:asciiTheme="majorHAnsi" w:hAnsiTheme="majorHAnsi" w:cstheme="majorHAnsi"/>
          <w:sz w:val="24"/>
          <w:szCs w:val="24"/>
        </w:rPr>
        <w:tab/>
        <w:t xml:space="preserve">       комитета </w:t>
      </w:r>
      <w:r w:rsidR="001B3239" w:rsidRPr="00F902AE">
        <w:rPr>
          <w:rFonts w:asciiTheme="majorHAnsi" w:hAnsiTheme="majorHAnsi" w:cstheme="majorHAnsi"/>
          <w:sz w:val="24"/>
          <w:szCs w:val="24"/>
        </w:rPr>
        <w:t>Уруссин</w:t>
      </w:r>
      <w:r w:rsidRPr="00F902AE">
        <w:rPr>
          <w:rFonts w:asciiTheme="majorHAnsi" w:hAnsiTheme="majorHAnsi" w:cstheme="majorHAnsi"/>
          <w:sz w:val="24"/>
          <w:szCs w:val="24"/>
        </w:rPr>
        <w:t xml:space="preserve">ского                           </w:t>
      </w:r>
    </w:p>
    <w:p w:rsidR="00F902AE" w:rsidRDefault="001A219C" w:rsidP="001A219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902AE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</w:t>
      </w:r>
      <w:r w:rsidR="00F902AE">
        <w:rPr>
          <w:rFonts w:asciiTheme="majorHAnsi" w:hAnsiTheme="majorHAnsi" w:cstheme="majorHAnsi"/>
          <w:sz w:val="24"/>
          <w:szCs w:val="24"/>
        </w:rPr>
        <w:t xml:space="preserve">                      </w:t>
      </w:r>
      <w:r w:rsidRPr="00F902AE">
        <w:rPr>
          <w:rFonts w:asciiTheme="majorHAnsi" w:hAnsiTheme="majorHAnsi" w:cstheme="majorHAnsi"/>
          <w:sz w:val="24"/>
          <w:szCs w:val="24"/>
        </w:rPr>
        <w:t>сельского  поселения</w:t>
      </w:r>
    </w:p>
    <w:p w:rsidR="001A219C" w:rsidRPr="00F902AE" w:rsidRDefault="00F902AE" w:rsidP="00F902AE">
      <w:pPr>
        <w:spacing w:after="0" w:line="240" w:lineRule="auto"/>
        <w:ind w:left="566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="001A219C" w:rsidRPr="00F902AE">
        <w:rPr>
          <w:rFonts w:asciiTheme="majorHAnsi" w:hAnsiTheme="majorHAnsi" w:cstheme="majorHAnsi"/>
          <w:sz w:val="24"/>
          <w:szCs w:val="24"/>
        </w:rPr>
        <w:t xml:space="preserve"> от ______ №</w:t>
      </w:r>
      <w:r>
        <w:rPr>
          <w:rFonts w:asciiTheme="majorHAnsi" w:hAnsiTheme="majorHAnsi" w:cstheme="majorHAnsi"/>
          <w:sz w:val="24"/>
          <w:szCs w:val="24"/>
        </w:rPr>
        <w:t xml:space="preserve"> ___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2C240D" w:rsidRDefault="002C240D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pacing w:val="-6"/>
          <w:sz w:val="24"/>
          <w:szCs w:val="24"/>
        </w:rPr>
      </w:pPr>
    </w:p>
    <w:p w:rsidR="002C240D" w:rsidRDefault="002C240D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pacing w:val="-6"/>
          <w:sz w:val="24"/>
          <w:szCs w:val="24"/>
        </w:rPr>
      </w:pPr>
    </w:p>
    <w:p w:rsidR="0089743E" w:rsidRPr="002C240D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240D">
        <w:rPr>
          <w:rFonts w:ascii="Arial" w:hAnsi="Arial" w:cs="Arial"/>
          <w:bCs/>
          <w:spacing w:val="-6"/>
          <w:sz w:val="24"/>
          <w:szCs w:val="24"/>
        </w:rPr>
        <w:t>ПОЛОЖЕНИЕ</w:t>
      </w:r>
    </w:p>
    <w:p w:rsidR="0089743E" w:rsidRPr="002C240D" w:rsidRDefault="00113450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4"/>
          <w:sz w:val="24"/>
          <w:szCs w:val="24"/>
        </w:rPr>
      </w:pPr>
      <w:r w:rsidRPr="002C240D">
        <w:rPr>
          <w:rFonts w:ascii="Arial" w:hAnsi="Arial" w:cs="Arial"/>
          <w:sz w:val="24"/>
          <w:szCs w:val="24"/>
        </w:rPr>
        <w:t>о</w:t>
      </w:r>
      <w:r w:rsidR="0089743E" w:rsidRPr="002C240D">
        <w:rPr>
          <w:rFonts w:ascii="Arial" w:hAnsi="Arial" w:cs="Arial"/>
          <w:sz w:val="24"/>
          <w:szCs w:val="24"/>
        </w:rPr>
        <w:t xml:space="preserve">б организации и осуществлении первичного </w:t>
      </w:r>
      <w:r w:rsidR="0089743E" w:rsidRPr="002C240D">
        <w:rPr>
          <w:rFonts w:ascii="Arial" w:hAnsi="Arial" w:cs="Arial"/>
          <w:spacing w:val="-4"/>
          <w:sz w:val="24"/>
          <w:szCs w:val="24"/>
        </w:rPr>
        <w:t xml:space="preserve">воинского учета </w:t>
      </w:r>
    </w:p>
    <w:p w:rsidR="0089743E" w:rsidRPr="002C240D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2C240D">
        <w:rPr>
          <w:rFonts w:ascii="Arial" w:hAnsi="Arial" w:cs="Arial"/>
          <w:spacing w:val="-4"/>
          <w:sz w:val="24"/>
          <w:szCs w:val="24"/>
        </w:rPr>
        <w:t xml:space="preserve">на территории  </w:t>
      </w:r>
      <w:r w:rsidR="001B3239" w:rsidRPr="002C240D">
        <w:rPr>
          <w:rFonts w:ascii="Arial" w:hAnsi="Arial" w:cs="Arial"/>
          <w:spacing w:val="-4"/>
          <w:sz w:val="24"/>
          <w:szCs w:val="24"/>
        </w:rPr>
        <w:t>Уруссин</w:t>
      </w:r>
      <w:r w:rsidRPr="002C240D">
        <w:rPr>
          <w:rFonts w:ascii="Arial" w:hAnsi="Arial" w:cs="Arial"/>
          <w:spacing w:val="-4"/>
          <w:sz w:val="24"/>
          <w:szCs w:val="24"/>
        </w:rPr>
        <w:t>ского сельского поселения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9743E" w:rsidRPr="002C240D" w:rsidRDefault="0089743E" w:rsidP="0089743E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Cs/>
          <w:spacing w:val="-4"/>
          <w:sz w:val="24"/>
          <w:szCs w:val="24"/>
        </w:rPr>
      </w:pPr>
      <w:r w:rsidRPr="002C240D">
        <w:rPr>
          <w:rFonts w:ascii="Arial" w:hAnsi="Arial" w:cs="Arial"/>
          <w:bCs/>
          <w:spacing w:val="-4"/>
          <w:sz w:val="24"/>
          <w:szCs w:val="24"/>
        </w:rPr>
        <w:t>ОБЩИЕ ПОЛОЖЕНИЯ</w:t>
      </w:r>
    </w:p>
    <w:p w:rsidR="0089743E" w:rsidRPr="0089743E" w:rsidRDefault="00113450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43E" w:rsidRPr="0089743E">
        <w:rPr>
          <w:rFonts w:ascii="Arial" w:hAnsi="Arial" w:cs="Arial"/>
          <w:sz w:val="24"/>
          <w:szCs w:val="24"/>
        </w:rPr>
        <w:t xml:space="preserve">Воинский учет предусматривается воинской обязанностью граждан и обеспечивается государственной системой регистрации призывных и </w:t>
      </w:r>
      <w:r w:rsidR="0089743E" w:rsidRPr="0089743E">
        <w:rPr>
          <w:rFonts w:ascii="Arial" w:hAnsi="Arial" w:cs="Arial"/>
          <w:spacing w:val="-1"/>
          <w:sz w:val="24"/>
          <w:szCs w:val="24"/>
        </w:rPr>
        <w:t xml:space="preserve">мобилизационных людских ресурсов, в рамках которой осуществляется комплекс </w:t>
      </w:r>
      <w:r w:rsidR="0089743E" w:rsidRPr="0089743E">
        <w:rPr>
          <w:rFonts w:ascii="Arial" w:hAnsi="Arial" w:cs="Arial"/>
          <w:sz w:val="24"/>
          <w:szCs w:val="24"/>
        </w:rPr>
        <w:t>мероприятий по сбору, обобщению и анализу сведений об их количественном составе и качественном состоянии.</w:t>
      </w:r>
    </w:p>
    <w:p w:rsidR="0089743E" w:rsidRPr="0089743E" w:rsidRDefault="0065240A" w:rsidP="0089743E">
      <w:pPr>
        <w:shd w:val="clear" w:color="auto" w:fill="FFFFFF"/>
        <w:tabs>
          <w:tab w:val="left" w:pos="727"/>
        </w:tabs>
        <w:spacing w:after="0" w:line="240" w:lineRule="auto"/>
        <w:ind w:firstLine="5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743E" w:rsidRPr="0089743E">
        <w:rPr>
          <w:rFonts w:ascii="Arial" w:hAnsi="Arial" w:cs="Arial"/>
          <w:sz w:val="24"/>
          <w:szCs w:val="24"/>
        </w:rPr>
        <w:t>1.1.</w:t>
      </w:r>
      <w:r w:rsidR="0089743E" w:rsidRPr="0089743E">
        <w:rPr>
          <w:rFonts w:ascii="Arial" w:hAnsi="Arial" w:cs="Arial"/>
          <w:spacing w:val="-11"/>
          <w:sz w:val="24"/>
          <w:szCs w:val="24"/>
        </w:rPr>
        <w:t xml:space="preserve"> </w:t>
      </w:r>
      <w:r w:rsidR="0089743E" w:rsidRPr="0089743E">
        <w:rPr>
          <w:rFonts w:ascii="Arial" w:hAnsi="Arial" w:cs="Arial"/>
          <w:sz w:val="24"/>
          <w:szCs w:val="24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89743E" w:rsidRPr="0089743E" w:rsidRDefault="0089743E" w:rsidP="0089743E">
      <w:pPr>
        <w:shd w:val="clear" w:color="auto" w:fill="FFFFFF"/>
        <w:tabs>
          <w:tab w:val="left" w:pos="821"/>
        </w:tabs>
        <w:spacing w:after="0" w:line="240" w:lineRule="auto"/>
        <w:ind w:firstLine="504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7"/>
          <w:sz w:val="24"/>
          <w:szCs w:val="24"/>
        </w:rPr>
        <w:t>а)</w:t>
      </w:r>
      <w:r w:rsidRPr="0089743E">
        <w:rPr>
          <w:rFonts w:ascii="Arial" w:hAnsi="Arial" w:cs="Arial"/>
          <w:sz w:val="24"/>
          <w:szCs w:val="24"/>
        </w:rPr>
        <w:tab/>
        <w:t xml:space="preserve">потребностей Вооруженных Сил Российской Федерации, других войск, воинских формирований, органов и специальных формирований в </w:t>
      </w:r>
      <w:r w:rsidRPr="0089743E">
        <w:rPr>
          <w:rFonts w:ascii="Arial" w:hAnsi="Arial" w:cs="Arial"/>
          <w:spacing w:val="-1"/>
          <w:sz w:val="24"/>
          <w:szCs w:val="24"/>
        </w:rPr>
        <w:t xml:space="preserve">мобилизационных людских ресурсах путем заблаговременной приписки </w:t>
      </w:r>
      <w:r w:rsidRPr="0089743E">
        <w:rPr>
          <w:rFonts w:ascii="Arial" w:hAnsi="Arial" w:cs="Arial"/>
          <w:sz w:val="24"/>
          <w:szCs w:val="24"/>
        </w:rPr>
        <w:t>(предназначения) граждан, пребывающих в запасе, в их состав;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9"/>
          <w:sz w:val="24"/>
          <w:szCs w:val="24"/>
        </w:rPr>
        <w:t>б)</w:t>
      </w:r>
      <w:r w:rsidRPr="0089743E">
        <w:rPr>
          <w:rFonts w:ascii="Arial" w:hAnsi="Arial" w:cs="Arial"/>
          <w:sz w:val="24"/>
          <w:szCs w:val="24"/>
        </w:rPr>
        <w:tab/>
        <w:t xml:space="preserve">потребностей органов государственной власти, органов местного </w:t>
      </w:r>
      <w:r w:rsidRPr="0089743E">
        <w:rPr>
          <w:rFonts w:ascii="Arial" w:hAnsi="Arial" w:cs="Arial"/>
          <w:spacing w:val="-1"/>
          <w:sz w:val="24"/>
          <w:szCs w:val="24"/>
        </w:rPr>
        <w:t xml:space="preserve">самоуправления и организаций в трудовых ресурсах путем закрепления </w:t>
      </w:r>
      <w:r w:rsidRPr="0089743E">
        <w:rPr>
          <w:rFonts w:ascii="Arial" w:hAnsi="Arial" w:cs="Arial"/>
          <w:sz w:val="24"/>
          <w:szCs w:val="24"/>
        </w:rPr>
        <w:t xml:space="preserve">(бронирования) за ними необходимого количества руководителей и </w:t>
      </w:r>
      <w:r w:rsidRPr="0089743E">
        <w:rPr>
          <w:rFonts w:ascii="Arial" w:hAnsi="Arial" w:cs="Arial"/>
          <w:spacing w:val="-1"/>
          <w:sz w:val="24"/>
          <w:szCs w:val="24"/>
        </w:rPr>
        <w:t xml:space="preserve">специалистов из числа граждан, пребывающих в запасе, работающих в этих </w:t>
      </w:r>
      <w:r w:rsidRPr="0089743E">
        <w:rPr>
          <w:rFonts w:ascii="Arial" w:hAnsi="Arial" w:cs="Arial"/>
          <w:sz w:val="24"/>
          <w:szCs w:val="24"/>
        </w:rPr>
        <w:t>органах и организациях.</w:t>
      </w:r>
    </w:p>
    <w:p w:rsidR="0089743E" w:rsidRPr="0089743E" w:rsidRDefault="0065240A" w:rsidP="0089743E">
      <w:pPr>
        <w:shd w:val="clear" w:color="auto" w:fill="FFFFFF"/>
        <w:tabs>
          <w:tab w:val="left" w:pos="72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9743E" w:rsidRPr="0089743E">
        <w:rPr>
          <w:rFonts w:ascii="Arial" w:hAnsi="Arial" w:cs="Arial"/>
          <w:sz w:val="24"/>
          <w:szCs w:val="24"/>
        </w:rPr>
        <w:t>1.2</w:t>
      </w:r>
      <w:r w:rsidR="0089743E" w:rsidRPr="0089743E">
        <w:rPr>
          <w:rFonts w:ascii="Arial" w:hAnsi="Arial" w:cs="Arial"/>
          <w:spacing w:val="-10"/>
          <w:sz w:val="24"/>
          <w:szCs w:val="24"/>
        </w:rPr>
        <w:t>.</w:t>
      </w:r>
      <w:r w:rsidR="0089743E" w:rsidRPr="0089743E">
        <w:rPr>
          <w:rFonts w:ascii="Arial" w:hAnsi="Arial" w:cs="Arial"/>
          <w:spacing w:val="-1"/>
          <w:sz w:val="24"/>
          <w:szCs w:val="24"/>
        </w:rPr>
        <w:t>Основными задачами по первичному воинскому учету являются: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04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а) обеспечение исполнения гражданами воинской обязанности, </w:t>
      </w:r>
      <w:r w:rsidRPr="0089743E">
        <w:rPr>
          <w:rFonts w:ascii="Arial" w:hAnsi="Arial" w:cs="Arial"/>
          <w:spacing w:val="-1"/>
          <w:sz w:val="24"/>
          <w:szCs w:val="24"/>
        </w:rPr>
        <w:t>установленной законодательством Российской Федерации;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б) документальное оформление сведений воинского учета о гражданах, состоящих на воинском учете;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89743E" w:rsidRPr="0089743E" w:rsidRDefault="0065240A" w:rsidP="00897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9743E" w:rsidRPr="0089743E">
        <w:rPr>
          <w:rFonts w:ascii="Arial" w:hAnsi="Arial" w:cs="Arial"/>
          <w:sz w:val="24"/>
          <w:szCs w:val="24"/>
        </w:rPr>
        <w:t xml:space="preserve">1.3.Воинскому учету на территории </w:t>
      </w:r>
      <w:r w:rsidR="001B3239">
        <w:rPr>
          <w:rFonts w:ascii="Arial" w:hAnsi="Arial" w:cs="Arial"/>
          <w:sz w:val="24"/>
          <w:szCs w:val="24"/>
        </w:rPr>
        <w:t>Уруссин</w:t>
      </w:r>
      <w:r w:rsidR="0089743E" w:rsidRPr="0089743E">
        <w:rPr>
          <w:rFonts w:ascii="Arial" w:hAnsi="Arial" w:cs="Arial"/>
          <w:sz w:val="24"/>
          <w:szCs w:val="24"/>
        </w:rPr>
        <w:t>ского сельского поселения подлежат: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а) граждане мужского пола в возрасте от 17 до 27 лет, обязанные состоять на воинском учете и не пребывающие в запасе;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б) граждане, пребывающие в запасе; 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в) граждане, уволенные с военной службы с зачислением в запас Вооруженных Сил Российской Федерации;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г) граждане, успешно завершившие обучение по программе подготовки офицеров запаса на военных кафедрах при государственных, муниципальных или имеющих государственную аккредитацию по соответствующим направлениям подготовки </w:t>
      </w:r>
      <w:r w:rsidRPr="0089743E">
        <w:rPr>
          <w:rFonts w:ascii="Arial" w:hAnsi="Arial" w:cs="Arial"/>
          <w:sz w:val="24"/>
          <w:szCs w:val="24"/>
        </w:rPr>
        <w:lastRenderedPageBreak/>
        <w:t>(специальностям) негосударственных образовательных учреждениях высшего профессионального образования и окончившие указанные образовательные учреждения;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д) граждане, не прошедшие военную службу в связи с освобождением от призыва на военную службу;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е) граждане, не прошедшие военную службу в связи с предоставлением отсрочек от призыва на военную службу или не призванные на военную службу по каким-либо другим причинам, по достижении ими возраста 27 лет;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ж) граждане,  уволенные с военной службы без постановки на воинский учет и в последующем поставленные на воинский учет в военных комиссариатах;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з) граждане, прошедшие альтернативную гражданскую службу;</w:t>
      </w:r>
    </w:p>
    <w:p w:rsidR="0089743E" w:rsidRPr="0089743E" w:rsidRDefault="0089743E" w:rsidP="00897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9743E">
        <w:rPr>
          <w:rFonts w:ascii="Arial" w:hAnsi="Arial" w:cs="Arial"/>
          <w:sz w:val="24"/>
          <w:szCs w:val="24"/>
        </w:rPr>
        <w:t>и) граждане женского пола, имеющие военно-учетные специальности.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1.4. Не подлежат воинскому учету граждане: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 а) освобожденные от исполнения воинской обязанности в соответствии с Федеральным законом «О воинской обязанности и военной службе»;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б) проходящие военную службу или альтернативную гражданскую службу;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в) отбывающие наказание в виде лишения свободы;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г) женского пола, не имеющие военно-учетной специальности;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д) постоянно проживающие за пределами Российской Федерации;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е)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Федерации.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13"/>
          <w:sz w:val="24"/>
          <w:szCs w:val="24"/>
        </w:rPr>
        <w:t xml:space="preserve">1.5. Первичный воинский учет осуществляется </w:t>
      </w:r>
      <w:r w:rsidR="0065240A">
        <w:rPr>
          <w:rFonts w:ascii="Arial" w:hAnsi="Arial" w:cs="Arial"/>
          <w:spacing w:val="-1"/>
          <w:sz w:val="24"/>
          <w:szCs w:val="24"/>
        </w:rPr>
        <w:t xml:space="preserve">специалистом по военно-учетной работе Уруссинского </w:t>
      </w:r>
      <w:r w:rsidRPr="0089743E">
        <w:rPr>
          <w:rFonts w:ascii="Arial" w:hAnsi="Arial" w:cs="Arial"/>
          <w:spacing w:val="-1"/>
          <w:sz w:val="24"/>
          <w:szCs w:val="24"/>
        </w:rPr>
        <w:t>сельского поселения</w:t>
      </w:r>
      <w:r w:rsidRPr="0089743E">
        <w:rPr>
          <w:rFonts w:ascii="Arial" w:hAnsi="Arial" w:cs="Arial"/>
          <w:sz w:val="24"/>
          <w:szCs w:val="24"/>
        </w:rPr>
        <w:t>.</w:t>
      </w:r>
    </w:p>
    <w:p w:rsidR="0089743E" w:rsidRPr="0089743E" w:rsidRDefault="0089743E" w:rsidP="0089743E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49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10"/>
          <w:sz w:val="24"/>
          <w:szCs w:val="24"/>
        </w:rPr>
        <w:t>1.6.</w:t>
      </w:r>
      <w:r w:rsidRPr="0089743E">
        <w:rPr>
          <w:rFonts w:ascii="Arial" w:hAnsi="Arial" w:cs="Arial"/>
          <w:sz w:val="24"/>
          <w:szCs w:val="24"/>
        </w:rPr>
        <w:t xml:space="preserve"> </w:t>
      </w:r>
      <w:r w:rsidR="0065240A">
        <w:rPr>
          <w:rFonts w:ascii="Arial" w:hAnsi="Arial" w:cs="Arial"/>
          <w:sz w:val="24"/>
          <w:szCs w:val="24"/>
        </w:rPr>
        <w:t>Специалист по военно-учетной работе</w:t>
      </w:r>
      <w:r w:rsidRPr="0089743E">
        <w:rPr>
          <w:rFonts w:ascii="Arial" w:hAnsi="Arial" w:cs="Arial"/>
          <w:sz w:val="24"/>
          <w:szCs w:val="24"/>
        </w:rPr>
        <w:t xml:space="preserve"> в своей деятельности руководствуется Конституцией </w:t>
      </w:r>
      <w:r w:rsidRPr="0089743E">
        <w:rPr>
          <w:rFonts w:ascii="Arial" w:hAnsi="Arial" w:cs="Arial"/>
          <w:spacing w:val="-2"/>
          <w:sz w:val="24"/>
          <w:szCs w:val="24"/>
        </w:rPr>
        <w:t xml:space="preserve">Российской Федерации, Федеральными законами от </w:t>
      </w:r>
      <w:r w:rsidRPr="0089743E">
        <w:rPr>
          <w:rFonts w:ascii="Arial" w:hAnsi="Arial" w:cs="Arial"/>
          <w:sz w:val="24"/>
          <w:szCs w:val="24"/>
        </w:rPr>
        <w:t>31.05.1996 г.  № 61-ФЗ «Об обороне», от 26. 02.</w:t>
      </w:r>
      <w:smartTag w:uri="urn:schemas-microsoft-com:office:smarttags" w:element="metricconverter">
        <w:smartTagPr>
          <w:attr w:name="ProductID" w:val="1997 г"/>
        </w:smartTagPr>
        <w:r w:rsidRPr="0089743E">
          <w:rPr>
            <w:rFonts w:ascii="Arial" w:hAnsi="Arial" w:cs="Arial"/>
            <w:sz w:val="24"/>
            <w:szCs w:val="24"/>
          </w:rPr>
          <w:t>1997 г</w:t>
        </w:r>
      </w:smartTag>
      <w:r w:rsidRPr="0089743E">
        <w:rPr>
          <w:rFonts w:ascii="Arial" w:hAnsi="Arial" w:cs="Arial"/>
          <w:sz w:val="24"/>
          <w:szCs w:val="24"/>
        </w:rPr>
        <w:t xml:space="preserve">. №31-ФЗ </w:t>
      </w:r>
      <w:r w:rsidRPr="0089743E">
        <w:rPr>
          <w:rFonts w:ascii="Arial" w:hAnsi="Arial" w:cs="Arial"/>
          <w:spacing w:val="-3"/>
          <w:sz w:val="24"/>
          <w:szCs w:val="24"/>
        </w:rPr>
        <w:t>«О мобилизационной подготовке и мобилизации в Российской Федерации» с изменениями согласно закона от 22.08.</w:t>
      </w:r>
      <w:smartTag w:uri="urn:schemas-microsoft-com:office:smarttags" w:element="metricconverter">
        <w:smartTagPr>
          <w:attr w:name="ProductID" w:val="2004 г"/>
        </w:smartTagPr>
        <w:r w:rsidRPr="0089743E">
          <w:rPr>
            <w:rFonts w:ascii="Arial" w:hAnsi="Arial" w:cs="Arial"/>
            <w:spacing w:val="-3"/>
            <w:sz w:val="24"/>
            <w:szCs w:val="24"/>
          </w:rPr>
          <w:t>2004 г</w:t>
        </w:r>
      </w:smartTag>
      <w:r w:rsidRPr="0089743E">
        <w:rPr>
          <w:rFonts w:ascii="Arial" w:hAnsi="Arial" w:cs="Arial"/>
          <w:spacing w:val="-3"/>
          <w:sz w:val="24"/>
          <w:szCs w:val="24"/>
        </w:rPr>
        <w:t xml:space="preserve">. №122, от 28.03.1998г. №53-Ф3 «О воинской обязанности и военной службе», «Положением о воинском учете», </w:t>
      </w:r>
      <w:r w:rsidRPr="0089743E">
        <w:rPr>
          <w:rFonts w:ascii="Arial" w:hAnsi="Arial" w:cs="Arial"/>
          <w:sz w:val="24"/>
          <w:szCs w:val="24"/>
        </w:rPr>
        <w:t>утвержденным Постановлением Правительства Российской Федерации от 27.11.2006г. № 719, от 31. 12.</w:t>
      </w:r>
      <w:smartTag w:uri="urn:schemas-microsoft-com:office:smarttags" w:element="metricconverter">
        <w:smartTagPr>
          <w:attr w:name="ProductID" w:val="2005 г"/>
        </w:smartTagPr>
        <w:r w:rsidRPr="0089743E">
          <w:rPr>
            <w:rFonts w:ascii="Arial" w:hAnsi="Arial" w:cs="Arial"/>
            <w:sz w:val="24"/>
            <w:szCs w:val="24"/>
          </w:rPr>
          <w:t>2005 г</w:t>
        </w:r>
      </w:smartTag>
      <w:r w:rsidRPr="0089743E">
        <w:rPr>
          <w:rFonts w:ascii="Arial" w:hAnsi="Arial" w:cs="Arial"/>
          <w:sz w:val="24"/>
          <w:szCs w:val="24"/>
        </w:rPr>
        <w:t xml:space="preserve">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</w:t>
      </w:r>
      <w:r w:rsidRPr="0089743E">
        <w:rPr>
          <w:rFonts w:ascii="Arial" w:hAnsi="Arial" w:cs="Arial"/>
          <w:spacing w:val="-4"/>
          <w:sz w:val="24"/>
          <w:szCs w:val="24"/>
        </w:rPr>
        <w:t xml:space="preserve">бронированию на период мобилизации и на военное время граждан Российской Федерации, пребывающих в запасе Вооруженных Сил Российской Федерации, 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федеральных органах исполнительной власти, имеющих запас, и работающих в </w:t>
      </w:r>
      <w:r w:rsidRPr="0089743E">
        <w:rPr>
          <w:rFonts w:ascii="Arial" w:hAnsi="Arial" w:cs="Arial"/>
          <w:sz w:val="24"/>
          <w:szCs w:val="24"/>
        </w:rPr>
        <w:t xml:space="preserve">органах государственной власти, органах местного самоуправления и </w:t>
      </w:r>
      <w:r w:rsidRPr="0089743E">
        <w:rPr>
          <w:rFonts w:ascii="Arial" w:hAnsi="Arial" w:cs="Arial"/>
          <w:spacing w:val="-3"/>
          <w:sz w:val="24"/>
          <w:szCs w:val="24"/>
        </w:rPr>
        <w:t>организациях», законами Республики Татарстан, Уставом муниципального образования «</w:t>
      </w:r>
      <w:r w:rsidR="001B3239">
        <w:rPr>
          <w:rFonts w:ascii="Arial" w:hAnsi="Arial" w:cs="Arial"/>
          <w:spacing w:val="-3"/>
          <w:sz w:val="24"/>
          <w:szCs w:val="24"/>
        </w:rPr>
        <w:t>Уруссин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ское  сельского поселение», </w:t>
      </w:r>
      <w:r w:rsidRPr="0089743E">
        <w:rPr>
          <w:rFonts w:ascii="Arial" w:hAnsi="Arial" w:cs="Arial"/>
          <w:sz w:val="24"/>
          <w:szCs w:val="24"/>
        </w:rPr>
        <w:t>а также настоящим Положением.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6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3"/>
          <w:sz w:val="24"/>
          <w:szCs w:val="24"/>
        </w:rPr>
        <w:t xml:space="preserve">1.7. Положение утверждается </w:t>
      </w:r>
      <w:r w:rsidR="00A25825">
        <w:rPr>
          <w:rFonts w:ascii="Arial" w:hAnsi="Arial" w:cs="Arial"/>
          <w:spacing w:val="-3"/>
          <w:sz w:val="24"/>
          <w:szCs w:val="24"/>
        </w:rPr>
        <w:t>Главой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 </w:t>
      </w:r>
      <w:r w:rsidR="001B3239">
        <w:rPr>
          <w:rFonts w:ascii="Arial" w:hAnsi="Arial" w:cs="Arial"/>
          <w:spacing w:val="-4"/>
          <w:sz w:val="24"/>
          <w:szCs w:val="24"/>
        </w:rPr>
        <w:t>Уруссин</w:t>
      </w:r>
      <w:r w:rsidRPr="0089743E">
        <w:rPr>
          <w:rFonts w:ascii="Arial" w:hAnsi="Arial" w:cs="Arial"/>
          <w:spacing w:val="-4"/>
          <w:sz w:val="24"/>
          <w:szCs w:val="24"/>
        </w:rPr>
        <w:t>ского сельского поселения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 Ютазинского муниципального района Республики Татарстан и согласовывается с военным комиссариатом </w:t>
      </w:r>
      <w:r w:rsidR="00A25825">
        <w:rPr>
          <w:rFonts w:ascii="Arial" w:hAnsi="Arial" w:cs="Arial"/>
          <w:spacing w:val="-3"/>
          <w:sz w:val="24"/>
          <w:szCs w:val="24"/>
        </w:rPr>
        <w:t>(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города </w:t>
      </w:r>
      <w:r w:rsidRPr="0089743E">
        <w:rPr>
          <w:rFonts w:ascii="Arial" w:hAnsi="Arial" w:cs="Arial"/>
          <w:sz w:val="24"/>
          <w:szCs w:val="24"/>
        </w:rPr>
        <w:t>Бавлы, Бавлинского и Ютазинского районов</w:t>
      </w:r>
      <w:r w:rsidR="00A25825">
        <w:rPr>
          <w:rFonts w:ascii="Arial" w:hAnsi="Arial" w:cs="Arial"/>
          <w:sz w:val="24"/>
          <w:szCs w:val="24"/>
        </w:rPr>
        <w:t xml:space="preserve"> Республики Татарстан, муниципальным)</w:t>
      </w:r>
      <w:r w:rsidRPr="0089743E">
        <w:rPr>
          <w:rFonts w:ascii="Arial" w:hAnsi="Arial" w:cs="Arial"/>
          <w:spacing w:val="-3"/>
          <w:sz w:val="24"/>
          <w:szCs w:val="24"/>
        </w:rPr>
        <w:t>.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6"/>
        <w:jc w:val="both"/>
        <w:rPr>
          <w:rFonts w:ascii="Arial" w:hAnsi="Arial" w:cs="Arial"/>
          <w:sz w:val="24"/>
          <w:szCs w:val="24"/>
        </w:rPr>
      </w:pPr>
    </w:p>
    <w:p w:rsidR="0089743E" w:rsidRPr="002C240D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pacing w:val="-5"/>
          <w:sz w:val="24"/>
          <w:szCs w:val="24"/>
        </w:rPr>
      </w:pPr>
      <w:r w:rsidRPr="002C240D">
        <w:rPr>
          <w:rFonts w:ascii="Arial" w:hAnsi="Arial" w:cs="Arial"/>
          <w:bCs/>
          <w:spacing w:val="-5"/>
          <w:sz w:val="24"/>
          <w:szCs w:val="24"/>
          <w:lang w:val="en-US"/>
        </w:rPr>
        <w:t>II</w:t>
      </w:r>
      <w:r w:rsidRPr="002C240D">
        <w:rPr>
          <w:rFonts w:ascii="Arial" w:hAnsi="Arial" w:cs="Arial"/>
          <w:bCs/>
          <w:spacing w:val="-5"/>
          <w:sz w:val="24"/>
          <w:szCs w:val="24"/>
        </w:rPr>
        <w:t>. ОСНОВНЫЕ ЗАДАЧИ</w:t>
      </w:r>
    </w:p>
    <w:p w:rsidR="0089743E" w:rsidRPr="0089743E" w:rsidRDefault="001A219C" w:rsidP="0089743E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         </w:t>
      </w:r>
      <w:r w:rsidR="0089743E" w:rsidRPr="0089743E">
        <w:rPr>
          <w:rFonts w:ascii="Arial" w:hAnsi="Arial" w:cs="Arial"/>
          <w:spacing w:val="-5"/>
          <w:sz w:val="24"/>
          <w:szCs w:val="24"/>
        </w:rPr>
        <w:t xml:space="preserve">2.1. Основными задачами </w:t>
      </w:r>
      <w:r w:rsidR="00A25825">
        <w:rPr>
          <w:rFonts w:ascii="Arial" w:hAnsi="Arial" w:cs="Arial"/>
          <w:spacing w:val="-5"/>
          <w:sz w:val="24"/>
          <w:szCs w:val="24"/>
        </w:rPr>
        <w:t>специалиста по военно-учетной работе</w:t>
      </w:r>
      <w:r w:rsidR="0089743E" w:rsidRPr="0089743E">
        <w:rPr>
          <w:rFonts w:ascii="Arial" w:hAnsi="Arial" w:cs="Arial"/>
          <w:spacing w:val="-5"/>
          <w:sz w:val="24"/>
          <w:szCs w:val="24"/>
        </w:rPr>
        <w:t xml:space="preserve"> являются: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а)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б) документальное оформление сведений воинского учета о гражданах, состоящих на воинском учете;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в)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lastRenderedPageBreak/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5363B4" w:rsidRPr="00906E4C" w:rsidRDefault="005363B4" w:rsidP="0089743E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9743E" w:rsidRPr="002C240D" w:rsidRDefault="0089743E" w:rsidP="0089743E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2C240D">
        <w:rPr>
          <w:rFonts w:ascii="Arial" w:hAnsi="Arial" w:cs="Arial"/>
          <w:sz w:val="24"/>
          <w:szCs w:val="24"/>
          <w:lang w:val="en-US"/>
        </w:rPr>
        <w:t>III</w:t>
      </w:r>
      <w:r w:rsidRPr="002C240D">
        <w:rPr>
          <w:rFonts w:ascii="Arial" w:hAnsi="Arial" w:cs="Arial"/>
          <w:sz w:val="24"/>
          <w:szCs w:val="24"/>
        </w:rPr>
        <w:t>. ФУНКЦИИ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89743E" w:rsidRPr="0089743E" w:rsidRDefault="00EF39E2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743E" w:rsidRPr="0089743E">
        <w:rPr>
          <w:rFonts w:ascii="Arial" w:hAnsi="Arial" w:cs="Arial"/>
          <w:sz w:val="24"/>
          <w:szCs w:val="24"/>
        </w:rPr>
        <w:t xml:space="preserve"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</w:t>
      </w:r>
      <w:r w:rsidR="001B3239">
        <w:rPr>
          <w:rFonts w:ascii="Arial" w:hAnsi="Arial" w:cs="Arial"/>
          <w:sz w:val="24"/>
          <w:szCs w:val="24"/>
        </w:rPr>
        <w:t>Уруссин</w:t>
      </w:r>
      <w:r w:rsidR="0089743E" w:rsidRPr="0089743E">
        <w:rPr>
          <w:rFonts w:ascii="Arial" w:hAnsi="Arial" w:cs="Arial"/>
          <w:sz w:val="24"/>
          <w:szCs w:val="24"/>
        </w:rPr>
        <w:t>ского сельского</w:t>
      </w:r>
      <w:r w:rsidR="0089743E" w:rsidRPr="0089743E">
        <w:rPr>
          <w:rFonts w:ascii="Arial" w:hAnsi="Arial" w:cs="Arial"/>
          <w:color w:val="FF0000"/>
          <w:sz w:val="24"/>
          <w:szCs w:val="24"/>
        </w:rPr>
        <w:t xml:space="preserve"> </w:t>
      </w:r>
      <w:r w:rsidR="0089743E" w:rsidRPr="0089743E">
        <w:rPr>
          <w:rFonts w:ascii="Arial" w:hAnsi="Arial" w:cs="Arial"/>
          <w:sz w:val="24"/>
          <w:szCs w:val="24"/>
        </w:rPr>
        <w:t>поселения;</w:t>
      </w:r>
    </w:p>
    <w:p w:rsidR="0089743E" w:rsidRPr="0089743E" w:rsidRDefault="00EF39E2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743E" w:rsidRPr="0089743E">
        <w:rPr>
          <w:rFonts w:ascii="Arial" w:hAnsi="Arial" w:cs="Arial"/>
          <w:sz w:val="24"/>
          <w:szCs w:val="24"/>
        </w:rPr>
        <w:t xml:space="preserve">Выявлять совместно с органами внутренних дел граждан, постоянно или временно проживающих на территории </w:t>
      </w:r>
      <w:r w:rsidR="001B3239">
        <w:rPr>
          <w:rFonts w:ascii="Arial" w:hAnsi="Arial" w:cs="Arial"/>
          <w:sz w:val="24"/>
          <w:szCs w:val="24"/>
        </w:rPr>
        <w:t>Уруссин</w:t>
      </w:r>
      <w:r w:rsidR="0089743E" w:rsidRPr="0089743E">
        <w:rPr>
          <w:rFonts w:ascii="Arial" w:hAnsi="Arial" w:cs="Arial"/>
          <w:sz w:val="24"/>
          <w:szCs w:val="24"/>
        </w:rPr>
        <w:t>ского сельского поселения, обязанных состоять на воинском учете;</w:t>
      </w:r>
    </w:p>
    <w:p w:rsidR="0089743E" w:rsidRPr="0089743E" w:rsidRDefault="00EF39E2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743E" w:rsidRPr="0089743E">
        <w:rPr>
          <w:rFonts w:ascii="Arial" w:hAnsi="Arial" w:cs="Arial"/>
          <w:sz w:val="24"/>
          <w:szCs w:val="24"/>
        </w:rPr>
        <w:t>Вести учет организаций, находящихся на территории, и контролировать ведение в них воинского учета;</w:t>
      </w:r>
    </w:p>
    <w:p w:rsidR="0089743E" w:rsidRPr="0089743E" w:rsidRDefault="00EF39E2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743E" w:rsidRPr="0089743E">
        <w:rPr>
          <w:rFonts w:ascii="Arial" w:hAnsi="Arial" w:cs="Arial"/>
          <w:sz w:val="24"/>
          <w:szCs w:val="24"/>
        </w:rPr>
        <w:t xml:space="preserve">Сверять не реже одного раза в год документы первичного воинского учета </w:t>
      </w:r>
      <w:r>
        <w:rPr>
          <w:rFonts w:ascii="Arial" w:hAnsi="Arial" w:cs="Arial"/>
          <w:sz w:val="24"/>
          <w:szCs w:val="24"/>
        </w:rPr>
        <w:t>с документами воинского учета военного комиссариата</w:t>
      </w:r>
      <w:r w:rsidR="0089743E" w:rsidRPr="008974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89743E" w:rsidRPr="0089743E">
        <w:rPr>
          <w:rFonts w:ascii="Arial" w:hAnsi="Arial" w:cs="Arial"/>
          <w:sz w:val="24"/>
          <w:szCs w:val="24"/>
        </w:rPr>
        <w:t>города Бавлы, Бавлинского и Ютазинского районов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 w:rsidR="0089743E" w:rsidRPr="008974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муниципального)</w:t>
      </w:r>
      <w:r w:rsidR="0089743E" w:rsidRPr="0089743E">
        <w:rPr>
          <w:rFonts w:ascii="Arial" w:hAnsi="Arial" w:cs="Arial"/>
          <w:sz w:val="24"/>
          <w:szCs w:val="24"/>
        </w:rPr>
        <w:t xml:space="preserve"> организаций, а также с карточками регистрации или домовыми книгами;</w:t>
      </w:r>
    </w:p>
    <w:p w:rsidR="0089743E" w:rsidRPr="0089743E" w:rsidRDefault="0089743E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Оповещать граждан о вызовах (повестках)</w:t>
      </w:r>
      <w:r w:rsidRPr="0089743E">
        <w:rPr>
          <w:rFonts w:ascii="Arial" w:hAnsi="Arial" w:cs="Arial"/>
          <w:iCs/>
          <w:sz w:val="24"/>
          <w:szCs w:val="24"/>
        </w:rPr>
        <w:t xml:space="preserve"> </w:t>
      </w:r>
      <w:r w:rsidR="00EF39E2">
        <w:rPr>
          <w:rFonts w:ascii="Arial" w:hAnsi="Arial" w:cs="Arial"/>
          <w:iCs/>
          <w:sz w:val="24"/>
          <w:szCs w:val="24"/>
        </w:rPr>
        <w:t>в военный комиссариат (</w:t>
      </w:r>
      <w:r w:rsidR="00EF39E2" w:rsidRPr="0089743E">
        <w:rPr>
          <w:rFonts w:ascii="Arial" w:hAnsi="Arial" w:cs="Arial"/>
          <w:sz w:val="24"/>
          <w:szCs w:val="24"/>
        </w:rPr>
        <w:t>города Бавлы, Бавлинского и Ютазинского районов</w:t>
      </w:r>
      <w:r w:rsidR="00EF39E2">
        <w:rPr>
          <w:rFonts w:ascii="Arial" w:hAnsi="Arial" w:cs="Arial"/>
          <w:sz w:val="24"/>
          <w:szCs w:val="24"/>
        </w:rPr>
        <w:t xml:space="preserve"> Республики Татарстан</w:t>
      </w:r>
      <w:r w:rsidR="00EF39E2" w:rsidRPr="0089743E">
        <w:rPr>
          <w:rFonts w:ascii="Arial" w:hAnsi="Arial" w:cs="Arial"/>
          <w:sz w:val="24"/>
          <w:szCs w:val="24"/>
        </w:rPr>
        <w:t>,</w:t>
      </w:r>
      <w:r w:rsidR="00EF39E2">
        <w:rPr>
          <w:rFonts w:ascii="Arial" w:hAnsi="Arial" w:cs="Arial"/>
          <w:sz w:val="24"/>
          <w:szCs w:val="24"/>
        </w:rPr>
        <w:t xml:space="preserve"> муниципальный) </w:t>
      </w:r>
      <w:r w:rsidRPr="0089743E">
        <w:rPr>
          <w:rFonts w:ascii="Arial" w:hAnsi="Arial" w:cs="Arial"/>
          <w:iCs/>
          <w:sz w:val="24"/>
          <w:szCs w:val="24"/>
        </w:rPr>
        <w:t>и обеспечивать их своевременную явку;</w:t>
      </w:r>
      <w:r w:rsidRPr="0089743E">
        <w:rPr>
          <w:rFonts w:ascii="Arial" w:hAnsi="Arial" w:cs="Arial"/>
          <w:sz w:val="24"/>
          <w:szCs w:val="24"/>
        </w:rPr>
        <w:t xml:space="preserve"> 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3.7. Своевременно вносить изменения в сведения, содержащиеся в документах первичного воинского учета, и в 2-</w:t>
      </w:r>
      <w:r w:rsidR="00112C0A">
        <w:rPr>
          <w:rFonts w:ascii="Arial" w:hAnsi="Arial" w:cs="Arial"/>
          <w:sz w:val="24"/>
          <w:szCs w:val="24"/>
        </w:rPr>
        <w:t xml:space="preserve">х </w:t>
      </w:r>
      <w:r w:rsidRPr="0089743E">
        <w:rPr>
          <w:rFonts w:ascii="Arial" w:hAnsi="Arial" w:cs="Arial"/>
          <w:sz w:val="24"/>
          <w:szCs w:val="24"/>
        </w:rPr>
        <w:t xml:space="preserve">недельный срок сообщать о внесенных изменениях в военный комиссариат </w:t>
      </w:r>
      <w:r w:rsidR="00112C0A">
        <w:rPr>
          <w:rFonts w:ascii="Arial" w:hAnsi="Arial" w:cs="Arial"/>
          <w:sz w:val="24"/>
          <w:szCs w:val="24"/>
        </w:rPr>
        <w:t>(</w:t>
      </w:r>
      <w:r w:rsidRPr="0089743E">
        <w:rPr>
          <w:rFonts w:ascii="Arial" w:hAnsi="Arial" w:cs="Arial"/>
          <w:sz w:val="24"/>
          <w:szCs w:val="24"/>
        </w:rPr>
        <w:t>города Бавлы, Бавлинского и Ютазинского районов</w:t>
      </w:r>
      <w:r w:rsidR="00112C0A">
        <w:rPr>
          <w:rFonts w:ascii="Arial" w:hAnsi="Arial" w:cs="Arial"/>
          <w:sz w:val="24"/>
          <w:szCs w:val="24"/>
        </w:rPr>
        <w:t xml:space="preserve"> Республики Татарстан, муниципальный);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3.8.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  <w:r w:rsidRPr="0089743E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:rsidR="0089743E" w:rsidRPr="0089743E" w:rsidRDefault="0089743E" w:rsidP="0089743E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9743E" w:rsidRPr="002C240D" w:rsidRDefault="0089743E" w:rsidP="0089743E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743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2C240D">
        <w:rPr>
          <w:rFonts w:ascii="Arial" w:hAnsi="Arial" w:cs="Arial"/>
          <w:bCs/>
          <w:sz w:val="24"/>
          <w:szCs w:val="24"/>
          <w:lang w:val="en-US"/>
        </w:rPr>
        <w:t>IV</w:t>
      </w:r>
      <w:r w:rsidRPr="002C240D">
        <w:rPr>
          <w:rFonts w:ascii="Arial" w:hAnsi="Arial" w:cs="Arial"/>
          <w:bCs/>
          <w:sz w:val="24"/>
          <w:szCs w:val="24"/>
        </w:rPr>
        <w:t>. ПРАВА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4.1. Для плановой и целенаправленной работы </w:t>
      </w:r>
      <w:r w:rsidR="00A41A15">
        <w:rPr>
          <w:rFonts w:ascii="Arial" w:hAnsi="Arial" w:cs="Arial"/>
          <w:sz w:val="24"/>
          <w:szCs w:val="24"/>
        </w:rPr>
        <w:t>специалист по военно-учетной работе</w:t>
      </w:r>
      <w:r w:rsidR="00113450">
        <w:rPr>
          <w:rFonts w:ascii="Arial" w:hAnsi="Arial" w:cs="Arial"/>
          <w:sz w:val="24"/>
          <w:szCs w:val="24"/>
        </w:rPr>
        <w:t xml:space="preserve"> </w:t>
      </w:r>
      <w:r w:rsidRPr="0089743E">
        <w:rPr>
          <w:rFonts w:ascii="Arial" w:hAnsi="Arial" w:cs="Arial"/>
          <w:sz w:val="24"/>
          <w:szCs w:val="24"/>
        </w:rPr>
        <w:t>имеет право: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организовывать взаимодействие в установленном порядке и обеспечивать служебную переписку с органами местного самоуправления, общественными объединениями, а также организациями по вопросам, отнесенным к своей компетенции.</w:t>
      </w:r>
    </w:p>
    <w:p w:rsidR="0089743E" w:rsidRPr="002C240D" w:rsidRDefault="0089743E" w:rsidP="0089743E">
      <w:pPr>
        <w:shd w:val="clear" w:color="auto" w:fill="FFFFFF"/>
        <w:tabs>
          <w:tab w:val="left" w:pos="3660"/>
          <w:tab w:val="center" w:pos="5244"/>
        </w:tabs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2C240D"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         </w:t>
      </w:r>
      <w:r w:rsidRPr="002C240D">
        <w:rPr>
          <w:rFonts w:ascii="Arial" w:hAnsi="Arial" w:cs="Arial"/>
          <w:bCs/>
          <w:sz w:val="24"/>
          <w:szCs w:val="24"/>
          <w:lang w:val="en-US"/>
        </w:rPr>
        <w:t>V</w:t>
      </w:r>
      <w:r w:rsidRPr="002C240D">
        <w:rPr>
          <w:rFonts w:ascii="Arial" w:hAnsi="Arial" w:cs="Arial"/>
          <w:bCs/>
          <w:sz w:val="24"/>
          <w:szCs w:val="24"/>
        </w:rPr>
        <w:t>. РУКОВОДСТВО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5.1. </w:t>
      </w:r>
      <w:r w:rsidR="00A41A15">
        <w:rPr>
          <w:rFonts w:ascii="Arial" w:hAnsi="Arial" w:cs="Arial"/>
          <w:sz w:val="24"/>
          <w:szCs w:val="24"/>
        </w:rPr>
        <w:t>Специалист по военно-учетной работе</w:t>
      </w:r>
      <w:r w:rsidRPr="0089743E">
        <w:rPr>
          <w:rFonts w:ascii="Arial" w:hAnsi="Arial" w:cs="Arial"/>
          <w:sz w:val="24"/>
          <w:szCs w:val="24"/>
        </w:rPr>
        <w:t xml:space="preserve"> назначается на должность и освобождается от должности </w:t>
      </w:r>
      <w:r w:rsidR="00A41A15">
        <w:rPr>
          <w:rFonts w:ascii="Arial" w:hAnsi="Arial" w:cs="Arial"/>
          <w:sz w:val="24"/>
          <w:szCs w:val="24"/>
        </w:rPr>
        <w:t>Главой</w:t>
      </w:r>
      <w:r w:rsidRPr="0089743E">
        <w:rPr>
          <w:rFonts w:ascii="Arial" w:hAnsi="Arial" w:cs="Arial"/>
          <w:sz w:val="24"/>
          <w:szCs w:val="24"/>
        </w:rPr>
        <w:t xml:space="preserve"> </w:t>
      </w:r>
      <w:r w:rsidR="001B3239">
        <w:rPr>
          <w:rFonts w:ascii="Arial" w:hAnsi="Arial" w:cs="Arial"/>
          <w:sz w:val="24"/>
          <w:szCs w:val="24"/>
        </w:rPr>
        <w:t>Уруссин</w:t>
      </w:r>
      <w:r w:rsidRPr="0089743E">
        <w:rPr>
          <w:rFonts w:ascii="Arial" w:hAnsi="Arial" w:cs="Arial"/>
          <w:sz w:val="24"/>
          <w:szCs w:val="24"/>
        </w:rPr>
        <w:t>ского сельского поселения по согласованию</w:t>
      </w:r>
      <w:r w:rsidR="00A41A15">
        <w:rPr>
          <w:rFonts w:ascii="Arial" w:hAnsi="Arial" w:cs="Arial"/>
          <w:sz w:val="24"/>
          <w:szCs w:val="24"/>
        </w:rPr>
        <w:t xml:space="preserve"> с</w:t>
      </w:r>
      <w:r w:rsidRPr="0089743E">
        <w:rPr>
          <w:rFonts w:ascii="Arial" w:hAnsi="Arial" w:cs="Arial"/>
          <w:sz w:val="24"/>
          <w:szCs w:val="24"/>
        </w:rPr>
        <w:t xml:space="preserve"> военн</w:t>
      </w:r>
      <w:r w:rsidR="00A41A15">
        <w:rPr>
          <w:rFonts w:ascii="Arial" w:hAnsi="Arial" w:cs="Arial"/>
          <w:sz w:val="24"/>
          <w:szCs w:val="24"/>
        </w:rPr>
        <w:t>ым</w:t>
      </w:r>
      <w:r w:rsidRPr="0089743E">
        <w:rPr>
          <w:rFonts w:ascii="Arial" w:hAnsi="Arial" w:cs="Arial"/>
          <w:sz w:val="24"/>
          <w:szCs w:val="24"/>
        </w:rPr>
        <w:t xml:space="preserve"> комиссар</w:t>
      </w:r>
      <w:r w:rsidR="00A41A15">
        <w:rPr>
          <w:rFonts w:ascii="Arial" w:hAnsi="Arial" w:cs="Arial"/>
          <w:sz w:val="24"/>
          <w:szCs w:val="24"/>
        </w:rPr>
        <w:t>ом</w:t>
      </w:r>
      <w:r w:rsidRPr="0089743E">
        <w:rPr>
          <w:rFonts w:ascii="Arial" w:hAnsi="Arial" w:cs="Arial"/>
          <w:sz w:val="24"/>
          <w:szCs w:val="24"/>
        </w:rPr>
        <w:t xml:space="preserve"> города Бавлы, Бавлинского и Ютазинского районов</w:t>
      </w:r>
      <w:r w:rsidR="00A41A15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89743E">
        <w:rPr>
          <w:rFonts w:ascii="Arial" w:hAnsi="Arial" w:cs="Arial"/>
          <w:sz w:val="24"/>
          <w:szCs w:val="24"/>
        </w:rPr>
        <w:t>.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5.2. </w:t>
      </w:r>
      <w:r w:rsidR="0008049C">
        <w:rPr>
          <w:rFonts w:ascii="Arial" w:hAnsi="Arial" w:cs="Arial"/>
          <w:sz w:val="24"/>
          <w:szCs w:val="24"/>
        </w:rPr>
        <w:t>Специалист по военно-учетной работе</w:t>
      </w:r>
      <w:r w:rsidRPr="0089743E">
        <w:rPr>
          <w:rFonts w:ascii="Arial" w:hAnsi="Arial" w:cs="Arial"/>
          <w:sz w:val="24"/>
          <w:szCs w:val="24"/>
        </w:rPr>
        <w:t xml:space="preserve"> находится в непосредственном подчинении </w:t>
      </w:r>
      <w:r w:rsidR="0008049C">
        <w:rPr>
          <w:rFonts w:ascii="Arial" w:hAnsi="Arial" w:cs="Arial"/>
          <w:sz w:val="24"/>
          <w:szCs w:val="24"/>
        </w:rPr>
        <w:t>Главы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 </w:t>
      </w:r>
      <w:r w:rsidR="001B3239">
        <w:rPr>
          <w:rFonts w:ascii="Arial" w:hAnsi="Arial" w:cs="Arial"/>
          <w:spacing w:val="-3"/>
          <w:sz w:val="24"/>
          <w:szCs w:val="24"/>
        </w:rPr>
        <w:t>Уруссин</w:t>
      </w:r>
      <w:r w:rsidRPr="0089743E">
        <w:rPr>
          <w:rFonts w:ascii="Arial" w:hAnsi="Arial" w:cs="Arial"/>
          <w:spacing w:val="-3"/>
          <w:sz w:val="24"/>
          <w:szCs w:val="24"/>
        </w:rPr>
        <w:t>ского</w:t>
      </w:r>
      <w:r w:rsidRPr="0089743E">
        <w:rPr>
          <w:rFonts w:ascii="Arial" w:hAnsi="Arial" w:cs="Arial"/>
          <w:spacing w:val="-4"/>
          <w:sz w:val="24"/>
          <w:szCs w:val="24"/>
        </w:rPr>
        <w:t xml:space="preserve"> </w:t>
      </w:r>
      <w:r w:rsidRPr="0089743E">
        <w:rPr>
          <w:rFonts w:ascii="Arial" w:hAnsi="Arial" w:cs="Arial"/>
          <w:spacing w:val="-3"/>
          <w:sz w:val="24"/>
          <w:szCs w:val="24"/>
        </w:rPr>
        <w:t>сельского поселения.</w:t>
      </w:r>
      <w:r w:rsidRPr="0089743E">
        <w:rPr>
          <w:rFonts w:ascii="Arial" w:hAnsi="Arial" w:cs="Arial"/>
          <w:sz w:val="24"/>
          <w:szCs w:val="24"/>
        </w:rPr>
        <w:t xml:space="preserve"> 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5.3. В случае отсутствия </w:t>
      </w:r>
      <w:r w:rsidR="0008049C">
        <w:rPr>
          <w:rFonts w:ascii="Arial" w:hAnsi="Arial" w:cs="Arial"/>
          <w:sz w:val="24"/>
          <w:szCs w:val="24"/>
        </w:rPr>
        <w:t>специалиста по военно-учетной работе</w:t>
      </w:r>
      <w:r w:rsidRPr="0089743E">
        <w:rPr>
          <w:rFonts w:ascii="Arial" w:hAnsi="Arial" w:cs="Arial"/>
          <w:sz w:val="24"/>
          <w:szCs w:val="24"/>
        </w:rPr>
        <w:t xml:space="preserve"> на рабочем месте по уважительным причинам (отпуск, временная нетрудоспособность, командировка) его замещает </w:t>
      </w:r>
      <w:r w:rsidR="0008049C">
        <w:rPr>
          <w:rFonts w:ascii="Arial" w:hAnsi="Arial" w:cs="Arial"/>
          <w:sz w:val="24"/>
          <w:szCs w:val="24"/>
        </w:rPr>
        <w:t>секретарь</w:t>
      </w:r>
      <w:r w:rsidRPr="0089743E">
        <w:rPr>
          <w:rFonts w:ascii="Arial" w:hAnsi="Arial" w:cs="Arial"/>
          <w:sz w:val="24"/>
          <w:szCs w:val="24"/>
        </w:rPr>
        <w:t xml:space="preserve"> 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Исполнительного комитета </w:t>
      </w:r>
      <w:r w:rsidR="001B3239">
        <w:rPr>
          <w:rFonts w:ascii="Arial" w:hAnsi="Arial" w:cs="Arial"/>
          <w:spacing w:val="-3"/>
          <w:sz w:val="24"/>
          <w:szCs w:val="24"/>
        </w:rPr>
        <w:t>Уруссин</w:t>
      </w:r>
      <w:r w:rsidRPr="0089743E">
        <w:rPr>
          <w:rFonts w:ascii="Arial" w:hAnsi="Arial" w:cs="Arial"/>
          <w:spacing w:val="-3"/>
          <w:sz w:val="24"/>
          <w:szCs w:val="24"/>
        </w:rPr>
        <w:t>ского</w:t>
      </w:r>
      <w:r w:rsidRPr="0089743E">
        <w:rPr>
          <w:rFonts w:ascii="Arial" w:hAnsi="Arial" w:cs="Arial"/>
          <w:spacing w:val="-4"/>
          <w:sz w:val="24"/>
          <w:szCs w:val="24"/>
        </w:rPr>
        <w:t xml:space="preserve"> </w:t>
      </w:r>
      <w:r w:rsidRPr="0089743E">
        <w:rPr>
          <w:rFonts w:ascii="Arial" w:hAnsi="Arial" w:cs="Arial"/>
          <w:spacing w:val="-3"/>
          <w:sz w:val="24"/>
          <w:szCs w:val="24"/>
        </w:rPr>
        <w:t>сельского поселения</w:t>
      </w:r>
      <w:r w:rsidRPr="0089743E">
        <w:rPr>
          <w:rFonts w:ascii="Arial" w:hAnsi="Arial" w:cs="Arial"/>
          <w:sz w:val="24"/>
          <w:szCs w:val="24"/>
        </w:rPr>
        <w:t>.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1DC0" w:rsidRDefault="001A219C" w:rsidP="001A219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2B1DC0" w:rsidRDefault="002B1DC0" w:rsidP="001A219C">
      <w:pPr>
        <w:spacing w:after="0" w:line="240" w:lineRule="auto"/>
        <w:ind w:firstLine="708"/>
        <w:rPr>
          <w:sz w:val="24"/>
          <w:szCs w:val="24"/>
        </w:rPr>
      </w:pPr>
    </w:p>
    <w:p w:rsidR="001A219C" w:rsidRPr="00191F49" w:rsidRDefault="001A219C" w:rsidP="002B1DC0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 w:rsidRPr="00191F49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1A219C" w:rsidRPr="00191F49" w:rsidRDefault="001A219C" w:rsidP="001A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  <w:t xml:space="preserve">       к постановлению Исполнительного</w:t>
      </w:r>
    </w:p>
    <w:p w:rsidR="001A219C" w:rsidRPr="00191F49" w:rsidRDefault="001A219C" w:rsidP="001A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</w:r>
      <w:r w:rsidRPr="00191F49">
        <w:rPr>
          <w:rFonts w:ascii="Arial" w:hAnsi="Arial" w:cs="Arial"/>
          <w:sz w:val="24"/>
          <w:szCs w:val="24"/>
        </w:rPr>
        <w:tab/>
        <w:t xml:space="preserve">       комитета </w:t>
      </w:r>
      <w:r w:rsidR="001B3239" w:rsidRPr="00191F49">
        <w:rPr>
          <w:rFonts w:ascii="Arial" w:hAnsi="Arial" w:cs="Arial"/>
          <w:sz w:val="24"/>
          <w:szCs w:val="24"/>
        </w:rPr>
        <w:t>Уруссин</w:t>
      </w:r>
      <w:r w:rsidRPr="00191F49">
        <w:rPr>
          <w:rFonts w:ascii="Arial" w:hAnsi="Arial" w:cs="Arial"/>
          <w:sz w:val="24"/>
          <w:szCs w:val="24"/>
        </w:rPr>
        <w:t xml:space="preserve">ского                           </w:t>
      </w:r>
    </w:p>
    <w:p w:rsidR="005E5E09" w:rsidRDefault="001A219C" w:rsidP="001A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F49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5E5E09">
        <w:rPr>
          <w:rFonts w:ascii="Arial" w:hAnsi="Arial" w:cs="Arial"/>
          <w:sz w:val="24"/>
          <w:szCs w:val="24"/>
        </w:rPr>
        <w:t xml:space="preserve">                      </w:t>
      </w:r>
      <w:r w:rsidRPr="00191F49">
        <w:rPr>
          <w:rFonts w:ascii="Arial" w:hAnsi="Arial" w:cs="Arial"/>
          <w:sz w:val="24"/>
          <w:szCs w:val="24"/>
        </w:rPr>
        <w:t>сельского поселения</w:t>
      </w:r>
    </w:p>
    <w:p w:rsidR="001A219C" w:rsidRPr="00191F49" w:rsidRDefault="005E5E09" w:rsidP="005E5E09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A219C" w:rsidRPr="00191F49">
        <w:rPr>
          <w:rFonts w:ascii="Arial" w:hAnsi="Arial" w:cs="Arial"/>
          <w:sz w:val="24"/>
          <w:szCs w:val="24"/>
        </w:rPr>
        <w:t xml:space="preserve"> от ______</w:t>
      </w:r>
      <w:r>
        <w:rPr>
          <w:rFonts w:ascii="Arial" w:hAnsi="Arial" w:cs="Arial"/>
          <w:sz w:val="24"/>
          <w:szCs w:val="24"/>
        </w:rPr>
        <w:t>____</w:t>
      </w:r>
      <w:r w:rsidR="001A219C" w:rsidRPr="00191F4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____</w:t>
      </w:r>
    </w:p>
    <w:p w:rsidR="0089743E" w:rsidRPr="00191F49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743E" w:rsidRPr="00191F49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A01C9" w:rsidRPr="00191F49" w:rsidRDefault="009963BE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191F49"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</w:p>
    <w:p w:rsidR="00F902AE" w:rsidRPr="00191F49" w:rsidRDefault="00F902AE" w:rsidP="00F902AE">
      <w:pPr>
        <w:pStyle w:val="ac"/>
        <w:jc w:val="center"/>
        <w:rPr>
          <w:rFonts w:ascii="Arial" w:eastAsia="Times New Roman" w:hAnsi="Arial" w:cs="Arial"/>
          <w:sz w:val="24"/>
          <w:szCs w:val="24"/>
        </w:rPr>
      </w:pPr>
      <w:r w:rsidRPr="00191F49">
        <w:rPr>
          <w:rFonts w:ascii="Arial" w:eastAsia="Times New Roman" w:hAnsi="Arial" w:cs="Arial"/>
          <w:sz w:val="24"/>
          <w:szCs w:val="24"/>
        </w:rPr>
        <w:t>Функциональные обязанности</w:t>
      </w:r>
    </w:p>
    <w:p w:rsidR="00F902AE" w:rsidRPr="00191F49" w:rsidRDefault="00F902AE" w:rsidP="00F902AE">
      <w:pPr>
        <w:pStyle w:val="ac"/>
        <w:jc w:val="center"/>
        <w:rPr>
          <w:rFonts w:ascii="Arial" w:eastAsia="Times New Roman" w:hAnsi="Arial" w:cs="Arial"/>
          <w:sz w:val="24"/>
          <w:szCs w:val="24"/>
        </w:rPr>
      </w:pPr>
      <w:r w:rsidRPr="00191F49">
        <w:rPr>
          <w:rFonts w:ascii="Arial" w:eastAsia="Times New Roman" w:hAnsi="Arial" w:cs="Arial"/>
          <w:sz w:val="24"/>
          <w:szCs w:val="24"/>
        </w:rPr>
        <w:t>специалиста по военно - учетной работе Уруссинского</w:t>
      </w:r>
    </w:p>
    <w:p w:rsidR="00F902AE" w:rsidRPr="00191F49" w:rsidRDefault="00F902AE" w:rsidP="00F902AE">
      <w:pPr>
        <w:pStyle w:val="ac"/>
        <w:jc w:val="center"/>
        <w:rPr>
          <w:rFonts w:ascii="Arial" w:eastAsia="Times New Roman" w:hAnsi="Arial" w:cs="Arial"/>
          <w:sz w:val="24"/>
          <w:szCs w:val="24"/>
        </w:rPr>
      </w:pPr>
      <w:r w:rsidRPr="00191F49">
        <w:rPr>
          <w:rFonts w:ascii="Arial" w:eastAsia="Times New Roman" w:hAnsi="Arial" w:cs="Arial"/>
          <w:sz w:val="24"/>
          <w:szCs w:val="24"/>
        </w:rPr>
        <w:t>сельского поселения Ютазинского муниципального  района Республики Татарстан</w:t>
      </w:r>
    </w:p>
    <w:p w:rsidR="00F902AE" w:rsidRPr="00191F49" w:rsidRDefault="00F902AE" w:rsidP="00F902AE">
      <w:pPr>
        <w:pStyle w:val="ac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902AE" w:rsidRPr="00F902AE" w:rsidRDefault="00F902AE" w:rsidP="00F902AE">
      <w:pPr>
        <w:spacing w:after="0" w:line="240" w:lineRule="auto"/>
        <w:ind w:left="-360" w:right="-5" w:firstLine="720"/>
        <w:jc w:val="center"/>
        <w:rPr>
          <w:rFonts w:ascii="Arial" w:eastAsia="Times New Roman" w:hAnsi="Arial" w:cs="Arial"/>
          <w:sz w:val="24"/>
          <w:szCs w:val="24"/>
        </w:rPr>
      </w:pP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- Должностное лицо, ответственное за военно-учетную работу, осуществляет воинский учет</w:t>
      </w:r>
      <w:r w:rsidR="008B78A0">
        <w:rPr>
          <w:rFonts w:ascii="Arial" w:eastAsia="Times New Roman" w:hAnsi="Arial" w:cs="Arial"/>
          <w:sz w:val="24"/>
          <w:szCs w:val="24"/>
        </w:rPr>
        <w:t xml:space="preserve"> </w:t>
      </w:r>
      <w:r w:rsidRPr="00F902AE">
        <w:rPr>
          <w:rFonts w:ascii="Arial" w:eastAsia="Times New Roman" w:hAnsi="Arial" w:cs="Arial"/>
          <w:sz w:val="24"/>
          <w:szCs w:val="24"/>
        </w:rPr>
        <w:t>пребывающих в запасе (далее - ГПЗ), граждан, подлежащих призыву на военную службу (далее – ГПП), и исполняет свои обязанности в соответствии с нормативными правовыми актами Российской Федерации, Республики Татарстан.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- При выполнении работы по первичному воинскому учету специалист за воинский учет несет ответственность за: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полноту и качество данной работы;</w:t>
      </w:r>
    </w:p>
    <w:p w:rsidR="00F902AE" w:rsidRPr="00F902AE" w:rsidRDefault="00F902AE" w:rsidP="003160C6">
      <w:pPr>
        <w:spacing w:after="0" w:line="240" w:lineRule="auto"/>
        <w:ind w:right="-5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постановку граждан на воинский учет по жительства;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сбор, хранение и обработку сведений, содержащихся в учетных карточках;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поддержание в актуальном состоянии сведений, содержащихся в документах воинского учета;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своевременное представление сведений о принятых на работу и уволенных с работы ГПЗ и ГПП, а также сведений об изменении их учетных данных.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- Должностное лицо, ответственное за военно-учетную работу, обязано: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1.Знать и выполнять все законодательные, нормативно-правовые акты по воинскому учету.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 xml:space="preserve">2.Осуществлять воинский учет проживающих или пребывающих (на срок более 3 месяцев) на территории Уруссинского сельского поселения.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3. Осуществлять сбор, хранение и обработку сведений, содержащихся в документах воинского учета.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4.Осуществлять сбор информации о прохождении гражданами медицинского обследования при поступлении на военную службу по контракту, поступлении в военные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5.Выявлять совместно с органами внутренних дел, граждан, проживающих или пребывающих (на срок более 3 месяцев) на территории Уруссинского сельского поселения и подлежащих постановке на воинский учет заполнять личные карточки в соответствии с записями в документах воинского учета.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 xml:space="preserve"> 6. Заполнить карточки первичного учета на офицеров запаса. Заполнение документов производить в соответствии с записями в военных билетах (временных удостоверениях, выданных взамен военных билетов). При этом уточнять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 xml:space="preserve">7. Проверять наличие и подлинность военных билетов ( временных удостоверений, выданных взамен военных билетов), а также подлинность записей в них, наличие мобилизационных предписаний ( для военнообязанных запаса при наличии в военных билетах отметок об их вручении), отметок в документах воинского учета о снятии граждан с воинского </w:t>
      </w:r>
      <w:r w:rsidRPr="00F902AE">
        <w:rPr>
          <w:rFonts w:ascii="Arial" w:eastAsia="Times New Roman" w:hAnsi="Arial" w:cs="Arial"/>
          <w:sz w:val="24"/>
          <w:szCs w:val="24"/>
        </w:rPr>
        <w:lastRenderedPageBreak/>
        <w:t>учета по прежнему месту жительства, отметок в паспортах граждан РФ об их отношении к воинской обязанности, жетонов с личными номерами ВС РФ ( для военнообязанных запаса при наличии в военных билетах отметок5 об их вручении).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 xml:space="preserve">8.  Представлять военные билеты (временные удостоверения, выданные взамен военных билетов), алфавитные и учетные карточки прапорщиков, мичманов, старшина, сержантов, солдат и матросов запаса, удостоверения граждан, подлежащих призыву на военную службу, учетные карты, а также паспорта граждан РФ с отсутствующими в них отметками об отношении граждан к воинской обязанности в 2-недельный срок в ВК для оформления постановки на воинский учет.    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 xml:space="preserve">9.. Информировать ВК об обнаруженных в документах воинского учета и мобилизованных предписаниях граждан исправлениях, неточностях, подделках и неполном количестве листов. 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10. Оповещать граждан о необходимости личной явки в военный учет на основании представленных ими документов воинского учета.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 xml:space="preserve">11. Оповещать граждан пребывающих в запасе граждан подлежащих призыву по повесткам ВК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12. Выдать гражданам расписки при приеме документов воинского учета.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 xml:space="preserve">13. Иметь в наличии руководящие документы, а также разрабатываемые в военно- учетном столе документы по воинскому учету.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14. Контролировать состояние воинского учета в организациях, находящихся на территории Уруссинского сельского поселения.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1</w:t>
      </w:r>
      <w:r w:rsidR="008B78A0">
        <w:rPr>
          <w:rFonts w:ascii="Arial" w:eastAsia="Times New Roman" w:hAnsi="Arial" w:cs="Arial"/>
          <w:sz w:val="24"/>
          <w:szCs w:val="24"/>
        </w:rPr>
        <w:t>5</w:t>
      </w:r>
      <w:r w:rsidRPr="00F902AE">
        <w:rPr>
          <w:rFonts w:ascii="Arial" w:eastAsia="Times New Roman" w:hAnsi="Arial" w:cs="Arial"/>
          <w:sz w:val="24"/>
          <w:szCs w:val="24"/>
        </w:rPr>
        <w:t xml:space="preserve">. Осуществлять сбор документов на граждан подлежащих ППВУ для предоставления в </w:t>
      </w:r>
      <w:r w:rsidR="00993411">
        <w:rPr>
          <w:rFonts w:ascii="Arial" w:eastAsia="Times New Roman" w:hAnsi="Arial" w:cs="Arial"/>
          <w:sz w:val="24"/>
          <w:szCs w:val="24"/>
        </w:rPr>
        <w:t>военный комиссариат.</w:t>
      </w:r>
      <w:r w:rsidRPr="00F902AE">
        <w:rPr>
          <w:rFonts w:ascii="Arial" w:eastAsia="Times New Roman" w:hAnsi="Arial" w:cs="Arial"/>
          <w:sz w:val="24"/>
          <w:szCs w:val="24"/>
        </w:rPr>
        <w:t xml:space="preserve">    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1</w:t>
      </w:r>
      <w:r w:rsidR="008B78A0">
        <w:rPr>
          <w:rFonts w:ascii="Arial" w:eastAsia="Times New Roman" w:hAnsi="Arial" w:cs="Arial"/>
          <w:sz w:val="24"/>
          <w:szCs w:val="24"/>
        </w:rPr>
        <w:t>6</w:t>
      </w:r>
      <w:r w:rsidRPr="00F902AE">
        <w:rPr>
          <w:rFonts w:ascii="Arial" w:eastAsia="Times New Roman" w:hAnsi="Arial" w:cs="Arial"/>
          <w:sz w:val="24"/>
          <w:szCs w:val="24"/>
        </w:rPr>
        <w:t xml:space="preserve">.Оповещать граждан, подлежащих ППВУ, граждан подлежащих призыву на военную службу, граждан, пребывающих в запас по повесткам </w:t>
      </w:r>
      <w:r w:rsidR="00894891">
        <w:rPr>
          <w:rFonts w:ascii="Arial" w:eastAsia="Times New Roman" w:hAnsi="Arial" w:cs="Arial"/>
          <w:sz w:val="24"/>
          <w:szCs w:val="24"/>
        </w:rPr>
        <w:t>военного комиссариата</w:t>
      </w:r>
      <w:r w:rsidRPr="00F902A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1</w:t>
      </w:r>
      <w:r w:rsidR="008B78A0">
        <w:rPr>
          <w:rFonts w:ascii="Arial" w:eastAsia="Times New Roman" w:hAnsi="Arial" w:cs="Arial"/>
          <w:sz w:val="24"/>
          <w:szCs w:val="24"/>
        </w:rPr>
        <w:t>7</w:t>
      </w:r>
      <w:r w:rsidRPr="00F902AE">
        <w:rPr>
          <w:rFonts w:ascii="Arial" w:eastAsia="Times New Roman" w:hAnsi="Arial" w:cs="Arial"/>
          <w:sz w:val="24"/>
          <w:szCs w:val="24"/>
        </w:rPr>
        <w:t xml:space="preserve">. Сверять не реже 1 раза в год документы первичного воинского учета с документами воинского учета </w:t>
      </w:r>
      <w:r w:rsidR="00894891">
        <w:rPr>
          <w:rFonts w:ascii="Arial" w:eastAsia="Times New Roman" w:hAnsi="Arial" w:cs="Arial"/>
          <w:sz w:val="24"/>
          <w:szCs w:val="24"/>
        </w:rPr>
        <w:t>военного комиссариата</w:t>
      </w:r>
      <w:r w:rsidRPr="00F902AE">
        <w:rPr>
          <w:rFonts w:ascii="Arial" w:eastAsia="Times New Roman" w:hAnsi="Arial" w:cs="Arial"/>
          <w:sz w:val="24"/>
          <w:szCs w:val="24"/>
        </w:rPr>
        <w:t xml:space="preserve"> и организаций, а также с карточками регистрации или домовыми книгами.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1</w:t>
      </w:r>
      <w:r w:rsidR="008B78A0">
        <w:rPr>
          <w:rFonts w:ascii="Arial" w:eastAsia="Times New Roman" w:hAnsi="Arial" w:cs="Arial"/>
          <w:sz w:val="24"/>
          <w:szCs w:val="24"/>
        </w:rPr>
        <w:t>8</w:t>
      </w:r>
      <w:r w:rsidRPr="00F902AE">
        <w:rPr>
          <w:rFonts w:ascii="Arial" w:eastAsia="Times New Roman" w:hAnsi="Arial" w:cs="Arial"/>
          <w:sz w:val="24"/>
          <w:szCs w:val="24"/>
        </w:rPr>
        <w:t xml:space="preserve">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</w:t>
      </w:r>
      <w:r w:rsidR="00894891">
        <w:rPr>
          <w:rFonts w:ascii="Arial" w:eastAsia="Times New Roman" w:hAnsi="Arial" w:cs="Arial"/>
          <w:sz w:val="24"/>
          <w:szCs w:val="24"/>
        </w:rPr>
        <w:t>военный комиссариат</w:t>
      </w:r>
      <w:r w:rsidRPr="00F902AE">
        <w:rPr>
          <w:rFonts w:ascii="Arial" w:eastAsia="Times New Roman" w:hAnsi="Arial" w:cs="Arial"/>
          <w:sz w:val="24"/>
          <w:szCs w:val="24"/>
        </w:rPr>
        <w:t>.</w:t>
      </w:r>
    </w:p>
    <w:p w:rsidR="00F902AE" w:rsidRPr="00F902AE" w:rsidRDefault="008B78A0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19</w:t>
      </w:r>
      <w:r w:rsidR="00F902AE" w:rsidRPr="00F902AE">
        <w:rPr>
          <w:rFonts w:ascii="Arial" w:eastAsia="Times New Roman" w:hAnsi="Arial" w:cs="Arial"/>
          <w:sz w:val="24"/>
          <w:szCs w:val="24"/>
        </w:rPr>
        <w:t>. Разъяснять гражданам их обязанности по воинскому учету, мобилизационной подготовке и мобилизации, установленные законодательством РФ, осуществлять контроль за их исполнением, информировать об ответственности за неисполнение указанных обязанностей.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2</w:t>
      </w:r>
      <w:r w:rsidR="008B78A0">
        <w:rPr>
          <w:rFonts w:ascii="Arial" w:eastAsia="Times New Roman" w:hAnsi="Arial" w:cs="Arial"/>
          <w:sz w:val="24"/>
          <w:szCs w:val="24"/>
        </w:rPr>
        <w:t>0</w:t>
      </w:r>
      <w:r w:rsidRPr="00F902AE">
        <w:rPr>
          <w:rFonts w:ascii="Arial" w:eastAsia="Times New Roman" w:hAnsi="Arial" w:cs="Arial"/>
          <w:sz w:val="24"/>
          <w:szCs w:val="24"/>
        </w:rPr>
        <w:t xml:space="preserve">. Представлять в </w:t>
      </w:r>
      <w:r w:rsidR="00894891">
        <w:rPr>
          <w:rFonts w:ascii="Arial" w:eastAsia="Times New Roman" w:hAnsi="Arial" w:cs="Arial"/>
          <w:sz w:val="24"/>
          <w:szCs w:val="24"/>
        </w:rPr>
        <w:t>военный комиссариат</w:t>
      </w:r>
      <w:r w:rsidRPr="00F902AE">
        <w:rPr>
          <w:rFonts w:ascii="Arial" w:eastAsia="Times New Roman" w:hAnsi="Arial" w:cs="Arial"/>
          <w:sz w:val="24"/>
          <w:szCs w:val="24"/>
        </w:rPr>
        <w:t xml:space="preserve"> сведения о случаях неисполнения гражданами обязанностей по воинскому учету, мобилизационной подготовке и мобилизации.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2</w:t>
      </w:r>
      <w:r w:rsidR="008B78A0">
        <w:rPr>
          <w:rFonts w:ascii="Arial" w:eastAsia="Times New Roman" w:hAnsi="Arial" w:cs="Arial"/>
          <w:sz w:val="24"/>
          <w:szCs w:val="24"/>
        </w:rPr>
        <w:t>1</w:t>
      </w:r>
      <w:r w:rsidRPr="00F902AE">
        <w:rPr>
          <w:rFonts w:ascii="Arial" w:eastAsia="Times New Roman" w:hAnsi="Arial" w:cs="Arial"/>
          <w:sz w:val="24"/>
          <w:szCs w:val="24"/>
        </w:rPr>
        <w:t xml:space="preserve">. Направлять в </w:t>
      </w:r>
      <w:r w:rsidR="00894891">
        <w:rPr>
          <w:rFonts w:ascii="Arial" w:eastAsia="Times New Roman" w:hAnsi="Arial" w:cs="Arial"/>
          <w:sz w:val="24"/>
          <w:szCs w:val="24"/>
        </w:rPr>
        <w:t>военный комиссариат</w:t>
      </w:r>
      <w:r w:rsidRPr="00F902AE">
        <w:rPr>
          <w:rFonts w:ascii="Arial" w:eastAsia="Times New Roman" w:hAnsi="Arial" w:cs="Arial"/>
          <w:sz w:val="24"/>
          <w:szCs w:val="24"/>
        </w:rPr>
        <w:t xml:space="preserve"> граждан женского пола (ранее не состоящих на воинском учете), которые в соответствии с перечнем специальностей и профессий полежат постановке на воинский учет.</w:t>
      </w:r>
    </w:p>
    <w:p w:rsidR="00F902AE" w:rsidRPr="00F902AE" w:rsidRDefault="008B78A0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</w:t>
      </w:r>
      <w:r w:rsidR="00F902AE" w:rsidRPr="00F902AE">
        <w:rPr>
          <w:rFonts w:ascii="Arial" w:eastAsia="Times New Roman" w:hAnsi="Arial" w:cs="Arial"/>
          <w:sz w:val="24"/>
          <w:szCs w:val="24"/>
        </w:rPr>
        <w:t>. Вести и хранить документы первичного воинского учета в машинописном порядке.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2</w:t>
      </w:r>
      <w:r w:rsidR="008B78A0">
        <w:rPr>
          <w:rFonts w:ascii="Arial" w:eastAsia="Times New Roman" w:hAnsi="Arial" w:cs="Arial"/>
          <w:sz w:val="24"/>
          <w:szCs w:val="24"/>
        </w:rPr>
        <w:t>3</w:t>
      </w:r>
      <w:r w:rsidRPr="00F902AE">
        <w:rPr>
          <w:rFonts w:ascii="Arial" w:eastAsia="Times New Roman" w:hAnsi="Arial" w:cs="Arial"/>
          <w:sz w:val="24"/>
          <w:szCs w:val="24"/>
        </w:rPr>
        <w:t xml:space="preserve">. Представлять в </w:t>
      </w:r>
      <w:r w:rsidR="00894891">
        <w:rPr>
          <w:rFonts w:ascii="Arial" w:eastAsia="Times New Roman" w:hAnsi="Arial" w:cs="Arial"/>
          <w:sz w:val="24"/>
          <w:szCs w:val="24"/>
        </w:rPr>
        <w:t>военный комиссариат</w:t>
      </w:r>
      <w:r w:rsidRPr="00F902AE">
        <w:rPr>
          <w:rFonts w:ascii="Arial" w:eastAsia="Times New Roman" w:hAnsi="Arial" w:cs="Arial"/>
          <w:sz w:val="24"/>
          <w:szCs w:val="24"/>
        </w:rPr>
        <w:t xml:space="preserve"> в 2-недельный срок списки граждан, убывших на новое место жительства за пределы Уруссинского сельского поселения без снятия с воинского учета.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2</w:t>
      </w:r>
      <w:r w:rsidR="008B78A0">
        <w:rPr>
          <w:rFonts w:ascii="Arial" w:eastAsia="Times New Roman" w:hAnsi="Arial" w:cs="Arial"/>
          <w:sz w:val="24"/>
          <w:szCs w:val="24"/>
        </w:rPr>
        <w:t>4</w:t>
      </w:r>
      <w:r w:rsidRPr="00F902AE">
        <w:rPr>
          <w:rFonts w:ascii="Arial" w:eastAsia="Times New Roman" w:hAnsi="Arial" w:cs="Arial"/>
          <w:sz w:val="24"/>
          <w:szCs w:val="24"/>
        </w:rPr>
        <w:t xml:space="preserve">. Представлять в </w:t>
      </w:r>
      <w:r w:rsidR="00894891">
        <w:rPr>
          <w:rFonts w:ascii="Arial" w:eastAsia="Times New Roman" w:hAnsi="Arial" w:cs="Arial"/>
          <w:sz w:val="24"/>
          <w:szCs w:val="24"/>
        </w:rPr>
        <w:t>военный комиссариат</w:t>
      </w:r>
      <w:r w:rsidRPr="00F902AE">
        <w:rPr>
          <w:rFonts w:ascii="Arial" w:eastAsia="Times New Roman" w:hAnsi="Arial" w:cs="Arial"/>
          <w:sz w:val="24"/>
          <w:szCs w:val="24"/>
        </w:rPr>
        <w:t xml:space="preserve"> в 2-неделный срок именные списки граждан, переменивших место жительства в пределах района, а также граждан, прибывших с временными удостоверениями, выданными взамен военных билетов с указанием фамилия, имя и отчества, места жительства и работы, занимаемой должности, наименования органа местного самоуправления, где граждане ранее состояли на воинском учете.    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2</w:t>
      </w:r>
      <w:r w:rsidR="008B78A0">
        <w:rPr>
          <w:rFonts w:ascii="Arial" w:eastAsia="Times New Roman" w:hAnsi="Arial" w:cs="Arial"/>
          <w:sz w:val="24"/>
          <w:szCs w:val="24"/>
        </w:rPr>
        <w:t>5</w:t>
      </w:r>
      <w:r w:rsidRPr="00F902AE">
        <w:rPr>
          <w:rFonts w:ascii="Arial" w:eastAsia="Times New Roman" w:hAnsi="Arial" w:cs="Arial"/>
          <w:sz w:val="24"/>
          <w:szCs w:val="24"/>
        </w:rPr>
        <w:t>.</w:t>
      </w:r>
      <w:r w:rsidR="00894891">
        <w:rPr>
          <w:rFonts w:ascii="Arial" w:eastAsia="Times New Roman" w:hAnsi="Arial" w:cs="Arial"/>
          <w:sz w:val="24"/>
          <w:szCs w:val="24"/>
        </w:rPr>
        <w:t xml:space="preserve"> </w:t>
      </w:r>
      <w:r w:rsidRPr="00F902AE">
        <w:rPr>
          <w:rFonts w:ascii="Arial" w:eastAsia="Times New Roman" w:hAnsi="Arial" w:cs="Arial"/>
          <w:sz w:val="24"/>
          <w:szCs w:val="24"/>
        </w:rPr>
        <w:t xml:space="preserve">Представлять в </w:t>
      </w:r>
      <w:r w:rsidR="00894891">
        <w:rPr>
          <w:rFonts w:ascii="Arial" w:eastAsia="Times New Roman" w:hAnsi="Arial" w:cs="Arial"/>
          <w:sz w:val="24"/>
          <w:szCs w:val="24"/>
        </w:rPr>
        <w:t>военный комиссариат</w:t>
      </w:r>
      <w:r w:rsidRPr="00F902AE">
        <w:rPr>
          <w:rFonts w:ascii="Arial" w:eastAsia="Times New Roman" w:hAnsi="Arial" w:cs="Arial"/>
          <w:sz w:val="24"/>
          <w:szCs w:val="24"/>
        </w:rPr>
        <w:t xml:space="preserve"> в 2-недельный срок список граждан, снятых с воинского учета, вместе с изъятыми мобилизационными предписаниями.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lastRenderedPageBreak/>
        <w:t>2</w:t>
      </w:r>
      <w:r w:rsidR="008B78A0">
        <w:rPr>
          <w:rFonts w:ascii="Arial" w:eastAsia="Times New Roman" w:hAnsi="Arial" w:cs="Arial"/>
          <w:sz w:val="24"/>
          <w:szCs w:val="24"/>
        </w:rPr>
        <w:t>6</w:t>
      </w:r>
      <w:r w:rsidRPr="00F902AE">
        <w:rPr>
          <w:rFonts w:ascii="Arial" w:eastAsia="Times New Roman" w:hAnsi="Arial" w:cs="Arial"/>
          <w:sz w:val="24"/>
          <w:szCs w:val="24"/>
        </w:rPr>
        <w:t>. Осуществлять разработку перспективного плана работ по воинскому учету, граждан, подлежащих призыву на военную службу на текущий год.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2</w:t>
      </w:r>
      <w:r w:rsidR="008B78A0">
        <w:rPr>
          <w:rFonts w:ascii="Arial" w:eastAsia="Times New Roman" w:hAnsi="Arial" w:cs="Arial"/>
          <w:sz w:val="24"/>
          <w:szCs w:val="24"/>
        </w:rPr>
        <w:t>7</w:t>
      </w:r>
      <w:r w:rsidRPr="00F902AE">
        <w:rPr>
          <w:rFonts w:ascii="Arial" w:eastAsia="Times New Roman" w:hAnsi="Arial" w:cs="Arial"/>
          <w:sz w:val="24"/>
          <w:szCs w:val="24"/>
        </w:rPr>
        <w:t>. Составлять план по воинскому учету на текущий год.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2</w:t>
      </w:r>
      <w:r w:rsidR="008B78A0">
        <w:rPr>
          <w:rFonts w:ascii="Arial" w:eastAsia="Times New Roman" w:hAnsi="Arial" w:cs="Arial"/>
          <w:sz w:val="24"/>
          <w:szCs w:val="24"/>
        </w:rPr>
        <w:t>8</w:t>
      </w:r>
      <w:r w:rsidRPr="00F902AE">
        <w:rPr>
          <w:rFonts w:ascii="Arial" w:eastAsia="Times New Roman" w:hAnsi="Arial" w:cs="Arial"/>
          <w:sz w:val="24"/>
          <w:szCs w:val="24"/>
        </w:rPr>
        <w:t>. Составлять график проверок состояния воинского учета и бронирования организаций на текущий год.</w:t>
      </w:r>
    </w:p>
    <w:p w:rsidR="00F902AE" w:rsidRPr="00F902AE" w:rsidRDefault="008B78A0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29</w:t>
      </w:r>
      <w:r w:rsidR="00F902AE" w:rsidRPr="00F902AE">
        <w:rPr>
          <w:rFonts w:ascii="Arial" w:eastAsia="Times New Roman" w:hAnsi="Arial" w:cs="Arial"/>
          <w:sz w:val="24"/>
          <w:szCs w:val="24"/>
        </w:rPr>
        <w:t xml:space="preserve">. Представлять в </w:t>
      </w:r>
      <w:r w:rsidR="00894891">
        <w:rPr>
          <w:rFonts w:ascii="Arial" w:eastAsia="Times New Roman" w:hAnsi="Arial" w:cs="Arial"/>
          <w:sz w:val="24"/>
          <w:szCs w:val="24"/>
        </w:rPr>
        <w:t>военный комиссариат</w:t>
      </w:r>
      <w:r w:rsidR="00F902AE" w:rsidRPr="00F902AE">
        <w:rPr>
          <w:rFonts w:ascii="Arial" w:eastAsia="Times New Roman" w:hAnsi="Arial" w:cs="Arial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8B78A0">
        <w:rPr>
          <w:rFonts w:ascii="Arial" w:eastAsia="Times New Roman" w:hAnsi="Arial" w:cs="Arial"/>
          <w:sz w:val="24"/>
          <w:szCs w:val="24"/>
        </w:rPr>
        <w:t>0</w:t>
      </w:r>
      <w:r w:rsidRPr="00F902AE">
        <w:rPr>
          <w:rFonts w:ascii="Arial" w:eastAsia="Times New Roman" w:hAnsi="Arial" w:cs="Arial"/>
          <w:sz w:val="24"/>
          <w:szCs w:val="24"/>
        </w:rPr>
        <w:t xml:space="preserve">. Осуществлять с </w:t>
      </w:r>
      <w:r w:rsidR="00894891">
        <w:rPr>
          <w:rFonts w:ascii="Arial" w:eastAsia="Times New Roman" w:hAnsi="Arial" w:cs="Arial"/>
          <w:sz w:val="24"/>
          <w:szCs w:val="24"/>
        </w:rPr>
        <w:t>военным комиссариатом</w:t>
      </w:r>
      <w:r w:rsidRPr="00F902AE">
        <w:rPr>
          <w:rFonts w:ascii="Arial" w:eastAsia="Times New Roman" w:hAnsi="Arial" w:cs="Arial"/>
          <w:sz w:val="24"/>
          <w:szCs w:val="24"/>
        </w:rPr>
        <w:t xml:space="preserve"> уточнение документов мобилизационного планирования.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8B78A0">
        <w:rPr>
          <w:rFonts w:ascii="Arial" w:eastAsia="Times New Roman" w:hAnsi="Arial" w:cs="Arial"/>
          <w:sz w:val="24"/>
          <w:szCs w:val="24"/>
        </w:rPr>
        <w:t>1</w:t>
      </w:r>
      <w:r w:rsidRPr="00F902AE">
        <w:rPr>
          <w:rFonts w:ascii="Arial" w:eastAsia="Times New Roman" w:hAnsi="Arial" w:cs="Arial"/>
          <w:sz w:val="24"/>
          <w:szCs w:val="24"/>
        </w:rPr>
        <w:t>. Уточнять списки граждан, пребывающих в запасе, предназначенных в команды.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8B78A0">
        <w:rPr>
          <w:rFonts w:ascii="Arial" w:eastAsia="Times New Roman" w:hAnsi="Arial" w:cs="Arial"/>
          <w:sz w:val="24"/>
          <w:szCs w:val="24"/>
        </w:rPr>
        <w:t>2</w:t>
      </w:r>
      <w:r w:rsidRPr="00F902AE">
        <w:rPr>
          <w:rFonts w:ascii="Arial" w:eastAsia="Times New Roman" w:hAnsi="Arial" w:cs="Arial"/>
          <w:sz w:val="24"/>
          <w:szCs w:val="24"/>
        </w:rPr>
        <w:t xml:space="preserve">. Вести учет участников ВОВ, участников ликвидации аварии на ЧАЭС, ветеранов подразделения особого риска, ветеранов боевых действий. 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8B78A0">
        <w:rPr>
          <w:rFonts w:ascii="Arial" w:eastAsia="Times New Roman" w:hAnsi="Arial" w:cs="Arial"/>
          <w:sz w:val="24"/>
          <w:szCs w:val="24"/>
        </w:rPr>
        <w:t>3</w:t>
      </w:r>
      <w:r w:rsidRPr="00F902AE">
        <w:rPr>
          <w:rFonts w:ascii="Arial" w:eastAsia="Times New Roman" w:hAnsi="Arial" w:cs="Arial"/>
          <w:sz w:val="24"/>
          <w:szCs w:val="24"/>
        </w:rPr>
        <w:t xml:space="preserve">. Осуществлять отработку документов по организации и порядку работы штаба оповещения и проведения оборонных мероприятий по Уруссинскому </w:t>
      </w:r>
      <w:r w:rsidR="008B78A0">
        <w:rPr>
          <w:rFonts w:ascii="Arial" w:eastAsia="Times New Roman" w:hAnsi="Arial" w:cs="Arial"/>
          <w:sz w:val="24"/>
          <w:szCs w:val="24"/>
        </w:rPr>
        <w:t>сельскому поселению</w:t>
      </w:r>
      <w:r w:rsidRPr="00F902AE">
        <w:rPr>
          <w:rFonts w:ascii="Arial" w:eastAsia="Times New Roman" w:hAnsi="Arial" w:cs="Arial"/>
          <w:sz w:val="24"/>
          <w:szCs w:val="24"/>
        </w:rPr>
        <w:t>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8B78A0">
        <w:rPr>
          <w:rFonts w:ascii="Arial" w:eastAsia="Times New Roman" w:hAnsi="Arial" w:cs="Arial"/>
          <w:sz w:val="24"/>
          <w:szCs w:val="24"/>
        </w:rPr>
        <w:t>4</w:t>
      </w:r>
      <w:r w:rsidRPr="00F902AE">
        <w:rPr>
          <w:rFonts w:ascii="Arial" w:eastAsia="Times New Roman" w:hAnsi="Arial" w:cs="Arial"/>
          <w:sz w:val="24"/>
          <w:szCs w:val="24"/>
        </w:rPr>
        <w:t>.Уточнять документы по оповещению, сбору и отправке граждан пребывающих в запасе и техники со ШО м ПОМ по Уруссинск</w:t>
      </w:r>
      <w:r w:rsidR="00894891">
        <w:rPr>
          <w:rFonts w:ascii="Arial" w:eastAsia="Times New Roman" w:hAnsi="Arial" w:cs="Arial"/>
          <w:sz w:val="24"/>
          <w:szCs w:val="24"/>
        </w:rPr>
        <w:t>ому сельскому поселению</w:t>
      </w:r>
      <w:r w:rsidRPr="00F902AE">
        <w:rPr>
          <w:rFonts w:ascii="Arial" w:eastAsia="Times New Roman" w:hAnsi="Arial" w:cs="Arial"/>
          <w:sz w:val="24"/>
          <w:szCs w:val="24"/>
        </w:rPr>
        <w:t>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CE43D1">
        <w:rPr>
          <w:rFonts w:ascii="Arial" w:eastAsia="Times New Roman" w:hAnsi="Arial" w:cs="Arial"/>
          <w:sz w:val="24"/>
          <w:szCs w:val="24"/>
        </w:rPr>
        <w:t>5</w:t>
      </w:r>
      <w:r w:rsidRPr="00F902AE">
        <w:rPr>
          <w:rFonts w:ascii="Arial" w:eastAsia="Times New Roman" w:hAnsi="Arial" w:cs="Arial"/>
          <w:sz w:val="24"/>
          <w:szCs w:val="24"/>
        </w:rPr>
        <w:t>. Производить отбор граждан, пребывающих в запасе на военную службу по контракту.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CE43D1">
        <w:rPr>
          <w:rFonts w:ascii="Arial" w:eastAsia="Times New Roman" w:hAnsi="Arial" w:cs="Arial"/>
          <w:sz w:val="24"/>
          <w:szCs w:val="24"/>
        </w:rPr>
        <w:t>6</w:t>
      </w:r>
      <w:r w:rsidRPr="00F902AE">
        <w:rPr>
          <w:rFonts w:ascii="Arial" w:eastAsia="Times New Roman" w:hAnsi="Arial" w:cs="Arial"/>
          <w:sz w:val="24"/>
          <w:szCs w:val="24"/>
        </w:rPr>
        <w:t>. Уточнять наличие руководящих документов, книг, журналов. При необходимости своевременно вносить изменения и изучить их.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CE43D1">
        <w:rPr>
          <w:rFonts w:ascii="Arial" w:eastAsia="Times New Roman" w:hAnsi="Arial" w:cs="Arial"/>
          <w:sz w:val="24"/>
          <w:szCs w:val="24"/>
        </w:rPr>
        <w:t>7</w:t>
      </w:r>
      <w:r w:rsidRPr="00F902AE">
        <w:rPr>
          <w:rFonts w:ascii="Arial" w:eastAsia="Times New Roman" w:hAnsi="Arial" w:cs="Arial"/>
          <w:sz w:val="24"/>
          <w:szCs w:val="24"/>
        </w:rPr>
        <w:t>. Проверять полноту должностных обязанностей, при необходимости дополнять и изучать их.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3</w:t>
      </w:r>
      <w:r w:rsidR="00CE43D1">
        <w:rPr>
          <w:rFonts w:ascii="Arial" w:eastAsia="Times New Roman" w:hAnsi="Arial" w:cs="Arial"/>
          <w:sz w:val="24"/>
          <w:szCs w:val="24"/>
        </w:rPr>
        <w:t>8</w:t>
      </w:r>
      <w:r w:rsidRPr="00F902AE">
        <w:rPr>
          <w:rFonts w:ascii="Arial" w:eastAsia="Times New Roman" w:hAnsi="Arial" w:cs="Arial"/>
          <w:sz w:val="24"/>
          <w:szCs w:val="24"/>
        </w:rPr>
        <w:t xml:space="preserve">. Изучать руководящие документы методом конспектирования в тетрадях для занятий по специальной подготовке. </w:t>
      </w:r>
    </w:p>
    <w:p w:rsidR="00F902AE" w:rsidRPr="00F902AE" w:rsidRDefault="00CE43D1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39</w:t>
      </w:r>
      <w:r w:rsidR="00F902AE" w:rsidRPr="00F902AE">
        <w:rPr>
          <w:rFonts w:ascii="Arial" w:eastAsia="Times New Roman" w:hAnsi="Arial" w:cs="Arial"/>
          <w:sz w:val="24"/>
          <w:szCs w:val="24"/>
        </w:rPr>
        <w:t>. Обновлять стенды с информацией по воинскому учету.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</w:t>
      </w:r>
      <w:r w:rsidR="00CE43D1">
        <w:rPr>
          <w:rFonts w:ascii="Arial" w:eastAsia="Times New Roman" w:hAnsi="Arial" w:cs="Arial"/>
          <w:sz w:val="24"/>
          <w:szCs w:val="24"/>
        </w:rPr>
        <w:t>0</w:t>
      </w:r>
      <w:r w:rsidRPr="00F902AE">
        <w:rPr>
          <w:rFonts w:ascii="Arial" w:eastAsia="Times New Roman" w:hAnsi="Arial" w:cs="Arial"/>
          <w:sz w:val="24"/>
          <w:szCs w:val="24"/>
        </w:rPr>
        <w:t>. Обновлять карточки первичного воинского учета пришедшие в негодность.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</w:t>
      </w:r>
      <w:r w:rsidR="00CE43D1">
        <w:rPr>
          <w:rFonts w:ascii="Arial" w:eastAsia="Times New Roman" w:hAnsi="Arial" w:cs="Arial"/>
          <w:sz w:val="24"/>
          <w:szCs w:val="24"/>
        </w:rPr>
        <w:t>1</w:t>
      </w:r>
      <w:r w:rsidRPr="00F902AE">
        <w:rPr>
          <w:rFonts w:ascii="Arial" w:eastAsia="Times New Roman" w:hAnsi="Arial" w:cs="Arial"/>
          <w:sz w:val="24"/>
          <w:szCs w:val="24"/>
        </w:rPr>
        <w:t xml:space="preserve">. Производить проверку правильности заполнения карточек первичного учета на офицеров запаса, учетных карточек на прапорщиков, мичманов, старшин, сержантов, солдат и матросов запаса, учетных карт призывников. 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</w:t>
      </w:r>
      <w:r w:rsidR="00CE43D1">
        <w:rPr>
          <w:rFonts w:ascii="Arial" w:eastAsia="Times New Roman" w:hAnsi="Arial" w:cs="Arial"/>
          <w:sz w:val="24"/>
          <w:szCs w:val="24"/>
        </w:rPr>
        <w:t>2</w:t>
      </w:r>
      <w:r w:rsidRPr="00F902AE">
        <w:rPr>
          <w:rFonts w:ascii="Arial" w:eastAsia="Times New Roman" w:hAnsi="Arial" w:cs="Arial"/>
          <w:sz w:val="24"/>
          <w:szCs w:val="24"/>
        </w:rPr>
        <w:t xml:space="preserve">. Участвовать в инструкторско-методических занятиях, проводимых администрацией, </w:t>
      </w:r>
      <w:r w:rsidR="00894891">
        <w:rPr>
          <w:rFonts w:ascii="Arial" w:eastAsia="Times New Roman" w:hAnsi="Arial" w:cs="Arial"/>
          <w:sz w:val="24"/>
          <w:szCs w:val="24"/>
        </w:rPr>
        <w:t>военным комиссариатом</w:t>
      </w:r>
      <w:r w:rsidRPr="00F902AE">
        <w:rPr>
          <w:rFonts w:ascii="Arial" w:eastAsia="Times New Roman" w:hAnsi="Arial" w:cs="Arial"/>
          <w:sz w:val="24"/>
          <w:szCs w:val="24"/>
        </w:rPr>
        <w:t>, разрабатывать и внедрять передовой опыт по осуществлению воинского учета граждан, пребывающих в запасе, граждан, подлежащих призыву на военную службу.</w:t>
      </w:r>
    </w:p>
    <w:p w:rsidR="00F902AE" w:rsidRPr="00F902AE" w:rsidRDefault="00CE43D1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43</w:t>
      </w:r>
      <w:r w:rsidR="00F902AE" w:rsidRPr="00F902AE">
        <w:rPr>
          <w:rFonts w:ascii="Arial" w:eastAsia="Times New Roman" w:hAnsi="Arial" w:cs="Arial"/>
          <w:sz w:val="24"/>
          <w:szCs w:val="24"/>
        </w:rPr>
        <w:t>. Участвовать в работе по подготовке к конкурсу на лучшую организацию и осуществление воинского учета граждан, пребывающих в запасе, среди органов местного самоуправления.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</w:t>
      </w:r>
      <w:r w:rsidR="00CE43D1">
        <w:rPr>
          <w:rFonts w:ascii="Arial" w:eastAsia="Times New Roman" w:hAnsi="Arial" w:cs="Arial"/>
          <w:sz w:val="24"/>
          <w:szCs w:val="24"/>
        </w:rPr>
        <w:t>4</w:t>
      </w:r>
      <w:r w:rsidRPr="00F902AE">
        <w:rPr>
          <w:rFonts w:ascii="Arial" w:eastAsia="Times New Roman" w:hAnsi="Arial" w:cs="Arial"/>
          <w:sz w:val="24"/>
          <w:szCs w:val="24"/>
        </w:rPr>
        <w:t xml:space="preserve">. Подготовить проект приказа и акт на передачу документов воинского учета при убытии в отпуск, в командировку, на лечение. 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</w:t>
      </w:r>
      <w:r w:rsidR="00CE43D1">
        <w:rPr>
          <w:rFonts w:ascii="Arial" w:eastAsia="Times New Roman" w:hAnsi="Arial" w:cs="Arial"/>
          <w:sz w:val="24"/>
          <w:szCs w:val="24"/>
        </w:rPr>
        <w:t>5</w:t>
      </w:r>
      <w:r w:rsidRPr="00F902AE">
        <w:rPr>
          <w:rFonts w:ascii="Arial" w:eastAsia="Times New Roman" w:hAnsi="Arial" w:cs="Arial"/>
          <w:sz w:val="24"/>
          <w:szCs w:val="24"/>
        </w:rPr>
        <w:t>.</w:t>
      </w:r>
      <w:r w:rsidR="00894891">
        <w:rPr>
          <w:rFonts w:ascii="Arial" w:eastAsia="Times New Roman" w:hAnsi="Arial" w:cs="Arial"/>
          <w:sz w:val="24"/>
          <w:szCs w:val="24"/>
        </w:rPr>
        <w:t xml:space="preserve"> </w:t>
      </w:r>
      <w:r w:rsidRPr="00F902AE">
        <w:rPr>
          <w:rFonts w:ascii="Arial" w:eastAsia="Times New Roman" w:hAnsi="Arial" w:cs="Arial"/>
          <w:sz w:val="24"/>
          <w:szCs w:val="24"/>
        </w:rPr>
        <w:t>Постоянно совершенствовать свои профессиональные знания.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</w:t>
      </w:r>
      <w:r w:rsidR="00CE43D1">
        <w:rPr>
          <w:rFonts w:ascii="Arial" w:eastAsia="Times New Roman" w:hAnsi="Arial" w:cs="Arial"/>
          <w:sz w:val="24"/>
          <w:szCs w:val="24"/>
        </w:rPr>
        <w:t>6</w:t>
      </w:r>
      <w:r w:rsidRPr="00F902AE">
        <w:rPr>
          <w:rFonts w:ascii="Arial" w:eastAsia="Times New Roman" w:hAnsi="Arial" w:cs="Arial"/>
          <w:sz w:val="24"/>
          <w:szCs w:val="24"/>
        </w:rPr>
        <w:t>. Устранять недостатки, выявленные предыдущей проверкой.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</w:t>
      </w:r>
      <w:r w:rsidR="00CE43D1">
        <w:rPr>
          <w:rFonts w:ascii="Arial" w:eastAsia="Times New Roman" w:hAnsi="Arial" w:cs="Arial"/>
          <w:sz w:val="24"/>
          <w:szCs w:val="24"/>
        </w:rPr>
        <w:t>7</w:t>
      </w:r>
      <w:r w:rsidRPr="00F902AE">
        <w:rPr>
          <w:rFonts w:ascii="Arial" w:eastAsia="Times New Roman" w:hAnsi="Arial" w:cs="Arial"/>
          <w:sz w:val="24"/>
          <w:szCs w:val="24"/>
        </w:rPr>
        <w:t>.</w:t>
      </w:r>
      <w:r w:rsidR="00894891">
        <w:rPr>
          <w:rFonts w:ascii="Arial" w:eastAsia="Times New Roman" w:hAnsi="Arial" w:cs="Arial"/>
          <w:sz w:val="24"/>
          <w:szCs w:val="24"/>
        </w:rPr>
        <w:t xml:space="preserve"> </w:t>
      </w:r>
      <w:r w:rsidRPr="00F902AE">
        <w:rPr>
          <w:rFonts w:ascii="Arial" w:eastAsia="Times New Roman" w:hAnsi="Arial" w:cs="Arial"/>
          <w:sz w:val="24"/>
          <w:szCs w:val="24"/>
        </w:rPr>
        <w:t>Делать отметку в личных карточках «снят с воинского учета по возрасту» для граждан, достигших предельного возраста пребывания в запасе или «снят с воинского учета по состоянию здоровья» для граждан, признанных не годными к военной службе по состоянию здоровья</w:t>
      </w:r>
      <w:r w:rsidR="00894891">
        <w:rPr>
          <w:rFonts w:ascii="Arial" w:eastAsia="Times New Roman" w:hAnsi="Arial" w:cs="Arial"/>
          <w:sz w:val="24"/>
          <w:szCs w:val="24"/>
        </w:rPr>
        <w:t>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4</w:t>
      </w:r>
      <w:r w:rsidR="00CE43D1">
        <w:rPr>
          <w:rFonts w:ascii="Arial" w:eastAsia="Times New Roman" w:hAnsi="Arial" w:cs="Arial"/>
          <w:sz w:val="24"/>
          <w:szCs w:val="24"/>
        </w:rPr>
        <w:t>8</w:t>
      </w:r>
      <w:r w:rsidRPr="00F902AE">
        <w:rPr>
          <w:rFonts w:ascii="Arial" w:eastAsia="Times New Roman" w:hAnsi="Arial" w:cs="Arial"/>
          <w:sz w:val="24"/>
          <w:szCs w:val="24"/>
        </w:rPr>
        <w:t>.</w:t>
      </w:r>
      <w:r w:rsidR="00894891">
        <w:rPr>
          <w:rFonts w:ascii="Arial" w:eastAsia="Times New Roman" w:hAnsi="Arial" w:cs="Arial"/>
          <w:sz w:val="24"/>
          <w:szCs w:val="24"/>
        </w:rPr>
        <w:t xml:space="preserve"> </w:t>
      </w:r>
      <w:r w:rsidRPr="00F902AE">
        <w:rPr>
          <w:rFonts w:ascii="Arial" w:eastAsia="Times New Roman" w:hAnsi="Arial" w:cs="Arial"/>
          <w:sz w:val="24"/>
          <w:szCs w:val="24"/>
        </w:rPr>
        <w:t>Знать ПЭВМ в объеме пользователя, уметь работать в текстовом редакторе «</w:t>
      </w:r>
      <w:r w:rsidRPr="00F902AE">
        <w:rPr>
          <w:rFonts w:ascii="Arial" w:eastAsia="Times New Roman" w:hAnsi="Arial" w:cs="Arial"/>
          <w:sz w:val="24"/>
          <w:szCs w:val="24"/>
          <w:lang w:val="en-US"/>
        </w:rPr>
        <w:t>Word</w:t>
      </w:r>
      <w:r w:rsidRPr="00F902AE">
        <w:rPr>
          <w:rFonts w:ascii="Arial" w:eastAsia="Times New Roman" w:hAnsi="Arial" w:cs="Arial"/>
          <w:sz w:val="24"/>
          <w:szCs w:val="24"/>
        </w:rPr>
        <w:t>», электронных таблицах «</w:t>
      </w:r>
      <w:r w:rsidRPr="00F902AE">
        <w:rPr>
          <w:rFonts w:ascii="Arial" w:eastAsia="Times New Roman" w:hAnsi="Arial" w:cs="Arial"/>
          <w:sz w:val="24"/>
          <w:szCs w:val="24"/>
          <w:lang w:val="en-US"/>
        </w:rPr>
        <w:t>Excel</w:t>
      </w:r>
      <w:r w:rsidRPr="00F902AE">
        <w:rPr>
          <w:rFonts w:ascii="Arial" w:eastAsia="Times New Roman" w:hAnsi="Arial" w:cs="Arial"/>
          <w:sz w:val="24"/>
          <w:szCs w:val="24"/>
        </w:rPr>
        <w:t>»</w:t>
      </w:r>
      <w:r w:rsidR="00894891">
        <w:rPr>
          <w:rFonts w:ascii="Arial" w:eastAsia="Times New Roman" w:hAnsi="Arial" w:cs="Arial"/>
          <w:sz w:val="24"/>
          <w:szCs w:val="24"/>
        </w:rPr>
        <w:t>.</w:t>
      </w:r>
    </w:p>
    <w:p w:rsidR="00F902AE" w:rsidRPr="00F902AE" w:rsidRDefault="00CE43D1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49</w:t>
      </w:r>
      <w:r w:rsidR="00F902AE" w:rsidRPr="00F902AE">
        <w:rPr>
          <w:rFonts w:ascii="Arial" w:eastAsia="Times New Roman" w:hAnsi="Arial" w:cs="Arial"/>
          <w:sz w:val="24"/>
          <w:szCs w:val="24"/>
        </w:rPr>
        <w:t>.</w:t>
      </w:r>
      <w:r w:rsidR="00894891">
        <w:rPr>
          <w:rFonts w:ascii="Arial" w:eastAsia="Times New Roman" w:hAnsi="Arial" w:cs="Arial"/>
          <w:sz w:val="24"/>
          <w:szCs w:val="24"/>
        </w:rPr>
        <w:t xml:space="preserve"> </w:t>
      </w:r>
      <w:r w:rsidR="00F902AE" w:rsidRPr="00F902AE">
        <w:rPr>
          <w:rFonts w:ascii="Arial" w:eastAsia="Times New Roman" w:hAnsi="Arial" w:cs="Arial"/>
          <w:sz w:val="24"/>
          <w:szCs w:val="24"/>
        </w:rPr>
        <w:t xml:space="preserve">Докладывать </w:t>
      </w:r>
      <w:r w:rsidR="00894891">
        <w:rPr>
          <w:rFonts w:ascii="Arial" w:eastAsia="Times New Roman" w:hAnsi="Arial" w:cs="Arial"/>
          <w:sz w:val="24"/>
          <w:szCs w:val="24"/>
        </w:rPr>
        <w:t>Главе</w:t>
      </w:r>
      <w:r w:rsidR="00F902AE" w:rsidRPr="00F902AE">
        <w:rPr>
          <w:rFonts w:ascii="Arial" w:eastAsia="Times New Roman" w:hAnsi="Arial" w:cs="Arial"/>
          <w:sz w:val="24"/>
          <w:szCs w:val="24"/>
        </w:rPr>
        <w:t xml:space="preserve"> Уруссинского поселения о состоянии воинского учета, о случаях неисполнения гражданами обязанностей по воинскому учету, мобилизационной подготовке и мобилизации.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  <w:r w:rsidRPr="00F902AE">
        <w:rPr>
          <w:rFonts w:ascii="Arial" w:eastAsia="Times New Roman" w:hAnsi="Arial" w:cs="Arial"/>
          <w:sz w:val="24"/>
          <w:szCs w:val="24"/>
        </w:rPr>
        <w:t>5</w:t>
      </w:r>
      <w:r w:rsidR="00CE43D1">
        <w:rPr>
          <w:rFonts w:ascii="Arial" w:eastAsia="Times New Roman" w:hAnsi="Arial" w:cs="Arial"/>
          <w:sz w:val="24"/>
          <w:szCs w:val="24"/>
        </w:rPr>
        <w:t>0</w:t>
      </w:r>
      <w:r w:rsidRPr="00F902AE">
        <w:rPr>
          <w:rFonts w:ascii="Arial" w:eastAsia="Times New Roman" w:hAnsi="Arial" w:cs="Arial"/>
          <w:sz w:val="24"/>
          <w:szCs w:val="24"/>
        </w:rPr>
        <w:t>. Подводить итоги работы о результатах осуществления первичного воинского учета в предшествующем году.</w:t>
      </w:r>
    </w:p>
    <w:p w:rsidR="00F902AE" w:rsidRPr="00F902AE" w:rsidRDefault="00F902AE" w:rsidP="00F902AE">
      <w:pPr>
        <w:spacing w:after="0" w:line="240" w:lineRule="auto"/>
        <w:ind w:left="-360" w:right="-5" w:firstLine="720"/>
        <w:jc w:val="both"/>
        <w:rPr>
          <w:rFonts w:ascii="Arial" w:eastAsia="Times New Roman" w:hAnsi="Arial" w:cs="Arial"/>
          <w:sz w:val="24"/>
          <w:szCs w:val="24"/>
        </w:rPr>
      </w:pPr>
    </w:p>
    <w:sectPr w:rsidR="00F902AE" w:rsidRPr="00F902AE" w:rsidSect="003160C6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CF" w:rsidRDefault="002335CF" w:rsidP="0073146F">
      <w:pPr>
        <w:spacing w:after="0" w:line="240" w:lineRule="auto"/>
      </w:pPr>
      <w:r>
        <w:separator/>
      </w:r>
    </w:p>
  </w:endnote>
  <w:endnote w:type="continuationSeparator" w:id="0">
    <w:p w:rsidR="002335CF" w:rsidRDefault="002335C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CF" w:rsidRDefault="002335CF" w:rsidP="0073146F">
      <w:pPr>
        <w:spacing w:after="0" w:line="240" w:lineRule="auto"/>
      </w:pPr>
      <w:r>
        <w:separator/>
      </w:r>
    </w:p>
  </w:footnote>
  <w:footnote w:type="continuationSeparator" w:id="0">
    <w:p w:rsidR="002335CF" w:rsidRDefault="002335CF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5" w:rsidRPr="004D7440" w:rsidRDefault="005220E5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5220E5" w:rsidRDefault="005220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A5966"/>
    <w:multiLevelType w:val="hybridMultilevel"/>
    <w:tmpl w:val="F5CE9180"/>
    <w:lvl w:ilvl="0" w:tplc="AA646FD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75B6485"/>
    <w:multiLevelType w:val="singleLevel"/>
    <w:tmpl w:val="B92C5096"/>
    <w:lvl w:ilvl="0">
      <w:start w:val="2"/>
      <w:numFmt w:val="decimal"/>
      <w:lvlText w:val="3.%1."/>
      <w:legacy w:legacy="1" w:legacySpace="0" w:legacyIndent="361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407B5"/>
    <w:rsid w:val="000448C5"/>
    <w:rsid w:val="00052CC4"/>
    <w:rsid w:val="000747AA"/>
    <w:rsid w:val="0007641A"/>
    <w:rsid w:val="0008049C"/>
    <w:rsid w:val="00090933"/>
    <w:rsid w:val="00090EBD"/>
    <w:rsid w:val="00092027"/>
    <w:rsid w:val="00096194"/>
    <w:rsid w:val="000A1C29"/>
    <w:rsid w:val="000B05D3"/>
    <w:rsid w:val="000B2288"/>
    <w:rsid w:val="000B39AD"/>
    <w:rsid w:val="000B4196"/>
    <w:rsid w:val="000B6BF0"/>
    <w:rsid w:val="000E1268"/>
    <w:rsid w:val="000E26D9"/>
    <w:rsid w:val="000E4927"/>
    <w:rsid w:val="000E6ABE"/>
    <w:rsid w:val="00110436"/>
    <w:rsid w:val="00112C0A"/>
    <w:rsid w:val="00113450"/>
    <w:rsid w:val="0014371A"/>
    <w:rsid w:val="00157639"/>
    <w:rsid w:val="00163576"/>
    <w:rsid w:val="0018225B"/>
    <w:rsid w:val="00182B61"/>
    <w:rsid w:val="00191F49"/>
    <w:rsid w:val="001A219C"/>
    <w:rsid w:val="001B3239"/>
    <w:rsid w:val="001D67CE"/>
    <w:rsid w:val="001E4B4A"/>
    <w:rsid w:val="001F1718"/>
    <w:rsid w:val="0020014C"/>
    <w:rsid w:val="0022289F"/>
    <w:rsid w:val="00224658"/>
    <w:rsid w:val="00231DFC"/>
    <w:rsid w:val="002335CF"/>
    <w:rsid w:val="00243369"/>
    <w:rsid w:val="00243900"/>
    <w:rsid w:val="00244437"/>
    <w:rsid w:val="002563FD"/>
    <w:rsid w:val="00261C4B"/>
    <w:rsid w:val="00262FF0"/>
    <w:rsid w:val="0027616A"/>
    <w:rsid w:val="002778B5"/>
    <w:rsid w:val="00280441"/>
    <w:rsid w:val="0028521C"/>
    <w:rsid w:val="002869C0"/>
    <w:rsid w:val="00287311"/>
    <w:rsid w:val="0029467C"/>
    <w:rsid w:val="00294BE6"/>
    <w:rsid w:val="002A01C9"/>
    <w:rsid w:val="002A6559"/>
    <w:rsid w:val="002A7347"/>
    <w:rsid w:val="002B1DC0"/>
    <w:rsid w:val="002B7B19"/>
    <w:rsid w:val="002C240D"/>
    <w:rsid w:val="002C2F9E"/>
    <w:rsid w:val="002E1A80"/>
    <w:rsid w:val="002E7AC9"/>
    <w:rsid w:val="002F29A2"/>
    <w:rsid w:val="00300F2E"/>
    <w:rsid w:val="003160C6"/>
    <w:rsid w:val="00341B48"/>
    <w:rsid w:val="00351B07"/>
    <w:rsid w:val="00370BD7"/>
    <w:rsid w:val="00371474"/>
    <w:rsid w:val="00374E85"/>
    <w:rsid w:val="003759C9"/>
    <w:rsid w:val="00384EA4"/>
    <w:rsid w:val="00390A07"/>
    <w:rsid w:val="003A15AF"/>
    <w:rsid w:val="003A34B9"/>
    <w:rsid w:val="003A7918"/>
    <w:rsid w:val="003B23D7"/>
    <w:rsid w:val="003D37F7"/>
    <w:rsid w:val="003E24BB"/>
    <w:rsid w:val="003F4C6B"/>
    <w:rsid w:val="00400A9A"/>
    <w:rsid w:val="00432BE9"/>
    <w:rsid w:val="004333F1"/>
    <w:rsid w:val="00454BCB"/>
    <w:rsid w:val="00467C46"/>
    <w:rsid w:val="004906A7"/>
    <w:rsid w:val="004A2E8B"/>
    <w:rsid w:val="004B1031"/>
    <w:rsid w:val="004B25C5"/>
    <w:rsid w:val="004C3ABF"/>
    <w:rsid w:val="004D5E09"/>
    <w:rsid w:val="004E342A"/>
    <w:rsid w:val="004F1B6B"/>
    <w:rsid w:val="0050312B"/>
    <w:rsid w:val="00510185"/>
    <w:rsid w:val="005107C5"/>
    <w:rsid w:val="00517904"/>
    <w:rsid w:val="005220E5"/>
    <w:rsid w:val="00523AB4"/>
    <w:rsid w:val="00526C37"/>
    <w:rsid w:val="005363B4"/>
    <w:rsid w:val="005400DA"/>
    <w:rsid w:val="00544BC9"/>
    <w:rsid w:val="00552A2D"/>
    <w:rsid w:val="00564CB0"/>
    <w:rsid w:val="00567058"/>
    <w:rsid w:val="00571F2F"/>
    <w:rsid w:val="00575E07"/>
    <w:rsid w:val="0058578F"/>
    <w:rsid w:val="005921F6"/>
    <w:rsid w:val="005B719F"/>
    <w:rsid w:val="005C74D2"/>
    <w:rsid w:val="005D2E26"/>
    <w:rsid w:val="005D2ED8"/>
    <w:rsid w:val="005D7478"/>
    <w:rsid w:val="005E5E09"/>
    <w:rsid w:val="005F5640"/>
    <w:rsid w:val="006260FF"/>
    <w:rsid w:val="00641ACA"/>
    <w:rsid w:val="0065240A"/>
    <w:rsid w:val="006802F7"/>
    <w:rsid w:val="006928FE"/>
    <w:rsid w:val="00693354"/>
    <w:rsid w:val="006B23DD"/>
    <w:rsid w:val="006C0753"/>
    <w:rsid w:val="006C70FD"/>
    <w:rsid w:val="006D2176"/>
    <w:rsid w:val="006E7E21"/>
    <w:rsid w:val="00701CDA"/>
    <w:rsid w:val="00730090"/>
    <w:rsid w:val="0073146F"/>
    <w:rsid w:val="0073482C"/>
    <w:rsid w:val="00734D05"/>
    <w:rsid w:val="007471A8"/>
    <w:rsid w:val="00752526"/>
    <w:rsid w:val="00760656"/>
    <w:rsid w:val="00776617"/>
    <w:rsid w:val="007850F7"/>
    <w:rsid w:val="007B2D76"/>
    <w:rsid w:val="007C2FE7"/>
    <w:rsid w:val="007C49AB"/>
    <w:rsid w:val="007D11BD"/>
    <w:rsid w:val="007E0C68"/>
    <w:rsid w:val="007E1411"/>
    <w:rsid w:val="007E19A7"/>
    <w:rsid w:val="007E1FD1"/>
    <w:rsid w:val="007E33FB"/>
    <w:rsid w:val="007E60CC"/>
    <w:rsid w:val="008051C3"/>
    <w:rsid w:val="00810F27"/>
    <w:rsid w:val="00814934"/>
    <w:rsid w:val="00824D0A"/>
    <w:rsid w:val="00866186"/>
    <w:rsid w:val="00866EBB"/>
    <w:rsid w:val="00873332"/>
    <w:rsid w:val="008845B0"/>
    <w:rsid w:val="00884D4A"/>
    <w:rsid w:val="008932AE"/>
    <w:rsid w:val="00894891"/>
    <w:rsid w:val="0089659E"/>
    <w:rsid w:val="0089743E"/>
    <w:rsid w:val="008A2156"/>
    <w:rsid w:val="008A4138"/>
    <w:rsid w:val="008A45F1"/>
    <w:rsid w:val="008B357F"/>
    <w:rsid w:val="008B78A0"/>
    <w:rsid w:val="008C7757"/>
    <w:rsid w:val="008C7FD5"/>
    <w:rsid w:val="008D0EA8"/>
    <w:rsid w:val="008D4C5C"/>
    <w:rsid w:val="00906E4C"/>
    <w:rsid w:val="00911620"/>
    <w:rsid w:val="00916550"/>
    <w:rsid w:val="00943430"/>
    <w:rsid w:val="009509C4"/>
    <w:rsid w:val="0097462F"/>
    <w:rsid w:val="00985962"/>
    <w:rsid w:val="00987E90"/>
    <w:rsid w:val="00993411"/>
    <w:rsid w:val="00995118"/>
    <w:rsid w:val="009963BE"/>
    <w:rsid w:val="009A4990"/>
    <w:rsid w:val="009A6EBD"/>
    <w:rsid w:val="009C0F63"/>
    <w:rsid w:val="009C1D1B"/>
    <w:rsid w:val="009C1DCF"/>
    <w:rsid w:val="009C6876"/>
    <w:rsid w:val="009D1052"/>
    <w:rsid w:val="009D1E00"/>
    <w:rsid w:val="009D70EC"/>
    <w:rsid w:val="00A01AFE"/>
    <w:rsid w:val="00A020BB"/>
    <w:rsid w:val="00A055BC"/>
    <w:rsid w:val="00A06682"/>
    <w:rsid w:val="00A25825"/>
    <w:rsid w:val="00A31B84"/>
    <w:rsid w:val="00A41A15"/>
    <w:rsid w:val="00A66B4F"/>
    <w:rsid w:val="00A67D8D"/>
    <w:rsid w:val="00A83D0E"/>
    <w:rsid w:val="00AA0D94"/>
    <w:rsid w:val="00AA1CFB"/>
    <w:rsid w:val="00AB39B3"/>
    <w:rsid w:val="00AC3E1A"/>
    <w:rsid w:val="00AD1921"/>
    <w:rsid w:val="00AD476D"/>
    <w:rsid w:val="00AD4FDA"/>
    <w:rsid w:val="00AE09D0"/>
    <w:rsid w:val="00AE6A94"/>
    <w:rsid w:val="00AF3958"/>
    <w:rsid w:val="00AF554E"/>
    <w:rsid w:val="00B019F4"/>
    <w:rsid w:val="00B35BC6"/>
    <w:rsid w:val="00B440B5"/>
    <w:rsid w:val="00B518F4"/>
    <w:rsid w:val="00B549D3"/>
    <w:rsid w:val="00B62B41"/>
    <w:rsid w:val="00B93037"/>
    <w:rsid w:val="00BA1818"/>
    <w:rsid w:val="00BB71EB"/>
    <w:rsid w:val="00BC7439"/>
    <w:rsid w:val="00BD12EF"/>
    <w:rsid w:val="00BE3076"/>
    <w:rsid w:val="00BF1329"/>
    <w:rsid w:val="00C02682"/>
    <w:rsid w:val="00C0607B"/>
    <w:rsid w:val="00C11319"/>
    <w:rsid w:val="00C30A98"/>
    <w:rsid w:val="00C32477"/>
    <w:rsid w:val="00C36713"/>
    <w:rsid w:val="00C52959"/>
    <w:rsid w:val="00C52F60"/>
    <w:rsid w:val="00C5598A"/>
    <w:rsid w:val="00C62995"/>
    <w:rsid w:val="00C64146"/>
    <w:rsid w:val="00C73A2E"/>
    <w:rsid w:val="00C8304D"/>
    <w:rsid w:val="00C86208"/>
    <w:rsid w:val="00C93B8D"/>
    <w:rsid w:val="00C9568D"/>
    <w:rsid w:val="00CB0A58"/>
    <w:rsid w:val="00CC278A"/>
    <w:rsid w:val="00CD1C8A"/>
    <w:rsid w:val="00CD4C8B"/>
    <w:rsid w:val="00CE43D1"/>
    <w:rsid w:val="00CE6387"/>
    <w:rsid w:val="00CE692C"/>
    <w:rsid w:val="00CE76CE"/>
    <w:rsid w:val="00CF7B7C"/>
    <w:rsid w:val="00D010AE"/>
    <w:rsid w:val="00D021CE"/>
    <w:rsid w:val="00D04D08"/>
    <w:rsid w:val="00D209F2"/>
    <w:rsid w:val="00D422DA"/>
    <w:rsid w:val="00D61C19"/>
    <w:rsid w:val="00D640BD"/>
    <w:rsid w:val="00D66CDC"/>
    <w:rsid w:val="00D92F1E"/>
    <w:rsid w:val="00D94378"/>
    <w:rsid w:val="00DA2BAF"/>
    <w:rsid w:val="00DA6C6B"/>
    <w:rsid w:val="00DB4DCB"/>
    <w:rsid w:val="00DD3386"/>
    <w:rsid w:val="00DD6CED"/>
    <w:rsid w:val="00DF001E"/>
    <w:rsid w:val="00E14C95"/>
    <w:rsid w:val="00E35C13"/>
    <w:rsid w:val="00E46C3E"/>
    <w:rsid w:val="00E67752"/>
    <w:rsid w:val="00E80F70"/>
    <w:rsid w:val="00EA2FE3"/>
    <w:rsid w:val="00EB5A4C"/>
    <w:rsid w:val="00EC2A8F"/>
    <w:rsid w:val="00EC534C"/>
    <w:rsid w:val="00ED2E19"/>
    <w:rsid w:val="00EF39E2"/>
    <w:rsid w:val="00EF78A5"/>
    <w:rsid w:val="00F05470"/>
    <w:rsid w:val="00F062D3"/>
    <w:rsid w:val="00F07D7D"/>
    <w:rsid w:val="00F15EC2"/>
    <w:rsid w:val="00F204DD"/>
    <w:rsid w:val="00F401CE"/>
    <w:rsid w:val="00F43F71"/>
    <w:rsid w:val="00F4683D"/>
    <w:rsid w:val="00F47522"/>
    <w:rsid w:val="00F53038"/>
    <w:rsid w:val="00F56EBC"/>
    <w:rsid w:val="00F62D54"/>
    <w:rsid w:val="00F651AA"/>
    <w:rsid w:val="00F66C1F"/>
    <w:rsid w:val="00F83868"/>
    <w:rsid w:val="00F858A7"/>
    <w:rsid w:val="00F902AE"/>
    <w:rsid w:val="00F941D0"/>
    <w:rsid w:val="00FA7C03"/>
    <w:rsid w:val="00FB003D"/>
    <w:rsid w:val="00FC590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383F27-3088-4922-B5F5-6527E68D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99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8B3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uiPriority w:val="99"/>
    <w:rsid w:val="008974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msonospacing0">
    <w:name w:val="msonospacing"/>
    <w:uiPriority w:val="99"/>
    <w:rsid w:val="0089743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 Spacing"/>
    <w:uiPriority w:val="1"/>
    <w:qFormat/>
    <w:rsid w:val="00F90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jutaz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0D27-468D-400E-B053-1D596039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2023-06-27T08:30:00Z</cp:lastPrinted>
  <dcterms:created xsi:type="dcterms:W3CDTF">2023-07-11T08:04:00Z</dcterms:created>
  <dcterms:modified xsi:type="dcterms:W3CDTF">2023-07-11T08:04:00Z</dcterms:modified>
</cp:coreProperties>
</file>