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Default="006D683E" w:rsidP="001835FB">
      <w:pPr>
        <w:pStyle w:val="a3"/>
        <w:ind w:left="-180"/>
        <w:jc w:val="right"/>
      </w:pPr>
      <w:bookmarkStart w:id="0" w:name="_GoBack"/>
      <w:bookmarkEnd w:id="0"/>
      <w:r>
        <w:t xml:space="preserve">          </w:t>
      </w:r>
      <w:r w:rsidR="001835FB"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  Е</w:t>
      </w:r>
      <w:proofErr w:type="gramEnd"/>
      <w:r>
        <w:rPr>
          <w:b/>
          <w:sz w:val="24"/>
          <w:szCs w:val="24"/>
        </w:rPr>
        <w:t xml:space="preserve">  Ш  Е  Н  И  Е  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с.Каракашлы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</w:p>
    <w:p w:rsidR="00FA3E1B" w:rsidRDefault="00FA3E1B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r w:rsidR="0002406C">
        <w:rPr>
          <w:sz w:val="24"/>
          <w:szCs w:val="24"/>
        </w:rPr>
        <w:t xml:space="preserve">Каракашлинского сельского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777A6A">
        <w:rPr>
          <w:sz w:val="24"/>
          <w:szCs w:val="24"/>
        </w:rPr>
        <w:t>20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«О бюджете Каракашлинского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 и на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r w:rsidR="006D683E">
        <w:rPr>
          <w:sz w:val="24"/>
          <w:szCs w:val="24"/>
        </w:rPr>
        <w:t xml:space="preserve">Каракашлинского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777A6A">
        <w:rPr>
          <w:sz w:val="24"/>
          <w:szCs w:val="24"/>
        </w:rPr>
        <w:t>№20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777A6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ED77A0">
        <w:rPr>
          <w:sz w:val="24"/>
          <w:szCs w:val="24"/>
        </w:rPr>
        <w:t>2</w:t>
      </w:r>
      <w:r w:rsidR="00777A6A">
        <w:rPr>
          <w:sz w:val="24"/>
          <w:szCs w:val="24"/>
        </w:rPr>
        <w:t>2</w:t>
      </w:r>
      <w:r w:rsidR="006D683E">
        <w:rPr>
          <w:sz w:val="24"/>
          <w:szCs w:val="24"/>
        </w:rPr>
        <w:t>г. «О бюджете Каракашлинского сельского поселения на 20</w:t>
      </w:r>
      <w:r w:rsidR="00E51AEA">
        <w:rPr>
          <w:sz w:val="24"/>
          <w:szCs w:val="24"/>
        </w:rPr>
        <w:t>2</w:t>
      </w:r>
      <w:r w:rsidR="00777A6A">
        <w:rPr>
          <w:sz w:val="24"/>
          <w:szCs w:val="24"/>
        </w:rPr>
        <w:t>3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777A6A">
        <w:rPr>
          <w:sz w:val="24"/>
          <w:szCs w:val="24"/>
        </w:rPr>
        <w:t>4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777A6A">
        <w:rPr>
          <w:sz w:val="24"/>
          <w:szCs w:val="24"/>
        </w:rPr>
        <w:t>5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1C7B51" w:rsidRDefault="001C7B51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а) в под</w:t>
      </w:r>
      <w:r w:rsidR="00FE5442">
        <w:rPr>
          <w:sz w:val="24"/>
          <w:szCs w:val="24"/>
        </w:rPr>
        <w:t>пункте 1 пункта 1 цифру «5353,8» заменить цифрой «6726,0</w:t>
      </w:r>
      <w:r>
        <w:rPr>
          <w:sz w:val="24"/>
          <w:szCs w:val="24"/>
        </w:rPr>
        <w:t>»</w:t>
      </w:r>
    </w:p>
    <w:p w:rsidR="005F20E0" w:rsidRDefault="00CA75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824D9">
        <w:rPr>
          <w:sz w:val="24"/>
          <w:szCs w:val="24"/>
        </w:rPr>
        <w:t>б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 w:rsidR="00FE5442">
        <w:rPr>
          <w:sz w:val="24"/>
          <w:szCs w:val="24"/>
        </w:rPr>
        <w:t>5659,9</w:t>
      </w:r>
      <w:r w:rsidR="005F20E0">
        <w:rPr>
          <w:sz w:val="24"/>
          <w:szCs w:val="24"/>
        </w:rPr>
        <w:t>» заменить цифрой «</w:t>
      </w:r>
      <w:r w:rsidR="00FE5442">
        <w:rPr>
          <w:sz w:val="24"/>
          <w:szCs w:val="24"/>
        </w:rPr>
        <w:t>6984,</w:t>
      </w:r>
      <w:r w:rsidR="006F7716">
        <w:rPr>
          <w:sz w:val="24"/>
          <w:szCs w:val="24"/>
        </w:rPr>
        <w:t>8</w:t>
      </w:r>
      <w:r w:rsidR="005F20E0">
        <w:rPr>
          <w:sz w:val="24"/>
          <w:szCs w:val="24"/>
        </w:rPr>
        <w:t>»</w:t>
      </w:r>
    </w:p>
    <w:p w:rsidR="00CC26C2" w:rsidRDefault="003824D9" w:rsidP="006D683E">
      <w:pPr>
        <w:pStyle w:val="a3"/>
        <w:jc w:val="left"/>
        <w:rPr>
          <w:sz w:val="24"/>
        </w:rPr>
      </w:pPr>
      <w:r>
        <w:rPr>
          <w:sz w:val="24"/>
          <w:szCs w:val="24"/>
        </w:rPr>
        <w:t>в</w:t>
      </w:r>
      <w:r w:rsidR="00F150AC">
        <w:rPr>
          <w:sz w:val="24"/>
          <w:szCs w:val="24"/>
        </w:rPr>
        <w:t>)</w:t>
      </w:r>
      <w:r w:rsidR="00CC26C2" w:rsidRPr="0079443E">
        <w:rPr>
          <w:sz w:val="24"/>
        </w:rPr>
        <w:t xml:space="preserve"> в подпункте 1 пункта 3 цифру «</w:t>
      </w:r>
      <w:r w:rsidR="00777A6A">
        <w:rPr>
          <w:sz w:val="24"/>
        </w:rPr>
        <w:t>0</w:t>
      </w:r>
      <w:r w:rsidR="00CC26C2" w:rsidRPr="0079443E">
        <w:rPr>
          <w:sz w:val="24"/>
        </w:rPr>
        <w:t>» заменить цифрой «</w:t>
      </w:r>
      <w:r w:rsidR="00FE5442">
        <w:rPr>
          <w:sz w:val="24"/>
        </w:rPr>
        <w:t>258,</w:t>
      </w:r>
      <w:r w:rsidR="006F7716">
        <w:rPr>
          <w:sz w:val="24"/>
        </w:rPr>
        <w:t>8</w:t>
      </w:r>
      <w:r w:rsidR="00CC26C2" w:rsidRPr="0079443E">
        <w:rPr>
          <w:sz w:val="24"/>
        </w:rPr>
        <w:t>».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дефицита бюджета Каракашлинского сельского поселения на 20</w:t>
      </w:r>
      <w:r w:rsidR="00E51AEA">
        <w:rPr>
          <w:b/>
          <w:sz w:val="24"/>
          <w:szCs w:val="24"/>
        </w:rPr>
        <w:t>2</w:t>
      </w:r>
      <w:r w:rsidR="00777A6A">
        <w:rPr>
          <w:b/>
          <w:sz w:val="24"/>
          <w:szCs w:val="24"/>
        </w:rPr>
        <w:t>3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4"/>
        <w:gridCol w:w="4783"/>
        <w:gridCol w:w="1758"/>
      </w:tblGrid>
      <w:tr w:rsidR="00313541" w:rsidRPr="001A4A83" w:rsidTr="00C278EA">
        <w:tc>
          <w:tcPr>
            <w:tcW w:w="3085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Код показателя</w:t>
            </w:r>
          </w:p>
        </w:tc>
        <w:tc>
          <w:tcPr>
            <w:tcW w:w="4820" w:type="dxa"/>
          </w:tcPr>
          <w:p w:rsidR="00313541" w:rsidRPr="00C278EA" w:rsidRDefault="00C278EA" w:rsidP="0050298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1768" w:type="dxa"/>
          </w:tcPr>
          <w:p w:rsidR="00313541" w:rsidRPr="00C278EA" w:rsidRDefault="00313541" w:rsidP="00502988">
            <w:pPr>
              <w:rPr>
                <w:b/>
              </w:rPr>
            </w:pPr>
            <w:r w:rsidRPr="00C278EA">
              <w:rPr>
                <w:b/>
              </w:rPr>
              <w:t>Сумма</w:t>
            </w:r>
          </w:p>
          <w:p w:rsidR="00313541" w:rsidRPr="00C278EA" w:rsidRDefault="00313541" w:rsidP="009F5B01">
            <w:pPr>
              <w:rPr>
                <w:b/>
              </w:rPr>
            </w:pP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FE5442">
              <w:t>258,</w:t>
            </w:r>
            <w:r w:rsidR="008C49CD">
              <w:t>8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6423E6" w:rsidP="008C49CD">
            <w:pPr>
              <w:jc w:val="center"/>
            </w:pPr>
            <w:r>
              <w:t>-</w:t>
            </w:r>
            <w:r w:rsidR="00FE5442">
              <w:t>258,</w:t>
            </w:r>
            <w:r w:rsidR="008C49CD">
              <w:t>8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</w:p>
          <w:p w:rsidR="00C278EA" w:rsidRPr="00DC7E9E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C278EA" w:rsidRPr="007C6BA9" w:rsidRDefault="00FE5442" w:rsidP="00C278EA">
            <w:pPr>
              <w:jc w:val="center"/>
            </w:pPr>
            <w:r>
              <w:t>-6726,0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777A6A">
            <w:pPr>
              <w:jc w:val="center"/>
            </w:pPr>
            <w:r>
              <w:t>-6726,0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777A6A">
            <w:pPr>
              <w:jc w:val="center"/>
            </w:pPr>
            <w:r>
              <w:t>-6726,0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4820" w:type="dxa"/>
          </w:tcPr>
          <w:p w:rsidR="00777A6A" w:rsidRPr="00DC7E9E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777A6A">
            <w:pPr>
              <w:jc w:val="center"/>
            </w:pPr>
            <w:r>
              <w:t>-6726,0</w:t>
            </w:r>
          </w:p>
        </w:tc>
      </w:tr>
      <w:tr w:rsidR="00C278EA" w:rsidRPr="001A4A83" w:rsidTr="00C278EA">
        <w:tc>
          <w:tcPr>
            <w:tcW w:w="3085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4820" w:type="dxa"/>
          </w:tcPr>
          <w:p w:rsidR="00C278EA" w:rsidRDefault="00C278EA" w:rsidP="00C27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C278EA" w:rsidRDefault="00FE5442" w:rsidP="008C49CD">
            <w:pPr>
              <w:jc w:val="center"/>
            </w:pPr>
            <w:r>
              <w:t>6984,</w:t>
            </w:r>
            <w:r w:rsidR="008C49CD">
              <w:t>8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777A6A" w:rsidRDefault="00FE5442" w:rsidP="008C49CD">
            <w:pPr>
              <w:jc w:val="center"/>
            </w:pPr>
            <w:r>
              <w:t>6984,</w:t>
            </w:r>
            <w:r w:rsidR="008C49CD">
              <w:t>8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777A6A" w:rsidRDefault="00FE5442" w:rsidP="00E96E7F">
            <w:pPr>
              <w:jc w:val="center"/>
            </w:pPr>
            <w:r>
              <w:t>6984,</w:t>
            </w:r>
            <w:r w:rsidR="00E96E7F">
              <w:t>8</w:t>
            </w:r>
          </w:p>
        </w:tc>
      </w:tr>
      <w:tr w:rsidR="00777A6A" w:rsidRPr="001A4A83" w:rsidTr="00C278EA">
        <w:tc>
          <w:tcPr>
            <w:tcW w:w="3085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4820" w:type="dxa"/>
          </w:tcPr>
          <w:p w:rsidR="00777A6A" w:rsidRDefault="00777A6A" w:rsidP="00777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777A6A" w:rsidRDefault="00FE5442" w:rsidP="008C49CD">
            <w:pPr>
              <w:jc w:val="center"/>
            </w:pPr>
            <w:r>
              <w:t>6984,</w:t>
            </w:r>
            <w:r w:rsidR="008C49CD">
              <w:t>8</w:t>
            </w:r>
          </w:p>
        </w:tc>
      </w:tr>
    </w:tbl>
    <w:p w:rsidR="00877DA7" w:rsidRDefault="00877DA7" w:rsidP="00877DA7">
      <w:pPr>
        <w:rPr>
          <w:bCs/>
        </w:rPr>
      </w:pPr>
    </w:p>
    <w:p w:rsidR="00877DA7" w:rsidRDefault="00C1399F" w:rsidP="00877DA7">
      <w:pPr>
        <w:rPr>
          <w:bCs/>
        </w:rPr>
      </w:pPr>
      <w:r>
        <w:rPr>
          <w:bCs/>
        </w:rPr>
        <w:t xml:space="preserve"> </w:t>
      </w:r>
      <w:r w:rsidR="00877DA7">
        <w:rPr>
          <w:bCs/>
        </w:rPr>
        <w:t>2) в статье 3 приложение № 2 изложить в следующей редакции:</w:t>
      </w:r>
    </w:p>
    <w:p w:rsidR="00877DA7" w:rsidRDefault="00877DA7" w:rsidP="00877DA7">
      <w:pPr>
        <w:jc w:val="center"/>
        <w:rPr>
          <w:b/>
          <w:bCs/>
        </w:rPr>
      </w:pPr>
      <w:r>
        <w:rPr>
          <w:b/>
          <w:bCs/>
        </w:rPr>
        <w:t xml:space="preserve">Объемы прогнозируемых доходов бюджета Каракашлинского </w:t>
      </w:r>
    </w:p>
    <w:p w:rsidR="00877DA7" w:rsidRDefault="00777A6A" w:rsidP="00877DA7">
      <w:pPr>
        <w:jc w:val="center"/>
        <w:rPr>
          <w:b/>
          <w:bCs/>
        </w:rPr>
      </w:pPr>
      <w:r>
        <w:rPr>
          <w:b/>
          <w:bCs/>
        </w:rPr>
        <w:t>сельского поселения на  2023</w:t>
      </w:r>
      <w:r w:rsidR="00877DA7">
        <w:rPr>
          <w:b/>
          <w:bCs/>
        </w:rPr>
        <w:t xml:space="preserve"> год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693"/>
        <w:gridCol w:w="4252"/>
        <w:gridCol w:w="1701"/>
      </w:tblGrid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Код администратора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Кассовый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бюджета</w:t>
            </w:r>
          </w:p>
          <w:p w:rsidR="00877DA7" w:rsidRDefault="00877DA7" w:rsidP="00674B5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поселения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rPr>
                <w:sz w:val="24"/>
                <w:szCs w:val="24"/>
              </w:rPr>
            </w:pP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BD20A8" w:rsidRDefault="00777A6A" w:rsidP="00877DA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2524,6</w:t>
            </w:r>
          </w:p>
        </w:tc>
      </w:tr>
      <w:tr w:rsidR="00877DA7" w:rsidTr="00F84E8A">
        <w:trPr>
          <w:trHeight w:val="5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1 01 02000 00 0000 000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1 01 02000 01 0000 110                          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3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1 01 0201 001 1000 110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зарегистрированных в качестве индивидуальных предпринимателей, частных нотариусов и других лиц, занимающихся частной практикой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166,0</w:t>
            </w:r>
          </w:p>
        </w:tc>
      </w:tr>
      <w:tr w:rsidR="00877DA7" w:rsidTr="00F84E8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rPr>
          <w:trHeight w:val="42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1 05 03000 00 0000 000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1 05 03010 01 1000 110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298,4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1756,2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1 06 01000 00 0000 000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108,0</w:t>
            </w:r>
          </w:p>
        </w:tc>
      </w:tr>
      <w:tr w:rsidR="00877DA7" w:rsidTr="00F84E8A">
        <w:trPr>
          <w:trHeight w:val="5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1 06 01030 10 1000 110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налог на имущество физических лиц, взимаемый по ставкам, применяемым к объектам налогообложения, расположенным в границах поселений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tabs>
                <w:tab w:val="center" w:pos="1041"/>
                <w:tab w:val="right" w:pos="2083"/>
              </w:tabs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1 06 06000 00 0000 110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1648,2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1 06 06030 00 0000 110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а) земельный налог, взимаемый по ставкам, установленным в соответствии с  подпунктом 1 пункта 1 статьи 394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1 06 06033 10 1000 110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1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1 06 06040 00 0000 110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б) земельный налог, взимаемый по ставкам, установленным в соответствии с подпунктом 2 пункта 1  статьи 394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</w:p>
          <w:p w:rsidR="00877DA7" w:rsidRDefault="00877DA7" w:rsidP="00674B5C">
            <w:pPr>
              <w:pStyle w:val="a3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1 06 06043 10 1000 110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в том числе:</w:t>
            </w:r>
          </w:p>
          <w:p w:rsidR="00877DA7" w:rsidRDefault="00877DA7" w:rsidP="00674B5C">
            <w:pPr>
              <w:pStyle w:val="a3"/>
              <w:ind w:left="180" w:hanging="18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земельный налог, взимаемый по ставкам, установленным в соответствии с  подпунктом 2 пункта 1 статьи 394 Налогового кодекса Российской Федерации и применяемым к объектам налогообложения, расположенным в границах поселений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627,8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A35C25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 w:rsidRPr="00A35C25">
              <w:rPr>
                <w:b/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1 17 00000 00 0000 000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left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Pr="006A560E" w:rsidRDefault="00877DA7" w:rsidP="00674B5C">
            <w:r w:rsidRPr="006A560E">
              <w:t>1 17 14000 00 0000 000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1 17 14030 10 0000 180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6A560E" w:rsidRDefault="00877DA7" w:rsidP="00674B5C">
            <w:pPr>
              <w:jc w:val="both"/>
            </w:pPr>
            <w:r w:rsidRPr="006A560E">
              <w:t>Средства самообложения граждан</w:t>
            </w:r>
            <w:r>
              <w:t>, зачисляемые в 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777A6A" w:rsidP="00674B5C">
            <w:pPr>
              <w:pStyle w:val="a3"/>
              <w:ind w:right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304,0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ind w:left="180" w:hanging="18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FE5442" w:rsidP="00674B5C">
            <w:pPr>
              <w:pStyle w:val="a3"/>
              <w:ind w:right="252"/>
              <w:rPr>
                <w:b/>
                <w:bCs/>
              </w:rPr>
            </w:pPr>
            <w:r>
              <w:rPr>
                <w:b/>
                <w:bCs/>
              </w:rPr>
              <w:t>4201,4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FE5442" w:rsidP="00877DA7">
            <w:pPr>
              <w:pStyle w:val="a3"/>
              <w:ind w:right="25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4201,4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Default="00877DA7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2 02 1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2702,8</w:t>
            </w:r>
          </w:p>
        </w:tc>
      </w:tr>
      <w:tr w:rsidR="007F7C3B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Default="007F7C3B" w:rsidP="00674B5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2 02 29999 00 0000 151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3B" w:rsidRPr="001E22B3" w:rsidRDefault="007F7C3B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C3B" w:rsidRDefault="00FE5442" w:rsidP="00FE5442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146,3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333A54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2 02 3</w:t>
            </w:r>
            <w:r>
              <w:rPr>
                <w:sz w:val="24"/>
              </w:rPr>
              <w:t>0</w:t>
            </w:r>
            <w:r w:rsidRPr="001E22B3">
              <w:rPr>
                <w:sz w:val="24"/>
              </w:rPr>
              <w:t>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 w:rsidRPr="001E22B3">
              <w:rPr>
                <w:sz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1E22B3" w:rsidRDefault="008D003E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126,4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pStyle w:val="a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2 02 40000 00 0000 151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1E22B3" w:rsidRDefault="00877DA7" w:rsidP="00674B5C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Default="00FE5442" w:rsidP="00877DA7">
            <w:pPr>
              <w:pStyle w:val="a3"/>
              <w:ind w:right="252"/>
              <w:rPr>
                <w:sz w:val="24"/>
              </w:rPr>
            </w:pPr>
            <w:r>
              <w:rPr>
                <w:sz w:val="24"/>
              </w:rPr>
              <w:t>1225,9</w:t>
            </w:r>
          </w:p>
        </w:tc>
      </w:tr>
      <w:tr w:rsidR="00877DA7" w:rsidTr="00F84E8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DA7" w:rsidRDefault="00877DA7" w:rsidP="00674B5C">
            <w:pPr>
              <w:pStyle w:val="a3"/>
              <w:jc w:val="both"/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407912" w:rsidRDefault="00877DA7" w:rsidP="00674B5C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DA7" w:rsidRPr="00333A54" w:rsidRDefault="00877DA7" w:rsidP="00674B5C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DA7" w:rsidRPr="00333A54" w:rsidRDefault="00FE5442" w:rsidP="00FE5442">
            <w:pPr>
              <w:pStyle w:val="ConsNormal"/>
              <w:ind w:right="25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6726,0</w:t>
            </w:r>
          </w:p>
        </w:tc>
      </w:tr>
    </w:tbl>
    <w:p w:rsidR="00CA31C6" w:rsidRDefault="00CA31C6" w:rsidP="00CA31C6">
      <w:pPr>
        <w:rPr>
          <w:bCs/>
        </w:rPr>
      </w:pP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278EA">
        <w:rPr>
          <w:bCs/>
        </w:rPr>
        <w:t>3</w:t>
      </w:r>
      <w:r w:rsidR="00CA31C6">
        <w:rPr>
          <w:bCs/>
        </w:rPr>
        <w:t xml:space="preserve">)в подпункте </w:t>
      </w:r>
      <w:r w:rsidR="000C7FE7">
        <w:rPr>
          <w:bCs/>
        </w:rPr>
        <w:t>1</w:t>
      </w:r>
      <w:r w:rsidR="00CA31C6">
        <w:rPr>
          <w:bCs/>
        </w:rPr>
        <w:t xml:space="preserve"> приложение </w:t>
      </w:r>
      <w:r w:rsidR="00040AA6">
        <w:rPr>
          <w:bCs/>
        </w:rPr>
        <w:t>3</w:t>
      </w:r>
      <w:r w:rsidR="00CA31C6">
        <w:rPr>
          <w:bCs/>
        </w:rPr>
        <w:t xml:space="preserve">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671DF9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расходов бюджета Каракашлинского сельского поселения на 20</w:t>
      </w:r>
      <w:r>
        <w:rPr>
          <w:b/>
          <w:bCs/>
        </w:rPr>
        <w:t>2</w:t>
      </w:r>
      <w:r w:rsidR="008D003E">
        <w:rPr>
          <w:b/>
          <w:bCs/>
        </w:rPr>
        <w:t>3</w:t>
      </w:r>
      <w:r w:rsidRPr="006C0AE0">
        <w:rPr>
          <w:b/>
          <w:bCs/>
        </w:rPr>
        <w:t>год</w:t>
      </w:r>
    </w:p>
    <w:p w:rsidR="006C7764" w:rsidRDefault="006C7764" w:rsidP="00CA31C6">
      <w:pPr>
        <w:jc w:val="center"/>
        <w:outlineLvl w:val="0"/>
        <w:rPr>
          <w:b/>
          <w:bCs/>
        </w:rPr>
      </w:pPr>
    </w:p>
    <w:tbl>
      <w:tblPr>
        <w:tblW w:w="10574" w:type="dxa"/>
        <w:tblInd w:w="-743" w:type="dxa"/>
        <w:tblLook w:val="04A0" w:firstRow="1" w:lastRow="0" w:firstColumn="1" w:lastColumn="0" w:noHBand="0" w:noVBand="1"/>
      </w:tblPr>
      <w:tblGrid>
        <w:gridCol w:w="3883"/>
        <w:gridCol w:w="773"/>
        <w:gridCol w:w="837"/>
        <w:gridCol w:w="1201"/>
        <w:gridCol w:w="1567"/>
        <w:gridCol w:w="781"/>
        <w:gridCol w:w="1532"/>
      </w:tblGrid>
      <w:tr w:rsidR="00FE5442" w:rsidRPr="00FE5442" w:rsidTr="00FE5442">
        <w:trPr>
          <w:trHeight w:val="42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КВСР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FE5442" w:rsidRPr="00FE5442" w:rsidTr="00FE5442">
        <w:trPr>
          <w:trHeight w:val="11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Исполнительный комитет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 w:rsidP="00493717">
            <w:pPr>
              <w:jc w:val="right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6 332,</w:t>
            </w:r>
            <w:r w:rsidR="00493717">
              <w:rPr>
                <w:bCs/>
                <w:sz w:val="22"/>
                <w:szCs w:val="22"/>
              </w:rPr>
              <w:t>3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CBF" w:rsidRPr="00FE5442" w:rsidRDefault="00925CBF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921,1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05111F">
            <w:p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886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0E5B17">
            <w:p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886</w:t>
            </w:r>
          </w:p>
        </w:tc>
      </w:tr>
      <w:tr w:rsidR="00FE5442" w:rsidRPr="00BB3D0C" w:rsidTr="00FE5442">
        <w:trPr>
          <w:trHeight w:val="15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BB3D0C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BB3D0C">
              <w:rPr>
                <w:sz w:val="22"/>
                <w:szCs w:val="22"/>
              </w:rPr>
              <w:t>470,2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4A" w:rsidRPr="00FE5442" w:rsidRDefault="00B2164A">
            <w:pPr>
              <w:jc w:val="right"/>
              <w:outlineLvl w:val="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412,3</w:t>
            </w:r>
          </w:p>
        </w:tc>
      </w:tr>
      <w:tr w:rsidR="00FE5442" w:rsidRPr="00BB3D0C" w:rsidTr="00FE5442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BB3D0C" w:rsidRDefault="00FE5442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BB3D0C">
              <w:rPr>
                <w:bCs/>
                <w:sz w:val="22"/>
                <w:szCs w:val="22"/>
              </w:rPr>
              <w:t>3,5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35,1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23,0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9900092030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23,0</w:t>
            </w:r>
          </w:p>
        </w:tc>
      </w:tr>
      <w:tr w:rsidR="00FE5442" w:rsidRPr="00FE5442" w:rsidTr="00FE5442">
        <w:trPr>
          <w:trHeight w:val="9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3,7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 xml:space="preserve">Закупка товаров, работ и услуг для обеспечения государственных </w:t>
            </w:r>
            <w:r w:rsidRPr="00FE5442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lastRenderedPageBreak/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9900092410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3,7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8,4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9900097071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8,4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126,4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126,4</w:t>
            </w:r>
          </w:p>
        </w:tc>
      </w:tr>
      <w:tr w:rsidR="00FE5442" w:rsidRPr="00FE5442" w:rsidTr="00FE5442">
        <w:trPr>
          <w:trHeight w:val="11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126,4</w:t>
            </w:r>
          </w:p>
        </w:tc>
      </w:tr>
      <w:tr w:rsidR="00FE5442" w:rsidRPr="00FE5442" w:rsidTr="00FE5442">
        <w:trPr>
          <w:trHeight w:val="15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9900051180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115,7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9900051180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10,7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1 216,7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40,7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9900090430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40,7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06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9900090430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40,7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1 078,0</w:t>
            </w:r>
          </w:p>
        </w:tc>
      </w:tr>
      <w:tr w:rsidR="00FE5442" w:rsidRPr="00FE5442" w:rsidTr="00FE5442">
        <w:trPr>
          <w:trHeight w:val="11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1 078,0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9900078020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1 078,0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98,0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1600173440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98,0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D6" w:rsidRPr="00FE5442" w:rsidRDefault="00CC77D6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1124,8</w:t>
            </w:r>
          </w:p>
        </w:tc>
      </w:tr>
      <w:tr w:rsidR="00FE5442" w:rsidRPr="00FE5442" w:rsidTr="00FE5442">
        <w:trPr>
          <w:trHeight w:val="112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146,3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1410563130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146,3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D6" w:rsidRPr="00FE5442" w:rsidRDefault="00CC77D6">
            <w:p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978,5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391,8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9900078010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391,8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263,2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9900078040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263,2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7D6" w:rsidRPr="00FE5442" w:rsidRDefault="00CC77D6">
            <w:p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323,5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9900078050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 w:rsidP="008A3B00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3</w:t>
            </w:r>
            <w:r w:rsidR="008A3B00">
              <w:rPr>
                <w:sz w:val="22"/>
                <w:szCs w:val="22"/>
              </w:rPr>
              <w:t>23,5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851A52">
            <w:pPr>
              <w:jc w:val="righ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2943,3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A52" w:rsidRPr="00FE5442" w:rsidRDefault="00851A52">
            <w:p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1399,1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11,0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9900002950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11,0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5,0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9900010990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5,0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C72EBC">
            <w:pPr>
              <w:jc w:val="right"/>
              <w:outlineLvl w:val="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1383,1</w:t>
            </w:r>
          </w:p>
        </w:tc>
      </w:tr>
      <w:tr w:rsidR="00FE5442" w:rsidRPr="00FE5442" w:rsidTr="00FE5442">
        <w:trPr>
          <w:trHeight w:val="6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9900044091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200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6CC" w:rsidRPr="00FE5442" w:rsidRDefault="00C076CC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1383,1</w:t>
            </w:r>
          </w:p>
        </w:tc>
      </w:tr>
      <w:tr w:rsidR="00FE5442" w:rsidRPr="00FE5442" w:rsidTr="00FE5442">
        <w:trPr>
          <w:trHeight w:val="15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FE5442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FE5442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FE5442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FE5442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1 544,2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819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9900025600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500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1 544,2</w:t>
            </w:r>
          </w:p>
        </w:tc>
      </w:tr>
      <w:tr w:rsidR="00FE5442" w:rsidRPr="00FE5442" w:rsidTr="00FE5442">
        <w:trPr>
          <w:trHeight w:val="9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Совет Каракашлинского сельского поселения Ютазинского муниципального района Республики Татарстан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652,5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652,5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652,5</w:t>
            </w:r>
          </w:p>
        </w:tc>
      </w:tr>
      <w:tr w:rsidR="00FE5442" w:rsidRPr="00FE5442" w:rsidTr="00FE5442">
        <w:trPr>
          <w:trHeight w:val="45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919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3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652,5</w:t>
            </w:r>
          </w:p>
        </w:tc>
      </w:tr>
      <w:tr w:rsidR="00FE5442" w:rsidRPr="00FE5442" w:rsidTr="00FE5442">
        <w:trPr>
          <w:trHeight w:val="157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919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02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9900002030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center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100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442" w:rsidRPr="00FE5442" w:rsidRDefault="00FE5442">
            <w:pPr>
              <w:jc w:val="right"/>
              <w:outlineLvl w:val="6"/>
              <w:rPr>
                <w:sz w:val="22"/>
                <w:szCs w:val="22"/>
              </w:rPr>
            </w:pPr>
            <w:r w:rsidRPr="00FE5442">
              <w:rPr>
                <w:sz w:val="22"/>
                <w:szCs w:val="22"/>
              </w:rPr>
              <w:t>652,5</w:t>
            </w:r>
          </w:p>
        </w:tc>
      </w:tr>
      <w:tr w:rsidR="00FE5442" w:rsidRPr="00FE5442" w:rsidTr="00FE5442">
        <w:trPr>
          <w:trHeight w:val="25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>
            <w:pPr>
              <w:jc w:val="center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442" w:rsidRPr="00FE5442" w:rsidRDefault="00FE5442" w:rsidP="00925CBF">
            <w:pPr>
              <w:jc w:val="right"/>
              <w:rPr>
                <w:bCs/>
                <w:sz w:val="22"/>
                <w:szCs w:val="22"/>
              </w:rPr>
            </w:pPr>
            <w:r w:rsidRPr="00FE5442">
              <w:rPr>
                <w:bCs/>
                <w:sz w:val="22"/>
                <w:szCs w:val="22"/>
              </w:rPr>
              <w:t>6 984,</w:t>
            </w:r>
            <w:r w:rsidR="00925CBF">
              <w:rPr>
                <w:bCs/>
                <w:sz w:val="22"/>
                <w:szCs w:val="22"/>
              </w:rPr>
              <w:t>8</w:t>
            </w:r>
          </w:p>
        </w:tc>
      </w:tr>
    </w:tbl>
    <w:p w:rsidR="005974AC" w:rsidRDefault="005974AC" w:rsidP="00CA31C6">
      <w:pPr>
        <w:jc w:val="center"/>
        <w:outlineLvl w:val="0"/>
        <w:rPr>
          <w:b/>
          <w:bCs/>
        </w:rPr>
      </w:pPr>
    </w:p>
    <w:p w:rsidR="007F7C3B" w:rsidRDefault="007F7C3B" w:rsidP="00CA31C6">
      <w:pPr>
        <w:jc w:val="center"/>
        <w:outlineLvl w:val="0"/>
        <w:rPr>
          <w:b/>
          <w:bCs/>
        </w:rPr>
      </w:pPr>
    </w:p>
    <w:p w:rsidR="004C2359" w:rsidRDefault="00C278EA" w:rsidP="004C2359">
      <w:pPr>
        <w:rPr>
          <w:bCs/>
        </w:rPr>
      </w:pPr>
      <w:r>
        <w:rPr>
          <w:bCs/>
        </w:rPr>
        <w:t>4</w:t>
      </w:r>
      <w:r w:rsidR="00971DA2">
        <w:rPr>
          <w:bCs/>
        </w:rPr>
        <w:t>)</w:t>
      </w:r>
      <w:r w:rsidR="00663FDD">
        <w:rPr>
          <w:bCs/>
        </w:rPr>
        <w:t xml:space="preserve">в подпункте </w:t>
      </w:r>
      <w:r w:rsidR="008471F2">
        <w:rPr>
          <w:bCs/>
        </w:rPr>
        <w:t>2</w:t>
      </w:r>
      <w:r w:rsidR="00663FDD">
        <w:rPr>
          <w:bCs/>
        </w:rPr>
        <w:t xml:space="preserve"> </w:t>
      </w:r>
      <w:r w:rsidR="000245C5">
        <w:rPr>
          <w:bCs/>
        </w:rPr>
        <w:t xml:space="preserve">приложение </w:t>
      </w:r>
      <w:r w:rsidR="008471F2">
        <w:rPr>
          <w:bCs/>
        </w:rPr>
        <w:t>4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Каракашлинского сельского </w:t>
      </w:r>
    </w:p>
    <w:p w:rsid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lastRenderedPageBreak/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484098">
        <w:rPr>
          <w:b/>
          <w:bCs/>
        </w:rPr>
        <w:t>2</w:t>
      </w:r>
      <w:r w:rsidR="00F84E8A">
        <w:rPr>
          <w:b/>
          <w:bCs/>
        </w:rPr>
        <w:t>3</w:t>
      </w:r>
      <w:r w:rsidRPr="007D195F">
        <w:rPr>
          <w:b/>
          <w:bCs/>
        </w:rPr>
        <w:t xml:space="preserve"> год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4537"/>
        <w:gridCol w:w="850"/>
        <w:gridCol w:w="1276"/>
        <w:gridCol w:w="1559"/>
        <w:gridCol w:w="851"/>
        <w:gridCol w:w="1559"/>
      </w:tblGrid>
      <w:tr w:rsidR="00B555F8" w:rsidRPr="00B555F8" w:rsidTr="00B555F8">
        <w:trPr>
          <w:trHeight w:val="4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8A3B00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1 57</w:t>
            </w:r>
            <w:r w:rsidR="008A3B00">
              <w:rPr>
                <w:bCs/>
                <w:sz w:val="22"/>
                <w:szCs w:val="22"/>
              </w:rPr>
              <w:t>3</w:t>
            </w:r>
            <w:r w:rsidRPr="00B555F8">
              <w:rPr>
                <w:bCs/>
                <w:sz w:val="22"/>
                <w:szCs w:val="22"/>
              </w:rPr>
              <w:t>,</w:t>
            </w:r>
            <w:r w:rsidR="008A3B00">
              <w:rPr>
                <w:bCs/>
                <w:sz w:val="22"/>
                <w:szCs w:val="22"/>
              </w:rPr>
              <w:t>6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652,5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652,5</w:t>
            </w:r>
          </w:p>
        </w:tc>
      </w:tr>
      <w:tr w:rsidR="00B555F8" w:rsidRPr="00B555F8" w:rsidTr="00B555F8"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652,5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8A3B00">
            <w:pPr>
              <w:jc w:val="right"/>
              <w:outlineLvl w:val="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886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bookmarkStart w:id="1" w:name="RANGE!A16"/>
            <w:r w:rsidRPr="00B555F8">
              <w:rPr>
                <w:bCs/>
                <w:sz w:val="22"/>
                <w:szCs w:val="22"/>
              </w:rPr>
              <w:t>Центральный аппарат</w:t>
            </w:r>
            <w:bookmarkEnd w:id="1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8A3B00">
            <w:pPr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886</w:t>
            </w:r>
          </w:p>
        </w:tc>
      </w:tr>
      <w:tr w:rsidR="00B555F8" w:rsidRPr="00B555F8" w:rsidTr="00B555F8"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470,2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8A3B00">
            <w:p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412,3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3,5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35,1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23,0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23,0</w:t>
            </w:r>
          </w:p>
        </w:tc>
      </w:tr>
      <w:tr w:rsidR="00B555F8" w:rsidRPr="00B555F8" w:rsidTr="00B555F8">
        <w:trPr>
          <w:trHeight w:val="9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3,7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9900092410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3,7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8,4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8,4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126,4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126,4</w:t>
            </w:r>
          </w:p>
        </w:tc>
      </w:tr>
      <w:tr w:rsidR="00B555F8" w:rsidRPr="00B555F8" w:rsidTr="00B555F8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126,4</w:t>
            </w:r>
          </w:p>
        </w:tc>
      </w:tr>
      <w:tr w:rsidR="00B555F8" w:rsidRPr="00B555F8" w:rsidTr="00B555F8"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115,7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10,7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1 216,7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40,7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9900090430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40,7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9900090430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40,7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1 078,0</w:t>
            </w:r>
          </w:p>
        </w:tc>
      </w:tr>
      <w:tr w:rsidR="00B555F8" w:rsidRPr="00B555F8" w:rsidTr="00B555F8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1 078,0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9900078020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1 078,0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98,0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1600173440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98,0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8A3B00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1 1</w:t>
            </w:r>
            <w:r w:rsidR="008A3B00">
              <w:rPr>
                <w:bCs/>
                <w:sz w:val="22"/>
                <w:szCs w:val="22"/>
              </w:rPr>
              <w:t>2</w:t>
            </w:r>
            <w:r w:rsidRPr="00B555F8">
              <w:rPr>
                <w:bCs/>
                <w:sz w:val="22"/>
                <w:szCs w:val="22"/>
              </w:rPr>
              <w:t>4,</w:t>
            </w:r>
            <w:r w:rsidR="008A3B00">
              <w:rPr>
                <w:bCs/>
                <w:sz w:val="22"/>
                <w:szCs w:val="22"/>
              </w:rPr>
              <w:t>8</w:t>
            </w:r>
          </w:p>
        </w:tc>
      </w:tr>
      <w:tr w:rsidR="00B555F8" w:rsidRPr="00B555F8" w:rsidTr="00B555F8">
        <w:trPr>
          <w:trHeight w:val="112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146,3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1410563130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146,3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8A3B00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</w:t>
            </w:r>
            <w:r w:rsidR="008A3B00">
              <w:rPr>
                <w:bCs/>
                <w:sz w:val="22"/>
                <w:szCs w:val="22"/>
              </w:rPr>
              <w:t>7</w:t>
            </w:r>
            <w:r w:rsidRPr="00B555F8">
              <w:rPr>
                <w:bCs/>
                <w:sz w:val="22"/>
                <w:szCs w:val="22"/>
              </w:rPr>
              <w:t>8</w:t>
            </w:r>
            <w:r w:rsidR="008A3B00">
              <w:rPr>
                <w:bCs/>
                <w:sz w:val="22"/>
                <w:szCs w:val="22"/>
              </w:rPr>
              <w:t>,5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391,8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9900078010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391,8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8641E9">
              <w:rPr>
                <w:bCs/>
                <w:sz w:val="22"/>
                <w:szCs w:val="22"/>
              </w:rPr>
              <w:t>263,2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9900078040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263,2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8641E9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3</w:t>
            </w:r>
            <w:r w:rsidR="008641E9">
              <w:rPr>
                <w:bCs/>
                <w:sz w:val="22"/>
                <w:szCs w:val="22"/>
              </w:rPr>
              <w:t>23</w:t>
            </w:r>
            <w:r w:rsidRPr="00B555F8">
              <w:rPr>
                <w:bCs/>
                <w:sz w:val="22"/>
                <w:szCs w:val="22"/>
              </w:rPr>
              <w:t>,</w:t>
            </w:r>
            <w:r w:rsidR="008641E9">
              <w:rPr>
                <w:bCs/>
                <w:sz w:val="22"/>
                <w:szCs w:val="22"/>
              </w:rPr>
              <w:t>5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8641E9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3</w:t>
            </w:r>
            <w:r w:rsidR="008641E9">
              <w:rPr>
                <w:sz w:val="22"/>
                <w:szCs w:val="22"/>
              </w:rPr>
              <w:t>2</w:t>
            </w:r>
            <w:r w:rsidRPr="00B555F8">
              <w:rPr>
                <w:sz w:val="22"/>
                <w:szCs w:val="22"/>
              </w:rPr>
              <w:t>3,</w:t>
            </w:r>
            <w:r w:rsidR="008641E9">
              <w:rPr>
                <w:sz w:val="22"/>
                <w:szCs w:val="22"/>
              </w:rPr>
              <w:t>5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A71D4F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2 9</w:t>
            </w:r>
            <w:r w:rsidR="00A71D4F">
              <w:rPr>
                <w:bCs/>
                <w:sz w:val="22"/>
                <w:szCs w:val="22"/>
              </w:rPr>
              <w:t>43</w:t>
            </w:r>
            <w:r w:rsidRPr="00B555F8">
              <w:rPr>
                <w:bCs/>
                <w:sz w:val="22"/>
                <w:szCs w:val="22"/>
              </w:rPr>
              <w:t>,3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A71D4F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</w:t>
            </w:r>
            <w:r w:rsidR="00A71D4F">
              <w:rPr>
                <w:bCs/>
                <w:sz w:val="22"/>
                <w:szCs w:val="22"/>
              </w:rPr>
              <w:t xml:space="preserve"> 399 </w:t>
            </w:r>
            <w:r w:rsidRPr="00B555F8">
              <w:rPr>
                <w:bCs/>
                <w:sz w:val="22"/>
                <w:szCs w:val="22"/>
              </w:rPr>
              <w:t>,1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11,0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11,0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5,0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9900010990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5,0</w:t>
            </w:r>
          </w:p>
        </w:tc>
      </w:tr>
      <w:tr w:rsidR="00B555F8" w:rsidRPr="00B555F8" w:rsidTr="00B555F8">
        <w:trPr>
          <w:trHeight w:val="45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E2152F">
            <w:pPr>
              <w:jc w:val="right"/>
              <w:outlineLvl w:val="2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</w:t>
            </w:r>
            <w:r w:rsidR="00E2152F">
              <w:rPr>
                <w:bCs/>
                <w:sz w:val="22"/>
                <w:szCs w:val="22"/>
              </w:rPr>
              <w:t> </w:t>
            </w:r>
            <w:r w:rsidRPr="00B555F8">
              <w:rPr>
                <w:bCs/>
                <w:sz w:val="22"/>
                <w:szCs w:val="22"/>
              </w:rPr>
              <w:t>3</w:t>
            </w:r>
            <w:r w:rsidR="00E2152F">
              <w:rPr>
                <w:bCs/>
                <w:sz w:val="22"/>
                <w:szCs w:val="22"/>
              </w:rPr>
              <w:t>83,1</w:t>
            </w:r>
          </w:p>
        </w:tc>
      </w:tr>
      <w:tr w:rsidR="00B555F8" w:rsidRPr="00B555F8" w:rsidTr="00B555F8">
        <w:trPr>
          <w:trHeight w:val="6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A71D4F">
            <w:p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55F8" w:rsidRPr="00B555F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9900044091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 w:rsidP="00E2152F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</w:t>
            </w:r>
            <w:r w:rsidR="00E2152F">
              <w:rPr>
                <w:sz w:val="22"/>
                <w:szCs w:val="22"/>
              </w:rPr>
              <w:t> </w:t>
            </w:r>
            <w:r w:rsidRPr="00B555F8">
              <w:rPr>
                <w:sz w:val="22"/>
                <w:szCs w:val="22"/>
              </w:rPr>
              <w:t>3</w:t>
            </w:r>
            <w:r w:rsidR="00E2152F">
              <w:rPr>
                <w:sz w:val="22"/>
                <w:szCs w:val="22"/>
              </w:rPr>
              <w:t>83,1</w:t>
            </w:r>
          </w:p>
        </w:tc>
      </w:tr>
      <w:tr w:rsidR="00B555F8" w:rsidRPr="00B555F8" w:rsidTr="00B555F8">
        <w:trPr>
          <w:trHeight w:val="157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B555F8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B555F8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B555F8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B555F8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1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1 544,2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B555F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B555F8">
              <w:rPr>
                <w:sz w:val="22"/>
                <w:szCs w:val="22"/>
              </w:rPr>
              <w:t>1 544,2</w:t>
            </w:r>
          </w:p>
        </w:tc>
      </w:tr>
      <w:tr w:rsidR="00B555F8" w:rsidRPr="00B555F8" w:rsidTr="00B555F8">
        <w:trPr>
          <w:trHeight w:val="25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>
            <w:pPr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>
            <w:pPr>
              <w:jc w:val="center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B555F8" w:rsidRDefault="00B555F8" w:rsidP="00A71D4F">
            <w:pPr>
              <w:jc w:val="right"/>
              <w:rPr>
                <w:bCs/>
                <w:sz w:val="22"/>
                <w:szCs w:val="22"/>
              </w:rPr>
            </w:pPr>
            <w:r w:rsidRPr="00B555F8">
              <w:rPr>
                <w:bCs/>
                <w:sz w:val="22"/>
                <w:szCs w:val="22"/>
              </w:rPr>
              <w:t>6 984,</w:t>
            </w:r>
            <w:r w:rsidR="00A71D4F">
              <w:rPr>
                <w:bCs/>
                <w:sz w:val="22"/>
                <w:szCs w:val="22"/>
              </w:rPr>
              <w:t>8</w:t>
            </w:r>
          </w:p>
        </w:tc>
      </w:tr>
    </w:tbl>
    <w:p w:rsidR="00FC54F1" w:rsidRPr="007D195F" w:rsidRDefault="00FC54F1" w:rsidP="007D195F">
      <w:pPr>
        <w:jc w:val="center"/>
        <w:rPr>
          <w:b/>
          <w:bCs/>
        </w:rPr>
      </w:pPr>
    </w:p>
    <w:p w:rsidR="00F46F7E" w:rsidRDefault="00C278EA" w:rsidP="003E146B">
      <w:pPr>
        <w:rPr>
          <w:bCs/>
        </w:rPr>
      </w:pPr>
      <w:r>
        <w:rPr>
          <w:bCs/>
        </w:rPr>
        <w:t>5</w:t>
      </w:r>
      <w:r w:rsidR="00F46F7E">
        <w:rPr>
          <w:bCs/>
        </w:rPr>
        <w:t xml:space="preserve">)в подпункте 3 приложение </w:t>
      </w:r>
      <w:r w:rsidR="00562A7F">
        <w:rPr>
          <w:bCs/>
        </w:rPr>
        <w:t>5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Каракашлинского сельского </w:t>
      </w:r>
    </w:p>
    <w:p w:rsidR="00224B83" w:rsidRPr="009C325D" w:rsidRDefault="00F067E6" w:rsidP="009C325D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</w:t>
      </w:r>
      <w:r w:rsidR="009C325D">
        <w:rPr>
          <w:b/>
          <w:bCs/>
        </w:rPr>
        <w:t>3 год</w:t>
      </w:r>
    </w:p>
    <w:p w:rsidR="00876212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5813"/>
        <w:gridCol w:w="1701"/>
        <w:gridCol w:w="708"/>
        <w:gridCol w:w="851"/>
        <w:gridCol w:w="1559"/>
      </w:tblGrid>
      <w:tr w:rsidR="00B555F8" w:rsidRPr="005509AE" w:rsidTr="005509AE">
        <w:trPr>
          <w:trHeight w:val="4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Ассигнования 2023</w:t>
            </w:r>
          </w:p>
        </w:tc>
      </w:tr>
      <w:tr w:rsidR="00B555F8" w:rsidRPr="005509AE" w:rsidTr="005509AE">
        <w:trPr>
          <w:trHeight w:val="99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146,3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146,3</w:t>
            </w:r>
          </w:p>
        </w:tc>
      </w:tr>
      <w:tr w:rsidR="00B555F8" w:rsidRPr="005509AE" w:rsidTr="005509AE">
        <w:trPr>
          <w:trHeight w:val="29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146,3</w:t>
            </w:r>
          </w:p>
        </w:tc>
      </w:tr>
      <w:tr w:rsidR="00B555F8" w:rsidRPr="005509AE" w:rsidTr="005509AE">
        <w:trPr>
          <w:trHeight w:val="27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98,0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98,0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1600173440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98,0</w:t>
            </w:r>
          </w:p>
        </w:tc>
      </w:tr>
      <w:tr w:rsidR="00B555F8" w:rsidRPr="005509AE" w:rsidTr="005509AE">
        <w:trPr>
          <w:trHeight w:val="18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bookmarkStart w:id="2" w:name="RANGE!A17"/>
            <w:r w:rsidRPr="005509AE">
              <w:rPr>
                <w:bCs/>
                <w:sz w:val="22"/>
                <w:szCs w:val="22"/>
              </w:rPr>
              <w:t>Непрограммные направления расходов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5 196,3</w:t>
            </w:r>
          </w:p>
        </w:tc>
      </w:tr>
      <w:tr w:rsidR="00B555F8" w:rsidRPr="005509AE" w:rsidTr="005509AE">
        <w:trPr>
          <w:trHeight w:val="34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652,5</w:t>
            </w:r>
          </w:p>
        </w:tc>
      </w:tr>
      <w:tr w:rsidR="00B555F8" w:rsidRPr="005509AE" w:rsidTr="005509AE">
        <w:trPr>
          <w:trHeight w:val="134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652,5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652,5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886</w:t>
            </w:r>
          </w:p>
        </w:tc>
      </w:tr>
      <w:tr w:rsidR="00B555F8" w:rsidRPr="005509AE" w:rsidTr="005509AE">
        <w:trPr>
          <w:trHeight w:val="1216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470,2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470,2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412,3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412,3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3,5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3,5</w:t>
            </w:r>
          </w:p>
        </w:tc>
      </w:tr>
      <w:tr w:rsidR="00B555F8" w:rsidRPr="00790638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11,0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11,0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11,0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5,0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5,0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5,0</w:t>
            </w:r>
          </w:p>
        </w:tc>
      </w:tr>
      <w:tr w:rsidR="00B555F8" w:rsidRPr="005509AE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1383,1</w:t>
            </w:r>
          </w:p>
        </w:tc>
      </w:tr>
      <w:tr w:rsidR="00B555F8" w:rsidRPr="005509AE" w:rsidTr="005509AE">
        <w:trPr>
          <w:trHeight w:val="55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1383,1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890757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1383,1</w:t>
            </w:r>
          </w:p>
        </w:tc>
      </w:tr>
      <w:tr w:rsidR="00B555F8" w:rsidRPr="005509AE" w:rsidTr="005509AE">
        <w:trPr>
          <w:trHeight w:val="86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126,4</w:t>
            </w:r>
          </w:p>
        </w:tc>
      </w:tr>
      <w:tr w:rsidR="00B555F8" w:rsidRPr="005509AE" w:rsidTr="005509AE">
        <w:trPr>
          <w:trHeight w:val="1272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115,7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115,7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10,7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10,7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391,8</w:t>
            </w:r>
          </w:p>
        </w:tc>
      </w:tr>
      <w:tr w:rsidR="00B555F8" w:rsidRPr="005509AE" w:rsidTr="005509AE">
        <w:trPr>
          <w:trHeight w:val="4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391,8</w:t>
            </w:r>
          </w:p>
        </w:tc>
      </w:tr>
      <w:tr w:rsidR="00B555F8" w:rsidRPr="005509AE" w:rsidTr="005509AE">
        <w:trPr>
          <w:trHeight w:val="256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391,8</w:t>
            </w:r>
          </w:p>
        </w:tc>
      </w:tr>
      <w:tr w:rsidR="00B555F8" w:rsidRPr="005509AE" w:rsidTr="005509AE">
        <w:trPr>
          <w:trHeight w:val="8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1 078,0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1 078,0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1 078,0</w:t>
            </w:r>
          </w:p>
        </w:tc>
      </w:tr>
      <w:tr w:rsidR="00B555F8" w:rsidRPr="005509AE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263,2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263,2</w:t>
            </w:r>
          </w:p>
        </w:tc>
      </w:tr>
      <w:tr w:rsidR="00B555F8" w:rsidRPr="005509AE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263,2</w:t>
            </w:r>
          </w:p>
        </w:tc>
      </w:tr>
      <w:tr w:rsidR="00B555F8" w:rsidRPr="005509AE" w:rsidTr="005509AE">
        <w:trPr>
          <w:trHeight w:val="56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 w:rsidP="003F4BC9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</w:t>
            </w:r>
            <w:r w:rsidR="00890757" w:rsidRPr="00790638">
              <w:rPr>
                <w:bCs/>
                <w:sz w:val="22"/>
                <w:szCs w:val="22"/>
              </w:rPr>
              <w:t>23,5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 w:rsidP="003F4BC9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</w:t>
            </w:r>
            <w:r w:rsidR="00890757" w:rsidRPr="00790638">
              <w:rPr>
                <w:bCs/>
                <w:sz w:val="22"/>
                <w:szCs w:val="22"/>
              </w:rPr>
              <w:t>23,5</w:t>
            </w:r>
          </w:p>
        </w:tc>
      </w:tr>
      <w:tr w:rsidR="00B555F8" w:rsidRPr="005509AE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 w:rsidP="00890757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3</w:t>
            </w:r>
            <w:r w:rsidR="00890757" w:rsidRPr="00790638">
              <w:rPr>
                <w:sz w:val="22"/>
                <w:szCs w:val="22"/>
              </w:rPr>
              <w:t>2</w:t>
            </w:r>
            <w:r w:rsidRPr="00790638">
              <w:rPr>
                <w:sz w:val="22"/>
                <w:szCs w:val="22"/>
              </w:rPr>
              <w:t>3,</w:t>
            </w:r>
            <w:r w:rsidR="00890757" w:rsidRPr="00790638">
              <w:rPr>
                <w:sz w:val="22"/>
                <w:szCs w:val="22"/>
              </w:rPr>
              <w:t>5</w:t>
            </w:r>
          </w:p>
        </w:tc>
      </w:tr>
      <w:tr w:rsidR="00B555F8" w:rsidRPr="005509AE" w:rsidTr="005509AE">
        <w:trPr>
          <w:trHeight w:val="45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40,7</w:t>
            </w:r>
          </w:p>
        </w:tc>
      </w:tr>
      <w:tr w:rsidR="00B555F8" w:rsidRPr="005509AE" w:rsidTr="005509AE">
        <w:trPr>
          <w:trHeight w:val="551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40,7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40,7</w:t>
            </w:r>
          </w:p>
        </w:tc>
      </w:tr>
      <w:tr w:rsidR="00B555F8" w:rsidRPr="005509AE" w:rsidTr="005509AE">
        <w:trPr>
          <w:trHeight w:val="3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23,0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23,0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23,0</w:t>
            </w:r>
          </w:p>
        </w:tc>
      </w:tr>
      <w:tr w:rsidR="00B555F8" w:rsidRPr="005509AE" w:rsidTr="005509AE">
        <w:trPr>
          <w:trHeight w:val="73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3,7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3,7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3,7</w:t>
            </w:r>
          </w:p>
        </w:tc>
      </w:tr>
      <w:tr w:rsidR="00B555F8" w:rsidRPr="005509AE" w:rsidTr="005509AE">
        <w:trPr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0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0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8,4</w:t>
            </w:r>
          </w:p>
        </w:tc>
      </w:tr>
      <w:tr w:rsidR="00B555F8" w:rsidRPr="005509AE" w:rsidTr="005509AE">
        <w:trPr>
          <w:trHeight w:val="67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8,4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8,4</w:t>
            </w:r>
          </w:p>
        </w:tc>
      </w:tr>
      <w:tr w:rsidR="00B555F8" w:rsidRPr="005509AE" w:rsidTr="005509AE">
        <w:trPr>
          <w:trHeight w:val="101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 xml:space="preserve">Межбюджетные </w:t>
            </w:r>
            <w:proofErr w:type="spellStart"/>
            <w:r w:rsidRPr="005509AE">
              <w:rPr>
                <w:bCs/>
                <w:sz w:val="22"/>
                <w:szCs w:val="22"/>
              </w:rPr>
              <w:t>трасферы</w:t>
            </w:r>
            <w:proofErr w:type="spellEnd"/>
            <w:r w:rsidRPr="005509AE">
              <w:rPr>
                <w:bCs/>
                <w:sz w:val="22"/>
                <w:szCs w:val="22"/>
              </w:rPr>
              <w:t xml:space="preserve">, передаваемые бюджетам </w:t>
            </w:r>
            <w:proofErr w:type="spellStart"/>
            <w:r w:rsidRPr="005509AE">
              <w:rPr>
                <w:bCs/>
                <w:sz w:val="22"/>
                <w:szCs w:val="22"/>
              </w:rPr>
              <w:t>муниципалоьных</w:t>
            </w:r>
            <w:proofErr w:type="spellEnd"/>
            <w:r w:rsidRPr="005509AE">
              <w:rPr>
                <w:bCs/>
                <w:sz w:val="22"/>
                <w:szCs w:val="22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1 544,2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1 544,2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jc w:val="center"/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5509AE" w:rsidRDefault="00B555F8">
            <w:pPr>
              <w:outlineLvl w:val="6"/>
              <w:rPr>
                <w:sz w:val="22"/>
                <w:szCs w:val="22"/>
              </w:rPr>
            </w:pPr>
            <w:r w:rsidRPr="005509AE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5F8" w:rsidRPr="00790638" w:rsidRDefault="00B555F8">
            <w:pPr>
              <w:jc w:val="right"/>
              <w:outlineLvl w:val="6"/>
              <w:rPr>
                <w:sz w:val="22"/>
                <w:szCs w:val="22"/>
              </w:rPr>
            </w:pPr>
            <w:r w:rsidRPr="00790638">
              <w:rPr>
                <w:sz w:val="22"/>
                <w:szCs w:val="22"/>
              </w:rPr>
              <w:t>1 544,2</w:t>
            </w:r>
          </w:p>
        </w:tc>
      </w:tr>
      <w:tr w:rsidR="00B555F8" w:rsidRPr="005509AE" w:rsidTr="005509AE">
        <w:trPr>
          <w:trHeight w:val="255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5509AE" w:rsidRDefault="00B555F8">
            <w:pPr>
              <w:jc w:val="center"/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5509AE" w:rsidRDefault="00B555F8">
            <w:pPr>
              <w:rPr>
                <w:bCs/>
                <w:sz w:val="22"/>
                <w:szCs w:val="22"/>
              </w:rPr>
            </w:pPr>
            <w:r w:rsidRPr="005509AE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5F8" w:rsidRPr="00790638" w:rsidRDefault="00B555F8" w:rsidP="001D25A3">
            <w:pPr>
              <w:jc w:val="right"/>
              <w:rPr>
                <w:bCs/>
                <w:sz w:val="22"/>
                <w:szCs w:val="22"/>
              </w:rPr>
            </w:pPr>
            <w:r w:rsidRPr="00790638">
              <w:rPr>
                <w:bCs/>
                <w:sz w:val="22"/>
                <w:szCs w:val="22"/>
              </w:rPr>
              <w:t>6 984,</w:t>
            </w:r>
            <w:r w:rsidR="001D25A3">
              <w:rPr>
                <w:bCs/>
                <w:sz w:val="22"/>
                <w:szCs w:val="22"/>
              </w:rPr>
              <w:t>8</w:t>
            </w:r>
          </w:p>
        </w:tc>
      </w:tr>
    </w:tbl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Статья 2.</w:t>
      </w:r>
    </w:p>
    <w:p w:rsidR="000329CF" w:rsidRDefault="000329CF" w:rsidP="0002406C">
      <w:pPr>
        <w:pStyle w:val="a3"/>
        <w:jc w:val="left"/>
        <w:rPr>
          <w:sz w:val="24"/>
          <w:szCs w:val="24"/>
        </w:rPr>
      </w:pP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 на правоотношения, в</w:t>
      </w:r>
      <w:r w:rsidR="000F41F5">
        <w:rPr>
          <w:sz w:val="24"/>
          <w:szCs w:val="24"/>
        </w:rPr>
        <w:t>озникшие с1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</w:t>
      </w:r>
      <w:r w:rsidR="00876212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1A5B13" w:rsidRDefault="001A5B13" w:rsidP="00E175B7"/>
    <w:p w:rsidR="00E175B7" w:rsidRDefault="00E175B7" w:rsidP="00E175B7">
      <w:r>
        <w:t>Глава Каракашлинского</w:t>
      </w:r>
    </w:p>
    <w:p w:rsidR="003866C0" w:rsidRDefault="00E175B7" w:rsidP="006D2436">
      <w:pPr>
        <w:rPr>
          <w:szCs w:val="28"/>
        </w:rPr>
      </w:pPr>
      <w:r>
        <w:t xml:space="preserve">сельского поселения:                                                                                  </w:t>
      </w:r>
      <w:proofErr w:type="spellStart"/>
      <w:r w:rsidR="00C76A88">
        <w:t>А.Г.Давлетгареев</w:t>
      </w:r>
      <w:proofErr w:type="spellEnd"/>
      <w:r w:rsidR="00B30EDC">
        <w:t xml:space="preserve">     </w:t>
      </w:r>
    </w:p>
    <w:sectPr w:rsidR="003866C0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29CF"/>
    <w:rsid w:val="0003350A"/>
    <w:rsid w:val="00035EB7"/>
    <w:rsid w:val="000363A5"/>
    <w:rsid w:val="000364C3"/>
    <w:rsid w:val="000408D2"/>
    <w:rsid w:val="00040AA6"/>
    <w:rsid w:val="000419E4"/>
    <w:rsid w:val="00043032"/>
    <w:rsid w:val="00046296"/>
    <w:rsid w:val="0005111F"/>
    <w:rsid w:val="00053CE0"/>
    <w:rsid w:val="000548F4"/>
    <w:rsid w:val="00070F69"/>
    <w:rsid w:val="0007200A"/>
    <w:rsid w:val="00075C59"/>
    <w:rsid w:val="00083975"/>
    <w:rsid w:val="00084D7F"/>
    <w:rsid w:val="00086DF5"/>
    <w:rsid w:val="00093225"/>
    <w:rsid w:val="00096D30"/>
    <w:rsid w:val="000A457F"/>
    <w:rsid w:val="000B26C9"/>
    <w:rsid w:val="000B497A"/>
    <w:rsid w:val="000C7AAF"/>
    <w:rsid w:val="000C7FE7"/>
    <w:rsid w:val="000D2627"/>
    <w:rsid w:val="000D3A47"/>
    <w:rsid w:val="000D40FA"/>
    <w:rsid w:val="000E544D"/>
    <w:rsid w:val="000E5B17"/>
    <w:rsid w:val="000E5D98"/>
    <w:rsid w:val="000E6858"/>
    <w:rsid w:val="000E778F"/>
    <w:rsid w:val="000F41F5"/>
    <w:rsid w:val="000F460C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330E5"/>
    <w:rsid w:val="00142765"/>
    <w:rsid w:val="001434DE"/>
    <w:rsid w:val="00153BCB"/>
    <w:rsid w:val="00157760"/>
    <w:rsid w:val="00175D48"/>
    <w:rsid w:val="00176A15"/>
    <w:rsid w:val="00183258"/>
    <w:rsid w:val="001835FB"/>
    <w:rsid w:val="0018362E"/>
    <w:rsid w:val="001843E0"/>
    <w:rsid w:val="0019749A"/>
    <w:rsid w:val="001A35D5"/>
    <w:rsid w:val="001A5546"/>
    <w:rsid w:val="001A5B13"/>
    <w:rsid w:val="001C7B51"/>
    <w:rsid w:val="001D0094"/>
    <w:rsid w:val="001D0AF0"/>
    <w:rsid w:val="001D1FF2"/>
    <w:rsid w:val="001D25A3"/>
    <w:rsid w:val="001D3FDE"/>
    <w:rsid w:val="001D5D2D"/>
    <w:rsid w:val="001E2C1C"/>
    <w:rsid w:val="001E7EC1"/>
    <w:rsid w:val="001F0566"/>
    <w:rsid w:val="002067F6"/>
    <w:rsid w:val="002077B5"/>
    <w:rsid w:val="002177F3"/>
    <w:rsid w:val="00224B83"/>
    <w:rsid w:val="002350B1"/>
    <w:rsid w:val="00242A7F"/>
    <w:rsid w:val="00246E96"/>
    <w:rsid w:val="00261981"/>
    <w:rsid w:val="0027456F"/>
    <w:rsid w:val="00282B70"/>
    <w:rsid w:val="0028399A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2F6E6E"/>
    <w:rsid w:val="00313541"/>
    <w:rsid w:val="003247E3"/>
    <w:rsid w:val="00335CD5"/>
    <w:rsid w:val="00340BD6"/>
    <w:rsid w:val="00343091"/>
    <w:rsid w:val="00354284"/>
    <w:rsid w:val="003549A3"/>
    <w:rsid w:val="00357D21"/>
    <w:rsid w:val="003659BA"/>
    <w:rsid w:val="00373E18"/>
    <w:rsid w:val="003748A8"/>
    <w:rsid w:val="00374ACB"/>
    <w:rsid w:val="00375513"/>
    <w:rsid w:val="003806C8"/>
    <w:rsid w:val="00380DC1"/>
    <w:rsid w:val="003824D9"/>
    <w:rsid w:val="003866C0"/>
    <w:rsid w:val="00387203"/>
    <w:rsid w:val="00387D00"/>
    <w:rsid w:val="00391328"/>
    <w:rsid w:val="003A294C"/>
    <w:rsid w:val="003B0B8B"/>
    <w:rsid w:val="003B2176"/>
    <w:rsid w:val="003C2FB8"/>
    <w:rsid w:val="003D05F5"/>
    <w:rsid w:val="003E146B"/>
    <w:rsid w:val="003E383E"/>
    <w:rsid w:val="003E424E"/>
    <w:rsid w:val="003F48FD"/>
    <w:rsid w:val="003F4BC9"/>
    <w:rsid w:val="004040B9"/>
    <w:rsid w:val="00417D29"/>
    <w:rsid w:val="00426FC3"/>
    <w:rsid w:val="00430FFD"/>
    <w:rsid w:val="00434727"/>
    <w:rsid w:val="00440C9C"/>
    <w:rsid w:val="0044647E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3717"/>
    <w:rsid w:val="00495F11"/>
    <w:rsid w:val="004A3472"/>
    <w:rsid w:val="004B0A0A"/>
    <w:rsid w:val="004C2032"/>
    <w:rsid w:val="004C2359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09AE"/>
    <w:rsid w:val="005530EA"/>
    <w:rsid w:val="00554A7E"/>
    <w:rsid w:val="00561ACB"/>
    <w:rsid w:val="00562A7F"/>
    <w:rsid w:val="005636EE"/>
    <w:rsid w:val="00571471"/>
    <w:rsid w:val="00580AAE"/>
    <w:rsid w:val="005945AF"/>
    <w:rsid w:val="005974AC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537C"/>
    <w:rsid w:val="006268BF"/>
    <w:rsid w:val="00631122"/>
    <w:rsid w:val="006314C6"/>
    <w:rsid w:val="006335B3"/>
    <w:rsid w:val="006422EE"/>
    <w:rsid w:val="006423E6"/>
    <w:rsid w:val="006509FA"/>
    <w:rsid w:val="006553B8"/>
    <w:rsid w:val="00661DFF"/>
    <w:rsid w:val="00663BD1"/>
    <w:rsid w:val="00663FDD"/>
    <w:rsid w:val="00671DF9"/>
    <w:rsid w:val="00674B5C"/>
    <w:rsid w:val="006750E3"/>
    <w:rsid w:val="006756DA"/>
    <w:rsid w:val="006765E6"/>
    <w:rsid w:val="00683240"/>
    <w:rsid w:val="006868CE"/>
    <w:rsid w:val="00686F83"/>
    <w:rsid w:val="00691BE2"/>
    <w:rsid w:val="00693F5E"/>
    <w:rsid w:val="006A0393"/>
    <w:rsid w:val="006B0175"/>
    <w:rsid w:val="006B2E64"/>
    <w:rsid w:val="006B767D"/>
    <w:rsid w:val="006C0AE0"/>
    <w:rsid w:val="006C3FBC"/>
    <w:rsid w:val="006C7764"/>
    <w:rsid w:val="006D2436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6F7716"/>
    <w:rsid w:val="00701B60"/>
    <w:rsid w:val="007137EA"/>
    <w:rsid w:val="00720D37"/>
    <w:rsid w:val="00725E20"/>
    <w:rsid w:val="00726E60"/>
    <w:rsid w:val="00740529"/>
    <w:rsid w:val="00746FAA"/>
    <w:rsid w:val="00750C0C"/>
    <w:rsid w:val="00766990"/>
    <w:rsid w:val="00767D42"/>
    <w:rsid w:val="007717FA"/>
    <w:rsid w:val="0077760F"/>
    <w:rsid w:val="00777A6A"/>
    <w:rsid w:val="00781663"/>
    <w:rsid w:val="00785B9B"/>
    <w:rsid w:val="00787099"/>
    <w:rsid w:val="00790638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7F7C3B"/>
    <w:rsid w:val="0081099C"/>
    <w:rsid w:val="008252DE"/>
    <w:rsid w:val="008347EA"/>
    <w:rsid w:val="00841229"/>
    <w:rsid w:val="00846688"/>
    <w:rsid w:val="008471F2"/>
    <w:rsid w:val="00850DF2"/>
    <w:rsid w:val="00851A52"/>
    <w:rsid w:val="00854ECF"/>
    <w:rsid w:val="00862366"/>
    <w:rsid w:val="008641E9"/>
    <w:rsid w:val="00865617"/>
    <w:rsid w:val="00872B92"/>
    <w:rsid w:val="0087337E"/>
    <w:rsid w:val="00873394"/>
    <w:rsid w:val="0087501F"/>
    <w:rsid w:val="00876212"/>
    <w:rsid w:val="00877DA7"/>
    <w:rsid w:val="00885698"/>
    <w:rsid w:val="00890757"/>
    <w:rsid w:val="008A1942"/>
    <w:rsid w:val="008A3B00"/>
    <w:rsid w:val="008A4790"/>
    <w:rsid w:val="008A47E6"/>
    <w:rsid w:val="008A4CEE"/>
    <w:rsid w:val="008B630A"/>
    <w:rsid w:val="008C0666"/>
    <w:rsid w:val="008C44DE"/>
    <w:rsid w:val="008C49CD"/>
    <w:rsid w:val="008D003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056D8"/>
    <w:rsid w:val="009125C1"/>
    <w:rsid w:val="009239A7"/>
    <w:rsid w:val="00925CBF"/>
    <w:rsid w:val="0092698F"/>
    <w:rsid w:val="00926D51"/>
    <w:rsid w:val="00940CDD"/>
    <w:rsid w:val="00943224"/>
    <w:rsid w:val="00943C6E"/>
    <w:rsid w:val="00944840"/>
    <w:rsid w:val="00944897"/>
    <w:rsid w:val="009456C9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325D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3118"/>
    <w:rsid w:val="00A24031"/>
    <w:rsid w:val="00A265D0"/>
    <w:rsid w:val="00A273AD"/>
    <w:rsid w:val="00A35C25"/>
    <w:rsid w:val="00A3644F"/>
    <w:rsid w:val="00A3651B"/>
    <w:rsid w:val="00A44B73"/>
    <w:rsid w:val="00A45BB5"/>
    <w:rsid w:val="00A473F2"/>
    <w:rsid w:val="00A5043A"/>
    <w:rsid w:val="00A516A9"/>
    <w:rsid w:val="00A5277A"/>
    <w:rsid w:val="00A535A8"/>
    <w:rsid w:val="00A56BA4"/>
    <w:rsid w:val="00A70FF1"/>
    <w:rsid w:val="00A71CB3"/>
    <w:rsid w:val="00A71D4F"/>
    <w:rsid w:val="00A734FA"/>
    <w:rsid w:val="00A74E9D"/>
    <w:rsid w:val="00A80A05"/>
    <w:rsid w:val="00A855EA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03F"/>
    <w:rsid w:val="00B12C64"/>
    <w:rsid w:val="00B200CE"/>
    <w:rsid w:val="00B20C88"/>
    <w:rsid w:val="00B2164A"/>
    <w:rsid w:val="00B250B7"/>
    <w:rsid w:val="00B25539"/>
    <w:rsid w:val="00B26A6C"/>
    <w:rsid w:val="00B26C84"/>
    <w:rsid w:val="00B30EDC"/>
    <w:rsid w:val="00B372F9"/>
    <w:rsid w:val="00B41886"/>
    <w:rsid w:val="00B445E0"/>
    <w:rsid w:val="00B476AE"/>
    <w:rsid w:val="00B528F6"/>
    <w:rsid w:val="00B555F8"/>
    <w:rsid w:val="00B5754F"/>
    <w:rsid w:val="00B60693"/>
    <w:rsid w:val="00B62843"/>
    <w:rsid w:val="00B63A0A"/>
    <w:rsid w:val="00B76516"/>
    <w:rsid w:val="00B8360F"/>
    <w:rsid w:val="00B975C0"/>
    <w:rsid w:val="00BA65F9"/>
    <w:rsid w:val="00BA7783"/>
    <w:rsid w:val="00BB3D0C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051E9"/>
    <w:rsid w:val="00C076CC"/>
    <w:rsid w:val="00C1399F"/>
    <w:rsid w:val="00C1440C"/>
    <w:rsid w:val="00C20C0A"/>
    <w:rsid w:val="00C20D10"/>
    <w:rsid w:val="00C23EF3"/>
    <w:rsid w:val="00C2768B"/>
    <w:rsid w:val="00C278EA"/>
    <w:rsid w:val="00C310C1"/>
    <w:rsid w:val="00C337F0"/>
    <w:rsid w:val="00C33961"/>
    <w:rsid w:val="00C46E31"/>
    <w:rsid w:val="00C521AC"/>
    <w:rsid w:val="00C53E40"/>
    <w:rsid w:val="00C72EBC"/>
    <w:rsid w:val="00C76A88"/>
    <w:rsid w:val="00C7743C"/>
    <w:rsid w:val="00C85431"/>
    <w:rsid w:val="00C86782"/>
    <w:rsid w:val="00C91E01"/>
    <w:rsid w:val="00C924BF"/>
    <w:rsid w:val="00CA31C6"/>
    <w:rsid w:val="00CA7590"/>
    <w:rsid w:val="00CB584B"/>
    <w:rsid w:val="00CC26C2"/>
    <w:rsid w:val="00CC3522"/>
    <w:rsid w:val="00CC6897"/>
    <w:rsid w:val="00CC77D6"/>
    <w:rsid w:val="00CD1AA4"/>
    <w:rsid w:val="00CE5CE9"/>
    <w:rsid w:val="00CE61FD"/>
    <w:rsid w:val="00CE72A1"/>
    <w:rsid w:val="00CF49B8"/>
    <w:rsid w:val="00D058E8"/>
    <w:rsid w:val="00D103EE"/>
    <w:rsid w:val="00D12457"/>
    <w:rsid w:val="00D2330F"/>
    <w:rsid w:val="00D36E59"/>
    <w:rsid w:val="00D4166D"/>
    <w:rsid w:val="00D428B2"/>
    <w:rsid w:val="00D46EE9"/>
    <w:rsid w:val="00D53EEA"/>
    <w:rsid w:val="00D54CB5"/>
    <w:rsid w:val="00D55490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DF5BD5"/>
    <w:rsid w:val="00E0086F"/>
    <w:rsid w:val="00E019D3"/>
    <w:rsid w:val="00E05E27"/>
    <w:rsid w:val="00E16AD6"/>
    <w:rsid w:val="00E17338"/>
    <w:rsid w:val="00E175B7"/>
    <w:rsid w:val="00E2152F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6E7F"/>
    <w:rsid w:val="00E97E02"/>
    <w:rsid w:val="00EC4734"/>
    <w:rsid w:val="00EC5542"/>
    <w:rsid w:val="00EC7C95"/>
    <w:rsid w:val="00ED54C0"/>
    <w:rsid w:val="00ED77A0"/>
    <w:rsid w:val="00EE4AF0"/>
    <w:rsid w:val="00EF1127"/>
    <w:rsid w:val="00EF6002"/>
    <w:rsid w:val="00F067E6"/>
    <w:rsid w:val="00F150AC"/>
    <w:rsid w:val="00F1541F"/>
    <w:rsid w:val="00F2396E"/>
    <w:rsid w:val="00F269A3"/>
    <w:rsid w:val="00F3091D"/>
    <w:rsid w:val="00F40C34"/>
    <w:rsid w:val="00F4360A"/>
    <w:rsid w:val="00F46F7E"/>
    <w:rsid w:val="00F57CDB"/>
    <w:rsid w:val="00F6593E"/>
    <w:rsid w:val="00F670F3"/>
    <w:rsid w:val="00F70E39"/>
    <w:rsid w:val="00F7233B"/>
    <w:rsid w:val="00F76B94"/>
    <w:rsid w:val="00F8386E"/>
    <w:rsid w:val="00F83EF9"/>
    <w:rsid w:val="00F840D3"/>
    <w:rsid w:val="00F84E8A"/>
    <w:rsid w:val="00F861AA"/>
    <w:rsid w:val="00F874CD"/>
    <w:rsid w:val="00F87FE8"/>
    <w:rsid w:val="00F9436D"/>
    <w:rsid w:val="00F95666"/>
    <w:rsid w:val="00FA1418"/>
    <w:rsid w:val="00FA32C4"/>
    <w:rsid w:val="00FA3E1B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4E3D"/>
    <w:rsid w:val="00FD747F"/>
    <w:rsid w:val="00FE0305"/>
    <w:rsid w:val="00FE5442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7B591D-FBBF-4D9C-84DD-395AAA5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table" w:styleId="ab">
    <w:name w:val="Table Grid"/>
    <w:basedOn w:val="a1"/>
    <w:uiPriority w:val="59"/>
    <w:rsid w:val="00F8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505E6-C5DF-4ABE-892E-71FFBA787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Пользователь Windows</cp:lastModifiedBy>
  <cp:revision>2</cp:revision>
  <cp:lastPrinted>2023-07-27T04:30:00Z</cp:lastPrinted>
  <dcterms:created xsi:type="dcterms:W3CDTF">2023-07-31T07:16:00Z</dcterms:created>
  <dcterms:modified xsi:type="dcterms:W3CDTF">2023-07-31T07:16:00Z</dcterms:modified>
</cp:coreProperties>
</file>