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FF" w:rsidRDefault="004C20FF" w:rsidP="004C20F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C20FF" w:rsidRDefault="004C20FF" w:rsidP="004C20FF">
      <w:pPr>
        <w:jc w:val="right"/>
        <w:rPr>
          <w:sz w:val="28"/>
          <w:szCs w:val="28"/>
        </w:rPr>
      </w:pP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СОВЕТ </w:t>
      </w:r>
      <w:r w:rsidR="00897C8C">
        <w:rPr>
          <w:sz w:val="28"/>
          <w:szCs w:val="28"/>
        </w:rPr>
        <w:t>БАЙРЯКИНСКОГО</w:t>
      </w:r>
      <w:r>
        <w:rPr>
          <w:sz w:val="28"/>
          <w:szCs w:val="28"/>
        </w:rPr>
        <w:t xml:space="preserve"> СЕЛЬСКОГО ПОСЕЛЕНИЯ</w:t>
      </w:r>
    </w:p>
    <w:p w:rsidR="004C20FF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ЮТАЗИНСКОГО МУНИЦИПАЛЬНОГО РАЙОНА 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РЕСПУБЛИКИ ТАТАРСТАН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</w:p>
    <w:p w:rsidR="004C20FF" w:rsidRPr="00F01B56" w:rsidRDefault="004C20FF" w:rsidP="004C20FF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РЕШЕНИЕ № ____</w:t>
      </w:r>
    </w:p>
    <w:p w:rsidR="004C20FF" w:rsidRPr="00F01B56" w:rsidRDefault="004C20FF" w:rsidP="004C20FF">
      <w:pPr>
        <w:jc w:val="center"/>
        <w:rPr>
          <w:sz w:val="28"/>
          <w:szCs w:val="28"/>
        </w:rPr>
      </w:pPr>
    </w:p>
    <w:p w:rsidR="004C20FF" w:rsidRPr="00F01B56" w:rsidRDefault="004C20FF" w:rsidP="004C20FF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897C8C">
        <w:rPr>
          <w:sz w:val="28"/>
          <w:szCs w:val="28"/>
        </w:rPr>
        <w:t>Байряка</w:t>
      </w:r>
      <w:r w:rsidRPr="00F01B5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F01B5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20___</w:t>
      </w:r>
      <w:r w:rsidRPr="00F01B56">
        <w:rPr>
          <w:sz w:val="28"/>
          <w:szCs w:val="28"/>
        </w:rPr>
        <w:t xml:space="preserve"> года</w:t>
      </w:r>
    </w:p>
    <w:p w:rsidR="00D5058B" w:rsidRPr="007438B1" w:rsidRDefault="00D5058B" w:rsidP="00A3798D">
      <w:pPr>
        <w:jc w:val="center"/>
        <w:rPr>
          <w:rFonts w:ascii="Arial" w:hAnsi="Arial" w:cs="Arial"/>
          <w:noProof/>
        </w:rPr>
      </w:pPr>
    </w:p>
    <w:p w:rsidR="00802C97" w:rsidRPr="007438B1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C20FF" w:rsidRDefault="001F317A" w:rsidP="004C20F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4C20FF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а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651">
        <w:rPr>
          <w:rFonts w:ascii="Times New Roman" w:hAnsi="Times New Roman" w:cs="Times New Roman"/>
          <w:b w:val="0"/>
          <w:sz w:val="28"/>
          <w:szCs w:val="28"/>
        </w:rPr>
        <w:t>Б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айрякинского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с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ельского поселения Ютазинского муниципального района Республики Татарстан 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13 июня</w:t>
      </w:r>
      <w:r w:rsidR="00B832FD" w:rsidRPr="004C20FF">
        <w:rPr>
          <w:rFonts w:ascii="Times New Roman" w:hAnsi="Times New Roman" w:cs="Times New Roman"/>
          <w:b w:val="0"/>
          <w:sz w:val="28"/>
          <w:szCs w:val="28"/>
        </w:rPr>
        <w:t xml:space="preserve"> 2023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№ 1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B832FD" w:rsidRPr="004C20FF" w:rsidRDefault="00B832FD" w:rsidP="004C20FF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GoBack"/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Байрякинского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 w:rsidRPr="004C20F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bookmarkEnd w:id="0"/>
      <w:r w:rsidRPr="004C20F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96351" w:rsidRPr="004C20FF" w:rsidRDefault="00F07214" w:rsidP="000A7E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32FD" w:rsidRPr="004C20FF" w:rsidRDefault="00C33ACE" w:rsidP="00B83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0FF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едеральными </w:t>
      </w:r>
      <w:r w:rsidR="004C20FF">
        <w:rPr>
          <w:rFonts w:ascii="Times New Roman" w:hAnsi="Times New Roman" w:cs="Times New Roman"/>
          <w:sz w:val="28"/>
          <w:szCs w:val="28"/>
        </w:rPr>
        <w:t xml:space="preserve">законами от 6 октября 2003 </w:t>
      </w:r>
      <w:r w:rsidR="00B832FD" w:rsidRPr="004C20FF">
        <w:rPr>
          <w:rFonts w:ascii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</w:t>
      </w:r>
      <w:r w:rsidR="004C20FF">
        <w:rPr>
          <w:rFonts w:ascii="Times New Roman" w:hAnsi="Times New Roman" w:cs="Times New Roman"/>
          <w:sz w:val="28"/>
          <w:szCs w:val="28"/>
        </w:rPr>
        <w:t xml:space="preserve">рации», от 25 декабря 2008 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4C20FF">
        <w:rPr>
          <w:rFonts w:ascii="Times New Roman" w:hAnsi="Times New Roman" w:cs="Times New Roman"/>
          <w:sz w:val="28"/>
          <w:szCs w:val="28"/>
        </w:rPr>
        <w:t>«О противодействии коррупции», З</w:t>
      </w:r>
      <w:r w:rsidR="00B832FD" w:rsidRPr="004C20FF">
        <w:rPr>
          <w:rFonts w:ascii="Times New Roman" w:hAnsi="Times New Roman" w:cs="Times New Roman"/>
          <w:sz w:val="28"/>
          <w:szCs w:val="28"/>
        </w:rPr>
        <w:t>аконами Республики</w:t>
      </w:r>
      <w:r w:rsidR="004C20FF">
        <w:rPr>
          <w:rFonts w:ascii="Times New Roman" w:hAnsi="Times New Roman" w:cs="Times New Roman"/>
          <w:sz w:val="28"/>
          <w:szCs w:val="28"/>
        </w:rPr>
        <w:t xml:space="preserve"> Татарстан от 19 июля 2017 </w:t>
      </w:r>
      <w:r w:rsidR="00B832FD" w:rsidRPr="004C20FF">
        <w:rPr>
          <w:rFonts w:ascii="Times New Roman" w:hAnsi="Times New Roman" w:cs="Times New Roman"/>
          <w:sz w:val="28"/>
          <w:szCs w:val="28"/>
        </w:rPr>
        <w:t>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</w:t>
      </w:r>
      <w:r w:rsidR="004C20FF">
        <w:rPr>
          <w:rFonts w:ascii="Times New Roman" w:hAnsi="Times New Roman" w:cs="Times New Roman"/>
          <w:sz w:val="28"/>
          <w:szCs w:val="28"/>
        </w:rPr>
        <w:t xml:space="preserve">онтракту», от 19 июля 2017 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№ 57-ЗРТ«О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r w:rsidR="004C20FF">
        <w:rPr>
          <w:rFonts w:ascii="Times New Roman" w:hAnsi="Times New Roman" w:cs="Times New Roman"/>
          <w:sz w:val="28"/>
          <w:szCs w:val="28"/>
        </w:rPr>
        <w:t xml:space="preserve">от 31 декабря 2022 </w:t>
      </w:r>
      <w:r w:rsidR="004C20FF" w:rsidRPr="004C20FF">
        <w:rPr>
          <w:rFonts w:ascii="Times New Roman" w:hAnsi="Times New Roman" w:cs="Times New Roman"/>
          <w:sz w:val="28"/>
          <w:szCs w:val="28"/>
        </w:rPr>
        <w:t>№ 10</w:t>
      </w:r>
      <w:r w:rsidR="004C20FF">
        <w:rPr>
          <w:rFonts w:ascii="Times New Roman" w:hAnsi="Times New Roman" w:cs="Times New Roman"/>
          <w:sz w:val="28"/>
          <w:szCs w:val="28"/>
        </w:rPr>
        <w:t>9-ЗРТ «</w:t>
      </w:r>
      <w:r w:rsidR="004C20FF" w:rsidRPr="004C20FF">
        <w:rPr>
          <w:rFonts w:ascii="Times New Roman" w:hAnsi="Times New Roman" w:cs="Times New Roman"/>
          <w:sz w:val="28"/>
          <w:szCs w:val="28"/>
        </w:rPr>
        <w:t>О внесении изменений в К</w:t>
      </w:r>
      <w:r w:rsidR="004C20FF">
        <w:rPr>
          <w:rFonts w:ascii="Times New Roman" w:hAnsi="Times New Roman" w:cs="Times New Roman"/>
          <w:sz w:val="28"/>
          <w:szCs w:val="28"/>
        </w:rPr>
        <w:t xml:space="preserve">онституцию Республики Татарстан», </w:t>
      </w:r>
      <w:hyperlink r:id="rId7" w:history="1">
        <w:r w:rsidR="00B832FD" w:rsidRPr="004C20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832FD"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897C8C">
        <w:rPr>
          <w:rFonts w:ascii="Times New Roman" w:hAnsi="Times New Roman" w:cs="Times New Roman"/>
          <w:sz w:val="28"/>
          <w:szCs w:val="28"/>
        </w:rPr>
        <w:t>Байрякинского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</w:t>
      </w:r>
      <w:r w:rsidR="004C20FF">
        <w:rPr>
          <w:rFonts w:ascii="Times New Roman" w:hAnsi="Times New Roman" w:cs="Times New Roman"/>
          <w:sz w:val="28"/>
          <w:szCs w:val="28"/>
        </w:rPr>
        <w:t xml:space="preserve">еспублики Татарстан, Совет </w:t>
      </w:r>
      <w:r w:rsidR="00897C8C">
        <w:rPr>
          <w:rFonts w:ascii="Times New Roman" w:hAnsi="Times New Roman" w:cs="Times New Roman"/>
          <w:sz w:val="28"/>
          <w:szCs w:val="28"/>
        </w:rPr>
        <w:t>Байрякинского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 w:rsidR="00B832FD" w:rsidRPr="004C20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32FD" w:rsidRPr="004C20FF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4C20FF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4C20FF" w:rsidRDefault="005B4EB2" w:rsidP="004C20FF">
      <w:pPr>
        <w:pStyle w:val="ConsPlusTitle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B81B08" w:rsidRPr="004C20FF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>а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Байрякинского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13 июня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2023 № 1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1</w:t>
      </w:r>
      <w:r w:rsid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897C8C">
        <w:rPr>
          <w:rFonts w:ascii="Times New Roman" w:hAnsi="Times New Roman" w:cs="Times New Roman"/>
          <w:b w:val="0"/>
          <w:sz w:val="28"/>
          <w:szCs w:val="28"/>
        </w:rPr>
        <w:t>Байрякинского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Ютазинского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</w:t>
      </w:r>
      <w:r w:rsidR="004C20FF" w:rsidRPr="004C20FF"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4C20FF">
        <w:rPr>
          <w:rFonts w:ascii="Times New Roman" w:hAnsi="Times New Roman" w:cs="Times New Roman"/>
          <w:sz w:val="28"/>
          <w:szCs w:val="28"/>
        </w:rPr>
        <w:t xml:space="preserve"> </w:t>
      </w:r>
      <w:r w:rsidR="000E6932" w:rsidRPr="004C20F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F5698" w:rsidRPr="004C2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2FD" w:rsidRPr="004C20FF" w:rsidRDefault="00F54E44" w:rsidP="00B83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4C20FF">
        <w:rPr>
          <w:rFonts w:ascii="Times New Roman" w:hAnsi="Times New Roman" w:cs="Times New Roman"/>
          <w:sz w:val="28"/>
          <w:szCs w:val="28"/>
        </w:rPr>
        <w:t>1. В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3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32FD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32FD" w:rsidRPr="004C20FF" w:rsidRDefault="004C20FF" w:rsidP="00B8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4E44">
        <w:rPr>
          <w:sz w:val="28"/>
          <w:szCs w:val="28"/>
        </w:rPr>
        <w:t xml:space="preserve">   </w:t>
      </w:r>
      <w:r w:rsidR="00B832FD" w:rsidRPr="004C20FF">
        <w:rPr>
          <w:sz w:val="28"/>
          <w:szCs w:val="28"/>
        </w:rPr>
        <w:t xml:space="preserve">«Основанием для рассмотрения указанного вопроса является поступившее                                           в Совет заявление </w:t>
      </w:r>
      <w:r w:rsidRPr="004C20FF">
        <w:rPr>
          <w:sz w:val="28"/>
          <w:szCs w:val="28"/>
        </w:rPr>
        <w:t>Глава - Раис</w:t>
      </w:r>
      <w:r>
        <w:rPr>
          <w:sz w:val="28"/>
          <w:szCs w:val="28"/>
        </w:rPr>
        <w:t>а</w:t>
      </w:r>
      <w:r w:rsidRPr="004C20FF">
        <w:rPr>
          <w:sz w:val="28"/>
          <w:szCs w:val="28"/>
        </w:rPr>
        <w:t xml:space="preserve"> Республики Татарстан</w:t>
      </w:r>
      <w:r w:rsidR="00F54E44">
        <w:rPr>
          <w:sz w:val="28"/>
          <w:szCs w:val="28"/>
        </w:rPr>
        <w:t>, предусмотренное частью 7.3</w:t>
      </w:r>
      <w:r w:rsidR="00B832FD" w:rsidRPr="004C20FF">
        <w:rPr>
          <w:sz w:val="28"/>
          <w:szCs w:val="28"/>
        </w:rPr>
        <w:t xml:space="preserve"> статьи 40 Федеральног</w:t>
      </w:r>
      <w:r w:rsidR="00F54E44">
        <w:rPr>
          <w:sz w:val="28"/>
          <w:szCs w:val="28"/>
        </w:rPr>
        <w:t xml:space="preserve">о закона от 6 октября 2003 </w:t>
      </w:r>
      <w:r w:rsidR="00B832FD" w:rsidRPr="004C20FF">
        <w:rPr>
          <w:sz w:val="28"/>
          <w:szCs w:val="28"/>
        </w:rPr>
        <w:t>№ 131-ФЗ «Об общих принципах организации местного самоуправления в Российской Федерации» о применении мер ответственности к лицу, замещающему муниципальную должность</w:t>
      </w:r>
      <w:r w:rsidR="00F54E44">
        <w:rPr>
          <w:sz w:val="28"/>
          <w:szCs w:val="28"/>
        </w:rPr>
        <w:t>.»;</w:t>
      </w:r>
    </w:p>
    <w:p w:rsidR="007D2C45" w:rsidRPr="004C20FF" w:rsidRDefault="00F54E4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</w:t>
      </w:r>
      <w:r w:rsidR="007D2C45" w:rsidRPr="004C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32FD" w:rsidRPr="004C20FF">
        <w:rPr>
          <w:rFonts w:ascii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832FD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32FD" w:rsidRPr="004C20FF" w:rsidRDefault="00F54E44" w:rsidP="00B832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32FD" w:rsidRPr="004C20FF">
        <w:rPr>
          <w:sz w:val="28"/>
          <w:szCs w:val="28"/>
        </w:rPr>
        <w:t>«</w:t>
      </w:r>
      <w:r w:rsidR="0028078F" w:rsidRPr="004C20FF">
        <w:rPr>
          <w:sz w:val="28"/>
          <w:szCs w:val="28"/>
        </w:rPr>
        <w:t xml:space="preserve">4. </w:t>
      </w:r>
      <w:r w:rsidR="00B832FD" w:rsidRPr="004C20FF">
        <w:rPr>
          <w:sz w:val="28"/>
          <w:szCs w:val="28"/>
        </w:rPr>
        <w:t xml:space="preserve">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="00B832FD" w:rsidRPr="004C20FF">
        <w:rPr>
          <w:sz w:val="28"/>
          <w:szCs w:val="28"/>
        </w:rPr>
        <w:t>о применении мер ответственности рассматривается Советом не позднее чем через три месяца со дня его поступления.</w:t>
      </w:r>
      <w:r w:rsidR="0028078F" w:rsidRPr="004C20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В</w:t>
      </w:r>
      <w:r w:rsidR="0028078F"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5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8078F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«Неявка лица, замещающего муниципальную должност</w:t>
      </w:r>
      <w:r>
        <w:rPr>
          <w:sz w:val="28"/>
          <w:szCs w:val="28"/>
        </w:rPr>
        <w:t xml:space="preserve">ь, извещенного о </w:t>
      </w:r>
      <w:r w:rsidR="00CD738B">
        <w:rPr>
          <w:sz w:val="28"/>
          <w:szCs w:val="28"/>
        </w:rPr>
        <w:t>месте</w:t>
      </w:r>
      <w:r w:rsidR="00CD738B" w:rsidRPr="004C20FF">
        <w:rPr>
          <w:sz w:val="28"/>
          <w:szCs w:val="28"/>
        </w:rPr>
        <w:t xml:space="preserve"> и</w:t>
      </w:r>
      <w:r w:rsidR="0028078F" w:rsidRPr="004C20FF">
        <w:rPr>
          <w:sz w:val="28"/>
          <w:szCs w:val="28"/>
        </w:rPr>
        <w:t xml:space="preserve"> времени заседания Совета, не препятствует рассмотрению заявления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="0028078F" w:rsidRPr="004C20FF">
        <w:rPr>
          <w:sz w:val="28"/>
          <w:szCs w:val="28"/>
        </w:rPr>
        <w:t xml:space="preserve"> о применении мер ответственности.»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П</w:t>
      </w:r>
      <w:r w:rsidR="0028078F" w:rsidRPr="004C20FF">
        <w:rPr>
          <w:rFonts w:ascii="Times New Roman" w:hAnsi="Times New Roman" w:cs="Times New Roman"/>
          <w:sz w:val="28"/>
          <w:szCs w:val="28"/>
        </w:rPr>
        <w:t xml:space="preserve">ункт 6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8078F"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 xml:space="preserve">«6. 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="0028078F" w:rsidRPr="004C20FF">
        <w:rPr>
          <w:sz w:val="28"/>
          <w:szCs w:val="28"/>
        </w:rPr>
        <w:t xml:space="preserve">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Совета </w:t>
      </w:r>
      <w:r w:rsidR="00107651">
        <w:rPr>
          <w:sz w:val="28"/>
          <w:szCs w:val="28"/>
        </w:rPr>
        <w:t>Байрякинского</w:t>
      </w:r>
      <w:r w:rsidR="0028078F" w:rsidRPr="004C20FF">
        <w:rPr>
          <w:sz w:val="28"/>
          <w:szCs w:val="28"/>
        </w:rPr>
        <w:t xml:space="preserve"> сельского поселения Ютазинского муниципального района Республики Татарстан от 09.12.2005 №</w:t>
      </w:r>
      <w:r>
        <w:rPr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23</w:t>
      </w:r>
      <w:r w:rsidR="0028078F" w:rsidRPr="004C20FF">
        <w:rPr>
          <w:i/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(далее – Регламент).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078F" w:rsidRPr="004C20FF">
        <w:rPr>
          <w:sz w:val="28"/>
          <w:szCs w:val="28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28078F" w:rsidRPr="004C20FF" w:rsidRDefault="0028078F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0FF">
        <w:rPr>
          <w:sz w:val="28"/>
          <w:szCs w:val="28"/>
        </w:rPr>
        <w:t xml:space="preserve"> </w:t>
      </w:r>
      <w:r w:rsidR="00F54E44"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решения.»</w:t>
      </w:r>
      <w:r w:rsidR="00F54E44">
        <w:rPr>
          <w:sz w:val="28"/>
          <w:szCs w:val="28"/>
        </w:rPr>
        <w:t>;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="0028078F" w:rsidRPr="004C20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8078F" w:rsidRPr="004C20FF">
        <w:rPr>
          <w:sz w:val="28"/>
          <w:szCs w:val="28"/>
        </w:rPr>
        <w:t xml:space="preserve">ункт 7 </w:t>
      </w:r>
      <w:r>
        <w:rPr>
          <w:sz w:val="28"/>
          <w:szCs w:val="28"/>
        </w:rPr>
        <w:t xml:space="preserve">Порядка </w:t>
      </w:r>
      <w:r w:rsidR="0028078F" w:rsidRPr="004C20FF">
        <w:rPr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«7.</w:t>
      </w:r>
      <w:r>
        <w:rPr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 xml:space="preserve">По результатам рассмотрения заявления </w:t>
      </w:r>
      <w:r>
        <w:rPr>
          <w:sz w:val="28"/>
          <w:szCs w:val="28"/>
        </w:rPr>
        <w:t xml:space="preserve">Главы </w:t>
      </w:r>
      <w:r w:rsidRPr="00F54E44">
        <w:rPr>
          <w:sz w:val="28"/>
          <w:szCs w:val="28"/>
        </w:rPr>
        <w:t xml:space="preserve">- Раиса Республики Татарстан </w:t>
      </w:r>
      <w:r w:rsidR="0028078F" w:rsidRPr="004C20FF">
        <w:rPr>
          <w:sz w:val="28"/>
          <w:szCs w:val="28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078F" w:rsidRPr="004C20FF">
        <w:rPr>
          <w:sz w:val="28"/>
          <w:szCs w:val="28"/>
        </w:rPr>
        <w:t xml:space="preserve">Депутат, в отношении которого поступило заявление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="0028078F" w:rsidRPr="004C20FF">
        <w:rPr>
          <w:sz w:val="28"/>
          <w:szCs w:val="28"/>
        </w:rPr>
        <w:t>, не принимает участия в голосовании.»</w:t>
      </w:r>
      <w:r>
        <w:rPr>
          <w:sz w:val="28"/>
          <w:szCs w:val="28"/>
        </w:rPr>
        <w:t>;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П</w:t>
      </w:r>
      <w:r w:rsidR="0028078F" w:rsidRPr="004C20FF">
        <w:rPr>
          <w:sz w:val="28"/>
          <w:szCs w:val="28"/>
        </w:rPr>
        <w:t xml:space="preserve">ункт 11 </w:t>
      </w:r>
      <w:r>
        <w:rPr>
          <w:sz w:val="28"/>
          <w:szCs w:val="28"/>
        </w:rPr>
        <w:t xml:space="preserve">Порядка </w:t>
      </w:r>
      <w:r w:rsidR="0028078F" w:rsidRPr="004C20FF">
        <w:rPr>
          <w:sz w:val="28"/>
          <w:szCs w:val="28"/>
        </w:rPr>
        <w:t>изложить в следующей редакции:</w:t>
      </w:r>
    </w:p>
    <w:p w:rsidR="0028078F" w:rsidRPr="004C20FF" w:rsidRDefault="00F54E44" w:rsidP="002807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8078F" w:rsidRPr="004C20FF">
        <w:rPr>
          <w:sz w:val="28"/>
          <w:szCs w:val="28"/>
        </w:rPr>
        <w:t xml:space="preserve">«11.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</w:t>
      </w:r>
      <w:r w:rsidRPr="004C20FF">
        <w:rPr>
          <w:sz w:val="28"/>
          <w:szCs w:val="28"/>
        </w:rPr>
        <w:t>под роспись,</w:t>
      </w:r>
      <w:r w:rsidR="0028078F" w:rsidRPr="004C20FF">
        <w:rPr>
          <w:sz w:val="28"/>
          <w:szCs w:val="28"/>
        </w:rPr>
        <w:t xml:space="preserve"> либо направляется почтовым отправлением с уведомлением о вручении, а также направляется </w:t>
      </w:r>
      <w:r>
        <w:rPr>
          <w:sz w:val="28"/>
          <w:szCs w:val="28"/>
        </w:rPr>
        <w:t>Главе - Раису</w:t>
      </w:r>
      <w:r w:rsidRPr="00F54E44">
        <w:rPr>
          <w:sz w:val="28"/>
          <w:szCs w:val="28"/>
        </w:rPr>
        <w:t xml:space="preserve"> Республики Татарстан</w:t>
      </w:r>
      <w:r w:rsidR="0028078F" w:rsidRPr="004C20FF">
        <w:rPr>
          <w:sz w:val="28"/>
          <w:szCs w:val="28"/>
        </w:rPr>
        <w:t>.</w:t>
      </w:r>
    </w:p>
    <w:p w:rsidR="00B832FD" w:rsidRPr="004C20FF" w:rsidRDefault="00F54E44" w:rsidP="00F54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078F" w:rsidRPr="004C20FF">
        <w:rPr>
          <w:sz w:val="28"/>
          <w:szCs w:val="28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помощником главы Ютазинского муниципального района по вопросам противодействия коррупции</w:t>
      </w:r>
      <w:r w:rsidR="0028078F" w:rsidRPr="004C20FF">
        <w:rPr>
          <w:i/>
          <w:sz w:val="28"/>
          <w:szCs w:val="28"/>
        </w:rPr>
        <w:t xml:space="preserve"> </w:t>
      </w:r>
      <w:r w:rsidR="0028078F" w:rsidRPr="004C20FF">
        <w:rPr>
          <w:sz w:val="28"/>
          <w:szCs w:val="28"/>
        </w:rPr>
        <w:t>составляется акт                           об отказе в ознакомлении вышеуказанного лица с решением о применении меры ответственности или о невозможности его уведомления о таком решении.»</w:t>
      </w:r>
      <w:r>
        <w:rPr>
          <w:sz w:val="28"/>
          <w:szCs w:val="28"/>
        </w:rPr>
        <w:t>.</w:t>
      </w:r>
    </w:p>
    <w:p w:rsidR="004C20FF" w:rsidRDefault="00F54E44" w:rsidP="004C20F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D23">
        <w:rPr>
          <w:rFonts w:ascii="Times New Roman" w:hAnsi="Times New Roman" w:cs="Times New Roman"/>
          <w:sz w:val="28"/>
          <w:szCs w:val="28"/>
        </w:rPr>
        <w:t>2</w:t>
      </w:r>
      <w:r w:rsidR="004C20FF" w:rsidRPr="003A13F1">
        <w:rPr>
          <w:rFonts w:ascii="Times New Roman" w:hAnsi="Times New Roman" w:cs="Times New Roman"/>
          <w:sz w:val="28"/>
          <w:szCs w:val="28"/>
        </w:rPr>
        <w:t xml:space="preserve">. 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4C20FF">
        <w:rPr>
          <w:rFonts w:ascii="Times New Roman" w:hAnsi="Times New Roman" w:cs="Times New Roman"/>
          <w:sz w:val="28"/>
          <w:szCs w:val="28"/>
        </w:rPr>
        <w:t>решение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 на специальных информационных стендах на территории муниципального образования «</w:t>
      </w:r>
      <w:r w:rsidR="00107651">
        <w:rPr>
          <w:rFonts w:ascii="Times New Roman" w:hAnsi="Times New Roman" w:cs="Times New Roman"/>
          <w:sz w:val="28"/>
          <w:szCs w:val="28"/>
        </w:rPr>
        <w:t>Байрякинское</w:t>
      </w:r>
      <w:r w:rsidR="004C20F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C20FF" w:rsidRPr="00A35DA9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</w:t>
      </w:r>
      <w:r w:rsidR="004C20FF" w:rsidRPr="00991D58">
        <w:rPr>
          <w:rFonts w:ascii="Times New Roman" w:hAnsi="Times New Roman" w:cs="Times New Roman"/>
          <w:sz w:val="28"/>
          <w:szCs w:val="28"/>
        </w:rPr>
        <w:t>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C20FF" w:rsidRPr="000A54D0" w:rsidRDefault="004C20FF" w:rsidP="004C20FF">
      <w:pPr>
        <w:jc w:val="both"/>
        <w:rPr>
          <w:sz w:val="28"/>
          <w:szCs w:val="28"/>
        </w:rPr>
      </w:pPr>
      <w:r w:rsidRPr="000A54D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54E44">
        <w:rPr>
          <w:sz w:val="28"/>
          <w:szCs w:val="28"/>
        </w:rPr>
        <w:t xml:space="preserve">     </w:t>
      </w:r>
      <w:r w:rsidR="00477D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A54D0">
        <w:rPr>
          <w:sz w:val="28"/>
          <w:szCs w:val="28"/>
        </w:rPr>
        <w:t>Настоящее решение вступает в силу с момента его официального обнародования</w:t>
      </w:r>
      <w:r>
        <w:rPr>
          <w:sz w:val="28"/>
          <w:szCs w:val="28"/>
        </w:rPr>
        <w:t>.</w:t>
      </w:r>
    </w:p>
    <w:p w:rsidR="004C20FF" w:rsidRPr="00B606FB" w:rsidRDefault="00F54E44" w:rsidP="004C20FF">
      <w:pPr>
        <w:pStyle w:val="ac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D23">
        <w:rPr>
          <w:rFonts w:ascii="Times New Roman" w:hAnsi="Times New Roman" w:cs="Times New Roman"/>
          <w:sz w:val="28"/>
          <w:szCs w:val="28"/>
        </w:rPr>
        <w:t>4</w:t>
      </w:r>
      <w:r w:rsidR="004C20FF">
        <w:rPr>
          <w:rFonts w:eastAsia="Calibri"/>
          <w:sz w:val="28"/>
          <w:szCs w:val="28"/>
        </w:rPr>
        <w:t xml:space="preserve">. </w:t>
      </w:r>
      <w:r w:rsidR="004C20FF"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</w:t>
      </w:r>
      <w:r w:rsidR="004C20FF">
        <w:rPr>
          <w:rFonts w:ascii="Times New Roman" w:eastAsia="Calibri" w:hAnsi="Times New Roman" w:cs="Times New Roman"/>
          <w:color w:val="000000"/>
          <w:sz w:val="28"/>
          <w:szCs w:val="28"/>
        </w:rPr>
        <w:t>Главу</w:t>
      </w:r>
      <w:r w:rsidR="004C20FF" w:rsidRPr="004C2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7651">
        <w:rPr>
          <w:rFonts w:ascii="Times New Roman" w:eastAsia="Calibri" w:hAnsi="Times New Roman" w:cs="Times New Roman"/>
          <w:color w:val="000000"/>
          <w:sz w:val="28"/>
          <w:szCs w:val="28"/>
        </w:rPr>
        <w:t>Байрякинского</w:t>
      </w:r>
      <w:r w:rsidR="004C20FF" w:rsidRPr="004C2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C20FF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="004C20FF"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0FF" w:rsidRDefault="004C20FF" w:rsidP="004C20FF">
      <w:pPr>
        <w:rPr>
          <w:rFonts w:eastAsia="Calibri"/>
          <w:sz w:val="28"/>
          <w:szCs w:val="28"/>
        </w:rPr>
      </w:pPr>
    </w:p>
    <w:p w:rsidR="004C20FF" w:rsidRDefault="004C20FF" w:rsidP="004C20FF">
      <w:pPr>
        <w:rPr>
          <w:rFonts w:eastAsia="Calibri"/>
          <w:sz w:val="28"/>
          <w:szCs w:val="28"/>
        </w:rPr>
      </w:pPr>
    </w:p>
    <w:p w:rsidR="004C20FF" w:rsidRDefault="004C20FF" w:rsidP="004C20F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F54E44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Глава </w:t>
      </w:r>
      <w:r w:rsidR="00107651">
        <w:rPr>
          <w:rFonts w:eastAsia="Calibri"/>
          <w:sz w:val="28"/>
          <w:szCs w:val="28"/>
        </w:rPr>
        <w:t>Байрякинское</w:t>
      </w:r>
      <w:r>
        <w:rPr>
          <w:rFonts w:eastAsia="Calibri"/>
          <w:sz w:val="28"/>
          <w:szCs w:val="28"/>
        </w:rPr>
        <w:t xml:space="preserve"> </w:t>
      </w:r>
    </w:p>
    <w:p w:rsidR="00B55E0D" w:rsidRPr="004C20FF" w:rsidRDefault="00F54E44" w:rsidP="004C20FF">
      <w:pPr>
        <w:ind w:firstLine="708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4C20FF">
        <w:rPr>
          <w:rFonts w:eastAsia="Calibri"/>
          <w:sz w:val="28"/>
          <w:szCs w:val="28"/>
        </w:rPr>
        <w:t xml:space="preserve">сельского поселения                                                                       </w:t>
      </w:r>
      <w:r w:rsidR="00107651">
        <w:rPr>
          <w:rFonts w:eastAsia="Calibri"/>
          <w:sz w:val="28"/>
          <w:szCs w:val="28"/>
        </w:rPr>
        <w:t>А.О.Ахметшина</w:t>
      </w:r>
    </w:p>
    <w:sectPr w:rsidR="00B55E0D" w:rsidRPr="004C20FF" w:rsidSect="00BD219E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50" w:rsidRDefault="00C82750" w:rsidP="00865450">
      <w:r>
        <w:separator/>
      </w:r>
    </w:p>
  </w:endnote>
  <w:endnote w:type="continuationSeparator" w:id="0">
    <w:p w:rsidR="00C82750" w:rsidRDefault="00C8275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50" w:rsidRDefault="00C82750" w:rsidP="00865450">
      <w:r>
        <w:separator/>
      </w:r>
    </w:p>
  </w:footnote>
  <w:footnote w:type="continuationSeparator" w:id="0">
    <w:p w:rsidR="00C82750" w:rsidRDefault="00C8275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9D5">
          <w:rPr>
            <w:noProof/>
          </w:rPr>
          <w:t>3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07651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16E1"/>
    <w:rsid w:val="00182CCC"/>
    <w:rsid w:val="001833E1"/>
    <w:rsid w:val="00186844"/>
    <w:rsid w:val="001878DB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38F3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078F"/>
    <w:rsid w:val="002811EA"/>
    <w:rsid w:val="00284D8F"/>
    <w:rsid w:val="002872D6"/>
    <w:rsid w:val="00293AA4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0B43"/>
    <w:rsid w:val="00312FDB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D23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20FF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54BC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498E"/>
    <w:rsid w:val="006A5BA5"/>
    <w:rsid w:val="006A6B74"/>
    <w:rsid w:val="006B63EB"/>
    <w:rsid w:val="006C5627"/>
    <w:rsid w:val="006C76A7"/>
    <w:rsid w:val="006D2126"/>
    <w:rsid w:val="006D2A4F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37538"/>
    <w:rsid w:val="0074282A"/>
    <w:rsid w:val="007438B1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6E05"/>
    <w:rsid w:val="007F722C"/>
    <w:rsid w:val="0080152D"/>
    <w:rsid w:val="00802C97"/>
    <w:rsid w:val="00802F89"/>
    <w:rsid w:val="00804187"/>
    <w:rsid w:val="00805983"/>
    <w:rsid w:val="00820A53"/>
    <w:rsid w:val="00826179"/>
    <w:rsid w:val="00830308"/>
    <w:rsid w:val="00832502"/>
    <w:rsid w:val="008528B0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97C8C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8F272D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13EE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3798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B97"/>
    <w:rsid w:val="00A92E96"/>
    <w:rsid w:val="00A94236"/>
    <w:rsid w:val="00AB07F9"/>
    <w:rsid w:val="00AB7002"/>
    <w:rsid w:val="00AC2D8B"/>
    <w:rsid w:val="00AC73F8"/>
    <w:rsid w:val="00AD2E7C"/>
    <w:rsid w:val="00AD328F"/>
    <w:rsid w:val="00AD41B3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32FD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19E"/>
    <w:rsid w:val="00BD2BDB"/>
    <w:rsid w:val="00BE1910"/>
    <w:rsid w:val="00BE3380"/>
    <w:rsid w:val="00BE343F"/>
    <w:rsid w:val="00BF0036"/>
    <w:rsid w:val="00BF5698"/>
    <w:rsid w:val="00C108AE"/>
    <w:rsid w:val="00C15B24"/>
    <w:rsid w:val="00C302D2"/>
    <w:rsid w:val="00C33ACE"/>
    <w:rsid w:val="00C34B25"/>
    <w:rsid w:val="00C41F82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2750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D738B"/>
    <w:rsid w:val="00CE2E6B"/>
    <w:rsid w:val="00CE63EF"/>
    <w:rsid w:val="00CE790B"/>
    <w:rsid w:val="00CE7CEA"/>
    <w:rsid w:val="00CF1314"/>
    <w:rsid w:val="00CF7956"/>
    <w:rsid w:val="00D000EB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8F7"/>
    <w:rsid w:val="00DA62DF"/>
    <w:rsid w:val="00DA7E1D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320"/>
    <w:rsid w:val="00DE7C39"/>
    <w:rsid w:val="00DF05E5"/>
    <w:rsid w:val="00DF415B"/>
    <w:rsid w:val="00E00576"/>
    <w:rsid w:val="00E03BD9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2922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69D5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4E44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11CD2-BB49-4880-B9C7-13DFBE1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ac">
    <w:name w:val="Прижатый влево"/>
    <w:basedOn w:val="a"/>
    <w:next w:val="a"/>
    <w:rsid w:val="004C20F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7130-5ED7-4BDA-98B5-C68FFBAA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2023-08-22T10:00:00Z</cp:lastPrinted>
  <dcterms:created xsi:type="dcterms:W3CDTF">2023-08-23T10:43:00Z</dcterms:created>
  <dcterms:modified xsi:type="dcterms:W3CDTF">2023-08-23T10:43:00Z</dcterms:modified>
</cp:coreProperties>
</file>