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1AD" w:rsidRPr="00E00A86" w:rsidRDefault="00E00A86" w:rsidP="00E00A8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00A86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EA11AD" w:rsidRDefault="00EA11AD" w:rsidP="00A53E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11AD" w:rsidRDefault="00EA11AD" w:rsidP="00A53E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11AD" w:rsidRDefault="00EA11AD" w:rsidP="00A53E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11AD" w:rsidRDefault="00EA11AD" w:rsidP="00A53E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11AD" w:rsidRDefault="00EA11AD" w:rsidP="00A53E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11AD" w:rsidRDefault="00EA11AD" w:rsidP="00A53E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11AD" w:rsidRDefault="00EA11AD" w:rsidP="00A53E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480D" w:rsidRDefault="0039480D" w:rsidP="00A53E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480D" w:rsidRDefault="0039480D" w:rsidP="00A53E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480D" w:rsidRDefault="0039480D" w:rsidP="00A53E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11AD" w:rsidRDefault="00EA11AD" w:rsidP="00A53E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11AD" w:rsidRDefault="00EA11AD" w:rsidP="00A53E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50DD" w:rsidRPr="009F7961" w:rsidRDefault="00E350DD" w:rsidP="006037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7961">
        <w:rPr>
          <w:rFonts w:ascii="Times New Roman" w:hAnsi="Times New Roman" w:cs="Times New Roman"/>
          <w:sz w:val="28"/>
          <w:szCs w:val="28"/>
        </w:rPr>
        <w:t>О назначении публичных слушаний</w:t>
      </w:r>
      <w:r w:rsidR="00222EEE" w:rsidRPr="009F7961">
        <w:rPr>
          <w:rFonts w:ascii="Times New Roman" w:hAnsi="Times New Roman" w:cs="Times New Roman"/>
          <w:sz w:val="28"/>
          <w:szCs w:val="28"/>
        </w:rPr>
        <w:t xml:space="preserve"> </w:t>
      </w:r>
      <w:r w:rsidR="00C1585F" w:rsidRPr="00C1585F">
        <w:rPr>
          <w:rFonts w:ascii="Times New Roman" w:hAnsi="Times New Roman" w:cs="Times New Roman"/>
          <w:sz w:val="28"/>
          <w:szCs w:val="28"/>
        </w:rPr>
        <w:t>по проекту решения Ютазинского районного Совета Республики Татарстан «О внесении изменений в Правила землепользования и застройки Дым-Тамакского сельского поселения Ютазинского муниципального района Республики Татарстан, утвержденные решением Ютазинского районного Совета Республики Татарстан от 14.08.2014 № 40 «Об утверждении Правил землепользования и застройки Дым-Тамакского сельского поселения Ютазинского муниципального района Республики Татарстан»</w:t>
      </w:r>
    </w:p>
    <w:p w:rsidR="00E350DD" w:rsidRPr="00A53E95" w:rsidRDefault="00E350DD" w:rsidP="00E350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50DD" w:rsidRDefault="00AD1C95" w:rsidP="00CA2B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1C95">
        <w:rPr>
          <w:rFonts w:ascii="Times New Roman" w:hAnsi="Times New Roman" w:cs="Times New Roman"/>
          <w:sz w:val="28"/>
          <w:szCs w:val="28"/>
        </w:rPr>
        <w:t>В соответствии с Гражданским кодексом Российской Федерации,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14.03.2022 № 58-ФЗ «О внесении изменений в отдельные законодательные акты Российской Федерации», Постановлением Правительства Российской Федерации от 02.04.2022 № 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эксплуатацию», Законом Республики Татарстан от 28.07.2004 № 45-ЗРТ «О местном самоуправлении в Республике Татарстан»,</w:t>
      </w:r>
      <w:r w:rsidR="00E350DD" w:rsidRPr="003801CD">
        <w:rPr>
          <w:rFonts w:ascii="Times New Roman" w:hAnsi="Times New Roman" w:cs="Times New Roman"/>
          <w:sz w:val="28"/>
          <w:szCs w:val="28"/>
        </w:rPr>
        <w:t xml:space="preserve">  </w:t>
      </w:r>
      <w:r w:rsidR="006D4FCB" w:rsidRPr="006D4FCB">
        <w:rPr>
          <w:rFonts w:ascii="Times New Roman" w:hAnsi="Times New Roman" w:cs="Times New Roman"/>
          <w:sz w:val="28"/>
          <w:szCs w:val="28"/>
        </w:rPr>
        <w:t>Уставом муниципального образования «Ютазинский муниципальный район Республики Татарстан»</w:t>
      </w:r>
      <w:r w:rsidR="006D4FCB">
        <w:rPr>
          <w:rFonts w:ascii="Times New Roman" w:hAnsi="Times New Roman" w:cs="Times New Roman"/>
          <w:sz w:val="28"/>
          <w:szCs w:val="28"/>
        </w:rPr>
        <w:t xml:space="preserve">, </w:t>
      </w:r>
      <w:r w:rsidR="00C1585F" w:rsidRPr="00C1585F">
        <w:rPr>
          <w:rFonts w:ascii="Times New Roman" w:hAnsi="Times New Roman" w:cs="Times New Roman"/>
          <w:sz w:val="28"/>
          <w:szCs w:val="28"/>
        </w:rPr>
        <w:t>Правила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C1585F" w:rsidRPr="00C1585F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Дым-Тамакского сельского поселения Ютазинского муниципального района Республики Татарстан, утвержденные решением Ютазинского районного Совета Республики Татарстан от 14.08.2014 № 40 «Об утверждении Правил землепользования и застройки Дым-Тамакского сельского поселения Ютазинского муниципального района Республики Татарстан»</w:t>
      </w:r>
      <w:r w:rsidR="00E350DD">
        <w:rPr>
          <w:rFonts w:ascii="Times New Roman" w:hAnsi="Times New Roman" w:cs="Times New Roman"/>
          <w:sz w:val="28"/>
          <w:szCs w:val="28"/>
        </w:rPr>
        <w:t>,</w:t>
      </w:r>
      <w:r w:rsidR="00E350DD" w:rsidRPr="00BF3E55">
        <w:rPr>
          <w:rFonts w:ascii="Times New Roman" w:hAnsi="Times New Roman" w:cs="Times New Roman"/>
          <w:sz w:val="28"/>
          <w:szCs w:val="28"/>
        </w:rPr>
        <w:t xml:space="preserve"> </w:t>
      </w:r>
      <w:r w:rsidR="00F737D3" w:rsidRPr="00F737D3">
        <w:rPr>
          <w:rFonts w:ascii="Times New Roman" w:hAnsi="Times New Roman" w:cs="Times New Roman"/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строительств,</w:t>
      </w:r>
      <w:r w:rsidR="00F737D3">
        <w:rPr>
          <w:rFonts w:ascii="Times New Roman" w:hAnsi="Times New Roman" w:cs="Times New Roman"/>
          <w:sz w:val="28"/>
          <w:szCs w:val="28"/>
        </w:rPr>
        <w:t xml:space="preserve"> </w:t>
      </w:r>
      <w:r w:rsidR="00E350DD" w:rsidRPr="003801CD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F641DD" w:rsidRPr="00A53E95" w:rsidRDefault="00F641DD" w:rsidP="00F641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50DD" w:rsidRDefault="00E350DD" w:rsidP="00CA2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91E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>
        <w:rPr>
          <w:rFonts w:ascii="Times New Roman" w:hAnsi="Times New Roman" w:cs="Times New Roman"/>
          <w:sz w:val="28"/>
          <w:szCs w:val="28"/>
        </w:rPr>
        <w:t>Назначить проведение публичных слушаний</w:t>
      </w:r>
      <w:r w:rsidRPr="00A43911">
        <w:rPr>
          <w:rFonts w:ascii="Times New Roman" w:hAnsi="Times New Roman" w:cs="Times New Roman"/>
          <w:sz w:val="28"/>
          <w:szCs w:val="28"/>
        </w:rPr>
        <w:t xml:space="preserve"> </w:t>
      </w:r>
      <w:r w:rsidR="00C1585F" w:rsidRPr="00C1585F">
        <w:rPr>
          <w:rFonts w:ascii="Times New Roman" w:hAnsi="Times New Roman" w:cs="Times New Roman"/>
          <w:sz w:val="28"/>
          <w:szCs w:val="28"/>
        </w:rPr>
        <w:t xml:space="preserve">по </w:t>
      </w:r>
      <w:r w:rsidR="00F737D3">
        <w:rPr>
          <w:rFonts w:ascii="Times New Roman" w:hAnsi="Times New Roman" w:cs="Times New Roman"/>
          <w:sz w:val="28"/>
          <w:szCs w:val="28"/>
        </w:rPr>
        <w:t xml:space="preserve">прилагаемому </w:t>
      </w:r>
      <w:r w:rsidR="00C1585F" w:rsidRPr="00C1585F">
        <w:rPr>
          <w:rFonts w:ascii="Times New Roman" w:hAnsi="Times New Roman" w:cs="Times New Roman"/>
          <w:sz w:val="28"/>
          <w:szCs w:val="28"/>
        </w:rPr>
        <w:t>проекту решения Ютазинского районного Совета Республики Татарстан «О внесении изменений в Правила землепользования и застройки Дым-Тамакского сельского поселения Ютазинского муниципального района Республики Татарстан, утвержденные решением Ютазинского районного Совета Республики Татарстан от 14.08.2014 № 40 «Об утверждении Правил землепользования и застройки Дым-Тамакского сельского поселения Ютазинского муниципального района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21C1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F737D3">
        <w:rPr>
          <w:rFonts w:ascii="Times New Roman" w:hAnsi="Times New Roman" w:cs="Times New Roman"/>
          <w:sz w:val="28"/>
          <w:szCs w:val="28"/>
        </w:rPr>
        <w:t>Проект</w:t>
      </w:r>
      <w:r w:rsidRPr="001921C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50DD" w:rsidRPr="001921C1" w:rsidRDefault="00E350DD" w:rsidP="00F641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921C1">
        <w:rPr>
          <w:rFonts w:ascii="Times New Roman" w:hAnsi="Times New Roman" w:cs="Times New Roman"/>
          <w:sz w:val="28"/>
          <w:szCs w:val="28"/>
        </w:rPr>
        <w:t>Определить:</w:t>
      </w:r>
    </w:p>
    <w:p w:rsidR="00F737D3" w:rsidRPr="00EA06AE" w:rsidRDefault="00E350DD" w:rsidP="00F737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6AE">
        <w:rPr>
          <w:rFonts w:ascii="Times New Roman" w:hAnsi="Times New Roman" w:cs="Times New Roman"/>
          <w:sz w:val="28"/>
          <w:szCs w:val="28"/>
        </w:rPr>
        <w:t xml:space="preserve">2.1. </w:t>
      </w:r>
      <w:r w:rsidR="00F737D3" w:rsidRPr="00EA06AE">
        <w:rPr>
          <w:rFonts w:ascii="Times New Roman" w:hAnsi="Times New Roman" w:cs="Times New Roman"/>
          <w:sz w:val="28"/>
          <w:szCs w:val="28"/>
        </w:rPr>
        <w:t xml:space="preserve">Срок проведения публичных слушаний по Проекту - 30 календарных дней (04.09.2023 г. - 03.10.2023 г.); </w:t>
      </w:r>
    </w:p>
    <w:p w:rsidR="00E350DD" w:rsidRPr="00EA06AE" w:rsidRDefault="00F737D3" w:rsidP="00F737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6AE">
        <w:rPr>
          <w:rFonts w:ascii="Times New Roman" w:hAnsi="Times New Roman" w:cs="Times New Roman"/>
          <w:sz w:val="28"/>
          <w:szCs w:val="28"/>
        </w:rPr>
        <w:t>2.2. Датой, временем и местом проведения публичных слушаний по Проекту - 03.10.2023 г. в 18 часов 00 минут по московскому времени по адресу:</w:t>
      </w:r>
      <w:r w:rsidR="00C1585F" w:rsidRPr="00EA06AE">
        <w:rPr>
          <w:rFonts w:ascii="Times New Roman" w:hAnsi="Times New Roman" w:cs="Times New Roman"/>
          <w:sz w:val="28"/>
          <w:szCs w:val="28"/>
        </w:rPr>
        <w:t xml:space="preserve"> 423955, Российская Федерация, Республика Татарстан, Ютазинский муниципальный район, Дым-Тамакское сельское поселение, с. Дым-Тамак, ул. Новая, д. 4в, здание СДК</w:t>
      </w:r>
      <w:r w:rsidR="00E350DD" w:rsidRPr="00EA06AE">
        <w:rPr>
          <w:rFonts w:ascii="Times New Roman" w:hAnsi="Times New Roman" w:cs="Times New Roman"/>
          <w:sz w:val="28"/>
          <w:szCs w:val="28"/>
        </w:rPr>
        <w:t>;</w:t>
      </w:r>
    </w:p>
    <w:p w:rsidR="00F737D3" w:rsidRPr="00EA06AE" w:rsidRDefault="00F737D3" w:rsidP="00F737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6AE">
        <w:rPr>
          <w:rFonts w:ascii="Times New Roman" w:hAnsi="Times New Roman" w:cs="Times New Roman"/>
          <w:sz w:val="28"/>
          <w:szCs w:val="28"/>
        </w:rPr>
        <w:t>2.3. Формой проведения публичных слушаний по Проекту - собрание;</w:t>
      </w:r>
    </w:p>
    <w:p w:rsidR="00F737D3" w:rsidRPr="00EA06AE" w:rsidRDefault="00F737D3" w:rsidP="00F737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6AE">
        <w:rPr>
          <w:rFonts w:ascii="Times New Roman" w:hAnsi="Times New Roman" w:cs="Times New Roman"/>
          <w:sz w:val="28"/>
          <w:szCs w:val="28"/>
        </w:rPr>
        <w:t>2.4. Датой и временем открытия выставки-экспозиции демонстрационных материалов по Проекту - 04.09.2023 г. в 08 часов 00 минут по московскому времени;</w:t>
      </w:r>
    </w:p>
    <w:p w:rsidR="00F737D3" w:rsidRPr="00EA06AE" w:rsidRDefault="00F737D3" w:rsidP="00F737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6AE">
        <w:rPr>
          <w:rFonts w:ascii="Times New Roman" w:hAnsi="Times New Roman" w:cs="Times New Roman"/>
          <w:sz w:val="28"/>
          <w:szCs w:val="28"/>
        </w:rPr>
        <w:t>2.5. Местом ознакомления с материалами публичных слушаний по Проекту и проведения выставки-экспозиции демонстрационных материалов по Проекту, помещение, расположенное по адресу: 423950, Российская Федерация, Республика Татарстан, Ютазинский муниципальный район, п.г.т. Уруссу, ул. Пушкина, д. 38, зал заседаний Ютазинского районного Совета Республики Татарстан</w:t>
      </w:r>
      <w:r w:rsidRPr="00EA06AE">
        <w:t xml:space="preserve"> </w:t>
      </w:r>
      <w:r w:rsidRPr="00EA06AE">
        <w:rPr>
          <w:rFonts w:ascii="Times New Roman" w:hAnsi="Times New Roman" w:cs="Times New Roman"/>
          <w:sz w:val="28"/>
          <w:szCs w:val="28"/>
        </w:rPr>
        <w:t>и кабинет № 107 «Отдел архитектуры и градостроительства Исполнительного комитета Ютазинского муниципального района Республики Татарстан»;</w:t>
      </w:r>
    </w:p>
    <w:p w:rsidR="00F737D3" w:rsidRPr="00EA06AE" w:rsidRDefault="00F737D3" w:rsidP="00F737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6AE">
        <w:rPr>
          <w:rFonts w:ascii="Times New Roman" w:hAnsi="Times New Roman" w:cs="Times New Roman"/>
          <w:sz w:val="28"/>
          <w:szCs w:val="28"/>
        </w:rPr>
        <w:t>2.6. Датой и временем ознакомления с материалами публичных слушаний по Проекту и проведения выставки-экспозиции демонстрационных материалов по Проекту с 04.09.2023 г. по 03.10.2023 г. в рабочие дни с 08 часов 00 минут до 17 часов 00 минут по московскому времени;</w:t>
      </w:r>
    </w:p>
    <w:p w:rsidR="00E350DD" w:rsidRPr="00EA06AE" w:rsidRDefault="00F737D3" w:rsidP="00F737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6AE">
        <w:rPr>
          <w:rFonts w:ascii="Times New Roman" w:hAnsi="Times New Roman" w:cs="Times New Roman"/>
          <w:sz w:val="28"/>
          <w:szCs w:val="28"/>
        </w:rPr>
        <w:t>2.7. Срок ознакомления с материалами публичных слушаний по Проекту и проведения выставки-экспозиции демонстрационных материалов по Проекту - 30 календарных дней (04.09.2023 г. - 03.10.2023 г.);</w:t>
      </w:r>
    </w:p>
    <w:p w:rsidR="009829E2" w:rsidRPr="00EA06AE" w:rsidRDefault="0058449B" w:rsidP="00F641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6AE">
        <w:rPr>
          <w:rFonts w:ascii="Times New Roman" w:hAnsi="Times New Roman" w:cs="Times New Roman"/>
          <w:sz w:val="28"/>
          <w:szCs w:val="28"/>
        </w:rPr>
        <w:t xml:space="preserve">2.8. </w:t>
      </w:r>
      <w:r w:rsidR="009829E2" w:rsidRPr="00EA06AE">
        <w:rPr>
          <w:rFonts w:ascii="Times New Roman" w:hAnsi="Times New Roman" w:cs="Times New Roman"/>
          <w:sz w:val="28"/>
          <w:szCs w:val="28"/>
        </w:rPr>
        <w:t xml:space="preserve">Участниками публичных слушаний по Проекту являются граждане, постоянно проживающие на территории муниципального образования «Дым-Тамакское сельское поселение» Ютазинского муниципального района Республики Татарстан, правообладатели находящихся в границах территории муниципального образования «Дым-Тамакское сельское поселение» Ютазинского муниципального района Республики Татарстан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 </w:t>
      </w:r>
    </w:p>
    <w:p w:rsidR="00186D90" w:rsidRPr="00EA06AE" w:rsidRDefault="00C3463A" w:rsidP="00F641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6AE">
        <w:rPr>
          <w:rFonts w:ascii="Times New Roman" w:hAnsi="Times New Roman" w:cs="Times New Roman"/>
          <w:sz w:val="28"/>
          <w:szCs w:val="28"/>
        </w:rPr>
        <w:t xml:space="preserve">3. </w:t>
      </w:r>
      <w:r w:rsidR="00186D90" w:rsidRPr="00EA06AE">
        <w:rPr>
          <w:rFonts w:ascii="Times New Roman" w:hAnsi="Times New Roman" w:cs="Times New Roman"/>
          <w:sz w:val="28"/>
          <w:szCs w:val="28"/>
        </w:rPr>
        <w:t>Установить, что:</w:t>
      </w:r>
    </w:p>
    <w:p w:rsidR="00C3463A" w:rsidRPr="00EA06AE" w:rsidRDefault="00186D90" w:rsidP="00F641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6AE">
        <w:rPr>
          <w:rFonts w:ascii="Times New Roman" w:hAnsi="Times New Roman" w:cs="Times New Roman"/>
          <w:sz w:val="28"/>
          <w:szCs w:val="28"/>
        </w:rPr>
        <w:t>3.1. К</w:t>
      </w:r>
      <w:r w:rsidR="00EE3985" w:rsidRPr="00EA06AE">
        <w:rPr>
          <w:rFonts w:ascii="Times New Roman" w:hAnsi="Times New Roman" w:cs="Times New Roman"/>
          <w:sz w:val="28"/>
          <w:szCs w:val="28"/>
        </w:rPr>
        <w:t xml:space="preserve">онсультирование посетителей экспозиции </w:t>
      </w:r>
      <w:r w:rsidR="004C2DCC" w:rsidRPr="00EA06AE">
        <w:rPr>
          <w:rFonts w:ascii="Times New Roman" w:hAnsi="Times New Roman" w:cs="Times New Roman"/>
          <w:sz w:val="28"/>
          <w:szCs w:val="28"/>
        </w:rPr>
        <w:t>Проекта</w:t>
      </w:r>
      <w:r w:rsidR="00EE3985" w:rsidRPr="00EA06AE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F641DD" w:rsidRPr="00EA06AE">
        <w:rPr>
          <w:rFonts w:ascii="Times New Roman" w:hAnsi="Times New Roman" w:cs="Times New Roman"/>
          <w:sz w:val="28"/>
          <w:szCs w:val="28"/>
        </w:rPr>
        <w:t>рабочей группой</w:t>
      </w:r>
      <w:r w:rsidR="00EE3985" w:rsidRPr="00EA06AE">
        <w:rPr>
          <w:rFonts w:ascii="Times New Roman" w:hAnsi="Times New Roman" w:cs="Times New Roman"/>
          <w:sz w:val="28"/>
          <w:szCs w:val="28"/>
        </w:rPr>
        <w:t xml:space="preserve"> по проведению публичных слушаний </w:t>
      </w:r>
      <w:r w:rsidR="004C2DCC" w:rsidRPr="00EA06AE">
        <w:rPr>
          <w:rFonts w:ascii="Times New Roman" w:hAnsi="Times New Roman" w:cs="Times New Roman"/>
          <w:sz w:val="28"/>
          <w:szCs w:val="28"/>
        </w:rPr>
        <w:t xml:space="preserve">по проекту решения </w:t>
      </w:r>
      <w:r w:rsidR="004C2DCC" w:rsidRPr="00EA06AE">
        <w:rPr>
          <w:rFonts w:ascii="Times New Roman" w:hAnsi="Times New Roman" w:cs="Times New Roman"/>
          <w:sz w:val="28"/>
          <w:szCs w:val="28"/>
        </w:rPr>
        <w:lastRenderedPageBreak/>
        <w:t>Ютазинского районного Совета Республики Татарстан «О внесении изменений в Правила землепользования и застройки Дым-Тамакского сельского поселения Ютазинского муниципального района Республики Татарстан, утвержденные решением Ютазинского районного Совета Республики Татарстан от 14.08.2014 № 40 «Об утверждении Правил землепользования и застройки Дым-Тамакского сельского поселения Ютазинского муниципального района Республики Татарстан»</w:t>
      </w:r>
      <w:r w:rsidR="006D4FCB" w:rsidRPr="00EA06AE">
        <w:t xml:space="preserve"> </w:t>
      </w:r>
      <w:r w:rsidR="006D4FCB" w:rsidRPr="00EA06AE">
        <w:rPr>
          <w:rFonts w:ascii="Times New Roman" w:hAnsi="Times New Roman" w:cs="Times New Roman"/>
          <w:sz w:val="28"/>
          <w:szCs w:val="28"/>
        </w:rPr>
        <w:t>(далее -  рабочая группа)</w:t>
      </w:r>
      <w:r w:rsidRPr="00EA06AE">
        <w:t xml:space="preserve"> </w:t>
      </w:r>
      <w:r w:rsidR="004C2DCC" w:rsidRPr="00EA06AE">
        <w:rPr>
          <w:rFonts w:ascii="Times New Roman" w:hAnsi="Times New Roman" w:cs="Times New Roman"/>
          <w:sz w:val="28"/>
          <w:szCs w:val="28"/>
        </w:rPr>
        <w:t>с 04.09.2023 г. по 03.10.2023 г.</w:t>
      </w:r>
      <w:r w:rsidRPr="00EA06AE">
        <w:rPr>
          <w:rFonts w:ascii="Times New Roman" w:hAnsi="Times New Roman" w:cs="Times New Roman"/>
          <w:sz w:val="28"/>
          <w:szCs w:val="28"/>
        </w:rPr>
        <w:t xml:space="preserve"> в рабочие дни с </w:t>
      </w:r>
      <w:r w:rsidR="005D4397" w:rsidRPr="00EA06AE">
        <w:rPr>
          <w:rFonts w:ascii="Times New Roman" w:hAnsi="Times New Roman" w:cs="Times New Roman"/>
          <w:sz w:val="28"/>
          <w:szCs w:val="28"/>
        </w:rPr>
        <w:t>0</w:t>
      </w:r>
      <w:r w:rsidRPr="00EA06AE">
        <w:rPr>
          <w:rFonts w:ascii="Times New Roman" w:hAnsi="Times New Roman" w:cs="Times New Roman"/>
          <w:sz w:val="28"/>
          <w:szCs w:val="28"/>
        </w:rPr>
        <w:t>8 часов 00 минут до 17 часов 00 минут по московскому времени</w:t>
      </w:r>
      <w:r w:rsidR="00EE3985" w:rsidRPr="00EA06AE">
        <w:rPr>
          <w:rFonts w:ascii="Times New Roman" w:hAnsi="Times New Roman" w:cs="Times New Roman"/>
          <w:sz w:val="28"/>
          <w:szCs w:val="28"/>
        </w:rPr>
        <w:t>.</w:t>
      </w:r>
    </w:p>
    <w:p w:rsidR="006D4FCB" w:rsidRPr="00EA06AE" w:rsidRDefault="006D4FCB" w:rsidP="006D4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6AE">
        <w:rPr>
          <w:rFonts w:ascii="Times New Roman" w:hAnsi="Times New Roman" w:cs="Times New Roman"/>
          <w:sz w:val="28"/>
          <w:szCs w:val="28"/>
        </w:rPr>
        <w:t xml:space="preserve">          3.2. В период размещения в соответствии с подпунктами 5.2 и 5.3 пункта 5 настоящего постановления Проекта, подлежащего рассмотрению на публичных слушаниях, и информационных материалов к нему и проведения экспозиции Проекта, участники публичных слушаний, прошедшие в соответствии с подпунктом 3.3 настоящего пункта идентификацию, имеют право вносить предложения и замечания, касающиеся Проекта:</w:t>
      </w:r>
    </w:p>
    <w:p w:rsidR="006D4FCB" w:rsidRPr="00EA06AE" w:rsidRDefault="006D4FCB" w:rsidP="006D4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6AE">
        <w:rPr>
          <w:rFonts w:ascii="Times New Roman" w:hAnsi="Times New Roman" w:cs="Times New Roman"/>
          <w:sz w:val="28"/>
          <w:szCs w:val="28"/>
        </w:rPr>
        <w:t xml:space="preserve">          1) в письменной или устной форме в ходе проведения собрания участников публичных слушаний 03.10.2023 г. в 18 часов 00 минут по московскому времени;</w:t>
      </w:r>
    </w:p>
    <w:p w:rsidR="006D4FCB" w:rsidRPr="00EA06AE" w:rsidRDefault="006D4FCB" w:rsidP="006D4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6AE">
        <w:rPr>
          <w:rFonts w:ascii="Times New Roman" w:hAnsi="Times New Roman" w:cs="Times New Roman"/>
          <w:sz w:val="28"/>
          <w:szCs w:val="28"/>
        </w:rPr>
        <w:t xml:space="preserve">          2) в письменной форме или в форме электронного документа с 04.09.2023 г. по 03.10.2023 г. в рабочие дни с 08 часов 00 минут до 17 часов 00 минут по московскому времени в рабочую группу;</w:t>
      </w:r>
    </w:p>
    <w:p w:rsidR="006D4FCB" w:rsidRPr="00EA06AE" w:rsidRDefault="006D4FCB" w:rsidP="006D4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6AE">
        <w:rPr>
          <w:rFonts w:ascii="Times New Roman" w:hAnsi="Times New Roman" w:cs="Times New Roman"/>
          <w:sz w:val="28"/>
          <w:szCs w:val="28"/>
        </w:rPr>
        <w:t xml:space="preserve">          3) посредством записи в книге (журнале) учета посетителей экспозиции Проекта, подлежащего рассмотрению на публичных слушаниях </w:t>
      </w:r>
      <w:r w:rsidR="00DC1CDD" w:rsidRPr="00EA06AE">
        <w:rPr>
          <w:rFonts w:ascii="Times New Roman" w:hAnsi="Times New Roman" w:cs="Times New Roman"/>
          <w:sz w:val="28"/>
          <w:szCs w:val="28"/>
        </w:rPr>
        <w:t>с 04.09.2023 г. по 03.10</w:t>
      </w:r>
      <w:r w:rsidRPr="00EA06AE">
        <w:rPr>
          <w:rFonts w:ascii="Times New Roman" w:hAnsi="Times New Roman" w:cs="Times New Roman"/>
          <w:sz w:val="28"/>
          <w:szCs w:val="28"/>
        </w:rPr>
        <w:t>.2023 г. в рабочие дни с 08 часов 00 минут до 17 часов 00 минут по московскому времени;</w:t>
      </w:r>
    </w:p>
    <w:p w:rsidR="0045485B" w:rsidRPr="00EA06AE" w:rsidRDefault="006D4FCB" w:rsidP="006D4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6AE">
        <w:rPr>
          <w:rFonts w:ascii="Times New Roman" w:hAnsi="Times New Roman" w:cs="Times New Roman"/>
          <w:sz w:val="28"/>
          <w:szCs w:val="28"/>
        </w:rPr>
        <w:t xml:space="preserve">          3.3. Регистрация участников публичных слушаний по Проекту начинается не менее чем за 30 минут и заканчивается за 5 минут до начала публичных слушаний по Проекту при предоставлении в целях идентификации сведений о себе (фамилию, имя, отчество (при наличии), даты рождения, адреса места жительства (регистрации) - для физических лиц; наименования, основного государственного регистрационного номера, места нахождения и адреса - для юридических лиц) с приложением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  <w:r w:rsidR="0045485B" w:rsidRPr="00EA06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50DD" w:rsidRPr="00EA06AE" w:rsidRDefault="00186D90" w:rsidP="00F64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6AE">
        <w:rPr>
          <w:rFonts w:ascii="Times New Roman" w:hAnsi="Times New Roman" w:cs="Times New Roman"/>
          <w:sz w:val="28"/>
          <w:szCs w:val="28"/>
        </w:rPr>
        <w:t xml:space="preserve">          4</w:t>
      </w:r>
      <w:r w:rsidR="00E350DD" w:rsidRPr="00EA06AE">
        <w:rPr>
          <w:rFonts w:ascii="Times New Roman" w:hAnsi="Times New Roman" w:cs="Times New Roman"/>
          <w:sz w:val="28"/>
          <w:szCs w:val="28"/>
        </w:rPr>
        <w:t xml:space="preserve">. Создать и утвердить состав рабочей </w:t>
      </w:r>
      <w:r w:rsidR="00D47CDA" w:rsidRPr="00EA06AE">
        <w:rPr>
          <w:rFonts w:ascii="Times New Roman" w:hAnsi="Times New Roman" w:cs="Times New Roman"/>
          <w:sz w:val="28"/>
          <w:szCs w:val="28"/>
        </w:rPr>
        <w:t xml:space="preserve">группы </w:t>
      </w:r>
      <w:r w:rsidR="00E350DD" w:rsidRPr="00EA06AE">
        <w:rPr>
          <w:rFonts w:ascii="Times New Roman" w:hAnsi="Times New Roman" w:cs="Times New Roman"/>
          <w:sz w:val="28"/>
          <w:szCs w:val="28"/>
        </w:rPr>
        <w:t xml:space="preserve">по проведению публичных слушаний </w:t>
      </w:r>
      <w:r w:rsidR="003454A1" w:rsidRPr="00EA06AE">
        <w:rPr>
          <w:rFonts w:ascii="Times New Roman" w:hAnsi="Times New Roman" w:cs="Times New Roman"/>
          <w:sz w:val="28"/>
          <w:szCs w:val="28"/>
        </w:rPr>
        <w:t>по проекту решения о внесении изменений в ПЗЗ</w:t>
      </w:r>
      <w:r w:rsidR="00E350DD" w:rsidRPr="00EA06AE">
        <w:rPr>
          <w:rFonts w:ascii="Times New Roman" w:hAnsi="Times New Roman" w:cs="Times New Roman"/>
          <w:sz w:val="28"/>
          <w:szCs w:val="28"/>
        </w:rPr>
        <w:t xml:space="preserve"> (далее - рабочая группа):</w:t>
      </w:r>
    </w:p>
    <w:p w:rsidR="00E350DD" w:rsidRPr="00EA06AE" w:rsidRDefault="00E350DD" w:rsidP="00F641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6AE">
        <w:rPr>
          <w:rFonts w:ascii="Times New Roman" w:hAnsi="Times New Roman" w:cs="Times New Roman"/>
          <w:sz w:val="28"/>
          <w:szCs w:val="28"/>
        </w:rPr>
        <w:lastRenderedPageBreak/>
        <w:t>Самонина С.П. - руководитель Исполнительного комитета Ютазинского муниципального района Республики Татарстан, руководитель рабочей группы (по согласованию);</w:t>
      </w:r>
    </w:p>
    <w:p w:rsidR="00E350DD" w:rsidRPr="00EA06AE" w:rsidRDefault="003454A1" w:rsidP="00F641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6AE">
        <w:rPr>
          <w:rFonts w:ascii="Times New Roman" w:hAnsi="Times New Roman" w:cs="Times New Roman"/>
          <w:sz w:val="28"/>
          <w:szCs w:val="28"/>
        </w:rPr>
        <w:t>Власова О.А</w:t>
      </w:r>
      <w:r w:rsidR="00E350DD" w:rsidRPr="00EA06AE">
        <w:rPr>
          <w:rFonts w:ascii="Times New Roman" w:hAnsi="Times New Roman" w:cs="Times New Roman"/>
          <w:sz w:val="28"/>
          <w:szCs w:val="28"/>
        </w:rPr>
        <w:t xml:space="preserve"> - заместитель руководителя Исполнительного комитета Ютазинского муниципального района</w:t>
      </w:r>
      <w:r w:rsidRPr="00EA06AE">
        <w:rPr>
          <w:rFonts w:ascii="Times New Roman" w:hAnsi="Times New Roman" w:cs="Times New Roman"/>
          <w:sz w:val="28"/>
          <w:szCs w:val="28"/>
        </w:rPr>
        <w:t xml:space="preserve"> </w:t>
      </w:r>
      <w:r w:rsidR="00D758FA" w:rsidRPr="00EA06AE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EA06AE">
        <w:rPr>
          <w:rFonts w:ascii="Times New Roman" w:hAnsi="Times New Roman" w:cs="Times New Roman"/>
          <w:sz w:val="28"/>
          <w:szCs w:val="28"/>
        </w:rPr>
        <w:t>по инфраструктурному развитию</w:t>
      </w:r>
      <w:r w:rsidR="00E350DD" w:rsidRPr="00EA06AE">
        <w:rPr>
          <w:rFonts w:ascii="Times New Roman" w:hAnsi="Times New Roman" w:cs="Times New Roman"/>
          <w:sz w:val="28"/>
          <w:szCs w:val="28"/>
        </w:rPr>
        <w:t>, заместитель руководителя рабочей группы (по согласованию);</w:t>
      </w:r>
    </w:p>
    <w:p w:rsidR="00E350DD" w:rsidRPr="00EA06AE" w:rsidRDefault="00E350DD" w:rsidP="00F641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6AE">
        <w:rPr>
          <w:rFonts w:ascii="Times New Roman" w:hAnsi="Times New Roman" w:cs="Times New Roman"/>
          <w:sz w:val="28"/>
          <w:szCs w:val="28"/>
        </w:rPr>
        <w:t xml:space="preserve">Шакирова Э.А. - главный специалист отдела архитектуры и градостроительства Исполнительного комитета Ютазинского </w:t>
      </w:r>
      <w:r w:rsidR="00D758FA" w:rsidRPr="00EA06AE">
        <w:rPr>
          <w:rFonts w:ascii="Times New Roman" w:hAnsi="Times New Roman" w:cs="Times New Roman"/>
          <w:sz w:val="28"/>
          <w:szCs w:val="28"/>
        </w:rPr>
        <w:t>муниципального</w:t>
      </w:r>
      <w:r w:rsidRPr="00EA06AE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Татарстан, секретарь рабочей группы (по согласованию);</w:t>
      </w:r>
    </w:p>
    <w:p w:rsidR="00E350DD" w:rsidRPr="00EA06AE" w:rsidRDefault="00E350DD" w:rsidP="00F641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6AE">
        <w:rPr>
          <w:rFonts w:ascii="Times New Roman" w:hAnsi="Times New Roman" w:cs="Times New Roman"/>
          <w:sz w:val="28"/>
          <w:szCs w:val="28"/>
        </w:rPr>
        <w:t>Члены рабочей группы:</w:t>
      </w:r>
    </w:p>
    <w:p w:rsidR="00E350DD" w:rsidRPr="00EA06AE" w:rsidRDefault="00E350DD" w:rsidP="00F641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06AE">
        <w:rPr>
          <w:rFonts w:ascii="Times New Roman" w:hAnsi="Times New Roman" w:cs="Times New Roman"/>
          <w:sz w:val="28"/>
          <w:szCs w:val="28"/>
        </w:rPr>
        <w:t>Латыпова</w:t>
      </w:r>
      <w:proofErr w:type="spellEnd"/>
      <w:r w:rsidRPr="00EA06AE">
        <w:rPr>
          <w:rFonts w:ascii="Times New Roman" w:hAnsi="Times New Roman" w:cs="Times New Roman"/>
          <w:sz w:val="28"/>
          <w:szCs w:val="28"/>
        </w:rPr>
        <w:t xml:space="preserve"> Г.А. - начальник отдела архитектуры и градостроительства Исполнительного комитета Ютазинского муниципального района Республики Татарстан (по согласованию);</w:t>
      </w:r>
    </w:p>
    <w:p w:rsidR="00E350DD" w:rsidRPr="00EA06AE" w:rsidRDefault="003E34DA" w:rsidP="00F641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06AE">
        <w:rPr>
          <w:rFonts w:ascii="Times New Roman" w:hAnsi="Times New Roman" w:cs="Times New Roman"/>
          <w:sz w:val="28"/>
          <w:szCs w:val="28"/>
        </w:rPr>
        <w:t>Хуснутдинов</w:t>
      </w:r>
      <w:proofErr w:type="spellEnd"/>
      <w:r w:rsidRPr="00EA06AE">
        <w:rPr>
          <w:rFonts w:ascii="Times New Roman" w:hAnsi="Times New Roman" w:cs="Times New Roman"/>
          <w:sz w:val="28"/>
          <w:szCs w:val="28"/>
        </w:rPr>
        <w:t xml:space="preserve"> Ж.А.</w:t>
      </w:r>
      <w:r w:rsidR="00E350DD" w:rsidRPr="00EA06AE">
        <w:rPr>
          <w:rFonts w:ascii="Times New Roman" w:hAnsi="Times New Roman" w:cs="Times New Roman"/>
          <w:sz w:val="28"/>
          <w:szCs w:val="28"/>
        </w:rPr>
        <w:t xml:space="preserve"> - </w:t>
      </w:r>
      <w:r w:rsidR="00647D8C" w:rsidRPr="00EA06AE"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EA06AE">
        <w:rPr>
          <w:rFonts w:ascii="Times New Roman" w:hAnsi="Times New Roman" w:cs="Times New Roman"/>
          <w:sz w:val="28"/>
          <w:szCs w:val="28"/>
        </w:rPr>
        <w:t>Дым</w:t>
      </w:r>
      <w:r w:rsidR="00647D8C" w:rsidRPr="00EA06AE">
        <w:rPr>
          <w:rFonts w:ascii="Times New Roman" w:hAnsi="Times New Roman" w:cs="Times New Roman"/>
          <w:sz w:val="28"/>
          <w:szCs w:val="28"/>
        </w:rPr>
        <w:t>-Тамакского</w:t>
      </w:r>
      <w:r w:rsidR="00CA2BC4" w:rsidRPr="00EA06A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350DD" w:rsidRPr="00EA06AE">
        <w:rPr>
          <w:rFonts w:ascii="Times New Roman" w:hAnsi="Times New Roman" w:cs="Times New Roman"/>
          <w:sz w:val="28"/>
          <w:szCs w:val="28"/>
        </w:rPr>
        <w:t>Ютазинского муниципального района Республики Татарстан (по согласованию);</w:t>
      </w:r>
    </w:p>
    <w:p w:rsidR="00E350DD" w:rsidRPr="00EA06AE" w:rsidRDefault="00E350DD" w:rsidP="00F641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6AE">
        <w:rPr>
          <w:rFonts w:ascii="Times New Roman" w:hAnsi="Times New Roman" w:cs="Times New Roman"/>
          <w:sz w:val="28"/>
          <w:szCs w:val="28"/>
        </w:rPr>
        <w:t xml:space="preserve">Хуббатова А.М. - председатель Палаты имущественных и земельных отношений Ютазинского муниципального района (по согласованию); </w:t>
      </w:r>
    </w:p>
    <w:p w:rsidR="00E350DD" w:rsidRPr="00EA06AE" w:rsidRDefault="003E34DA" w:rsidP="00F641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06AE">
        <w:rPr>
          <w:rFonts w:ascii="Times New Roman" w:hAnsi="Times New Roman" w:cs="Times New Roman"/>
          <w:sz w:val="28"/>
          <w:szCs w:val="28"/>
        </w:rPr>
        <w:t>Галеев</w:t>
      </w:r>
      <w:proofErr w:type="spellEnd"/>
      <w:r w:rsidRPr="00EA06AE">
        <w:rPr>
          <w:rFonts w:ascii="Times New Roman" w:hAnsi="Times New Roman" w:cs="Times New Roman"/>
          <w:sz w:val="28"/>
          <w:szCs w:val="28"/>
        </w:rPr>
        <w:t xml:space="preserve"> Р.Н.</w:t>
      </w:r>
      <w:r w:rsidR="00CA2BC4" w:rsidRPr="00EA06AE">
        <w:rPr>
          <w:rFonts w:ascii="Times New Roman" w:hAnsi="Times New Roman" w:cs="Times New Roman"/>
          <w:sz w:val="28"/>
          <w:szCs w:val="28"/>
        </w:rPr>
        <w:t xml:space="preserve"> </w:t>
      </w:r>
      <w:r w:rsidR="00E350DD" w:rsidRPr="00EA06AE">
        <w:rPr>
          <w:rFonts w:ascii="Times New Roman" w:hAnsi="Times New Roman" w:cs="Times New Roman"/>
          <w:sz w:val="28"/>
          <w:szCs w:val="28"/>
        </w:rPr>
        <w:t xml:space="preserve">- депутат Совета </w:t>
      </w:r>
      <w:r w:rsidRPr="00EA06AE">
        <w:rPr>
          <w:rFonts w:ascii="Times New Roman" w:hAnsi="Times New Roman" w:cs="Times New Roman"/>
          <w:sz w:val="28"/>
          <w:szCs w:val="28"/>
        </w:rPr>
        <w:t>Дым-Тамакского сельского поселения</w:t>
      </w:r>
      <w:r w:rsidR="00CA2BC4" w:rsidRPr="00EA06AE">
        <w:rPr>
          <w:rFonts w:ascii="Times New Roman" w:hAnsi="Times New Roman" w:cs="Times New Roman"/>
          <w:sz w:val="28"/>
          <w:szCs w:val="28"/>
        </w:rPr>
        <w:t xml:space="preserve"> </w:t>
      </w:r>
      <w:r w:rsidR="00E350DD" w:rsidRPr="00EA06AE">
        <w:rPr>
          <w:rFonts w:ascii="Times New Roman" w:hAnsi="Times New Roman" w:cs="Times New Roman"/>
          <w:sz w:val="28"/>
          <w:szCs w:val="28"/>
        </w:rPr>
        <w:t>Ютазинского муниципального района Республики Татарстан (по согласованию).</w:t>
      </w:r>
    </w:p>
    <w:p w:rsidR="006D4FCB" w:rsidRPr="00EA06AE" w:rsidRDefault="006D4FCB" w:rsidP="006D4F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6AE">
        <w:rPr>
          <w:rFonts w:ascii="Times New Roman" w:hAnsi="Times New Roman" w:cs="Times New Roman"/>
          <w:sz w:val="28"/>
          <w:szCs w:val="28"/>
        </w:rPr>
        <w:t xml:space="preserve">5. Рабочей группе: </w:t>
      </w:r>
    </w:p>
    <w:p w:rsidR="006D4FCB" w:rsidRPr="00EA06AE" w:rsidRDefault="006D4FCB" w:rsidP="006D4F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6AE">
        <w:rPr>
          <w:rFonts w:ascii="Times New Roman" w:hAnsi="Times New Roman" w:cs="Times New Roman"/>
          <w:sz w:val="28"/>
          <w:szCs w:val="28"/>
        </w:rPr>
        <w:t xml:space="preserve">5.1. Организовать и провести публичные слушания по Проекту в соответствии с Гражданским кодексом Российской Федерации,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14.03.2022 № 58-ФЗ «О внесении изменений в отдельные законодательные акты Российской Федерации», Постановлением Правительства Российской Федерации от 02.04.2022 № 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эксплуатацию», Законом Республики Татарстан от 28.07.2004 № 45-ЗРТ «О местном самоуправлении в Республике Татарстан»,  Уставом муниципального образования «Ютазинский муниципальный район Республики Татарстан», Правилами землепользования и застройки Дым-Тамакского сельского поселения Ютазинского муниципального района Республики Татарстан, утвержденные решением Ютазинского районного Совета Республики Татарстан от 14.08.2014 № 40 «Об утверждении Правил землепользования и застройки Дым-Тамакского сельского поселения Ютазинского муниципального района Республики Татарстан»; </w:t>
      </w:r>
    </w:p>
    <w:p w:rsidR="006D4FCB" w:rsidRPr="00EA06AE" w:rsidRDefault="006D4FCB" w:rsidP="006D4F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6AE">
        <w:rPr>
          <w:rFonts w:ascii="Times New Roman" w:hAnsi="Times New Roman" w:cs="Times New Roman"/>
          <w:sz w:val="28"/>
          <w:szCs w:val="28"/>
        </w:rPr>
        <w:t xml:space="preserve">  5.2. Оповестить физических и юридических лиц о начале проведения публичных слушаний по Проекту путем опубликования оповещения о проведении публичных слушаний по Проекту в сетевом издании «Ютазы таны» («Ютазинская новь») в информационно-телекоммуникационной сети </w:t>
      </w:r>
      <w:r w:rsidRPr="00EA06AE">
        <w:rPr>
          <w:rFonts w:ascii="Times New Roman" w:hAnsi="Times New Roman" w:cs="Times New Roman"/>
          <w:sz w:val="28"/>
          <w:szCs w:val="28"/>
        </w:rPr>
        <w:lastRenderedPageBreak/>
        <w:t>«Интернет» по адресу http://yutazy.ru (регистрация в качестве сетевого издания: ЭЛ ФС77-47613 от 07.12.2011) и настоящего постановления на портале правовой информации Республики Татарстан в информационно-телекоммуникационной сети «Интернет» по адресу http://pravo.tatarstan.ru/ и обнародования на информационных стендах муниципального образования «Дым-Тамакское сельское поселение» Ютазинского муниципального района Республики Татарстан</w:t>
      </w:r>
      <w:r w:rsidR="00390565" w:rsidRPr="00EA06AE">
        <w:rPr>
          <w:rFonts w:ascii="Times New Roman" w:hAnsi="Times New Roman" w:cs="Times New Roman"/>
          <w:sz w:val="28"/>
          <w:szCs w:val="28"/>
        </w:rPr>
        <w:t>,</w:t>
      </w:r>
      <w:r w:rsidRPr="00EA06AE">
        <w:rPr>
          <w:rFonts w:ascii="Times New Roman" w:hAnsi="Times New Roman" w:cs="Times New Roman"/>
          <w:sz w:val="28"/>
          <w:szCs w:val="28"/>
        </w:rPr>
        <w:t xml:space="preserve"> </w:t>
      </w:r>
      <w:r w:rsidR="00390565" w:rsidRPr="00EA06AE">
        <w:rPr>
          <w:rFonts w:ascii="Times New Roman" w:hAnsi="Times New Roman" w:cs="Times New Roman"/>
          <w:sz w:val="28"/>
          <w:szCs w:val="28"/>
        </w:rPr>
        <w:t xml:space="preserve">в том числе путем </w:t>
      </w:r>
      <w:r w:rsidRPr="00EA06AE">
        <w:rPr>
          <w:rFonts w:ascii="Times New Roman" w:hAnsi="Times New Roman" w:cs="Times New Roman"/>
          <w:sz w:val="28"/>
          <w:szCs w:val="28"/>
        </w:rPr>
        <w:t>размещения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</w:t>
      </w:r>
      <w:r w:rsidR="00390565" w:rsidRPr="00EA06AE">
        <w:rPr>
          <w:rFonts w:ascii="Times New Roman" w:hAnsi="Times New Roman" w:cs="Times New Roman"/>
          <w:sz w:val="28"/>
          <w:szCs w:val="28"/>
        </w:rPr>
        <w:t>/ и в федеральной государственной информационной системе «Единый портал государственных и муниципальных услуг (функций)</w:t>
      </w:r>
      <w:r w:rsidRPr="00EA06AE">
        <w:rPr>
          <w:rFonts w:ascii="Times New Roman" w:hAnsi="Times New Roman" w:cs="Times New Roman"/>
          <w:sz w:val="28"/>
          <w:szCs w:val="28"/>
        </w:rPr>
        <w:t>;</w:t>
      </w:r>
    </w:p>
    <w:p w:rsidR="006D4FCB" w:rsidRPr="00EA06AE" w:rsidRDefault="0023682E" w:rsidP="006D4F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6AE">
        <w:rPr>
          <w:rFonts w:ascii="Times New Roman" w:hAnsi="Times New Roman" w:cs="Times New Roman"/>
          <w:sz w:val="28"/>
          <w:szCs w:val="28"/>
        </w:rPr>
        <w:t>5.3. Р</w:t>
      </w:r>
      <w:r w:rsidR="006D4FCB" w:rsidRPr="00EA06AE">
        <w:rPr>
          <w:rFonts w:ascii="Times New Roman" w:hAnsi="Times New Roman" w:cs="Times New Roman"/>
          <w:sz w:val="28"/>
          <w:szCs w:val="28"/>
        </w:rPr>
        <w:t>азместить Проект и информационные материалы к нему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</w:t>
      </w:r>
      <w:r w:rsidR="008A2B1E" w:rsidRPr="00EA06AE">
        <w:t xml:space="preserve"> </w:t>
      </w:r>
      <w:r w:rsidR="008A2B1E" w:rsidRPr="00EA06AE">
        <w:rPr>
          <w:rFonts w:ascii="Times New Roman" w:hAnsi="Times New Roman" w:cs="Times New Roman"/>
          <w:sz w:val="28"/>
          <w:szCs w:val="28"/>
        </w:rPr>
        <w:t>и в федеральной государственной информационной системе «Единый портал государственных и муниципальных услуг (функций)</w:t>
      </w:r>
      <w:r w:rsidR="006D4FCB" w:rsidRPr="00EA06AE">
        <w:rPr>
          <w:rFonts w:ascii="Times New Roman" w:hAnsi="Times New Roman" w:cs="Times New Roman"/>
          <w:sz w:val="28"/>
          <w:szCs w:val="28"/>
        </w:rPr>
        <w:t>;</w:t>
      </w:r>
    </w:p>
    <w:p w:rsidR="006D4FCB" w:rsidRPr="00EA06AE" w:rsidRDefault="006D4FCB" w:rsidP="006D4F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6AE">
        <w:rPr>
          <w:rFonts w:ascii="Times New Roman" w:hAnsi="Times New Roman" w:cs="Times New Roman"/>
          <w:sz w:val="28"/>
          <w:szCs w:val="28"/>
        </w:rPr>
        <w:t xml:space="preserve">5.4. </w:t>
      </w:r>
      <w:r w:rsidR="0023682E" w:rsidRPr="00EA06AE">
        <w:rPr>
          <w:rFonts w:ascii="Times New Roman" w:hAnsi="Times New Roman" w:cs="Times New Roman"/>
          <w:sz w:val="28"/>
          <w:szCs w:val="28"/>
        </w:rPr>
        <w:t>О</w:t>
      </w:r>
      <w:r w:rsidRPr="00EA06AE">
        <w:rPr>
          <w:rFonts w:ascii="Times New Roman" w:hAnsi="Times New Roman" w:cs="Times New Roman"/>
          <w:sz w:val="28"/>
          <w:szCs w:val="28"/>
        </w:rPr>
        <w:t>рганизовать, открыть и провести выставку-экспозицию демонстрационных материалов по Проекту;</w:t>
      </w:r>
    </w:p>
    <w:p w:rsidR="006D4FCB" w:rsidRPr="00EA06AE" w:rsidRDefault="0023682E" w:rsidP="006D4F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6AE">
        <w:rPr>
          <w:rFonts w:ascii="Times New Roman" w:hAnsi="Times New Roman" w:cs="Times New Roman"/>
          <w:sz w:val="28"/>
          <w:szCs w:val="28"/>
        </w:rPr>
        <w:t>5.5. О</w:t>
      </w:r>
      <w:r w:rsidR="006D4FCB" w:rsidRPr="00EA06AE">
        <w:rPr>
          <w:rFonts w:ascii="Times New Roman" w:hAnsi="Times New Roman" w:cs="Times New Roman"/>
          <w:sz w:val="28"/>
          <w:szCs w:val="28"/>
        </w:rPr>
        <w:t>рганизовать проведение собрания участников публичных слушаний по Проекту;</w:t>
      </w:r>
    </w:p>
    <w:p w:rsidR="006D4FCB" w:rsidRPr="00EA06AE" w:rsidRDefault="0023682E" w:rsidP="006D4F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6AE">
        <w:rPr>
          <w:rFonts w:ascii="Times New Roman" w:hAnsi="Times New Roman" w:cs="Times New Roman"/>
          <w:sz w:val="28"/>
          <w:szCs w:val="28"/>
        </w:rPr>
        <w:t>5.6. О</w:t>
      </w:r>
      <w:r w:rsidR="006D4FCB" w:rsidRPr="00EA06AE">
        <w:rPr>
          <w:rFonts w:ascii="Times New Roman" w:hAnsi="Times New Roman" w:cs="Times New Roman"/>
          <w:sz w:val="28"/>
          <w:szCs w:val="28"/>
        </w:rPr>
        <w:t>беспечить подготовку и оформление протокола публичных слушаний по Проекту;</w:t>
      </w:r>
    </w:p>
    <w:p w:rsidR="0023682E" w:rsidRPr="00EA06AE" w:rsidRDefault="006D4FCB" w:rsidP="006D4F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6AE">
        <w:rPr>
          <w:rFonts w:ascii="Times New Roman" w:hAnsi="Times New Roman" w:cs="Times New Roman"/>
          <w:sz w:val="28"/>
          <w:szCs w:val="28"/>
        </w:rPr>
        <w:t>5.7. обеспечить подготовку и опубликование заключения о результатах публичных слушаний по Проекту на портале правовой информации Республики Татарстан в информационно-телекоммуникационной сети «Интернет» по адресу http://pravo.tatarstan.ru/ и обнародования на информационных стендах муниципального образования «поселок городского типа Уруссу» Ютазинского муниципального района Республики Татарстан</w:t>
      </w:r>
      <w:r w:rsidR="0023682E" w:rsidRPr="00EA06AE">
        <w:rPr>
          <w:rFonts w:ascii="Times New Roman" w:hAnsi="Times New Roman" w:cs="Times New Roman"/>
          <w:sz w:val="28"/>
          <w:szCs w:val="28"/>
        </w:rPr>
        <w:t>,</w:t>
      </w:r>
      <w:r w:rsidR="0023682E" w:rsidRPr="00EA06AE">
        <w:t xml:space="preserve"> </w:t>
      </w:r>
      <w:r w:rsidR="0023682E" w:rsidRPr="00EA06AE">
        <w:rPr>
          <w:rFonts w:ascii="Times New Roman" w:hAnsi="Times New Roman" w:cs="Times New Roman"/>
          <w:sz w:val="28"/>
          <w:szCs w:val="28"/>
        </w:rPr>
        <w:t>в том числе размещения на официальном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 и в федеральной государственной информационной системе «Единый портал государственных и муниципальных услуг (функций)</w:t>
      </w:r>
      <w:r w:rsidRPr="00EA06AE">
        <w:rPr>
          <w:rFonts w:ascii="Times New Roman" w:hAnsi="Times New Roman" w:cs="Times New Roman"/>
          <w:sz w:val="28"/>
          <w:szCs w:val="28"/>
        </w:rPr>
        <w:t>.</w:t>
      </w:r>
    </w:p>
    <w:p w:rsidR="00E350DD" w:rsidRPr="00EA06AE" w:rsidRDefault="0023682E" w:rsidP="00F641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6AE">
        <w:rPr>
          <w:rFonts w:ascii="Times New Roman" w:hAnsi="Times New Roman" w:cs="Times New Roman"/>
          <w:sz w:val="28"/>
          <w:szCs w:val="28"/>
        </w:rPr>
        <w:t>6</w:t>
      </w:r>
      <w:r w:rsidR="00E350DD" w:rsidRPr="00EA06AE">
        <w:rPr>
          <w:rFonts w:ascii="Times New Roman" w:hAnsi="Times New Roman" w:cs="Times New Roman"/>
          <w:sz w:val="28"/>
          <w:szCs w:val="28"/>
        </w:rPr>
        <w:t xml:space="preserve">. Опубликовать настоящее постановление на портале правовой информации Республики Татарстан в информационно-телекоммуникационной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</w:t>
      </w:r>
      <w:r w:rsidR="00E350DD" w:rsidRPr="00EA06AE">
        <w:rPr>
          <w:rFonts w:ascii="Times New Roman" w:hAnsi="Times New Roman" w:cs="Times New Roman"/>
          <w:sz w:val="28"/>
          <w:szCs w:val="28"/>
        </w:rPr>
        <w:lastRenderedPageBreak/>
        <w:t>Татарстан» в информационно-телекоммуникационной сети «Интернет» по адресу http://jutaza.tatarstan.ru/.</w:t>
      </w:r>
    </w:p>
    <w:p w:rsidR="00E350DD" w:rsidRPr="00EA06AE" w:rsidRDefault="0005112C" w:rsidP="00F641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6AE">
        <w:rPr>
          <w:rFonts w:ascii="Times New Roman" w:hAnsi="Times New Roman" w:cs="Times New Roman"/>
          <w:sz w:val="28"/>
          <w:szCs w:val="28"/>
        </w:rPr>
        <w:t>7</w:t>
      </w:r>
      <w:r w:rsidR="00E350DD" w:rsidRPr="00EA06AE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его официального опубликования.  </w:t>
      </w:r>
    </w:p>
    <w:p w:rsidR="00861549" w:rsidRPr="00EA06AE" w:rsidRDefault="0005112C" w:rsidP="008615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6AE">
        <w:rPr>
          <w:rFonts w:ascii="Times New Roman" w:hAnsi="Times New Roman" w:cs="Times New Roman"/>
          <w:sz w:val="28"/>
          <w:szCs w:val="28"/>
        </w:rPr>
        <w:t>8</w:t>
      </w:r>
      <w:r w:rsidR="00E350DD" w:rsidRPr="00EA06AE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861549" w:rsidRPr="00EA06AE" w:rsidRDefault="00861549" w:rsidP="008615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50DD" w:rsidRPr="00EA06AE" w:rsidRDefault="00E350DD" w:rsidP="008615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6AE">
        <w:rPr>
          <w:rFonts w:ascii="Times New Roman" w:hAnsi="Times New Roman" w:cs="Times New Roman"/>
          <w:sz w:val="28"/>
          <w:szCs w:val="28"/>
        </w:rPr>
        <w:t>Глава Ютазинского</w:t>
      </w:r>
    </w:p>
    <w:p w:rsidR="00E350DD" w:rsidRPr="005F0C31" w:rsidRDefault="00E350DD" w:rsidP="00F641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A06AE">
        <w:rPr>
          <w:rFonts w:ascii="Times New Roman" w:hAnsi="Times New Roman" w:cs="Times New Roman"/>
          <w:sz w:val="28"/>
          <w:szCs w:val="28"/>
        </w:rPr>
        <w:t>муни</w:t>
      </w:r>
      <w:r w:rsidR="00623CA5" w:rsidRPr="00EA06AE">
        <w:rPr>
          <w:rFonts w:ascii="Times New Roman" w:hAnsi="Times New Roman" w:cs="Times New Roman"/>
          <w:sz w:val="28"/>
          <w:szCs w:val="28"/>
        </w:rPr>
        <w:t>ци</w:t>
      </w:r>
      <w:r w:rsidRPr="00EA06AE">
        <w:rPr>
          <w:rFonts w:ascii="Times New Roman" w:hAnsi="Times New Roman" w:cs="Times New Roman"/>
          <w:sz w:val="28"/>
          <w:szCs w:val="28"/>
        </w:rPr>
        <w:t>пального района</w:t>
      </w:r>
      <w:r w:rsidRPr="005F0C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50DD" w:rsidRDefault="00E350DD" w:rsidP="00F641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F0C31">
        <w:rPr>
          <w:rFonts w:ascii="Times New Roman" w:hAnsi="Times New Roman" w:cs="Times New Roman"/>
          <w:sz w:val="28"/>
          <w:szCs w:val="28"/>
        </w:rPr>
        <w:t xml:space="preserve">Республики Татарстан            </w:t>
      </w:r>
      <w:r w:rsidRPr="005F0C31">
        <w:rPr>
          <w:rFonts w:ascii="Times New Roman" w:hAnsi="Times New Roman" w:cs="Times New Roman"/>
          <w:sz w:val="28"/>
          <w:szCs w:val="28"/>
        </w:rPr>
        <w:tab/>
      </w:r>
      <w:r w:rsidRPr="005F0C31">
        <w:rPr>
          <w:rFonts w:ascii="Times New Roman" w:hAnsi="Times New Roman" w:cs="Times New Roman"/>
          <w:sz w:val="28"/>
          <w:szCs w:val="28"/>
        </w:rPr>
        <w:tab/>
      </w:r>
      <w:r w:rsidRPr="005F0C31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F0C31">
        <w:rPr>
          <w:rFonts w:ascii="Times New Roman" w:hAnsi="Times New Roman" w:cs="Times New Roman"/>
          <w:sz w:val="28"/>
          <w:szCs w:val="28"/>
        </w:rPr>
        <w:t>А.А. Шафигуллин</w:t>
      </w:r>
    </w:p>
    <w:p w:rsidR="0039480D" w:rsidRDefault="0039480D" w:rsidP="00F641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9480D" w:rsidRDefault="0039480D" w:rsidP="00F641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9480D" w:rsidRDefault="0039480D" w:rsidP="00F641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9480D" w:rsidRDefault="0039480D" w:rsidP="00F641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9480D" w:rsidRDefault="0039480D" w:rsidP="00F641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9480D" w:rsidRDefault="0039480D" w:rsidP="00F641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9480D" w:rsidRDefault="0039480D" w:rsidP="00F641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9480D" w:rsidRDefault="0039480D" w:rsidP="00F641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9480D" w:rsidRDefault="0039480D" w:rsidP="00F641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9480D" w:rsidRDefault="0039480D" w:rsidP="00F641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9480D" w:rsidRDefault="0039480D" w:rsidP="00F641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9480D" w:rsidRDefault="0039480D" w:rsidP="00F641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9480D" w:rsidRDefault="0039480D" w:rsidP="00F641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9480D" w:rsidRDefault="0039480D" w:rsidP="00F641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9480D" w:rsidRDefault="0039480D" w:rsidP="00F641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9480D" w:rsidRDefault="0039480D" w:rsidP="00F641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9480D" w:rsidRDefault="0039480D" w:rsidP="00F641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9480D" w:rsidRDefault="0039480D" w:rsidP="00F641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9480D" w:rsidRDefault="0039480D" w:rsidP="00F641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9480D" w:rsidRDefault="0039480D" w:rsidP="00F641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9480D" w:rsidRDefault="0039480D" w:rsidP="00F641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9480D" w:rsidRDefault="0039480D" w:rsidP="00F641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9480D" w:rsidRDefault="0039480D" w:rsidP="00F641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9480D" w:rsidRDefault="0039480D" w:rsidP="00F641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9480D" w:rsidRDefault="0039480D" w:rsidP="00F641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9480D" w:rsidRDefault="0039480D" w:rsidP="00F641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9480D" w:rsidRDefault="0039480D" w:rsidP="00F641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9480D" w:rsidRDefault="0039480D" w:rsidP="00F641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9480D" w:rsidRDefault="0039480D" w:rsidP="00F641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9480D" w:rsidRDefault="0039480D" w:rsidP="00F641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9480D" w:rsidRDefault="0039480D" w:rsidP="00F641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9480D" w:rsidRDefault="0039480D" w:rsidP="00F641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9480D" w:rsidRDefault="0039480D" w:rsidP="00F641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A06AE" w:rsidRDefault="00EA06AE" w:rsidP="00F641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A06AE" w:rsidRDefault="00EA06AE" w:rsidP="00F641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A06AE" w:rsidRDefault="00EA06AE" w:rsidP="00F641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350DD" w:rsidRDefault="00E350DD" w:rsidP="00F641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350DD" w:rsidRDefault="00E350DD" w:rsidP="00E350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Приложение </w:t>
      </w:r>
    </w:p>
    <w:p w:rsidR="00E350DD" w:rsidRDefault="00E350DD" w:rsidP="00E350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861549">
        <w:rPr>
          <w:rFonts w:ascii="Times New Roman" w:hAnsi="Times New Roman" w:cs="Times New Roman"/>
          <w:sz w:val="28"/>
          <w:szCs w:val="28"/>
        </w:rPr>
        <w:t xml:space="preserve">               к постановлению Г</w:t>
      </w:r>
      <w:r>
        <w:rPr>
          <w:rFonts w:ascii="Times New Roman" w:hAnsi="Times New Roman" w:cs="Times New Roman"/>
          <w:sz w:val="28"/>
          <w:szCs w:val="28"/>
        </w:rPr>
        <w:t>лавы</w:t>
      </w:r>
    </w:p>
    <w:p w:rsidR="00E350DD" w:rsidRDefault="00E350DD" w:rsidP="00E350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Ютазинского муниципального района </w:t>
      </w:r>
    </w:p>
    <w:p w:rsidR="00E350DD" w:rsidRDefault="00E350DD" w:rsidP="00E350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Республики Татарстан</w:t>
      </w:r>
    </w:p>
    <w:p w:rsidR="00E350DD" w:rsidRDefault="00E350DD" w:rsidP="00E350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от ________ 20___ г. №______</w:t>
      </w:r>
    </w:p>
    <w:p w:rsidR="00E350DD" w:rsidRDefault="00E350DD" w:rsidP="009475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75A1" w:rsidRDefault="009475A1" w:rsidP="009475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75A1" w:rsidRPr="009475A1" w:rsidRDefault="009475A1" w:rsidP="009475A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475A1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E350DD" w:rsidRPr="009C0E3D" w:rsidRDefault="00E350DD" w:rsidP="00E350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50DD" w:rsidRPr="00D76409" w:rsidRDefault="00E350DD" w:rsidP="00E350D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ЮТАЗИНСКИЙ РАЙОННЫЙ СОВЕТ РЕСПУБЛИКИ ТАТАРСТАН</w:t>
      </w:r>
    </w:p>
    <w:p w:rsidR="00E350DD" w:rsidRPr="00D76409" w:rsidRDefault="00E350DD" w:rsidP="00E350D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(</w:t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созыв)</w:t>
      </w:r>
    </w:p>
    <w:p w:rsidR="00E350DD" w:rsidRPr="00D76409" w:rsidRDefault="00E350DD" w:rsidP="00E350D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E350DD" w:rsidRPr="00D76409" w:rsidRDefault="00E350DD" w:rsidP="00E350D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E350DD" w:rsidRPr="00D76409" w:rsidRDefault="00E350DD" w:rsidP="00E350D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 заседания </w:t>
      </w:r>
      <w:r w:rsidRPr="00D764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</w:p>
    <w:p w:rsidR="00E350DD" w:rsidRPr="00D76409" w:rsidRDefault="00E350DD" w:rsidP="00E350D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0DD" w:rsidRDefault="00E350DD" w:rsidP="00E350DD">
      <w:pPr>
        <w:keepNext/>
        <w:overflowPunct w:val="0"/>
        <w:autoSpaceDE w:val="0"/>
        <w:autoSpaceDN w:val="0"/>
        <w:adjustRightInd w:val="0"/>
        <w:spacing w:after="0" w:line="240" w:lineRule="auto"/>
        <w:outlineLvl w:val="0"/>
      </w:pPr>
      <w:r w:rsidRPr="00D76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_______________ 20__ г.                   № ____             </w:t>
      </w:r>
      <w:r w:rsidR="002022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</w:t>
      </w:r>
      <w:r w:rsidRPr="00D76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п.г.т. Уруссу</w:t>
      </w:r>
    </w:p>
    <w:tbl>
      <w:tblPr>
        <w:tblStyle w:val="a6"/>
        <w:tblW w:w="138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  <w:gridCol w:w="4536"/>
      </w:tblGrid>
      <w:tr w:rsidR="00E350DD" w:rsidTr="009475A1">
        <w:tc>
          <w:tcPr>
            <w:tcW w:w="9356" w:type="dxa"/>
          </w:tcPr>
          <w:p w:rsidR="00E350DD" w:rsidRDefault="00E350DD" w:rsidP="00680838">
            <w:pPr>
              <w:tabs>
                <w:tab w:val="left" w:pos="4820"/>
              </w:tabs>
              <w:jc w:val="both"/>
              <w:rPr>
                <w:sz w:val="28"/>
                <w:szCs w:val="28"/>
              </w:rPr>
            </w:pPr>
          </w:p>
          <w:p w:rsidR="00E350DD" w:rsidRPr="00A67D8D" w:rsidRDefault="00861549" w:rsidP="00112B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85F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Правила землепользования и застройки Дым-Тамакского сельского поселения Ютазинского муниципального района Республики Татарстан, утвержденные решением Ютазинского районного Совета Республики Татарстан от 14.08.2014 № 40 «Об утверждении Правил землепользования и застройки Дым-Тамакского сельского поселения Ютазинского муниципального района Республики Татарстан</w:t>
            </w:r>
            <w:r w:rsidR="00112B4C" w:rsidRPr="00112B4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E350DD" w:rsidRDefault="00E350DD" w:rsidP="006808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50DD" w:rsidRDefault="00E350DD" w:rsidP="00E350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50DD" w:rsidRDefault="00861549" w:rsidP="00E30F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1549">
        <w:rPr>
          <w:rFonts w:ascii="Times New Roman" w:eastAsia="Calibri" w:hAnsi="Times New Roman" w:cs="Times New Roman"/>
          <w:sz w:val="28"/>
          <w:szCs w:val="28"/>
        </w:rPr>
        <w:t>В соответствии с Гражданским кодексом Российской Федерации,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14.03.2022 № 58-ФЗ «О внесении изменений в отдельные законодательные акты Российской Федерации», Постановлением Правительства Российской Федерации от 02.04.2022 № 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эксплуатацию», Законом Республики Татарстан от 28.07.2004 № 45-ЗРТ «О местном самоуправлении в Республике Татарстан»,  Уставом муниципального образования «Ютазинский муниципальный район Республики Татарстан», Правилами землепользования и застройки Дым-Тамакского сельского поселения Ютазинского муниципального района Республики Татарстан, утвержденные решением Ютазинского районного Совета Республики Татарстан от 14.08.2014 № 40 «Об утверждении Правил землепользования и застройки Дым-Тамакского сельского поселения Ютазинского муниципального района Республики Татарстан»</w:t>
      </w:r>
      <w:r w:rsidR="002022AE" w:rsidRPr="002022AE">
        <w:rPr>
          <w:rFonts w:ascii="Times New Roman" w:eastAsia="Calibri" w:hAnsi="Times New Roman" w:cs="Times New Roman"/>
          <w:sz w:val="28"/>
          <w:szCs w:val="28"/>
        </w:rPr>
        <w:t xml:space="preserve">,  </w:t>
      </w:r>
      <w:r w:rsidR="00E350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61549">
        <w:rPr>
          <w:rFonts w:ascii="Times New Roman" w:eastAsia="Calibri" w:hAnsi="Times New Roman" w:cs="Times New Roman"/>
          <w:sz w:val="28"/>
          <w:szCs w:val="28"/>
        </w:rPr>
        <w:t xml:space="preserve">Постановлением Главы Ютазинского муниципального района Республики </w:t>
      </w:r>
      <w:r w:rsidRPr="00EA06AE">
        <w:rPr>
          <w:rFonts w:ascii="Times New Roman" w:eastAsia="Calibri" w:hAnsi="Times New Roman" w:cs="Times New Roman"/>
          <w:sz w:val="28"/>
          <w:szCs w:val="28"/>
        </w:rPr>
        <w:t>Татарстан от ________2023 № ___ «О назначении публичных слушаний по проекту решения Ютазинского районного Совета Республики Татарстан</w:t>
      </w:r>
      <w:r w:rsidRPr="00861549">
        <w:rPr>
          <w:rFonts w:ascii="Times New Roman" w:eastAsia="Calibri" w:hAnsi="Times New Roman" w:cs="Times New Roman"/>
          <w:sz w:val="28"/>
          <w:szCs w:val="28"/>
        </w:rPr>
        <w:t xml:space="preserve"> «О внесении изменений в Правила землепользования и застройки Дым-Тамакского </w:t>
      </w:r>
      <w:r w:rsidRPr="00861549">
        <w:rPr>
          <w:rFonts w:ascii="Times New Roman" w:eastAsia="Calibri" w:hAnsi="Times New Roman" w:cs="Times New Roman"/>
          <w:sz w:val="28"/>
          <w:szCs w:val="28"/>
        </w:rPr>
        <w:lastRenderedPageBreak/>
        <w:t>сельского поселения Ютазинского муниципального района Республики Татарстан, утвержденные решением Ютазинского районного Совета Республики Татарстан от 14.08.2014 № 40 «Об утверждении Правил землепользования и застройки Дым-Тамакского сельского поселения Ютазинского муниципального района Республики Татарстан»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2022AE">
        <w:rPr>
          <w:rFonts w:ascii="Times New Roman" w:eastAsia="Calibri" w:hAnsi="Times New Roman" w:cs="Times New Roman"/>
          <w:sz w:val="28"/>
          <w:szCs w:val="28"/>
        </w:rPr>
        <w:t>учитывая протокол</w:t>
      </w:r>
      <w:r w:rsidR="00E350DD" w:rsidRPr="0011039B">
        <w:rPr>
          <w:rFonts w:ascii="Times New Roman" w:eastAsia="Calibri" w:hAnsi="Times New Roman" w:cs="Times New Roman"/>
          <w:sz w:val="28"/>
          <w:szCs w:val="28"/>
        </w:rPr>
        <w:t xml:space="preserve"> публичных слушаний от </w:t>
      </w:r>
      <w:r w:rsidR="009715A2">
        <w:rPr>
          <w:rFonts w:ascii="Times New Roman" w:eastAsia="Calibri" w:hAnsi="Times New Roman" w:cs="Times New Roman"/>
          <w:sz w:val="28"/>
          <w:szCs w:val="28"/>
        </w:rPr>
        <w:t>03</w:t>
      </w:r>
      <w:r w:rsidR="002022AE">
        <w:rPr>
          <w:rFonts w:ascii="Times New Roman" w:eastAsia="Calibri" w:hAnsi="Times New Roman" w:cs="Times New Roman"/>
          <w:sz w:val="28"/>
          <w:szCs w:val="28"/>
        </w:rPr>
        <w:t>.10</w:t>
      </w:r>
      <w:r w:rsidR="009715A2">
        <w:rPr>
          <w:rFonts w:ascii="Times New Roman" w:eastAsia="Calibri" w:hAnsi="Times New Roman" w:cs="Times New Roman"/>
          <w:sz w:val="28"/>
          <w:szCs w:val="28"/>
        </w:rPr>
        <w:t>.2023 г. и заключение</w:t>
      </w:r>
      <w:r w:rsidR="00E350DD" w:rsidRPr="0011039B">
        <w:rPr>
          <w:rFonts w:ascii="Times New Roman" w:eastAsia="Calibri" w:hAnsi="Times New Roman" w:cs="Times New Roman"/>
          <w:sz w:val="28"/>
          <w:szCs w:val="28"/>
        </w:rPr>
        <w:t xml:space="preserve"> о результатах публичных слушаний по проекту </w:t>
      </w:r>
      <w:r w:rsidR="00512A70">
        <w:rPr>
          <w:rFonts w:ascii="Times New Roman" w:eastAsia="Calibri" w:hAnsi="Times New Roman" w:cs="Times New Roman"/>
          <w:sz w:val="28"/>
          <w:szCs w:val="28"/>
        </w:rPr>
        <w:t xml:space="preserve">решения </w:t>
      </w:r>
      <w:r w:rsidR="00D51948" w:rsidRPr="00D51948">
        <w:rPr>
          <w:rFonts w:ascii="Times New Roman" w:eastAsia="Calibri" w:hAnsi="Times New Roman" w:cs="Times New Roman"/>
          <w:sz w:val="28"/>
          <w:szCs w:val="28"/>
        </w:rPr>
        <w:t>Ютазинского районного Совета Республики Татарстан «О внесении изменений в Правила землепользования и застройки Дым-Тамакского сельского поселения Ютазинского муниципального района Республики Татарстан, утвержденные решением Ютазинского районного Совета Республики Татарстан от 14.08.2014 № 40 «Об утверждении Правил землепользования и застройки Дым-Тамакского сельского поселения Ютазинского муниципального района Республики Татарстан»</w:t>
      </w:r>
      <w:r w:rsidR="00E350DD" w:rsidRPr="00DF3C3A">
        <w:t xml:space="preserve"> </w:t>
      </w:r>
      <w:r w:rsidR="00D51948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9715A2" w:rsidRPr="009715A2">
        <w:rPr>
          <w:rFonts w:ascii="Times New Roman" w:eastAsia="Calibri" w:hAnsi="Times New Roman" w:cs="Times New Roman"/>
          <w:sz w:val="28"/>
          <w:szCs w:val="28"/>
        </w:rPr>
        <w:t>03.10.2023 г.</w:t>
      </w:r>
      <w:r w:rsidR="00E350DD" w:rsidRPr="0011039B">
        <w:rPr>
          <w:rFonts w:ascii="Times New Roman" w:eastAsia="Calibri" w:hAnsi="Times New Roman" w:cs="Times New Roman"/>
          <w:sz w:val="28"/>
          <w:szCs w:val="28"/>
        </w:rPr>
        <w:t>,</w:t>
      </w:r>
      <w:r w:rsidR="00E350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350DD" w:rsidRPr="00DD16A5">
        <w:rPr>
          <w:rFonts w:ascii="Times New Roman" w:eastAsia="Calibri" w:hAnsi="Times New Roman" w:cs="Times New Roman"/>
          <w:sz w:val="28"/>
          <w:szCs w:val="28"/>
        </w:rPr>
        <w:t>Ю</w:t>
      </w:r>
      <w:r w:rsidR="00E350DD">
        <w:rPr>
          <w:rFonts w:ascii="Times New Roman" w:eastAsia="Calibri" w:hAnsi="Times New Roman" w:cs="Times New Roman"/>
          <w:sz w:val="28"/>
          <w:szCs w:val="28"/>
        </w:rPr>
        <w:t>тазинский</w:t>
      </w:r>
      <w:r w:rsidR="00E350DD" w:rsidRPr="00DD16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350DD">
        <w:rPr>
          <w:rFonts w:ascii="Times New Roman" w:eastAsia="Calibri" w:hAnsi="Times New Roman" w:cs="Times New Roman"/>
          <w:sz w:val="28"/>
          <w:szCs w:val="28"/>
        </w:rPr>
        <w:t>районный Совет</w:t>
      </w:r>
      <w:r w:rsidR="00E350DD" w:rsidRPr="00D76409"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 </w:t>
      </w:r>
      <w:r w:rsidR="00E350DD">
        <w:rPr>
          <w:rFonts w:ascii="Times New Roman" w:eastAsia="Calibri" w:hAnsi="Times New Roman" w:cs="Times New Roman"/>
          <w:sz w:val="28"/>
          <w:szCs w:val="28"/>
        </w:rPr>
        <w:t>решил:</w:t>
      </w:r>
    </w:p>
    <w:p w:rsidR="00E350DD" w:rsidRPr="005220E5" w:rsidRDefault="00E350DD" w:rsidP="00E350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350DD" w:rsidRDefault="00E350DD" w:rsidP="00E350D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1.</w:t>
      </w:r>
      <w:r w:rsidRPr="00244D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22AE">
        <w:rPr>
          <w:rFonts w:ascii="Times New Roman" w:eastAsia="Calibri" w:hAnsi="Times New Roman" w:cs="Times New Roman"/>
          <w:sz w:val="28"/>
          <w:szCs w:val="28"/>
        </w:rPr>
        <w:t>Внести в</w:t>
      </w:r>
      <w:r w:rsidRPr="00244D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3749" w:rsidRPr="00D93749">
        <w:rPr>
          <w:rFonts w:ascii="Times New Roman" w:eastAsia="Calibri" w:hAnsi="Times New Roman" w:cs="Times New Roman"/>
          <w:sz w:val="28"/>
          <w:szCs w:val="28"/>
        </w:rPr>
        <w:t xml:space="preserve">Правила землепользования и застройки </w:t>
      </w:r>
      <w:r w:rsidR="00507F07" w:rsidRPr="00507F07">
        <w:rPr>
          <w:rFonts w:ascii="Times New Roman" w:eastAsia="Calibri" w:hAnsi="Times New Roman" w:cs="Times New Roman"/>
          <w:sz w:val="28"/>
          <w:szCs w:val="28"/>
        </w:rPr>
        <w:t>Дым-Тамакского сельского поселения Ютазинского муниципального района Республики Татарстан, утвержденные решением Ютазинского районного Совета Республики Татарстан от 14.08.2014 № 40 «Об утверждении Правил землепользования и застройки Дым-Тамакского сельского поселения Ютазинского муниципального района Республики Татарстан»</w:t>
      </w:r>
      <w:r w:rsidRPr="00244D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56AE">
        <w:rPr>
          <w:rFonts w:ascii="Times New Roman" w:eastAsia="Calibri" w:hAnsi="Times New Roman" w:cs="Times New Roman"/>
          <w:sz w:val="28"/>
          <w:szCs w:val="28"/>
        </w:rPr>
        <w:t>следующие изменения:</w:t>
      </w:r>
    </w:p>
    <w:p w:rsidR="000E6ADC" w:rsidRDefault="00A6297D" w:rsidP="00E350D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1.1.</w:t>
      </w:r>
      <w:r w:rsidR="00F86B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6ADC">
        <w:rPr>
          <w:rFonts w:ascii="Times New Roman" w:eastAsia="Calibri" w:hAnsi="Times New Roman" w:cs="Times New Roman"/>
          <w:sz w:val="28"/>
          <w:szCs w:val="28"/>
        </w:rPr>
        <w:t>Градостроительный регламент Ж1 статьи 35 Главы 11 Ч</w:t>
      </w:r>
      <w:r w:rsidR="008D6B85">
        <w:rPr>
          <w:rFonts w:ascii="Times New Roman" w:eastAsia="Calibri" w:hAnsi="Times New Roman" w:cs="Times New Roman"/>
          <w:sz w:val="28"/>
          <w:szCs w:val="28"/>
        </w:rPr>
        <w:t>асти</w:t>
      </w:r>
      <w:r w:rsidR="000E6A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6ADC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="000E6ADC">
        <w:rPr>
          <w:rFonts w:ascii="Times New Roman" w:eastAsia="Calibri" w:hAnsi="Times New Roman" w:cs="Times New Roman"/>
          <w:sz w:val="28"/>
          <w:szCs w:val="28"/>
        </w:rPr>
        <w:t xml:space="preserve"> изложить в следующей редакции:</w:t>
      </w:r>
    </w:p>
    <w:p w:rsidR="000E6ADC" w:rsidRDefault="00BE3AA5" w:rsidP="000E6ADC">
      <w:pPr>
        <w:spacing w:after="5" w:line="271" w:lineRule="auto"/>
        <w:ind w:left="71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0E6AD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Ж1. </w:t>
      </w:r>
      <w:r w:rsidR="000E6ADC" w:rsidRPr="000E6AD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Зона индивидуальной жилой застройки. </w:t>
      </w:r>
    </w:p>
    <w:p w:rsidR="000E6ADC" w:rsidRPr="000E6ADC" w:rsidRDefault="000E6ADC" w:rsidP="000E6ADC">
      <w:pPr>
        <w:spacing w:after="5" w:line="271" w:lineRule="auto"/>
        <w:ind w:left="71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E6AD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0E6ADC" w:rsidRPr="000E6ADC" w:rsidRDefault="000E6ADC" w:rsidP="000E6ADC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ADC">
        <w:rPr>
          <w:rFonts w:ascii="Times New Roman" w:eastAsia="Calibri" w:hAnsi="Times New Roman" w:cs="Times New Roman"/>
          <w:sz w:val="24"/>
          <w:szCs w:val="24"/>
        </w:rPr>
        <w:t>Градостроительный регламент зон индивидуальной жилой застройки (Ж1) распространяется на установленные настоящими Правилами территориальные зоны с индексом Ж1.</w:t>
      </w:r>
    </w:p>
    <w:p w:rsidR="000E6ADC" w:rsidRPr="000E6ADC" w:rsidRDefault="000E6ADC" w:rsidP="000E6ADC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ADC">
        <w:rPr>
          <w:rFonts w:ascii="Times New Roman" w:eastAsia="Calibri" w:hAnsi="Times New Roman" w:cs="Times New Roman"/>
          <w:sz w:val="24"/>
          <w:szCs w:val="24"/>
        </w:rPr>
        <w:t xml:space="preserve">Зона застройки индивидуальными жилыми домами предназначены для размещения: </w:t>
      </w:r>
    </w:p>
    <w:p w:rsidR="000E6ADC" w:rsidRPr="000E6ADC" w:rsidRDefault="000E6ADC" w:rsidP="000E6ADC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ADC">
        <w:rPr>
          <w:rFonts w:ascii="Times New Roman" w:eastAsia="Calibri" w:hAnsi="Times New Roman" w:cs="Times New Roman"/>
          <w:sz w:val="24"/>
          <w:szCs w:val="24"/>
        </w:rPr>
        <w:t>- отдельно стоящих жилых домов с приусадебными земельными участками, предназначенными для индивидуального жилищного строительства и ведения личного подсобного хозяйства;</w:t>
      </w:r>
    </w:p>
    <w:p w:rsidR="000E6ADC" w:rsidRPr="000E6ADC" w:rsidRDefault="000E6ADC" w:rsidP="000E6ADC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ADC">
        <w:rPr>
          <w:rFonts w:ascii="Times New Roman" w:eastAsia="Calibri" w:hAnsi="Times New Roman" w:cs="Times New Roman"/>
          <w:sz w:val="24"/>
          <w:szCs w:val="24"/>
        </w:rPr>
        <w:t>- блокированных жилых домов;</w:t>
      </w:r>
    </w:p>
    <w:p w:rsidR="000E6ADC" w:rsidRPr="000E6ADC" w:rsidRDefault="000E6ADC" w:rsidP="000E6ADC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ADC">
        <w:rPr>
          <w:rFonts w:ascii="Times New Roman" w:eastAsia="Calibri" w:hAnsi="Times New Roman" w:cs="Times New Roman"/>
          <w:sz w:val="24"/>
          <w:szCs w:val="24"/>
        </w:rPr>
        <w:t>В жилых зонах допускается размещение отдельно стоящих, встроенных или пристроенных объектов социального и коммунально-бытового назначения, объектов здравоохранения, объектов дошкольного, начального общего и среднего общего образования, культовых зданий, стоянок автомобильного транспорта, объектов гаражного назначения, объектов, связанных с проживанием граждан и не оказывающих негативного воздействия на окружающую среду. В состав жилых зон могут включаться также территории, предназначенные для ведения садоводства.</w:t>
      </w:r>
    </w:p>
    <w:p w:rsidR="000E6ADC" w:rsidRPr="000E6ADC" w:rsidRDefault="000E6ADC" w:rsidP="000E6ADC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ADC">
        <w:rPr>
          <w:rFonts w:ascii="Times New Roman" w:eastAsia="Calibri" w:hAnsi="Times New Roman" w:cs="Times New Roman"/>
          <w:sz w:val="24"/>
          <w:szCs w:val="24"/>
        </w:rPr>
        <w:t>При образовании земельных участков (в том числе путем раздела или выдела) с видами разрешенного использования с кодами 2.1, 2.2, 2.3 минимальная ширина земельного участка вдоль фронта улицы (проезда) должна составлять не менее 12 м.</w:t>
      </w:r>
    </w:p>
    <w:p w:rsidR="000E6ADC" w:rsidRPr="000E6ADC" w:rsidRDefault="000E6ADC" w:rsidP="000E6ADC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ADC">
        <w:rPr>
          <w:rFonts w:ascii="Times New Roman" w:eastAsia="Calibri" w:hAnsi="Times New Roman" w:cs="Times New Roman"/>
          <w:sz w:val="24"/>
          <w:szCs w:val="24"/>
        </w:rPr>
        <w:t>Предельное количество этажей и предельная высота для видов разрешенного использования с кодами 2.1, 2.2, 2.3 устанавливается в отношении основных зданий, строений и сооружений. Максимальная высота вспомогательных строений – 3,5 м до верха плоской кровли, 4,5 м до конька скатной кровли.</w:t>
      </w:r>
    </w:p>
    <w:p w:rsidR="000E6ADC" w:rsidRPr="000E6ADC" w:rsidRDefault="000E6ADC" w:rsidP="000E6ADC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ADC">
        <w:rPr>
          <w:rFonts w:ascii="Times New Roman" w:eastAsia="Calibri" w:hAnsi="Times New Roman" w:cs="Times New Roman"/>
          <w:sz w:val="24"/>
          <w:szCs w:val="24"/>
        </w:rPr>
        <w:t>Для индивидуальной жилой застройки следует принимать расстояния:</w:t>
      </w:r>
    </w:p>
    <w:p w:rsidR="000E6ADC" w:rsidRPr="000E6ADC" w:rsidRDefault="000E6ADC" w:rsidP="000E6ADC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ADC">
        <w:rPr>
          <w:rFonts w:ascii="Times New Roman" w:eastAsia="Calibri" w:hAnsi="Times New Roman" w:cs="Times New Roman"/>
          <w:sz w:val="24"/>
          <w:szCs w:val="24"/>
        </w:rPr>
        <w:t>- от границы участка до стены жилого дома – не менее 3 метров, со стороны улицы (проезда) – не менее 5 метров;</w:t>
      </w:r>
    </w:p>
    <w:p w:rsidR="000E6ADC" w:rsidRPr="000E6ADC" w:rsidRDefault="000E6ADC" w:rsidP="000E6ADC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ADC">
        <w:rPr>
          <w:rFonts w:ascii="Times New Roman" w:eastAsia="Calibri" w:hAnsi="Times New Roman" w:cs="Times New Roman"/>
          <w:sz w:val="24"/>
          <w:szCs w:val="24"/>
        </w:rPr>
        <w:lastRenderedPageBreak/>
        <w:t>- от границ участка до хозяйственных построек - не менее 1 метра;</w:t>
      </w:r>
    </w:p>
    <w:p w:rsidR="000E6ADC" w:rsidRPr="000E6ADC" w:rsidRDefault="000E6ADC" w:rsidP="000E6ADC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ADC">
        <w:rPr>
          <w:rFonts w:ascii="Times New Roman" w:eastAsia="Calibri" w:hAnsi="Times New Roman" w:cs="Times New Roman"/>
          <w:sz w:val="24"/>
          <w:szCs w:val="24"/>
        </w:rPr>
        <w:t>- от окон жилого здания до хозяйственных построек, расположенных на соседнем участке, - не менее 10 метров;</w:t>
      </w:r>
    </w:p>
    <w:p w:rsidR="000E6ADC" w:rsidRPr="000E6ADC" w:rsidRDefault="000E6ADC" w:rsidP="000E6ADC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ADC">
        <w:rPr>
          <w:rFonts w:ascii="Times New Roman" w:eastAsia="Calibri" w:hAnsi="Times New Roman" w:cs="Times New Roman"/>
          <w:sz w:val="24"/>
          <w:szCs w:val="24"/>
        </w:rPr>
        <w:t>- при отсутствии централизованной канализации расстояние от туалета до стен соседнего дома - не менее 12 метров;</w:t>
      </w:r>
    </w:p>
    <w:p w:rsidR="000E6ADC" w:rsidRPr="000E6ADC" w:rsidRDefault="000E6ADC" w:rsidP="000E6ADC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ADC">
        <w:rPr>
          <w:rFonts w:ascii="Times New Roman" w:eastAsia="Calibri" w:hAnsi="Times New Roman" w:cs="Times New Roman"/>
          <w:sz w:val="24"/>
          <w:szCs w:val="24"/>
        </w:rPr>
        <w:t>- при отсутствии централизованной канализации расстояние от туалета до источника водоснабжения (колодца) - не менее 25 метров.</w:t>
      </w:r>
    </w:p>
    <w:p w:rsidR="000E6ADC" w:rsidRPr="000E6ADC" w:rsidRDefault="000E6ADC" w:rsidP="000E6ADC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ADC">
        <w:rPr>
          <w:rFonts w:ascii="Times New Roman" w:eastAsia="Calibri" w:hAnsi="Times New Roman" w:cs="Times New Roman"/>
          <w:sz w:val="24"/>
          <w:szCs w:val="24"/>
        </w:rPr>
        <w:t>Для блокированной жилой застройки следует принимать расстояния:</w:t>
      </w:r>
    </w:p>
    <w:p w:rsidR="000E6ADC" w:rsidRPr="000E6ADC" w:rsidRDefault="000E6ADC" w:rsidP="000E6ADC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ADC">
        <w:rPr>
          <w:rFonts w:ascii="Times New Roman" w:eastAsia="Calibri" w:hAnsi="Times New Roman" w:cs="Times New Roman"/>
          <w:sz w:val="24"/>
          <w:szCs w:val="24"/>
        </w:rPr>
        <w:t>- от границы участка до стены жилого дома – не менее 3 метров, со стороны улицы – не менее 5 метров;</w:t>
      </w:r>
    </w:p>
    <w:p w:rsidR="000E6ADC" w:rsidRPr="000E6ADC" w:rsidRDefault="000E6ADC" w:rsidP="000E6ADC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ADC">
        <w:rPr>
          <w:rFonts w:ascii="Times New Roman" w:eastAsia="Calibri" w:hAnsi="Times New Roman" w:cs="Times New Roman"/>
          <w:sz w:val="24"/>
          <w:szCs w:val="24"/>
        </w:rPr>
        <w:t xml:space="preserve">- между длинными сторонами жилых зданий высотой 2 – 3 этажа: не менее 15 </w:t>
      </w:r>
      <w:proofErr w:type="gramStart"/>
      <w:r w:rsidRPr="000E6ADC">
        <w:rPr>
          <w:rFonts w:ascii="Times New Roman" w:eastAsia="Calibri" w:hAnsi="Times New Roman" w:cs="Times New Roman"/>
          <w:sz w:val="24"/>
          <w:szCs w:val="24"/>
        </w:rPr>
        <w:t>м;  4</w:t>
      </w:r>
      <w:proofErr w:type="gramEnd"/>
      <w:r w:rsidRPr="000E6ADC">
        <w:rPr>
          <w:rFonts w:ascii="Times New Roman" w:eastAsia="Calibri" w:hAnsi="Times New Roman" w:cs="Times New Roman"/>
          <w:sz w:val="24"/>
          <w:szCs w:val="24"/>
        </w:rPr>
        <w:t xml:space="preserve"> этажа: не менее 20 м (бытовые разрывы);</w:t>
      </w:r>
    </w:p>
    <w:p w:rsidR="000E6ADC" w:rsidRPr="000E6ADC" w:rsidRDefault="000E6ADC" w:rsidP="000E6ADC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ADC">
        <w:rPr>
          <w:rFonts w:ascii="Times New Roman" w:eastAsia="Calibri" w:hAnsi="Times New Roman" w:cs="Times New Roman"/>
          <w:sz w:val="24"/>
          <w:szCs w:val="24"/>
        </w:rPr>
        <w:t>- между длинными сторонами и торцами этих же зданий с окнами из жилых комнат – не менее 10 м.</w:t>
      </w:r>
    </w:p>
    <w:p w:rsidR="000E6ADC" w:rsidRPr="000E6ADC" w:rsidRDefault="000E6ADC" w:rsidP="000E6ADC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ADC">
        <w:rPr>
          <w:rFonts w:ascii="Times New Roman" w:eastAsia="Calibri" w:hAnsi="Times New Roman" w:cs="Times New Roman"/>
          <w:sz w:val="24"/>
          <w:szCs w:val="24"/>
        </w:rPr>
        <w:t>Площадки общего пользования должны размещаться на расстоянии от жилых и общественных зданий:</w:t>
      </w:r>
    </w:p>
    <w:p w:rsidR="000E6ADC" w:rsidRPr="000E6ADC" w:rsidRDefault="000E6ADC" w:rsidP="000E6ADC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ADC">
        <w:rPr>
          <w:rFonts w:ascii="Times New Roman" w:eastAsia="Calibri" w:hAnsi="Times New Roman" w:cs="Times New Roman"/>
          <w:sz w:val="24"/>
          <w:szCs w:val="24"/>
        </w:rPr>
        <w:t>- для игр детей до жилых зданий – 12 м;</w:t>
      </w:r>
    </w:p>
    <w:p w:rsidR="000E6ADC" w:rsidRPr="000E6ADC" w:rsidRDefault="000E6ADC" w:rsidP="000E6ADC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ADC">
        <w:rPr>
          <w:rFonts w:ascii="Times New Roman" w:eastAsia="Calibri" w:hAnsi="Times New Roman" w:cs="Times New Roman"/>
          <w:sz w:val="24"/>
          <w:szCs w:val="24"/>
        </w:rPr>
        <w:t>- для отдыха взрослого населения – 10 м;</w:t>
      </w:r>
    </w:p>
    <w:p w:rsidR="000E6ADC" w:rsidRPr="000E6ADC" w:rsidRDefault="000E6ADC" w:rsidP="000E6ADC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ADC">
        <w:rPr>
          <w:rFonts w:ascii="Times New Roman" w:eastAsia="Calibri" w:hAnsi="Times New Roman" w:cs="Times New Roman"/>
          <w:sz w:val="24"/>
          <w:szCs w:val="24"/>
        </w:rPr>
        <w:t>- для стоянки автомобилей – 10 м;</w:t>
      </w:r>
    </w:p>
    <w:p w:rsidR="000E6ADC" w:rsidRPr="000E6ADC" w:rsidRDefault="000E6ADC" w:rsidP="000E6ADC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ADC">
        <w:rPr>
          <w:rFonts w:ascii="Times New Roman" w:eastAsia="Calibri" w:hAnsi="Times New Roman" w:cs="Times New Roman"/>
          <w:sz w:val="24"/>
          <w:szCs w:val="24"/>
        </w:rPr>
        <w:t>- для занятий спортом от 10 до 40 м;</w:t>
      </w:r>
    </w:p>
    <w:p w:rsidR="000E6ADC" w:rsidRPr="000E6ADC" w:rsidRDefault="000E6ADC" w:rsidP="000E6ADC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ADC">
        <w:rPr>
          <w:rFonts w:ascii="Times New Roman" w:eastAsia="Calibri" w:hAnsi="Times New Roman" w:cs="Times New Roman"/>
          <w:sz w:val="24"/>
          <w:szCs w:val="24"/>
        </w:rPr>
        <w:t>- для хозяйственных целей – 20 м;</w:t>
      </w:r>
    </w:p>
    <w:p w:rsidR="000E6ADC" w:rsidRPr="000E6ADC" w:rsidRDefault="000E6ADC" w:rsidP="000E6ADC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ADC">
        <w:rPr>
          <w:rFonts w:ascii="Times New Roman" w:eastAsia="Calibri" w:hAnsi="Times New Roman" w:cs="Times New Roman"/>
          <w:sz w:val="24"/>
          <w:szCs w:val="24"/>
        </w:rPr>
        <w:t>- площадки с контейнерами для отходов – от 20 до 100 м.</w:t>
      </w:r>
    </w:p>
    <w:p w:rsidR="000E6ADC" w:rsidRPr="000E6ADC" w:rsidRDefault="000E6ADC" w:rsidP="000E6ADC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ADC">
        <w:rPr>
          <w:rFonts w:ascii="Times New Roman" w:eastAsia="Calibri" w:hAnsi="Times New Roman" w:cs="Times New Roman"/>
          <w:sz w:val="24"/>
          <w:szCs w:val="24"/>
        </w:rPr>
        <w:t>Вспомогательные строения, за исключением мест хранения автомобильного транспорта, располагать со стороны улиц не допускается.</w:t>
      </w:r>
    </w:p>
    <w:p w:rsidR="000E6ADC" w:rsidRPr="000E6ADC" w:rsidRDefault="000E6ADC" w:rsidP="000E6ADC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ADC">
        <w:rPr>
          <w:rFonts w:ascii="Times New Roman" w:eastAsia="Calibri" w:hAnsi="Times New Roman" w:cs="Times New Roman"/>
          <w:sz w:val="24"/>
          <w:szCs w:val="24"/>
        </w:rPr>
        <w:t>Максимальная высота ограждений для видов разрешенного использования с кодами 2.1, 2.2 – 2 м, с кодами 2.3 – 1.5 м.</w:t>
      </w:r>
    </w:p>
    <w:p w:rsidR="000E6ADC" w:rsidRPr="000E6ADC" w:rsidRDefault="000E6ADC" w:rsidP="000E6ADC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ADC">
        <w:rPr>
          <w:rFonts w:ascii="Times New Roman" w:eastAsia="Calibri" w:hAnsi="Times New Roman" w:cs="Times New Roman"/>
          <w:sz w:val="24"/>
          <w:szCs w:val="24"/>
        </w:rPr>
        <w:t>Виды разрешенного использования земельных участков и объектов капитального строительства;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0E6ADC" w:rsidRPr="000E6ADC" w:rsidRDefault="000E6ADC" w:rsidP="000E6ADC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38"/>
        <w:gridCol w:w="2525"/>
        <w:gridCol w:w="1687"/>
        <w:gridCol w:w="1362"/>
        <w:gridCol w:w="1406"/>
        <w:gridCol w:w="1670"/>
      </w:tblGrid>
      <w:tr w:rsidR="000E6ADC" w:rsidRPr="000E6ADC" w:rsidTr="00DF77A7">
        <w:trPr>
          <w:trHeight w:val="284"/>
          <w:tblHeader/>
        </w:trPr>
        <w:tc>
          <w:tcPr>
            <w:tcW w:w="1772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3228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Предельные размеры земельных участков и предельные параметры разрешенного строительства и реконструкции объектов капитального строительства</w:t>
            </w:r>
          </w:p>
        </w:tc>
      </w:tr>
      <w:tr w:rsidR="000E6ADC" w:rsidRPr="000E6ADC" w:rsidTr="00DF77A7">
        <w:trPr>
          <w:trHeight w:val="284"/>
          <w:tblHeader/>
        </w:trPr>
        <w:tc>
          <w:tcPr>
            <w:tcW w:w="4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331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размер земельного участка,</w:t>
            </w:r>
            <w:r w:rsidRPr="000E6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proofErr w:type="spellStart"/>
            <w:r w:rsidRPr="000E6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7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этажей / высота строения</w:t>
            </w:r>
          </w:p>
        </w:tc>
        <w:tc>
          <w:tcPr>
            <w:tcW w:w="7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максималь-ный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процент застройки</w:t>
            </w:r>
          </w:p>
        </w:tc>
        <w:tc>
          <w:tcPr>
            <w:tcW w:w="8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минимальные отступы от границ земельного участка,</w:t>
            </w:r>
            <w:r w:rsidRPr="000E6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</w:t>
            </w:r>
          </w:p>
        </w:tc>
      </w:tr>
      <w:tr w:rsidR="000E6ADC" w:rsidRPr="000E6ADC" w:rsidTr="00680838">
        <w:trPr>
          <w:trHeight w:val="271"/>
        </w:trPr>
        <w:tc>
          <w:tcPr>
            <w:tcW w:w="5000" w:type="pct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виды разрешенного использования</w:t>
            </w:r>
          </w:p>
        </w:tc>
      </w:tr>
      <w:tr w:rsidR="000E6ADC" w:rsidRPr="000E6ADC" w:rsidTr="00DF77A7">
        <w:trPr>
          <w:trHeight w:val="284"/>
        </w:trPr>
        <w:tc>
          <w:tcPr>
            <w:tcW w:w="4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3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8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Мин. - 1000 </w:t>
            </w:r>
            <w:proofErr w:type="spellStart"/>
            <w:proofErr w:type="gramStart"/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proofErr w:type="gramEnd"/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Макс. – не установлено</w:t>
            </w:r>
          </w:p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(Во исполнении письма Аппарата Президента Республики Татарстан исх. №02-10657 от 26.11.2020 г. О минимальных размерах </w:t>
            </w: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земельных участков используемых для ИЖС, ЛПХ и блокированной жилой застройки)</w:t>
            </w:r>
          </w:p>
        </w:tc>
        <w:tc>
          <w:tcPr>
            <w:tcW w:w="7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 этажа/18 м</w:t>
            </w:r>
          </w:p>
        </w:tc>
        <w:tc>
          <w:tcPr>
            <w:tcW w:w="7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50 %</w:t>
            </w:r>
          </w:p>
          <w:p w:rsidR="000E6ADC" w:rsidRPr="000E6ADC" w:rsidRDefault="000E6ADC" w:rsidP="000E6ADC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5/3</w:t>
            </w:r>
          </w:p>
        </w:tc>
      </w:tr>
      <w:tr w:rsidR="000E6ADC" w:rsidRPr="000E6ADC" w:rsidTr="00DF77A7">
        <w:trPr>
          <w:trHeight w:val="284"/>
        </w:trPr>
        <w:tc>
          <w:tcPr>
            <w:tcW w:w="4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13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8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Мин. - 1000 </w:t>
            </w:r>
            <w:proofErr w:type="spellStart"/>
            <w:proofErr w:type="gramStart"/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proofErr w:type="gramEnd"/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Макс. – не установлено (Во исполнении письма Аппарата Президента Республики Татарстан исх. №02-10657 от 26.11.2020 г. О минимальных размерах земельных участков используемых для ИЖС, ЛПХ и блокированной жилой застройки)</w:t>
            </w:r>
          </w:p>
        </w:tc>
        <w:tc>
          <w:tcPr>
            <w:tcW w:w="7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этажа/18 м</w:t>
            </w:r>
          </w:p>
        </w:tc>
        <w:tc>
          <w:tcPr>
            <w:tcW w:w="7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40 %</w:t>
            </w:r>
          </w:p>
        </w:tc>
        <w:tc>
          <w:tcPr>
            <w:tcW w:w="8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5/3</w:t>
            </w:r>
          </w:p>
        </w:tc>
      </w:tr>
      <w:tr w:rsidR="000E6ADC" w:rsidRPr="000E6ADC" w:rsidTr="00DF77A7">
        <w:trPr>
          <w:trHeight w:val="284"/>
        </w:trPr>
        <w:tc>
          <w:tcPr>
            <w:tcW w:w="4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3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Блокированная жилая застройка</w:t>
            </w:r>
          </w:p>
        </w:tc>
        <w:tc>
          <w:tcPr>
            <w:tcW w:w="8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Мин. - 1000 </w:t>
            </w:r>
            <w:proofErr w:type="spellStart"/>
            <w:proofErr w:type="gramStart"/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proofErr w:type="gramEnd"/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Макс. – не установлено</w:t>
            </w:r>
          </w:p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(Во исполнении письма Аппарата Президента Республики Татарстан исх. №02-10657 от 26.11.2020 г. О минимальных размерах земельных </w:t>
            </w: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участков используемых для ИЖС, ЛПХ и блокированной жилой застройки)</w:t>
            </w:r>
          </w:p>
        </w:tc>
        <w:tc>
          <w:tcPr>
            <w:tcW w:w="7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 этажа/18 м</w:t>
            </w:r>
          </w:p>
        </w:tc>
        <w:tc>
          <w:tcPr>
            <w:tcW w:w="7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60 %</w:t>
            </w:r>
          </w:p>
        </w:tc>
        <w:tc>
          <w:tcPr>
            <w:tcW w:w="8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5/3</w:t>
            </w:r>
          </w:p>
        </w:tc>
      </w:tr>
      <w:tr w:rsidR="000E6ADC" w:rsidRPr="000E6ADC" w:rsidTr="00DF77A7">
        <w:trPr>
          <w:trHeight w:val="284"/>
        </w:trPr>
        <w:tc>
          <w:tcPr>
            <w:tcW w:w="4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3.4.1</w:t>
            </w:r>
          </w:p>
        </w:tc>
        <w:tc>
          <w:tcPr>
            <w:tcW w:w="13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Амбулаторно-поликлиническое обслуживание</w:t>
            </w:r>
          </w:p>
        </w:tc>
        <w:tc>
          <w:tcPr>
            <w:tcW w:w="8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E6ADC" w:rsidRPr="000E6ADC" w:rsidTr="00DF77A7">
        <w:trPr>
          <w:trHeight w:val="600"/>
        </w:trPr>
        <w:tc>
          <w:tcPr>
            <w:tcW w:w="442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3.5.1</w:t>
            </w:r>
          </w:p>
        </w:tc>
        <w:tc>
          <w:tcPr>
            <w:tcW w:w="1331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Дошкольное, начальное и среднее общее образование</w:t>
            </w:r>
          </w:p>
        </w:tc>
        <w:tc>
          <w:tcPr>
            <w:tcW w:w="889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8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1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0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10/</w:t>
            </w: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E6ADC" w:rsidRPr="000E6ADC" w:rsidTr="00DF77A7">
        <w:trPr>
          <w:trHeight w:val="213"/>
        </w:trPr>
        <w:tc>
          <w:tcPr>
            <w:tcW w:w="442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3.6.2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Парки культуры и отдыха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E6ADC" w:rsidRPr="000E6ADC" w:rsidRDefault="000E6ADC" w:rsidP="000E6ADC">
            <w:pPr>
              <w:spacing w:after="13" w:line="267" w:lineRule="auto"/>
              <w:ind w:right="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E6ADC" w:rsidRPr="000E6ADC" w:rsidRDefault="000E6ADC" w:rsidP="000E6ADC">
            <w:pPr>
              <w:spacing w:after="13" w:line="267" w:lineRule="auto"/>
              <w:ind w:right="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E6ADC" w:rsidRPr="000E6ADC" w:rsidRDefault="000E6ADC" w:rsidP="000E6ADC">
            <w:pPr>
              <w:spacing w:after="13" w:line="267" w:lineRule="auto"/>
              <w:ind w:right="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E6ADC" w:rsidRPr="000E6ADC" w:rsidRDefault="000E6ADC" w:rsidP="000E6ADC">
            <w:pPr>
              <w:spacing w:after="13" w:line="267" w:lineRule="auto"/>
              <w:ind w:right="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</w:t>
            </w:r>
          </w:p>
        </w:tc>
      </w:tr>
      <w:tr w:rsidR="000E6ADC" w:rsidRPr="000E6ADC" w:rsidTr="00DF77A7">
        <w:trPr>
          <w:trHeight w:val="284"/>
        </w:trPr>
        <w:tc>
          <w:tcPr>
            <w:tcW w:w="4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13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управление</w:t>
            </w:r>
          </w:p>
        </w:tc>
        <w:tc>
          <w:tcPr>
            <w:tcW w:w="8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E6ADC" w:rsidRPr="000E6ADC" w:rsidTr="00DF77A7">
        <w:trPr>
          <w:trHeight w:val="284"/>
        </w:trPr>
        <w:tc>
          <w:tcPr>
            <w:tcW w:w="4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3.8.1</w:t>
            </w:r>
          </w:p>
        </w:tc>
        <w:tc>
          <w:tcPr>
            <w:tcW w:w="13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управление</w:t>
            </w:r>
          </w:p>
        </w:tc>
        <w:tc>
          <w:tcPr>
            <w:tcW w:w="8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F77A7" w:rsidRPr="000E6ADC" w:rsidTr="00DF77A7">
        <w:trPr>
          <w:trHeight w:val="284"/>
        </w:trPr>
        <w:tc>
          <w:tcPr>
            <w:tcW w:w="442" w:type="pc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F77A7" w:rsidRPr="00EA06AE" w:rsidRDefault="00DF77A7" w:rsidP="00DF77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7A7" w:rsidRPr="00EA06AE" w:rsidRDefault="00DF77A7" w:rsidP="00DF77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Магазины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084" w:rsidRPr="00E67084" w:rsidRDefault="00E67084" w:rsidP="00E67084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 –  200</w:t>
            </w:r>
          </w:p>
          <w:p w:rsidR="00E67084" w:rsidRPr="00E67084" w:rsidRDefault="00E67084" w:rsidP="00E67084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макс.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7A7" w:rsidRPr="00EA06AE" w:rsidRDefault="00EA06AE" w:rsidP="00DF77A7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F77A7" w:rsidRPr="00EA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этажа/</w:t>
            </w:r>
            <w:proofErr w:type="spellStart"/>
            <w:r w:rsidR="00DF77A7" w:rsidRPr="00EA0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="00DF77A7" w:rsidRPr="00EA0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7A7" w:rsidRPr="00EA06AE" w:rsidRDefault="00DF77A7" w:rsidP="00DF77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0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EA0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7A7" w:rsidRPr="00EA06AE" w:rsidRDefault="00DF77A7" w:rsidP="00DF77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0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EA0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E6ADC" w:rsidRPr="000E6ADC" w:rsidTr="00DF77A7">
        <w:trPr>
          <w:trHeight w:val="162"/>
        </w:trPr>
        <w:tc>
          <w:tcPr>
            <w:tcW w:w="442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4.9.2</w:t>
            </w:r>
          </w:p>
        </w:tc>
        <w:tc>
          <w:tcPr>
            <w:tcW w:w="1331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Стоянка транспортных средств</w:t>
            </w:r>
          </w:p>
        </w:tc>
        <w:tc>
          <w:tcPr>
            <w:tcW w:w="889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0E6ADC" w:rsidRPr="000E6ADC" w:rsidRDefault="000E6ADC" w:rsidP="000E6ADC">
            <w:pPr>
              <w:spacing w:after="13" w:line="267" w:lineRule="auto"/>
              <w:ind w:right="64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</w:t>
            </w:r>
          </w:p>
        </w:tc>
        <w:tc>
          <w:tcPr>
            <w:tcW w:w="718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0E6ADC" w:rsidRPr="000E6ADC" w:rsidRDefault="000E6ADC" w:rsidP="000E6ADC">
            <w:pPr>
              <w:spacing w:after="13" w:line="267" w:lineRule="auto"/>
              <w:ind w:right="64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</w:t>
            </w:r>
          </w:p>
        </w:tc>
        <w:tc>
          <w:tcPr>
            <w:tcW w:w="741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0E6ADC" w:rsidRPr="000E6ADC" w:rsidRDefault="000E6ADC" w:rsidP="000E6ADC">
            <w:pPr>
              <w:spacing w:after="13" w:line="267" w:lineRule="auto"/>
              <w:ind w:right="64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</w:t>
            </w:r>
          </w:p>
        </w:tc>
        <w:tc>
          <w:tcPr>
            <w:tcW w:w="880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0E6ADC" w:rsidRPr="000E6ADC" w:rsidRDefault="000E6ADC" w:rsidP="000E6ADC">
            <w:pPr>
              <w:spacing w:after="13" w:line="267" w:lineRule="auto"/>
              <w:ind w:right="64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</w:t>
            </w:r>
          </w:p>
        </w:tc>
      </w:tr>
      <w:tr w:rsidR="000E6ADC" w:rsidRPr="000E6ADC" w:rsidTr="00DF77A7">
        <w:trPr>
          <w:trHeight w:val="375"/>
        </w:trPr>
        <w:tc>
          <w:tcPr>
            <w:tcW w:w="442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5.1.3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Площадки для занятий спортом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E6ADC" w:rsidRPr="000E6ADC" w:rsidTr="00DF77A7">
        <w:trPr>
          <w:trHeight w:val="284"/>
        </w:trPr>
        <w:tc>
          <w:tcPr>
            <w:tcW w:w="4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13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Историко-культурная деятельность</w:t>
            </w:r>
          </w:p>
        </w:tc>
        <w:tc>
          <w:tcPr>
            <w:tcW w:w="8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E6ADC" w:rsidRPr="000E6ADC" w:rsidTr="00DF77A7">
        <w:trPr>
          <w:trHeight w:val="284"/>
        </w:trPr>
        <w:tc>
          <w:tcPr>
            <w:tcW w:w="4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13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пользование водными объектами</w:t>
            </w:r>
          </w:p>
        </w:tc>
        <w:tc>
          <w:tcPr>
            <w:tcW w:w="8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E6ADC" w:rsidRPr="000E6ADC" w:rsidTr="00DF77A7">
        <w:trPr>
          <w:trHeight w:val="284"/>
        </w:trPr>
        <w:tc>
          <w:tcPr>
            <w:tcW w:w="4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13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Специальное пользование водными объектами</w:t>
            </w:r>
          </w:p>
        </w:tc>
        <w:tc>
          <w:tcPr>
            <w:tcW w:w="8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E6ADC" w:rsidRPr="000E6ADC" w:rsidTr="00DF77A7">
        <w:trPr>
          <w:trHeight w:val="284"/>
        </w:trPr>
        <w:tc>
          <w:tcPr>
            <w:tcW w:w="4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</w:t>
            </w:r>
          </w:p>
        </w:tc>
        <w:tc>
          <w:tcPr>
            <w:tcW w:w="13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Гидротехнические сооружения</w:t>
            </w:r>
          </w:p>
        </w:tc>
        <w:tc>
          <w:tcPr>
            <w:tcW w:w="8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E6ADC" w:rsidRPr="000E6ADC" w:rsidTr="00DF77A7">
        <w:trPr>
          <w:trHeight w:val="284"/>
        </w:trPr>
        <w:tc>
          <w:tcPr>
            <w:tcW w:w="4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</w:t>
            </w:r>
          </w:p>
        </w:tc>
        <w:tc>
          <w:tcPr>
            <w:tcW w:w="13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8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E6ADC" w:rsidRPr="000E6ADC" w:rsidTr="00DF77A7">
        <w:trPr>
          <w:trHeight w:val="284"/>
        </w:trPr>
        <w:tc>
          <w:tcPr>
            <w:tcW w:w="4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12.0.1</w:t>
            </w:r>
          </w:p>
        </w:tc>
        <w:tc>
          <w:tcPr>
            <w:tcW w:w="13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Улично-дорожная сеть</w:t>
            </w:r>
          </w:p>
        </w:tc>
        <w:tc>
          <w:tcPr>
            <w:tcW w:w="8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E6ADC" w:rsidRPr="000E6ADC" w:rsidTr="00DF77A7">
        <w:trPr>
          <w:trHeight w:val="284"/>
        </w:trPr>
        <w:tc>
          <w:tcPr>
            <w:tcW w:w="4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12.0.2</w:t>
            </w:r>
          </w:p>
        </w:tc>
        <w:tc>
          <w:tcPr>
            <w:tcW w:w="13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</w:t>
            </w:r>
          </w:p>
        </w:tc>
        <w:tc>
          <w:tcPr>
            <w:tcW w:w="8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E6ADC" w:rsidRPr="000E6ADC" w:rsidTr="00680838">
        <w:trPr>
          <w:trHeight w:val="303"/>
        </w:trPr>
        <w:tc>
          <w:tcPr>
            <w:tcW w:w="5000" w:type="pct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Условно разрешенные виды разрешенного использования</w:t>
            </w:r>
          </w:p>
        </w:tc>
      </w:tr>
      <w:tr w:rsidR="000E6ADC" w:rsidRPr="000E6ADC" w:rsidTr="00DF77A7">
        <w:trPr>
          <w:trHeight w:val="284"/>
        </w:trPr>
        <w:tc>
          <w:tcPr>
            <w:tcW w:w="4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3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Садоводство</w:t>
            </w:r>
          </w:p>
        </w:tc>
        <w:tc>
          <w:tcPr>
            <w:tcW w:w="8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мин. – </w:t>
            </w: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макс. – 2500</w:t>
            </w:r>
          </w:p>
        </w:tc>
        <w:tc>
          <w:tcPr>
            <w:tcW w:w="7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7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  <w:tc>
          <w:tcPr>
            <w:tcW w:w="8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E6ADC" w:rsidRPr="000E6ADC" w:rsidTr="00DF77A7">
        <w:trPr>
          <w:trHeight w:val="284"/>
        </w:trPr>
        <w:tc>
          <w:tcPr>
            <w:tcW w:w="4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13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жилой застройки</w:t>
            </w:r>
          </w:p>
        </w:tc>
        <w:tc>
          <w:tcPr>
            <w:tcW w:w="8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E6ADC" w:rsidRPr="000E6ADC" w:rsidTr="00DF77A7">
        <w:trPr>
          <w:trHeight w:val="284"/>
        </w:trPr>
        <w:tc>
          <w:tcPr>
            <w:tcW w:w="4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2.7.1</w:t>
            </w:r>
          </w:p>
        </w:tc>
        <w:tc>
          <w:tcPr>
            <w:tcW w:w="13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Хранение </w:t>
            </w:r>
            <w:r w:rsidRPr="000E6A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автотранспорта</w:t>
            </w:r>
          </w:p>
        </w:tc>
        <w:tc>
          <w:tcPr>
            <w:tcW w:w="8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этаж</w:t>
            </w: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/4.5 м</w:t>
            </w:r>
          </w:p>
        </w:tc>
        <w:tc>
          <w:tcPr>
            <w:tcW w:w="7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E6ADC" w:rsidRPr="000E6ADC" w:rsidTr="00DF77A7">
        <w:trPr>
          <w:trHeight w:val="284"/>
        </w:trPr>
        <w:tc>
          <w:tcPr>
            <w:tcW w:w="4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</w:t>
            </w:r>
          </w:p>
        </w:tc>
        <w:tc>
          <w:tcPr>
            <w:tcW w:w="13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обслуживание</w:t>
            </w:r>
          </w:p>
        </w:tc>
        <w:tc>
          <w:tcPr>
            <w:tcW w:w="8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E6ADC" w:rsidRPr="000E6ADC" w:rsidTr="00DF77A7">
        <w:trPr>
          <w:trHeight w:val="284"/>
        </w:trPr>
        <w:tc>
          <w:tcPr>
            <w:tcW w:w="4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13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коммунальных услуг</w:t>
            </w:r>
          </w:p>
        </w:tc>
        <w:tc>
          <w:tcPr>
            <w:tcW w:w="8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E6ADC" w:rsidRPr="000E6ADC" w:rsidTr="00DF77A7">
        <w:trPr>
          <w:trHeight w:val="284"/>
        </w:trPr>
        <w:tc>
          <w:tcPr>
            <w:tcW w:w="4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3.1.2</w:t>
            </w:r>
          </w:p>
        </w:tc>
        <w:tc>
          <w:tcPr>
            <w:tcW w:w="1331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8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8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1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0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E6ADC" w:rsidRPr="000E6ADC" w:rsidTr="00DF77A7">
        <w:trPr>
          <w:trHeight w:val="284"/>
        </w:trPr>
        <w:tc>
          <w:tcPr>
            <w:tcW w:w="442" w:type="pc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 социального обслуживания</w:t>
            </w:r>
          </w:p>
        </w:tc>
        <w:tc>
          <w:tcPr>
            <w:tcW w:w="889" w:type="pc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E6ADC" w:rsidRPr="000E6ADC" w:rsidTr="00DF77A7">
        <w:trPr>
          <w:trHeight w:val="284"/>
        </w:trPr>
        <w:tc>
          <w:tcPr>
            <w:tcW w:w="4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3.2.2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социальной помощи населению</w:t>
            </w:r>
          </w:p>
        </w:tc>
        <w:tc>
          <w:tcPr>
            <w:tcW w:w="8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E6ADC" w:rsidRPr="000E6ADC" w:rsidTr="00DF77A7">
        <w:trPr>
          <w:trHeight w:val="284"/>
        </w:trPr>
        <w:tc>
          <w:tcPr>
            <w:tcW w:w="4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3.2.3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связи</w:t>
            </w:r>
          </w:p>
        </w:tc>
        <w:tc>
          <w:tcPr>
            <w:tcW w:w="8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E6ADC" w:rsidRPr="000E6ADC" w:rsidTr="00DF77A7">
        <w:trPr>
          <w:trHeight w:val="284"/>
        </w:trPr>
        <w:tc>
          <w:tcPr>
            <w:tcW w:w="4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3.2.4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Общежития</w:t>
            </w:r>
          </w:p>
        </w:tc>
        <w:tc>
          <w:tcPr>
            <w:tcW w:w="8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E6ADC" w:rsidRPr="000E6ADC" w:rsidTr="00DF77A7">
        <w:trPr>
          <w:trHeight w:val="284"/>
        </w:trPr>
        <w:tc>
          <w:tcPr>
            <w:tcW w:w="4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Бытовое обслуживание</w:t>
            </w:r>
          </w:p>
        </w:tc>
        <w:tc>
          <w:tcPr>
            <w:tcW w:w="8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E6ADC" w:rsidRPr="000E6ADC" w:rsidTr="00DF77A7">
        <w:trPr>
          <w:trHeight w:val="284"/>
        </w:trPr>
        <w:tc>
          <w:tcPr>
            <w:tcW w:w="4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3.6.1</w:t>
            </w:r>
          </w:p>
        </w:tc>
        <w:tc>
          <w:tcPr>
            <w:tcW w:w="13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культурно-досуговой деятельности</w:t>
            </w:r>
          </w:p>
        </w:tc>
        <w:tc>
          <w:tcPr>
            <w:tcW w:w="8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E6ADC" w:rsidRPr="000E6ADC" w:rsidTr="00DF77A7">
        <w:trPr>
          <w:trHeight w:val="284"/>
        </w:trPr>
        <w:tc>
          <w:tcPr>
            <w:tcW w:w="4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3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Религиозное использование</w:t>
            </w:r>
          </w:p>
        </w:tc>
        <w:tc>
          <w:tcPr>
            <w:tcW w:w="8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E6ADC" w:rsidRPr="000E6ADC" w:rsidTr="00DF77A7">
        <w:trPr>
          <w:trHeight w:val="284"/>
        </w:trPr>
        <w:tc>
          <w:tcPr>
            <w:tcW w:w="4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3.7.1</w:t>
            </w:r>
          </w:p>
        </w:tc>
        <w:tc>
          <w:tcPr>
            <w:tcW w:w="13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религиозных обрядов</w:t>
            </w:r>
          </w:p>
        </w:tc>
        <w:tc>
          <w:tcPr>
            <w:tcW w:w="8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E6ADC" w:rsidRPr="000E6ADC" w:rsidTr="00DF77A7">
        <w:trPr>
          <w:trHeight w:val="284"/>
        </w:trPr>
        <w:tc>
          <w:tcPr>
            <w:tcW w:w="4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3.7.2</w:t>
            </w:r>
          </w:p>
        </w:tc>
        <w:tc>
          <w:tcPr>
            <w:tcW w:w="13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Религиозное управление и образование</w:t>
            </w:r>
          </w:p>
        </w:tc>
        <w:tc>
          <w:tcPr>
            <w:tcW w:w="8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E6ADC" w:rsidRPr="000E6ADC" w:rsidTr="00DF77A7">
        <w:trPr>
          <w:trHeight w:val="284"/>
        </w:trPr>
        <w:tc>
          <w:tcPr>
            <w:tcW w:w="4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3.9.1</w:t>
            </w:r>
          </w:p>
        </w:tc>
        <w:tc>
          <w:tcPr>
            <w:tcW w:w="13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8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E6ADC" w:rsidRPr="000E6ADC" w:rsidTr="00DF77A7">
        <w:trPr>
          <w:trHeight w:val="284"/>
        </w:trPr>
        <w:tc>
          <w:tcPr>
            <w:tcW w:w="4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3.10.1</w:t>
            </w:r>
          </w:p>
        </w:tc>
        <w:tc>
          <w:tcPr>
            <w:tcW w:w="13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Амбулаторное ветеринарное обслуживание</w:t>
            </w:r>
          </w:p>
        </w:tc>
        <w:tc>
          <w:tcPr>
            <w:tcW w:w="8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E6ADC" w:rsidRPr="000E6ADC" w:rsidTr="00DF77A7">
        <w:trPr>
          <w:trHeight w:val="284"/>
        </w:trPr>
        <w:tc>
          <w:tcPr>
            <w:tcW w:w="4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331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Деловое управление</w:t>
            </w:r>
          </w:p>
        </w:tc>
        <w:tc>
          <w:tcPr>
            <w:tcW w:w="889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8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1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0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E6ADC" w:rsidRPr="000E6ADC" w:rsidTr="00DF77A7">
        <w:trPr>
          <w:trHeight w:val="284"/>
        </w:trPr>
        <w:tc>
          <w:tcPr>
            <w:tcW w:w="442" w:type="pc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Магазины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этажа/</w:t>
            </w: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E6ADC" w:rsidRPr="000E6ADC" w:rsidTr="00DF77A7">
        <w:trPr>
          <w:trHeight w:val="284"/>
        </w:trPr>
        <w:tc>
          <w:tcPr>
            <w:tcW w:w="4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Банковская и страховая деятельность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этажа/</w:t>
            </w: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E6ADC" w:rsidRPr="000E6ADC" w:rsidTr="00DF77A7">
        <w:trPr>
          <w:trHeight w:val="284"/>
        </w:trPr>
        <w:tc>
          <w:tcPr>
            <w:tcW w:w="4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этажа/</w:t>
            </w: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E6ADC" w:rsidRPr="000E6ADC" w:rsidTr="00DF77A7">
        <w:trPr>
          <w:trHeight w:val="284"/>
        </w:trPr>
        <w:tc>
          <w:tcPr>
            <w:tcW w:w="4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Гостиничное обслуживание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этажа/</w:t>
            </w: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E6ADC" w:rsidRPr="000E6ADC" w:rsidTr="00DF77A7">
        <w:trPr>
          <w:trHeight w:val="284"/>
        </w:trPr>
        <w:tc>
          <w:tcPr>
            <w:tcW w:w="4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4.9.1.3</w:t>
            </w:r>
          </w:p>
        </w:tc>
        <w:tc>
          <w:tcPr>
            <w:tcW w:w="13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Автомобильные мойки</w:t>
            </w:r>
          </w:p>
        </w:tc>
        <w:tc>
          <w:tcPr>
            <w:tcW w:w="8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numPr>
                <w:ilvl w:val="0"/>
                <w:numId w:val="1"/>
              </w:numPr>
              <w:suppressAutoHyphens/>
              <w:spacing w:after="0" w:line="18" w:lineRule="atLeast"/>
              <w:ind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numPr>
                <w:ilvl w:val="0"/>
                <w:numId w:val="1"/>
              </w:numPr>
              <w:suppressAutoHyphens/>
              <w:spacing w:after="0" w:line="18" w:lineRule="atLeast"/>
              <w:ind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этажа/10 м</w:t>
            </w:r>
          </w:p>
        </w:tc>
        <w:tc>
          <w:tcPr>
            <w:tcW w:w="7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numPr>
                <w:ilvl w:val="0"/>
                <w:numId w:val="1"/>
              </w:numPr>
              <w:suppressAutoHyphens/>
              <w:spacing w:after="0" w:line="18" w:lineRule="atLeast"/>
              <w:ind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E6ADC" w:rsidRPr="000E6ADC" w:rsidTr="00DF77A7">
        <w:trPr>
          <w:trHeight w:val="284"/>
        </w:trPr>
        <w:tc>
          <w:tcPr>
            <w:tcW w:w="4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4.9.1.4</w:t>
            </w:r>
          </w:p>
        </w:tc>
        <w:tc>
          <w:tcPr>
            <w:tcW w:w="13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Ремонт автомобилей</w:t>
            </w:r>
          </w:p>
        </w:tc>
        <w:tc>
          <w:tcPr>
            <w:tcW w:w="8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numPr>
                <w:ilvl w:val="0"/>
                <w:numId w:val="1"/>
              </w:numPr>
              <w:suppressAutoHyphens/>
              <w:spacing w:after="0" w:line="18" w:lineRule="atLeast"/>
              <w:ind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numPr>
                <w:ilvl w:val="0"/>
                <w:numId w:val="1"/>
              </w:numPr>
              <w:suppressAutoHyphens/>
              <w:spacing w:after="0" w:line="18" w:lineRule="atLeast"/>
              <w:ind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этажа/10 </w:t>
            </w: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</w:t>
            </w:r>
          </w:p>
        </w:tc>
        <w:tc>
          <w:tcPr>
            <w:tcW w:w="7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numPr>
                <w:ilvl w:val="0"/>
                <w:numId w:val="1"/>
              </w:numPr>
              <w:suppressAutoHyphens/>
              <w:spacing w:after="0" w:line="18" w:lineRule="atLeast"/>
              <w:ind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E6ADC" w:rsidRPr="000E6ADC" w:rsidTr="00DF77A7">
        <w:trPr>
          <w:trHeight w:val="284"/>
        </w:trPr>
        <w:tc>
          <w:tcPr>
            <w:tcW w:w="4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right="6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6.8</w:t>
            </w:r>
          </w:p>
        </w:tc>
        <w:tc>
          <w:tcPr>
            <w:tcW w:w="13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Связь</w:t>
            </w:r>
          </w:p>
        </w:tc>
        <w:tc>
          <w:tcPr>
            <w:tcW w:w="8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E6ADC" w:rsidRPr="000E6ADC" w:rsidTr="00DF77A7">
        <w:trPr>
          <w:trHeight w:val="284"/>
        </w:trPr>
        <w:tc>
          <w:tcPr>
            <w:tcW w:w="4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</w:t>
            </w:r>
          </w:p>
        </w:tc>
        <w:tc>
          <w:tcPr>
            <w:tcW w:w="13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огородничества</w:t>
            </w:r>
          </w:p>
        </w:tc>
        <w:tc>
          <w:tcPr>
            <w:tcW w:w="8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мин. – </w:t>
            </w:r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макс. – 1500</w:t>
            </w:r>
          </w:p>
        </w:tc>
        <w:tc>
          <w:tcPr>
            <w:tcW w:w="7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7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  <w:tc>
          <w:tcPr>
            <w:tcW w:w="8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E6ADC" w:rsidRPr="000E6ADC" w:rsidTr="00DF77A7">
        <w:trPr>
          <w:trHeight w:val="284"/>
        </w:trPr>
        <w:tc>
          <w:tcPr>
            <w:tcW w:w="4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</w:t>
            </w:r>
          </w:p>
        </w:tc>
        <w:tc>
          <w:tcPr>
            <w:tcW w:w="13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садоводства</w:t>
            </w:r>
          </w:p>
        </w:tc>
        <w:tc>
          <w:tcPr>
            <w:tcW w:w="8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 – 600</w:t>
            </w:r>
            <w:r w:rsidRPr="000E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макс. – 1500</w:t>
            </w:r>
          </w:p>
        </w:tc>
        <w:tc>
          <w:tcPr>
            <w:tcW w:w="7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этажа / 18 м</w:t>
            </w:r>
          </w:p>
        </w:tc>
        <w:tc>
          <w:tcPr>
            <w:tcW w:w="7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50 %</w:t>
            </w:r>
          </w:p>
        </w:tc>
        <w:tc>
          <w:tcPr>
            <w:tcW w:w="8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6ADC" w:rsidRPr="000E6ADC" w:rsidRDefault="000E6ADC" w:rsidP="000E6ADC">
            <w:pPr>
              <w:widowControl w:val="0"/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н.у</w:t>
            </w:r>
            <w:proofErr w:type="spellEnd"/>
            <w:r w:rsidRPr="000E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0E6ADC" w:rsidRPr="000E6ADC" w:rsidRDefault="000E6ADC" w:rsidP="000E6AD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6ADC" w:rsidRPr="000E6ADC" w:rsidRDefault="000E6ADC" w:rsidP="000E6ADC">
      <w:pPr>
        <w:suppressAutoHyphens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ADC">
        <w:rPr>
          <w:rFonts w:ascii="Times New Roman" w:eastAsia="Calibri" w:hAnsi="Times New Roman" w:cs="Times New Roman"/>
          <w:sz w:val="24"/>
          <w:szCs w:val="24"/>
        </w:rPr>
        <w:t xml:space="preserve">Примечания. </w:t>
      </w:r>
    </w:p>
    <w:p w:rsidR="000E6ADC" w:rsidRPr="000E6ADC" w:rsidRDefault="000E6ADC" w:rsidP="000E6ADC">
      <w:pPr>
        <w:suppressAutoHyphens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6ADC" w:rsidRPr="000E6ADC" w:rsidRDefault="000E6ADC" w:rsidP="000E6ADC">
      <w:pPr>
        <w:suppressAutoHyphens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ADC">
        <w:rPr>
          <w:rFonts w:ascii="Times New Roman" w:eastAsia="Calibri" w:hAnsi="Times New Roman" w:cs="Times New Roman"/>
          <w:sz w:val="24"/>
          <w:szCs w:val="24"/>
        </w:rPr>
        <w:t>В графе «минимальные отступы от границ земельного участка» через дробь приводятся значения отступа со стороны улицы и других сторон земельного участка.</w:t>
      </w:r>
    </w:p>
    <w:p w:rsidR="000E6ADC" w:rsidRPr="000E6ADC" w:rsidRDefault="000E6ADC" w:rsidP="000E6ADC">
      <w:pPr>
        <w:suppressAutoHyphens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ADC">
        <w:rPr>
          <w:rFonts w:ascii="Times New Roman" w:eastAsia="Calibri" w:hAnsi="Times New Roman" w:cs="Times New Roman"/>
          <w:sz w:val="24"/>
          <w:szCs w:val="24"/>
        </w:rPr>
        <w:t>Условным сокращением «</w:t>
      </w:r>
      <w:proofErr w:type="spellStart"/>
      <w:r w:rsidRPr="000E6ADC">
        <w:rPr>
          <w:rFonts w:ascii="Times New Roman" w:eastAsia="Calibri" w:hAnsi="Times New Roman" w:cs="Times New Roman"/>
          <w:sz w:val="24"/>
          <w:szCs w:val="24"/>
        </w:rPr>
        <w:t>н.у</w:t>
      </w:r>
      <w:proofErr w:type="spellEnd"/>
      <w:r w:rsidRPr="000E6ADC">
        <w:rPr>
          <w:rFonts w:ascii="Times New Roman" w:eastAsia="Calibri" w:hAnsi="Times New Roman" w:cs="Times New Roman"/>
          <w:sz w:val="24"/>
          <w:szCs w:val="24"/>
        </w:rPr>
        <w:t>.» обозначены параметры, значения которых не установлены.</w:t>
      </w:r>
    </w:p>
    <w:p w:rsidR="000E6ADC" w:rsidRPr="000E6ADC" w:rsidRDefault="000E6ADC" w:rsidP="000E6ADC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6ADC" w:rsidRPr="000E6ADC" w:rsidRDefault="000E6ADC" w:rsidP="000E6ADC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563C1"/>
          <w:sz w:val="24"/>
          <w:szCs w:val="24"/>
          <w:u w:val="single"/>
        </w:rPr>
      </w:pPr>
      <w:r w:rsidRPr="000E6ADC">
        <w:rPr>
          <w:rFonts w:ascii="Times New Roman" w:eastAsia="Calibri" w:hAnsi="Times New Roman" w:cs="Times New Roman"/>
          <w:sz w:val="24"/>
          <w:szCs w:val="24"/>
        </w:rPr>
        <w:t xml:space="preserve">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таблицей, указанной Главе </w:t>
      </w:r>
      <w:r w:rsidRPr="000E6ADC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0E6ADC">
        <w:rPr>
          <w:rFonts w:ascii="Times New Roman" w:eastAsia="Calibri" w:hAnsi="Times New Roman" w:cs="Times New Roman"/>
          <w:sz w:val="24"/>
          <w:szCs w:val="24"/>
        </w:rPr>
        <w:t>, Статья 5, пункт 5.1 данного Тома</w:t>
      </w:r>
    </w:p>
    <w:p w:rsidR="000E6ADC" w:rsidRPr="000E6ADC" w:rsidRDefault="000E6ADC" w:rsidP="000E6ADC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ADC">
        <w:rPr>
          <w:rFonts w:ascii="Times New Roman" w:eastAsia="Calibri" w:hAnsi="Times New Roman" w:cs="Times New Roman"/>
          <w:sz w:val="24"/>
          <w:szCs w:val="24"/>
        </w:rPr>
        <w:t>Показатели, не урегулированные в настоящей статье, определяются в соответствии с требованиями технических регламентов, нормативных технических документов, нормативов градостроительного проектирования и других нормативных документов.</w:t>
      </w:r>
    </w:p>
    <w:p w:rsidR="000E6ADC" w:rsidRPr="000E6ADC" w:rsidRDefault="000E6ADC" w:rsidP="000E6ADC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ADC">
        <w:rPr>
          <w:rFonts w:ascii="Times New Roman" w:eastAsia="Calibri" w:hAnsi="Times New Roman" w:cs="Times New Roman"/>
          <w:sz w:val="24"/>
          <w:szCs w:val="24"/>
        </w:rPr>
        <w:t>Установленные градостроительным регламентом предельные (минимальные) размеры земельных участков не применяются в случае:</w:t>
      </w:r>
    </w:p>
    <w:p w:rsidR="000E6ADC" w:rsidRPr="000E6ADC" w:rsidRDefault="000E6ADC" w:rsidP="000E6ADC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ADC">
        <w:rPr>
          <w:rFonts w:ascii="Times New Roman" w:eastAsia="Calibri" w:hAnsi="Times New Roman" w:cs="Times New Roman"/>
          <w:sz w:val="24"/>
          <w:szCs w:val="24"/>
        </w:rPr>
        <w:t>- образования земельного участка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собственности, и отсутствия возможности формирования на местности земельного участка, площадь которого соответствует предельным (минимальным) размерам земельных участков;</w:t>
      </w:r>
    </w:p>
    <w:p w:rsidR="000E6ADC" w:rsidRPr="000E6ADC" w:rsidRDefault="000E6ADC" w:rsidP="000E6ADC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ADC">
        <w:rPr>
          <w:rFonts w:ascii="Times New Roman" w:eastAsia="Calibri" w:hAnsi="Times New Roman" w:cs="Times New Roman"/>
          <w:sz w:val="24"/>
          <w:szCs w:val="24"/>
        </w:rPr>
        <w:t>- образования земельного участка путем объединения двух и более земельных участков;</w:t>
      </w:r>
    </w:p>
    <w:p w:rsidR="000E6ADC" w:rsidRDefault="000E6ADC" w:rsidP="000E6ADC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ADC">
        <w:rPr>
          <w:rFonts w:ascii="Times New Roman" w:eastAsia="Calibri" w:hAnsi="Times New Roman" w:cs="Times New Roman"/>
          <w:sz w:val="24"/>
          <w:szCs w:val="24"/>
        </w:rPr>
        <w:t>- образования земельного участка, формируемого под существующим объектом недвижимости, и отсутствия возможности формирования на местности земельного участка, площадь которого соответствует предельным (минимальным) размерам земельных участков.</w:t>
      </w:r>
      <w:r w:rsidR="00BE3AA5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467904" w:rsidRDefault="00A6297D" w:rsidP="00507F07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1.2</w:t>
      </w:r>
      <w:r w:rsidR="00166C9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67904" w:rsidRPr="00467904">
        <w:rPr>
          <w:rFonts w:ascii="Times New Roman" w:eastAsia="Calibri" w:hAnsi="Times New Roman" w:cs="Times New Roman"/>
          <w:sz w:val="28"/>
          <w:szCs w:val="28"/>
        </w:rPr>
        <w:t xml:space="preserve">Градостроительный регламент </w:t>
      </w:r>
      <w:r w:rsidR="00DF77A7">
        <w:rPr>
          <w:rFonts w:ascii="Times New Roman" w:eastAsia="Calibri" w:hAnsi="Times New Roman" w:cs="Times New Roman"/>
          <w:sz w:val="28"/>
          <w:szCs w:val="28"/>
        </w:rPr>
        <w:t>СХ2</w:t>
      </w:r>
      <w:r w:rsidR="00467904" w:rsidRPr="00467904">
        <w:rPr>
          <w:rFonts w:ascii="Times New Roman" w:eastAsia="Calibri" w:hAnsi="Times New Roman" w:cs="Times New Roman"/>
          <w:sz w:val="28"/>
          <w:szCs w:val="28"/>
        </w:rPr>
        <w:t xml:space="preserve"> статьи 35</w:t>
      </w:r>
      <w:r w:rsidR="005207EC">
        <w:rPr>
          <w:rFonts w:ascii="Times New Roman" w:eastAsia="Calibri" w:hAnsi="Times New Roman" w:cs="Times New Roman"/>
          <w:sz w:val="28"/>
          <w:szCs w:val="28"/>
        </w:rPr>
        <w:t>.3</w:t>
      </w:r>
      <w:r w:rsidR="00467904" w:rsidRPr="00467904">
        <w:rPr>
          <w:rFonts w:ascii="Times New Roman" w:eastAsia="Calibri" w:hAnsi="Times New Roman" w:cs="Times New Roman"/>
          <w:sz w:val="28"/>
          <w:szCs w:val="28"/>
        </w:rPr>
        <w:t xml:space="preserve"> Главы 11 Части III изложить в следующей редакции:</w:t>
      </w:r>
    </w:p>
    <w:p w:rsidR="00367259" w:rsidRPr="000969E5" w:rsidRDefault="00367259" w:rsidP="00367259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DF77A7" w:rsidRPr="00DF77A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СХ2. Зона садоводства и дачных участков</w:t>
      </w:r>
      <w:r w:rsidRPr="000969E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. </w:t>
      </w:r>
    </w:p>
    <w:p w:rsidR="00367259" w:rsidRPr="000969E5" w:rsidRDefault="00367259" w:rsidP="00367259">
      <w:pPr>
        <w:spacing w:after="21"/>
        <w:ind w:left="76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969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DF77A7" w:rsidRPr="00DF77A7" w:rsidRDefault="00DF77A7" w:rsidP="00DF77A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77A7">
        <w:rPr>
          <w:rFonts w:ascii="Times New Roman" w:eastAsia="Calibri" w:hAnsi="Times New Roman" w:cs="Times New Roman"/>
          <w:sz w:val="24"/>
          <w:szCs w:val="24"/>
          <w:lang w:eastAsia="ru-RU"/>
        </w:rPr>
        <w:t>Зона садоводства и дачных участков СХ2 выделена для размещения садовых и дачных участков с правом возведения жилого строения используемых населением в целях отдыха и выращивания сельскохозяйственных культур.</w:t>
      </w:r>
    </w:p>
    <w:p w:rsidR="00DF77A7" w:rsidRPr="00DF77A7" w:rsidRDefault="00DF77A7" w:rsidP="00DF77A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F77A7" w:rsidRPr="00DF77A7" w:rsidRDefault="00DF77A7" w:rsidP="00DF77A7">
      <w:pPr>
        <w:numPr>
          <w:ilvl w:val="12"/>
          <w:numId w:val="0"/>
        </w:numPr>
        <w:tabs>
          <w:tab w:val="num" w:pos="709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F77A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Основные виды разрешенного использования недвижимости:</w:t>
      </w:r>
    </w:p>
    <w:p w:rsidR="00DF77A7" w:rsidRDefault="00DF77A7" w:rsidP="00DF77A7">
      <w:pPr>
        <w:numPr>
          <w:ilvl w:val="12"/>
          <w:numId w:val="0"/>
        </w:numPr>
        <w:tabs>
          <w:tab w:val="num" w:pos="709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77A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садовые и дачные дома;</w:t>
      </w:r>
    </w:p>
    <w:p w:rsidR="00DF77A7" w:rsidRPr="00DF77A7" w:rsidRDefault="00DF77A7" w:rsidP="00DF77A7">
      <w:pPr>
        <w:numPr>
          <w:ilvl w:val="12"/>
          <w:numId w:val="0"/>
        </w:numPr>
        <w:tabs>
          <w:tab w:val="num" w:pos="709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</w:t>
      </w:r>
      <w:r w:rsidRPr="00DF77A7">
        <w:rPr>
          <w:rFonts w:ascii="Times New Roman" w:eastAsia="Calibri" w:hAnsi="Times New Roman" w:cs="Times New Roman"/>
          <w:sz w:val="24"/>
          <w:szCs w:val="24"/>
          <w:lang w:eastAsia="ru-RU"/>
        </w:rPr>
        <w:t>редпринимательство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DF77A7" w:rsidRPr="00DF77A7" w:rsidRDefault="00DF77A7" w:rsidP="00DF77A7">
      <w:pPr>
        <w:numPr>
          <w:ilvl w:val="12"/>
          <w:numId w:val="0"/>
        </w:numPr>
        <w:tabs>
          <w:tab w:val="num" w:pos="709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F77A7" w:rsidRPr="00DF77A7" w:rsidRDefault="00DF77A7" w:rsidP="00DF77A7">
      <w:pPr>
        <w:numPr>
          <w:ilvl w:val="12"/>
          <w:numId w:val="0"/>
        </w:numPr>
        <w:tabs>
          <w:tab w:val="num" w:pos="709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F77A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Вспомогательные виды разрешенного использования:</w:t>
      </w:r>
    </w:p>
    <w:p w:rsidR="00DF77A7" w:rsidRPr="00DF77A7" w:rsidRDefault="001B5C2E" w:rsidP="001B5C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           </w:t>
      </w:r>
      <w:r w:rsidR="00DF77A7" w:rsidRPr="00DF77A7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- </w:t>
      </w:r>
      <w:r w:rsidR="00DF77A7" w:rsidRPr="00DF77A7">
        <w:rPr>
          <w:rFonts w:ascii="Times New Roman" w:eastAsia="Calibri" w:hAnsi="Times New Roman" w:cs="Times New Roman"/>
          <w:sz w:val="24"/>
          <w:szCs w:val="24"/>
          <w:lang w:eastAsia="zh-CN"/>
        </w:rPr>
        <w:t>дворовые постройки (мастерские, сараи, теплицы, бани и прочее);</w:t>
      </w:r>
    </w:p>
    <w:p w:rsidR="00DF77A7" w:rsidRPr="00DF77A7" w:rsidRDefault="001B5C2E" w:rsidP="001B5C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   - </w:t>
      </w:r>
      <w:r w:rsidR="00DF77A7" w:rsidRPr="00DF77A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постройки для содержания мелких животных; </w:t>
      </w:r>
    </w:p>
    <w:p w:rsidR="00DF77A7" w:rsidRPr="00DF77A7" w:rsidRDefault="001B5C2E" w:rsidP="001B5C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   </w:t>
      </w:r>
      <w:r w:rsidR="00DF77A7" w:rsidRPr="00DF77A7">
        <w:rPr>
          <w:rFonts w:ascii="Times New Roman" w:eastAsia="Calibri" w:hAnsi="Times New Roman" w:cs="Times New Roman"/>
          <w:sz w:val="24"/>
          <w:szCs w:val="24"/>
          <w:lang w:eastAsia="zh-CN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="00DF77A7" w:rsidRPr="00DF77A7">
        <w:rPr>
          <w:rFonts w:ascii="Times New Roman" w:eastAsia="Calibri" w:hAnsi="Times New Roman" w:cs="Times New Roman"/>
          <w:sz w:val="24"/>
          <w:szCs w:val="24"/>
          <w:lang w:eastAsia="zh-CN"/>
        </w:rPr>
        <w:t>сады, огороды, палисадники;</w:t>
      </w:r>
    </w:p>
    <w:p w:rsidR="00DF77A7" w:rsidRPr="00DF77A7" w:rsidRDefault="001B5C2E" w:rsidP="001B5C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   </w:t>
      </w:r>
      <w:r w:rsidR="00DF77A7" w:rsidRPr="00DF77A7">
        <w:rPr>
          <w:rFonts w:ascii="Times New Roman" w:eastAsia="Calibri" w:hAnsi="Times New Roman" w:cs="Times New Roman"/>
          <w:sz w:val="24"/>
          <w:szCs w:val="24"/>
          <w:lang w:eastAsia="zh-CN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="00DF77A7" w:rsidRPr="00DF77A7">
        <w:rPr>
          <w:rFonts w:ascii="Times New Roman" w:eastAsia="Calibri" w:hAnsi="Times New Roman" w:cs="Times New Roman"/>
          <w:sz w:val="24"/>
          <w:szCs w:val="24"/>
          <w:lang w:eastAsia="zh-CN"/>
        </w:rPr>
        <w:t>индивидуальные гаражи на придомовом участке на 1-2 легковых автомобиля;</w:t>
      </w:r>
    </w:p>
    <w:p w:rsidR="00DF77A7" w:rsidRPr="00DF77A7" w:rsidRDefault="00DF77A7" w:rsidP="00DF77A7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DF77A7">
        <w:rPr>
          <w:rFonts w:ascii="Times New Roman" w:eastAsia="Calibri" w:hAnsi="Times New Roman" w:cs="Times New Roman"/>
          <w:sz w:val="24"/>
          <w:szCs w:val="24"/>
          <w:lang w:eastAsia="zh-CN"/>
        </w:rPr>
        <w:t>-</w:t>
      </w:r>
      <w:r w:rsidR="001B5C2E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Pr="00DF77A7">
        <w:rPr>
          <w:rFonts w:ascii="Times New Roman" w:eastAsia="Calibri" w:hAnsi="Times New Roman" w:cs="Times New Roman"/>
          <w:sz w:val="24"/>
          <w:szCs w:val="24"/>
          <w:lang w:eastAsia="zh-CN"/>
        </w:rPr>
        <w:t>встроенный в жилой дом гараж на 1-2 легковых автомобиля;</w:t>
      </w:r>
    </w:p>
    <w:p w:rsidR="00DF77A7" w:rsidRPr="00DF77A7" w:rsidRDefault="00DF77A7" w:rsidP="00DF77A7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DF77A7">
        <w:rPr>
          <w:rFonts w:ascii="Times New Roman" w:eastAsia="Calibri" w:hAnsi="Times New Roman" w:cs="Times New Roman"/>
          <w:sz w:val="24"/>
          <w:szCs w:val="24"/>
          <w:lang w:eastAsia="zh-CN"/>
        </w:rPr>
        <w:t>-</w:t>
      </w:r>
      <w:r w:rsidR="001B5C2E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Pr="00DF77A7">
        <w:rPr>
          <w:rFonts w:ascii="Times New Roman" w:eastAsia="Calibri" w:hAnsi="Times New Roman" w:cs="Times New Roman"/>
          <w:sz w:val="24"/>
          <w:szCs w:val="24"/>
          <w:lang w:eastAsia="zh-CN"/>
        </w:rPr>
        <w:t>гостевые автостоянки.</w:t>
      </w:r>
    </w:p>
    <w:p w:rsidR="00DF77A7" w:rsidRPr="00DF77A7" w:rsidRDefault="00DF77A7" w:rsidP="00DF77A7">
      <w:pPr>
        <w:numPr>
          <w:ilvl w:val="12"/>
          <w:numId w:val="0"/>
        </w:numPr>
        <w:tabs>
          <w:tab w:val="num" w:pos="709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F77A7" w:rsidRPr="00DF77A7" w:rsidRDefault="00DF77A7" w:rsidP="00DF77A7">
      <w:pPr>
        <w:widowControl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F77A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Условно разрешенные виды использования:</w:t>
      </w:r>
    </w:p>
    <w:p w:rsidR="00DF77A7" w:rsidRPr="00DF77A7" w:rsidRDefault="00DF77A7" w:rsidP="00DF77A7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DF77A7">
        <w:rPr>
          <w:rFonts w:ascii="Times New Roman" w:eastAsia="Calibri" w:hAnsi="Times New Roman" w:cs="Times New Roman"/>
          <w:sz w:val="24"/>
          <w:szCs w:val="24"/>
          <w:lang w:eastAsia="zh-CN"/>
        </w:rPr>
        <w:t>- отдельно стоящие жилые дома коттеджного типа на одну семью с придомовыми участками;</w:t>
      </w:r>
    </w:p>
    <w:p w:rsidR="00DF77A7" w:rsidRPr="00DF77A7" w:rsidRDefault="00DF77A7" w:rsidP="00DF77A7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DF77A7">
        <w:rPr>
          <w:rFonts w:ascii="Times New Roman" w:eastAsia="Calibri" w:hAnsi="Times New Roman" w:cs="Times New Roman"/>
          <w:sz w:val="24"/>
          <w:szCs w:val="24"/>
          <w:lang w:eastAsia="zh-CN"/>
        </w:rPr>
        <w:t>-</w:t>
      </w:r>
      <w:r w:rsidR="001B5C2E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Pr="00DF77A7">
        <w:rPr>
          <w:rFonts w:ascii="Times New Roman" w:eastAsia="Calibri" w:hAnsi="Times New Roman" w:cs="Times New Roman"/>
          <w:sz w:val="24"/>
          <w:szCs w:val="24"/>
          <w:lang w:eastAsia="zh-CN"/>
        </w:rPr>
        <w:t>пункты оказания первой медицинской помощи;</w:t>
      </w:r>
    </w:p>
    <w:p w:rsidR="00DF77A7" w:rsidRPr="00DF77A7" w:rsidRDefault="00DF77A7" w:rsidP="00DF77A7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DF77A7">
        <w:rPr>
          <w:rFonts w:ascii="Times New Roman" w:eastAsia="Calibri" w:hAnsi="Times New Roman" w:cs="Times New Roman"/>
          <w:sz w:val="24"/>
          <w:szCs w:val="24"/>
          <w:lang w:eastAsia="zh-CN"/>
        </w:rPr>
        <w:t>-</w:t>
      </w:r>
      <w:r w:rsidR="001B5C2E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Pr="00DF77A7">
        <w:rPr>
          <w:rFonts w:ascii="Times New Roman" w:eastAsia="Calibri" w:hAnsi="Times New Roman" w:cs="Times New Roman"/>
          <w:sz w:val="24"/>
          <w:szCs w:val="24"/>
          <w:lang w:eastAsia="zh-CN"/>
        </w:rPr>
        <w:t>спортивные площадки;</w:t>
      </w:r>
    </w:p>
    <w:p w:rsidR="00DF77A7" w:rsidRPr="00DF77A7" w:rsidRDefault="00DF77A7" w:rsidP="00DF77A7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DF77A7">
        <w:rPr>
          <w:rFonts w:ascii="Times New Roman" w:eastAsia="Calibri" w:hAnsi="Times New Roman" w:cs="Times New Roman"/>
          <w:sz w:val="24"/>
          <w:szCs w:val="24"/>
          <w:lang w:eastAsia="zh-CN"/>
        </w:rPr>
        <w:t>-</w:t>
      </w:r>
      <w:r w:rsidR="001B5C2E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Pr="00DF77A7">
        <w:rPr>
          <w:rFonts w:ascii="Times New Roman" w:eastAsia="Calibri" w:hAnsi="Times New Roman" w:cs="Times New Roman"/>
          <w:sz w:val="24"/>
          <w:szCs w:val="24"/>
          <w:lang w:eastAsia="zh-CN"/>
        </w:rPr>
        <w:t>отделения, участковые пункты полиции;</w:t>
      </w:r>
    </w:p>
    <w:p w:rsidR="00DF77A7" w:rsidRPr="00DF77A7" w:rsidRDefault="00DF77A7" w:rsidP="00DF77A7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DF77A7">
        <w:rPr>
          <w:rFonts w:ascii="Times New Roman" w:eastAsia="Calibri" w:hAnsi="Times New Roman" w:cs="Times New Roman"/>
          <w:sz w:val="24"/>
          <w:szCs w:val="24"/>
          <w:lang w:eastAsia="zh-CN"/>
        </w:rPr>
        <w:t>-</w:t>
      </w:r>
      <w:r w:rsidR="001B5C2E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Pr="00DF77A7">
        <w:rPr>
          <w:rFonts w:ascii="Times New Roman" w:eastAsia="Calibri" w:hAnsi="Times New Roman" w:cs="Times New Roman"/>
          <w:sz w:val="24"/>
          <w:szCs w:val="24"/>
          <w:lang w:eastAsia="zh-CN"/>
        </w:rPr>
        <w:t>аптеки;</w:t>
      </w:r>
    </w:p>
    <w:p w:rsidR="00DF77A7" w:rsidRPr="00DF77A7" w:rsidRDefault="00DF77A7" w:rsidP="00DF77A7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DF77A7">
        <w:rPr>
          <w:rFonts w:ascii="Times New Roman" w:eastAsia="Calibri" w:hAnsi="Times New Roman" w:cs="Times New Roman"/>
          <w:sz w:val="24"/>
          <w:szCs w:val="24"/>
          <w:lang w:eastAsia="zh-CN"/>
        </w:rPr>
        <w:t>-</w:t>
      </w:r>
      <w:r w:rsidR="001B5C2E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Pr="00DF77A7">
        <w:rPr>
          <w:rFonts w:ascii="Times New Roman" w:eastAsia="Calibri" w:hAnsi="Times New Roman" w:cs="Times New Roman"/>
          <w:sz w:val="24"/>
          <w:szCs w:val="24"/>
          <w:lang w:eastAsia="zh-CN"/>
        </w:rPr>
        <w:t>сезонные обслуживающие объекты;</w:t>
      </w:r>
    </w:p>
    <w:p w:rsidR="00DF77A7" w:rsidRPr="00DF77A7" w:rsidRDefault="00DF77A7" w:rsidP="00DF77A7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DF77A7">
        <w:rPr>
          <w:rFonts w:ascii="Times New Roman" w:eastAsia="Calibri" w:hAnsi="Times New Roman" w:cs="Times New Roman"/>
          <w:sz w:val="24"/>
          <w:szCs w:val="24"/>
          <w:lang w:eastAsia="zh-CN"/>
        </w:rPr>
        <w:t>-</w:t>
      </w:r>
      <w:r w:rsidR="001B5C2E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Pr="00DF77A7">
        <w:rPr>
          <w:rFonts w:ascii="Times New Roman" w:eastAsia="Calibri" w:hAnsi="Times New Roman" w:cs="Times New Roman"/>
          <w:sz w:val="24"/>
          <w:szCs w:val="24"/>
          <w:lang w:eastAsia="zh-CN"/>
        </w:rPr>
        <w:t>магазины;</w:t>
      </w:r>
    </w:p>
    <w:p w:rsidR="00DF77A7" w:rsidRPr="00DF77A7" w:rsidRDefault="00DF77A7" w:rsidP="00DF77A7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DF77A7">
        <w:rPr>
          <w:rFonts w:ascii="Times New Roman" w:eastAsia="Calibri" w:hAnsi="Times New Roman" w:cs="Times New Roman"/>
          <w:sz w:val="24"/>
          <w:szCs w:val="24"/>
          <w:lang w:eastAsia="zh-CN"/>
        </w:rPr>
        <w:t>-</w:t>
      </w:r>
      <w:r w:rsidR="001B5C2E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Pr="00DF77A7">
        <w:rPr>
          <w:rFonts w:ascii="Times New Roman" w:eastAsia="Calibri" w:hAnsi="Times New Roman" w:cs="Times New Roman"/>
          <w:sz w:val="24"/>
          <w:szCs w:val="24"/>
          <w:lang w:eastAsia="zh-CN"/>
        </w:rPr>
        <w:t>временные торговые объекты.</w:t>
      </w:r>
    </w:p>
    <w:p w:rsidR="00DF77A7" w:rsidRPr="00DF77A7" w:rsidRDefault="00DF77A7" w:rsidP="00DF77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367259" w:rsidRDefault="00DF77A7" w:rsidP="00DF77A7">
      <w:pPr>
        <w:suppressAutoHyphens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77A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Предельные </w:t>
      </w:r>
      <w:r w:rsidR="001B5C2E" w:rsidRPr="00DF77A7">
        <w:rPr>
          <w:rFonts w:ascii="Times New Roman" w:eastAsia="Calibri" w:hAnsi="Times New Roman" w:cs="Times New Roman"/>
          <w:sz w:val="24"/>
          <w:szCs w:val="24"/>
          <w:lang w:eastAsia="ru-RU"/>
        </w:rPr>
        <w:t>значения размеров</w:t>
      </w:r>
      <w:r w:rsidRPr="00DF77A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земельных участков и параметров разрешенного строительства будут включаться в настоящий раздел по мере их разработки. До разработки предельных параметров разрешенного строительства их установление осуществляется соответствующим разделом градостроительного плана земельного участка.</w:t>
      </w:r>
      <w:r w:rsidR="00367259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E350DD" w:rsidRDefault="00E350DD" w:rsidP="00E350D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E656AE">
        <w:rPr>
          <w:rFonts w:ascii="Times New Roman" w:eastAsia="Calibri" w:hAnsi="Times New Roman" w:cs="Times New Roman"/>
          <w:sz w:val="28"/>
          <w:szCs w:val="28"/>
        </w:rPr>
        <w:t>2</w:t>
      </w:r>
      <w:r w:rsidRPr="00244DE7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76409">
        <w:rPr>
          <w:rFonts w:ascii="Times New Roman" w:eastAsia="Calibri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E350DD" w:rsidRPr="004449A3" w:rsidRDefault="00E350DD" w:rsidP="00E350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E656AE">
        <w:rPr>
          <w:rFonts w:ascii="Times New Roman" w:eastAsia="Calibri" w:hAnsi="Times New Roman" w:cs="Times New Roman"/>
          <w:sz w:val="28"/>
          <w:szCs w:val="28"/>
        </w:rPr>
        <w:t>3</w:t>
      </w:r>
      <w:r w:rsidRPr="00D76409">
        <w:rPr>
          <w:rFonts w:ascii="Times New Roman" w:eastAsia="Calibri" w:hAnsi="Times New Roman" w:cs="Times New Roman"/>
          <w:sz w:val="28"/>
          <w:szCs w:val="28"/>
        </w:rPr>
        <w:t>. Настоящее решение вступает в силу со дня е</w:t>
      </w:r>
      <w:r>
        <w:rPr>
          <w:rFonts w:ascii="Times New Roman" w:eastAsia="Calibri" w:hAnsi="Times New Roman" w:cs="Times New Roman"/>
          <w:sz w:val="28"/>
          <w:szCs w:val="28"/>
        </w:rPr>
        <w:t>го официального опубликования</w:t>
      </w:r>
      <w:r w:rsidRPr="004449A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E350DD" w:rsidRDefault="00E656AE" w:rsidP="00E350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4</w:t>
      </w:r>
      <w:r w:rsidR="00E350DD" w:rsidRPr="00D76409">
        <w:rPr>
          <w:rFonts w:ascii="Times New Roman" w:eastAsia="Calibri" w:hAnsi="Times New Roman" w:cs="Times New Roman"/>
          <w:sz w:val="28"/>
          <w:szCs w:val="28"/>
        </w:rPr>
        <w:t xml:space="preserve">. Контроль за исполнением настоящего решения </w:t>
      </w:r>
      <w:r w:rsidR="00E350DD">
        <w:rPr>
          <w:rFonts w:ascii="Times New Roman" w:eastAsia="Calibri" w:hAnsi="Times New Roman" w:cs="Times New Roman"/>
          <w:sz w:val="28"/>
          <w:szCs w:val="28"/>
        </w:rPr>
        <w:t xml:space="preserve">возложить на постоянную комиссию по экологии и землепользованию </w:t>
      </w:r>
      <w:r w:rsidR="00E350DD" w:rsidRPr="009B6703">
        <w:rPr>
          <w:rFonts w:ascii="Times New Roman" w:eastAsia="Calibri" w:hAnsi="Times New Roman" w:cs="Times New Roman"/>
          <w:sz w:val="28"/>
          <w:szCs w:val="28"/>
        </w:rPr>
        <w:t>Ютазинского районного Совета Республики Татарстан.</w:t>
      </w:r>
      <w:r w:rsidR="00E350DD" w:rsidRPr="00D7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E350DD" w:rsidRDefault="00E350DD" w:rsidP="00E350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50DD" w:rsidRPr="00D76409" w:rsidRDefault="00E350DD" w:rsidP="00E350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</w:p>
    <w:p w:rsidR="00E350DD" w:rsidRPr="00D76409" w:rsidRDefault="00E350DD" w:rsidP="00E350D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Глава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Ютазинского </w:t>
      </w:r>
    </w:p>
    <w:p w:rsidR="00E350DD" w:rsidRPr="00D76409" w:rsidRDefault="00E350DD" w:rsidP="00E350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</w:p>
    <w:p w:rsidR="00E350DD" w:rsidRPr="00D76409" w:rsidRDefault="00E350DD" w:rsidP="00E350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 -</w:t>
      </w:r>
    </w:p>
    <w:p w:rsidR="00E350DD" w:rsidRPr="00D76409" w:rsidRDefault="00E350DD" w:rsidP="00E350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Ютазинского </w:t>
      </w:r>
    </w:p>
    <w:p w:rsidR="00E350DD" w:rsidRPr="00D76409" w:rsidRDefault="00E350DD" w:rsidP="00E350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 Совета</w:t>
      </w:r>
    </w:p>
    <w:p w:rsidR="00E350DD" w:rsidRPr="005F0C31" w:rsidRDefault="00E350DD" w:rsidP="00E350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А.А. Шафигуллин</w:t>
      </w:r>
    </w:p>
    <w:p w:rsidR="00680838" w:rsidRPr="00B561CD" w:rsidRDefault="00680838" w:rsidP="00E350D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680838" w:rsidRPr="00B561CD" w:rsidSect="0039480D">
      <w:pgSz w:w="11906" w:h="16838"/>
      <w:pgMar w:top="851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E95"/>
    <w:rsid w:val="000005C1"/>
    <w:rsid w:val="00004349"/>
    <w:rsid w:val="00024CDD"/>
    <w:rsid w:val="000316FD"/>
    <w:rsid w:val="00050F3C"/>
    <w:rsid w:val="0005112C"/>
    <w:rsid w:val="00056084"/>
    <w:rsid w:val="0007297D"/>
    <w:rsid w:val="000969E5"/>
    <w:rsid w:val="000A7A8A"/>
    <w:rsid w:val="000E6ADC"/>
    <w:rsid w:val="00102C85"/>
    <w:rsid w:val="00103ADE"/>
    <w:rsid w:val="00110DFE"/>
    <w:rsid w:val="00112B4C"/>
    <w:rsid w:val="00116742"/>
    <w:rsid w:val="00166250"/>
    <w:rsid w:val="00166C95"/>
    <w:rsid w:val="00172C35"/>
    <w:rsid w:val="00173450"/>
    <w:rsid w:val="0017365F"/>
    <w:rsid w:val="00180C80"/>
    <w:rsid w:val="00186D90"/>
    <w:rsid w:val="0018715A"/>
    <w:rsid w:val="00191794"/>
    <w:rsid w:val="001921C1"/>
    <w:rsid w:val="00194844"/>
    <w:rsid w:val="001A2AD1"/>
    <w:rsid w:val="001B22C8"/>
    <w:rsid w:val="001B5C2E"/>
    <w:rsid w:val="002022AE"/>
    <w:rsid w:val="00222EEE"/>
    <w:rsid w:val="0023682E"/>
    <w:rsid w:val="00244630"/>
    <w:rsid w:val="002667F7"/>
    <w:rsid w:val="0027161D"/>
    <w:rsid w:val="0028093B"/>
    <w:rsid w:val="002F3831"/>
    <w:rsid w:val="002F473E"/>
    <w:rsid w:val="00334651"/>
    <w:rsid w:val="003454A1"/>
    <w:rsid w:val="003505AF"/>
    <w:rsid w:val="00354D6F"/>
    <w:rsid w:val="00367259"/>
    <w:rsid w:val="003801CD"/>
    <w:rsid w:val="00390565"/>
    <w:rsid w:val="0039480D"/>
    <w:rsid w:val="003B4E2B"/>
    <w:rsid w:val="003E34DA"/>
    <w:rsid w:val="003F0A01"/>
    <w:rsid w:val="003F1AB8"/>
    <w:rsid w:val="0041407F"/>
    <w:rsid w:val="00424DF1"/>
    <w:rsid w:val="004317E9"/>
    <w:rsid w:val="0043417A"/>
    <w:rsid w:val="0043699C"/>
    <w:rsid w:val="0045485B"/>
    <w:rsid w:val="00467904"/>
    <w:rsid w:val="00473BA5"/>
    <w:rsid w:val="004749CF"/>
    <w:rsid w:val="00484776"/>
    <w:rsid w:val="004A39B5"/>
    <w:rsid w:val="004B3316"/>
    <w:rsid w:val="004B44F4"/>
    <w:rsid w:val="004C2DCC"/>
    <w:rsid w:val="004C76A8"/>
    <w:rsid w:val="00502B5C"/>
    <w:rsid w:val="00506E5C"/>
    <w:rsid w:val="00507F07"/>
    <w:rsid w:val="00512A70"/>
    <w:rsid w:val="005207EC"/>
    <w:rsid w:val="0053177F"/>
    <w:rsid w:val="00532943"/>
    <w:rsid w:val="00533E72"/>
    <w:rsid w:val="0055664A"/>
    <w:rsid w:val="00557C91"/>
    <w:rsid w:val="0056257B"/>
    <w:rsid w:val="005742B5"/>
    <w:rsid w:val="00584097"/>
    <w:rsid w:val="0058449B"/>
    <w:rsid w:val="0059073C"/>
    <w:rsid w:val="005D37AD"/>
    <w:rsid w:val="005D4397"/>
    <w:rsid w:val="005E2E90"/>
    <w:rsid w:val="005F17BF"/>
    <w:rsid w:val="00603716"/>
    <w:rsid w:val="00603AF6"/>
    <w:rsid w:val="00607BDC"/>
    <w:rsid w:val="00623CA5"/>
    <w:rsid w:val="006346AD"/>
    <w:rsid w:val="00647D8C"/>
    <w:rsid w:val="00680838"/>
    <w:rsid w:val="006D0E7C"/>
    <w:rsid w:val="006D1F47"/>
    <w:rsid w:val="006D4FCB"/>
    <w:rsid w:val="006F7DB5"/>
    <w:rsid w:val="006F7E85"/>
    <w:rsid w:val="007272F7"/>
    <w:rsid w:val="00731B83"/>
    <w:rsid w:val="0073291E"/>
    <w:rsid w:val="007347DC"/>
    <w:rsid w:val="007602C4"/>
    <w:rsid w:val="00765DB9"/>
    <w:rsid w:val="007760DC"/>
    <w:rsid w:val="007A0BB0"/>
    <w:rsid w:val="007B482E"/>
    <w:rsid w:val="007F3162"/>
    <w:rsid w:val="008057D8"/>
    <w:rsid w:val="00835107"/>
    <w:rsid w:val="00861549"/>
    <w:rsid w:val="00887849"/>
    <w:rsid w:val="00887A02"/>
    <w:rsid w:val="00893E8E"/>
    <w:rsid w:val="008A003D"/>
    <w:rsid w:val="008A2B1E"/>
    <w:rsid w:val="008B6E28"/>
    <w:rsid w:val="008D6B85"/>
    <w:rsid w:val="0090574E"/>
    <w:rsid w:val="00920F7B"/>
    <w:rsid w:val="009212D3"/>
    <w:rsid w:val="009274C9"/>
    <w:rsid w:val="00933EC5"/>
    <w:rsid w:val="00940C65"/>
    <w:rsid w:val="00942B6F"/>
    <w:rsid w:val="009475A1"/>
    <w:rsid w:val="009526CF"/>
    <w:rsid w:val="00960A48"/>
    <w:rsid w:val="009715A2"/>
    <w:rsid w:val="009728D2"/>
    <w:rsid w:val="00981537"/>
    <w:rsid w:val="009829E2"/>
    <w:rsid w:val="0099532D"/>
    <w:rsid w:val="009A4B63"/>
    <w:rsid w:val="009B5163"/>
    <w:rsid w:val="009F005A"/>
    <w:rsid w:val="009F7961"/>
    <w:rsid w:val="00A1431E"/>
    <w:rsid w:val="00A163FC"/>
    <w:rsid w:val="00A27C25"/>
    <w:rsid w:val="00A43911"/>
    <w:rsid w:val="00A53E95"/>
    <w:rsid w:val="00A56F69"/>
    <w:rsid w:val="00A6297D"/>
    <w:rsid w:val="00A84DCB"/>
    <w:rsid w:val="00AA2182"/>
    <w:rsid w:val="00AA3553"/>
    <w:rsid w:val="00AB3905"/>
    <w:rsid w:val="00AB3E59"/>
    <w:rsid w:val="00AD1C95"/>
    <w:rsid w:val="00AD5FF0"/>
    <w:rsid w:val="00AE0173"/>
    <w:rsid w:val="00AF1E08"/>
    <w:rsid w:val="00B22E6A"/>
    <w:rsid w:val="00B305BE"/>
    <w:rsid w:val="00B423D6"/>
    <w:rsid w:val="00B561CD"/>
    <w:rsid w:val="00B61665"/>
    <w:rsid w:val="00B83AEB"/>
    <w:rsid w:val="00B84BF6"/>
    <w:rsid w:val="00B96F90"/>
    <w:rsid w:val="00BA0D0B"/>
    <w:rsid w:val="00BA12AC"/>
    <w:rsid w:val="00BD24E0"/>
    <w:rsid w:val="00BE3AA5"/>
    <w:rsid w:val="00BE72D3"/>
    <w:rsid w:val="00BF7A2D"/>
    <w:rsid w:val="00C050C5"/>
    <w:rsid w:val="00C1218F"/>
    <w:rsid w:val="00C1585F"/>
    <w:rsid w:val="00C3463A"/>
    <w:rsid w:val="00C50094"/>
    <w:rsid w:val="00C7088E"/>
    <w:rsid w:val="00C71DFC"/>
    <w:rsid w:val="00C87E0D"/>
    <w:rsid w:val="00CA2576"/>
    <w:rsid w:val="00CA2BC4"/>
    <w:rsid w:val="00CB523F"/>
    <w:rsid w:val="00CC0EBE"/>
    <w:rsid w:val="00CE63E8"/>
    <w:rsid w:val="00CE7C8A"/>
    <w:rsid w:val="00D02BE5"/>
    <w:rsid w:val="00D145F4"/>
    <w:rsid w:val="00D157E0"/>
    <w:rsid w:val="00D16EDB"/>
    <w:rsid w:val="00D262D4"/>
    <w:rsid w:val="00D32E96"/>
    <w:rsid w:val="00D42405"/>
    <w:rsid w:val="00D46CBB"/>
    <w:rsid w:val="00D47CDA"/>
    <w:rsid w:val="00D5038C"/>
    <w:rsid w:val="00D51948"/>
    <w:rsid w:val="00D6116D"/>
    <w:rsid w:val="00D758FA"/>
    <w:rsid w:val="00D83CC6"/>
    <w:rsid w:val="00D93749"/>
    <w:rsid w:val="00DC1CDD"/>
    <w:rsid w:val="00DC574B"/>
    <w:rsid w:val="00DD74A7"/>
    <w:rsid w:val="00DE158A"/>
    <w:rsid w:val="00DE55E0"/>
    <w:rsid w:val="00DF77A7"/>
    <w:rsid w:val="00E00A86"/>
    <w:rsid w:val="00E057E9"/>
    <w:rsid w:val="00E062AD"/>
    <w:rsid w:val="00E30F96"/>
    <w:rsid w:val="00E350DD"/>
    <w:rsid w:val="00E354B9"/>
    <w:rsid w:val="00E56662"/>
    <w:rsid w:val="00E627D5"/>
    <w:rsid w:val="00E63D4B"/>
    <w:rsid w:val="00E656AE"/>
    <w:rsid w:val="00E6598C"/>
    <w:rsid w:val="00E67084"/>
    <w:rsid w:val="00E757E2"/>
    <w:rsid w:val="00E919B7"/>
    <w:rsid w:val="00E9577A"/>
    <w:rsid w:val="00EA06AE"/>
    <w:rsid w:val="00EA11AD"/>
    <w:rsid w:val="00EA4CE7"/>
    <w:rsid w:val="00EC4BEE"/>
    <w:rsid w:val="00ED0EDC"/>
    <w:rsid w:val="00EE3985"/>
    <w:rsid w:val="00EF416D"/>
    <w:rsid w:val="00F1036E"/>
    <w:rsid w:val="00F132E6"/>
    <w:rsid w:val="00F329C0"/>
    <w:rsid w:val="00F55749"/>
    <w:rsid w:val="00F641DD"/>
    <w:rsid w:val="00F737D3"/>
    <w:rsid w:val="00F8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022DF8-41F7-4FBD-ABFE-962F7EF5A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017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E6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63E8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E350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link w:val="ConsPlusNormal0"/>
    <w:uiPriority w:val="99"/>
    <w:rsid w:val="00E350D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E350DD"/>
    <w:rPr>
      <w:rFonts w:ascii="Arial" w:eastAsia="Times New Roman" w:hAnsi="Arial" w:cs="Arial"/>
      <w:sz w:val="20"/>
      <w:szCs w:val="20"/>
    </w:rPr>
  </w:style>
  <w:style w:type="table" w:customStyle="1" w:styleId="TableGrid">
    <w:name w:val="TableGrid"/>
    <w:rsid w:val="0068083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FA419-A4B1-4A8B-BF93-C62625560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4340</Words>
  <Characters>24742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</cp:revision>
  <cp:lastPrinted>2022-09-01T12:06:00Z</cp:lastPrinted>
  <dcterms:created xsi:type="dcterms:W3CDTF">2023-08-29T08:08:00Z</dcterms:created>
  <dcterms:modified xsi:type="dcterms:W3CDTF">2023-08-29T08:08:00Z</dcterms:modified>
</cp:coreProperties>
</file>