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8EE" w:rsidRPr="00073453" w:rsidRDefault="006358EE" w:rsidP="006358EE">
      <w:pPr>
        <w:jc w:val="right"/>
        <w:rPr>
          <w:rFonts w:ascii="Arial" w:hAnsi="Arial" w:cs="Arial"/>
        </w:rPr>
      </w:pPr>
      <w:bookmarkStart w:id="0" w:name="_GoBack"/>
      <w:bookmarkEnd w:id="0"/>
      <w:r w:rsidRPr="00073453">
        <w:rPr>
          <w:rFonts w:ascii="Arial" w:hAnsi="Arial" w:cs="Arial"/>
        </w:rPr>
        <w:t>ПРОЕКТ</w:t>
      </w:r>
    </w:p>
    <w:p w:rsidR="006358EE" w:rsidRDefault="006358EE" w:rsidP="006358EE">
      <w:pPr>
        <w:jc w:val="right"/>
        <w:rPr>
          <w:rFonts w:ascii="Arial" w:hAnsi="Arial" w:cs="Arial"/>
        </w:rPr>
      </w:pPr>
    </w:p>
    <w:p w:rsidR="006358EE" w:rsidRPr="00C42387" w:rsidRDefault="006358EE" w:rsidP="006358EE">
      <w:pPr>
        <w:jc w:val="center"/>
        <w:rPr>
          <w:rFonts w:ascii="Arial" w:hAnsi="Arial" w:cs="Arial"/>
        </w:rPr>
      </w:pPr>
      <w:r w:rsidRPr="00C42387">
        <w:rPr>
          <w:rFonts w:ascii="Arial" w:hAnsi="Arial" w:cs="Arial"/>
        </w:rPr>
        <w:t xml:space="preserve">СОВЕТ </w:t>
      </w:r>
      <w:r>
        <w:rPr>
          <w:rFonts w:ascii="Arial" w:hAnsi="Arial" w:cs="Arial"/>
        </w:rPr>
        <w:t>АБСАЛЯМОВСКОГО</w:t>
      </w:r>
      <w:r w:rsidRPr="00C42387">
        <w:rPr>
          <w:rFonts w:ascii="Arial" w:hAnsi="Arial" w:cs="Arial"/>
        </w:rPr>
        <w:t xml:space="preserve"> СЕЛЬСКОГО ПОСЕЛЕНИЯ ЮТАЗИНСКОГО МУНИЦИПАЛЬНОГО РАЙОНА РЕСПУБЛИКИ ТАТАРСТАН</w:t>
      </w:r>
    </w:p>
    <w:p w:rsidR="006358EE" w:rsidRPr="00C42387" w:rsidRDefault="006358EE" w:rsidP="006358EE">
      <w:pPr>
        <w:jc w:val="center"/>
        <w:rPr>
          <w:rFonts w:ascii="Arial" w:hAnsi="Arial" w:cs="Arial"/>
        </w:rPr>
      </w:pPr>
    </w:p>
    <w:p w:rsidR="006358EE" w:rsidRPr="00C42387" w:rsidRDefault="006358EE" w:rsidP="006358EE">
      <w:pPr>
        <w:jc w:val="center"/>
        <w:rPr>
          <w:rFonts w:ascii="Arial" w:hAnsi="Arial" w:cs="Arial"/>
        </w:rPr>
      </w:pPr>
      <w:r w:rsidRPr="00C42387">
        <w:rPr>
          <w:rFonts w:ascii="Arial" w:hAnsi="Arial" w:cs="Arial"/>
        </w:rPr>
        <w:t>РЕШЕНИЕ</w:t>
      </w:r>
    </w:p>
    <w:p w:rsidR="006358EE" w:rsidRPr="00C42387" w:rsidRDefault="006358EE" w:rsidP="006358EE">
      <w:pPr>
        <w:rPr>
          <w:rFonts w:ascii="Arial" w:hAnsi="Arial" w:cs="Arial"/>
        </w:rPr>
      </w:pPr>
    </w:p>
    <w:p w:rsidR="006358EE" w:rsidRPr="00C42387" w:rsidRDefault="006358EE" w:rsidP="006358EE">
      <w:pPr>
        <w:rPr>
          <w:rFonts w:ascii="Arial" w:hAnsi="Arial" w:cs="Arial"/>
        </w:rPr>
      </w:pPr>
      <w:r w:rsidRPr="00C42387">
        <w:rPr>
          <w:rFonts w:ascii="Arial" w:hAnsi="Arial" w:cs="Arial"/>
        </w:rPr>
        <w:t xml:space="preserve">№ </w:t>
      </w:r>
      <w:r w:rsidRPr="00C42387">
        <w:rPr>
          <w:rFonts w:ascii="Arial" w:hAnsi="Arial" w:cs="Arial"/>
        </w:rPr>
        <w:tab/>
      </w:r>
      <w:r w:rsidRPr="00C42387">
        <w:rPr>
          <w:rFonts w:ascii="Arial" w:hAnsi="Arial" w:cs="Arial"/>
        </w:rPr>
        <w:tab/>
      </w:r>
      <w:r w:rsidRPr="00C42387">
        <w:rPr>
          <w:rFonts w:ascii="Arial" w:hAnsi="Arial" w:cs="Arial"/>
        </w:rPr>
        <w:tab/>
      </w:r>
      <w:r w:rsidRPr="00C42387">
        <w:rPr>
          <w:rFonts w:ascii="Arial" w:hAnsi="Arial" w:cs="Arial"/>
        </w:rPr>
        <w:tab/>
      </w:r>
      <w:r w:rsidRPr="00C42387">
        <w:rPr>
          <w:rFonts w:ascii="Arial" w:hAnsi="Arial" w:cs="Arial"/>
        </w:rPr>
        <w:tab/>
      </w:r>
      <w:r w:rsidRPr="00C42387">
        <w:rPr>
          <w:rFonts w:ascii="Arial" w:hAnsi="Arial" w:cs="Arial"/>
        </w:rPr>
        <w:tab/>
      </w:r>
      <w:r w:rsidRPr="00C42387">
        <w:rPr>
          <w:rFonts w:ascii="Arial" w:hAnsi="Arial" w:cs="Arial"/>
        </w:rPr>
        <w:tab/>
      </w:r>
      <w:r w:rsidRPr="00C42387">
        <w:rPr>
          <w:rFonts w:ascii="Arial" w:hAnsi="Arial" w:cs="Arial"/>
        </w:rPr>
        <w:tab/>
      </w:r>
      <w:r w:rsidRPr="00C42387">
        <w:rPr>
          <w:rFonts w:ascii="Arial" w:hAnsi="Arial" w:cs="Arial"/>
        </w:rPr>
        <w:tab/>
      </w:r>
      <w:r>
        <w:rPr>
          <w:rFonts w:ascii="Arial" w:hAnsi="Arial" w:cs="Arial"/>
        </w:rPr>
        <w:t xml:space="preserve">             </w:t>
      </w:r>
      <w:r w:rsidRPr="00C42387">
        <w:rPr>
          <w:rFonts w:ascii="Arial" w:hAnsi="Arial" w:cs="Arial"/>
        </w:rPr>
        <w:t>от</w:t>
      </w:r>
      <w:r>
        <w:rPr>
          <w:rFonts w:ascii="Arial" w:hAnsi="Arial" w:cs="Arial"/>
        </w:rPr>
        <w:t xml:space="preserve"> «___»</w:t>
      </w:r>
      <w:r w:rsidRPr="00C42387">
        <w:rPr>
          <w:rFonts w:ascii="Arial" w:hAnsi="Arial" w:cs="Arial"/>
        </w:rPr>
        <w:t xml:space="preserve"> __________ г.</w:t>
      </w:r>
    </w:p>
    <w:p w:rsidR="006358EE" w:rsidRPr="00C42387" w:rsidRDefault="006358EE" w:rsidP="006358EE">
      <w:pPr>
        <w:rPr>
          <w:rFonts w:ascii="Arial" w:hAnsi="Arial" w:cs="Arial"/>
        </w:rPr>
      </w:pPr>
    </w:p>
    <w:p w:rsidR="006358EE" w:rsidRPr="00C42387" w:rsidRDefault="006358EE" w:rsidP="006358EE">
      <w:pPr>
        <w:rPr>
          <w:rFonts w:ascii="Arial" w:hAnsi="Arial" w:cs="Arial"/>
        </w:rPr>
      </w:pPr>
      <w:r w:rsidRPr="00C42387">
        <w:rPr>
          <w:rFonts w:ascii="Arial" w:hAnsi="Arial" w:cs="Arial"/>
        </w:rPr>
        <w:t xml:space="preserve">О проекте Устава муниципального образования </w:t>
      </w:r>
    </w:p>
    <w:p w:rsidR="006358EE" w:rsidRPr="00C42387" w:rsidRDefault="006358EE" w:rsidP="006358EE">
      <w:pPr>
        <w:rPr>
          <w:rFonts w:ascii="Arial" w:hAnsi="Arial" w:cs="Arial"/>
        </w:rPr>
      </w:pPr>
      <w:r w:rsidRPr="00C42387">
        <w:rPr>
          <w:rFonts w:ascii="Arial" w:hAnsi="Arial" w:cs="Arial"/>
        </w:rPr>
        <w:t>«</w:t>
      </w:r>
      <w:r>
        <w:rPr>
          <w:rFonts w:ascii="Arial" w:hAnsi="Arial" w:cs="Arial"/>
          <w:lang w:val="tt-RU"/>
        </w:rPr>
        <w:t>Абсалямовское</w:t>
      </w:r>
      <w:r w:rsidRPr="00C42387">
        <w:rPr>
          <w:rFonts w:ascii="Arial" w:hAnsi="Arial" w:cs="Arial"/>
        </w:rPr>
        <w:t xml:space="preserve"> сельское поселение» Ютазинского </w:t>
      </w:r>
    </w:p>
    <w:p w:rsidR="006358EE" w:rsidRPr="00C42387" w:rsidRDefault="006358EE" w:rsidP="006358EE">
      <w:pPr>
        <w:rPr>
          <w:rFonts w:ascii="Arial" w:hAnsi="Arial" w:cs="Arial"/>
        </w:rPr>
      </w:pPr>
      <w:r w:rsidRPr="00C42387">
        <w:rPr>
          <w:rFonts w:ascii="Arial" w:hAnsi="Arial" w:cs="Arial"/>
        </w:rPr>
        <w:t>муниципального района Республики Татарстан</w:t>
      </w:r>
    </w:p>
    <w:p w:rsidR="006358EE" w:rsidRPr="00C42387" w:rsidRDefault="006358EE" w:rsidP="006358EE">
      <w:pPr>
        <w:rPr>
          <w:rFonts w:ascii="Arial" w:hAnsi="Arial" w:cs="Arial"/>
        </w:rPr>
      </w:pPr>
    </w:p>
    <w:p w:rsidR="006358EE" w:rsidRPr="00C42387" w:rsidRDefault="006358EE" w:rsidP="006358EE">
      <w:pPr>
        <w:ind w:firstLine="708"/>
        <w:jc w:val="both"/>
        <w:rPr>
          <w:rFonts w:ascii="Arial" w:hAnsi="Arial" w:cs="Arial"/>
        </w:rPr>
      </w:pPr>
      <w:r w:rsidRPr="00C42387">
        <w:rPr>
          <w:rFonts w:ascii="Arial" w:hAnsi="Arial" w:cs="Arial"/>
        </w:rPr>
        <w:t xml:space="preserve">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w:t>
      </w:r>
      <w:r w:rsidRPr="00C42387">
        <w:rPr>
          <w:rFonts w:ascii="Arial" w:hAnsi="Arial" w:cs="Arial"/>
          <w:shd w:val="clear" w:color="auto" w:fill="FFFFFF"/>
        </w:rPr>
        <w:t xml:space="preserve">ст. 7 Закона Республики Татарстан от 28.07.2004 г. N 45-ЗРТ "О местном самоуправлении в Республике Татарстан" Совет </w:t>
      </w:r>
      <w:r>
        <w:rPr>
          <w:rFonts w:ascii="Arial" w:hAnsi="Arial" w:cs="Arial"/>
          <w:shd w:val="clear" w:color="auto" w:fill="FFFFFF"/>
        </w:rPr>
        <w:t>А</w:t>
      </w:r>
      <w:r>
        <w:rPr>
          <w:rFonts w:ascii="Arial" w:hAnsi="Arial" w:cs="Arial"/>
          <w:shd w:val="clear" w:color="auto" w:fill="FFFFFF"/>
          <w:lang w:val="tt-RU"/>
        </w:rPr>
        <w:t>бсалямовского</w:t>
      </w:r>
      <w:r w:rsidRPr="00C42387">
        <w:rPr>
          <w:rFonts w:ascii="Arial" w:hAnsi="Arial" w:cs="Arial"/>
          <w:shd w:val="clear" w:color="auto" w:fill="FFFFFF"/>
        </w:rPr>
        <w:t xml:space="preserve"> сельского поселения Ютазинского </w:t>
      </w:r>
      <w:r w:rsidRPr="00C42387">
        <w:rPr>
          <w:rFonts w:ascii="Arial" w:hAnsi="Arial" w:cs="Arial"/>
        </w:rPr>
        <w:t>муниципального района Республики Татарстан РЕШИЛ:</w:t>
      </w:r>
    </w:p>
    <w:p w:rsidR="006358EE" w:rsidRPr="00C42387" w:rsidRDefault="006358EE" w:rsidP="006358EE">
      <w:pPr>
        <w:ind w:firstLine="708"/>
        <w:jc w:val="both"/>
        <w:rPr>
          <w:rFonts w:ascii="Arial" w:hAnsi="Arial" w:cs="Arial"/>
        </w:rPr>
      </w:pPr>
      <w:r w:rsidRPr="00C42387">
        <w:rPr>
          <w:rFonts w:ascii="Arial" w:hAnsi="Arial" w:cs="Arial"/>
        </w:rPr>
        <w:t>1. Одобрить и вынести на публичные слушания проект</w:t>
      </w:r>
      <w:r w:rsidRPr="00C42387">
        <w:rPr>
          <w:rFonts w:ascii="Arial" w:hAnsi="Arial" w:cs="Arial"/>
          <w:lang w:val="tt-RU"/>
        </w:rPr>
        <w:t xml:space="preserve"> решения Совета </w:t>
      </w:r>
      <w:r w:rsidR="008763CF">
        <w:rPr>
          <w:rFonts w:ascii="Arial" w:hAnsi="Arial" w:cs="Arial"/>
          <w:lang w:val="tt-RU"/>
        </w:rPr>
        <w:t>Абсалямовского</w:t>
      </w:r>
      <w:r w:rsidRPr="00C42387">
        <w:rPr>
          <w:rFonts w:ascii="Arial" w:hAnsi="Arial" w:cs="Arial"/>
          <w:lang w:val="tt-RU"/>
        </w:rPr>
        <w:t xml:space="preserve"> сельского поселения Ютазинского муниципального района Республики Татарстан «О принятии</w:t>
      </w:r>
      <w:r w:rsidRPr="00C42387">
        <w:rPr>
          <w:rFonts w:ascii="Arial" w:hAnsi="Arial" w:cs="Arial"/>
        </w:rPr>
        <w:t xml:space="preserve"> Устава муниципального образования «</w:t>
      </w:r>
      <w:r>
        <w:rPr>
          <w:rFonts w:ascii="Arial" w:hAnsi="Arial" w:cs="Arial"/>
        </w:rPr>
        <w:t>Абсалямовское</w:t>
      </w:r>
      <w:r w:rsidRPr="00C42387">
        <w:rPr>
          <w:rFonts w:ascii="Arial" w:hAnsi="Arial" w:cs="Arial"/>
        </w:rPr>
        <w:t xml:space="preserve"> сельское поселение» Ютазинского муниципального района Республики Татарстан» в новой редакции. (Приложение 1).</w:t>
      </w:r>
    </w:p>
    <w:p w:rsidR="006358EE" w:rsidRPr="00C42387" w:rsidRDefault="006358EE" w:rsidP="006358EE">
      <w:pPr>
        <w:ind w:firstLine="708"/>
        <w:jc w:val="both"/>
        <w:rPr>
          <w:rFonts w:ascii="Arial" w:hAnsi="Arial" w:cs="Arial"/>
        </w:rPr>
      </w:pPr>
      <w:r w:rsidRPr="00C42387">
        <w:rPr>
          <w:rFonts w:ascii="Arial" w:hAnsi="Arial" w:cs="Arial"/>
        </w:rPr>
        <w:t xml:space="preserve">2. Принять проект решения в первом чтении согласно приложению. </w:t>
      </w:r>
    </w:p>
    <w:p w:rsidR="006358EE" w:rsidRPr="00C42387" w:rsidRDefault="006358EE" w:rsidP="006358EE">
      <w:pPr>
        <w:autoSpaceDN w:val="0"/>
        <w:ind w:firstLine="709"/>
        <w:jc w:val="both"/>
        <w:rPr>
          <w:rFonts w:ascii="Arial" w:hAnsi="Arial" w:cs="Arial"/>
        </w:rPr>
      </w:pPr>
      <w:r w:rsidRPr="00C42387">
        <w:rPr>
          <w:rFonts w:ascii="Arial" w:hAnsi="Arial" w:cs="Arial"/>
        </w:rPr>
        <w:t>3.Обнародовать, разместив на специально оборудованных информационных стендах:</w:t>
      </w:r>
    </w:p>
    <w:p w:rsidR="006358EE" w:rsidRPr="00C42387" w:rsidRDefault="006358EE" w:rsidP="006358EE">
      <w:pPr>
        <w:widowControl w:val="0"/>
        <w:autoSpaceDE w:val="0"/>
        <w:autoSpaceDN w:val="0"/>
        <w:adjustRightInd w:val="0"/>
        <w:ind w:firstLine="709"/>
        <w:jc w:val="both"/>
        <w:rPr>
          <w:rFonts w:ascii="Arial" w:hAnsi="Arial" w:cs="Arial"/>
        </w:rPr>
      </w:pPr>
      <w:r w:rsidRPr="00C42387">
        <w:rPr>
          <w:rFonts w:ascii="Arial" w:hAnsi="Arial" w:cs="Arial"/>
        </w:rPr>
        <w:t xml:space="preserve">-проект решения Совета </w:t>
      </w:r>
      <w:r>
        <w:rPr>
          <w:rFonts w:ascii="Arial" w:hAnsi="Arial" w:cs="Arial"/>
        </w:rPr>
        <w:t>Абсалямовского</w:t>
      </w:r>
      <w:r w:rsidRPr="00C42387">
        <w:rPr>
          <w:rFonts w:ascii="Arial" w:hAnsi="Arial" w:cs="Arial"/>
        </w:rPr>
        <w:t xml:space="preserve"> сельского поселения Ютазинского муниципального района Республики Татарстан «О принятии Устава муниципального образования «</w:t>
      </w:r>
      <w:r>
        <w:rPr>
          <w:rFonts w:ascii="Arial" w:hAnsi="Arial" w:cs="Arial"/>
        </w:rPr>
        <w:t>Абсалямовское</w:t>
      </w:r>
      <w:r w:rsidRPr="00C42387">
        <w:rPr>
          <w:rFonts w:ascii="Arial" w:hAnsi="Arial" w:cs="Arial"/>
        </w:rPr>
        <w:t xml:space="preserve"> сельское поселение» Ютазинского муниципального района Республики Татарстан»;</w:t>
      </w:r>
    </w:p>
    <w:p w:rsidR="006358EE" w:rsidRPr="00C42387" w:rsidRDefault="006358EE" w:rsidP="006358EE">
      <w:pPr>
        <w:widowControl w:val="0"/>
        <w:autoSpaceDE w:val="0"/>
        <w:autoSpaceDN w:val="0"/>
        <w:adjustRightInd w:val="0"/>
        <w:ind w:firstLine="709"/>
        <w:jc w:val="both"/>
        <w:rPr>
          <w:rFonts w:ascii="Arial" w:hAnsi="Arial" w:cs="Arial"/>
        </w:rPr>
      </w:pPr>
      <w:r w:rsidRPr="00C42387">
        <w:rPr>
          <w:rFonts w:ascii="Arial" w:hAnsi="Arial" w:cs="Arial"/>
        </w:rPr>
        <w:t xml:space="preserve">-порядок учета предложений граждан к проекту решения Совета </w:t>
      </w:r>
      <w:r>
        <w:rPr>
          <w:rFonts w:ascii="Arial" w:hAnsi="Arial" w:cs="Arial"/>
        </w:rPr>
        <w:t>Абсалямовского</w:t>
      </w:r>
      <w:r w:rsidRPr="00C42387">
        <w:rPr>
          <w:rFonts w:ascii="Arial" w:hAnsi="Arial" w:cs="Arial"/>
        </w:rPr>
        <w:t xml:space="preserve"> сельского поселения Ютазинского муниципального района Республики Татарстан «О принятии Устава муниципального образования «</w:t>
      </w:r>
      <w:r>
        <w:rPr>
          <w:rFonts w:ascii="Arial" w:hAnsi="Arial" w:cs="Arial"/>
        </w:rPr>
        <w:t>Абсалямовское</w:t>
      </w:r>
      <w:r w:rsidRPr="00C42387">
        <w:rPr>
          <w:rFonts w:ascii="Arial" w:hAnsi="Arial" w:cs="Arial"/>
        </w:rPr>
        <w:t xml:space="preserve"> сельское поселение» Ютазинского муниципального района Республики Татарстан и участия граждан в его обсуждении» (приложение № 2);</w:t>
      </w:r>
    </w:p>
    <w:p w:rsidR="006358EE" w:rsidRPr="00C42387" w:rsidRDefault="006358EE" w:rsidP="006358EE">
      <w:pPr>
        <w:widowControl w:val="0"/>
        <w:autoSpaceDE w:val="0"/>
        <w:autoSpaceDN w:val="0"/>
        <w:adjustRightInd w:val="0"/>
        <w:ind w:firstLine="709"/>
        <w:jc w:val="both"/>
        <w:rPr>
          <w:rFonts w:ascii="Arial" w:hAnsi="Arial" w:cs="Arial"/>
        </w:rPr>
      </w:pPr>
      <w:r w:rsidRPr="00C42387">
        <w:rPr>
          <w:rFonts w:ascii="Arial" w:hAnsi="Arial" w:cs="Arial"/>
        </w:rPr>
        <w:t xml:space="preserve">-порядок проведения публичных слушаний по проекту решения Совета </w:t>
      </w:r>
      <w:r>
        <w:rPr>
          <w:rFonts w:ascii="Arial" w:hAnsi="Arial" w:cs="Arial"/>
        </w:rPr>
        <w:t>Абсалямовского</w:t>
      </w:r>
      <w:r w:rsidRPr="00C42387">
        <w:rPr>
          <w:rFonts w:ascii="Arial" w:hAnsi="Arial" w:cs="Arial"/>
        </w:rPr>
        <w:t xml:space="preserve"> сельского поселения Ютазинского муниципального района Республики Татарстан «О принятии Устава муниципального образования «</w:t>
      </w:r>
      <w:r>
        <w:rPr>
          <w:rFonts w:ascii="Arial" w:hAnsi="Arial" w:cs="Arial"/>
        </w:rPr>
        <w:t>Абсалямовское</w:t>
      </w:r>
      <w:r w:rsidRPr="00C42387">
        <w:rPr>
          <w:rFonts w:ascii="Arial" w:hAnsi="Arial" w:cs="Arial"/>
        </w:rPr>
        <w:t xml:space="preserve"> сельское поселение» Ютазинского муниципального района Республики Татарстан» (приложение № 3)  </w:t>
      </w:r>
    </w:p>
    <w:p w:rsidR="006358EE" w:rsidRPr="00C42387" w:rsidRDefault="006358EE" w:rsidP="006358EE">
      <w:pPr>
        <w:pStyle w:val="af"/>
        <w:shd w:val="clear" w:color="auto" w:fill="FFFFFF"/>
        <w:spacing w:before="0" w:beforeAutospacing="0" w:after="0" w:afterAutospacing="0"/>
        <w:jc w:val="both"/>
        <w:rPr>
          <w:rFonts w:ascii="Arial" w:hAnsi="Arial" w:cs="Arial"/>
        </w:rPr>
      </w:pPr>
      <w:r w:rsidRPr="00C42387">
        <w:rPr>
          <w:rFonts w:ascii="Arial" w:hAnsi="Arial" w:cs="Arial"/>
          <w:color w:val="000000"/>
        </w:rPr>
        <w:t> </w:t>
      </w:r>
      <w:r w:rsidRPr="00C42387">
        <w:rPr>
          <w:rFonts w:ascii="Arial" w:hAnsi="Arial" w:cs="Arial"/>
          <w:color w:val="000000"/>
        </w:rPr>
        <w:tab/>
        <w:t>4</w:t>
      </w:r>
      <w:r w:rsidRPr="00C42387">
        <w:rPr>
          <w:rFonts w:ascii="Arial" w:hAnsi="Arial" w:cs="Arial"/>
        </w:rPr>
        <w:t>. Образовать рабочую группу по учету, обобщению и рассмотрению поступивших</w:t>
      </w:r>
      <w:r>
        <w:rPr>
          <w:rFonts w:ascii="Arial" w:hAnsi="Arial" w:cs="Arial"/>
        </w:rPr>
        <w:t xml:space="preserve">    </w:t>
      </w:r>
      <w:r w:rsidRPr="00C42387">
        <w:rPr>
          <w:rFonts w:ascii="Arial" w:hAnsi="Arial" w:cs="Arial"/>
        </w:rPr>
        <w:t xml:space="preserve"> предложений </w:t>
      </w:r>
      <w:r>
        <w:rPr>
          <w:rFonts w:ascii="Arial" w:hAnsi="Arial" w:cs="Arial"/>
        </w:rPr>
        <w:t xml:space="preserve">    </w:t>
      </w:r>
      <w:r w:rsidRPr="00C42387">
        <w:rPr>
          <w:rFonts w:ascii="Arial" w:hAnsi="Arial" w:cs="Arial"/>
        </w:rPr>
        <w:t>по</w:t>
      </w:r>
      <w:r>
        <w:rPr>
          <w:rFonts w:ascii="Arial" w:hAnsi="Arial" w:cs="Arial"/>
        </w:rPr>
        <w:t xml:space="preserve">  </w:t>
      </w:r>
      <w:r w:rsidRPr="00C42387">
        <w:rPr>
          <w:rFonts w:ascii="Arial" w:hAnsi="Arial" w:cs="Arial"/>
        </w:rPr>
        <w:t xml:space="preserve"> проекту</w:t>
      </w:r>
      <w:r>
        <w:rPr>
          <w:rFonts w:ascii="Arial" w:hAnsi="Arial" w:cs="Arial"/>
        </w:rPr>
        <w:t xml:space="preserve">   </w:t>
      </w:r>
      <w:r w:rsidRPr="00C42387">
        <w:rPr>
          <w:rFonts w:ascii="Arial" w:hAnsi="Arial" w:cs="Arial"/>
        </w:rPr>
        <w:t xml:space="preserve"> Устава </w:t>
      </w:r>
      <w:r>
        <w:rPr>
          <w:rFonts w:ascii="Arial" w:hAnsi="Arial" w:cs="Arial"/>
        </w:rPr>
        <w:t xml:space="preserve">   </w:t>
      </w:r>
      <w:r w:rsidRPr="00C42387">
        <w:rPr>
          <w:rFonts w:ascii="Arial" w:hAnsi="Arial" w:cs="Arial"/>
        </w:rPr>
        <w:t xml:space="preserve">муниципального </w:t>
      </w:r>
      <w:r>
        <w:rPr>
          <w:rFonts w:ascii="Arial" w:hAnsi="Arial" w:cs="Arial"/>
        </w:rPr>
        <w:t xml:space="preserve">    </w:t>
      </w:r>
      <w:r w:rsidRPr="00C42387">
        <w:rPr>
          <w:rFonts w:ascii="Arial" w:hAnsi="Arial" w:cs="Arial"/>
        </w:rPr>
        <w:t>образования</w:t>
      </w:r>
    </w:p>
    <w:p w:rsidR="006358EE" w:rsidRPr="00C42387" w:rsidRDefault="006358EE" w:rsidP="006358EE">
      <w:pPr>
        <w:jc w:val="both"/>
        <w:rPr>
          <w:rFonts w:ascii="Arial" w:hAnsi="Arial" w:cs="Arial"/>
        </w:rPr>
      </w:pPr>
      <w:r w:rsidRPr="00C42387">
        <w:rPr>
          <w:rFonts w:ascii="Arial" w:hAnsi="Arial" w:cs="Arial"/>
        </w:rPr>
        <w:t>«</w:t>
      </w:r>
      <w:r>
        <w:rPr>
          <w:rFonts w:ascii="Arial" w:hAnsi="Arial" w:cs="Arial"/>
        </w:rPr>
        <w:t>Абсалямовское</w:t>
      </w:r>
      <w:r w:rsidRPr="00C42387">
        <w:rPr>
          <w:rFonts w:ascii="Arial" w:hAnsi="Arial" w:cs="Arial"/>
        </w:rPr>
        <w:t xml:space="preserve"> сельское поселение» Ютазинского муниципального района Республики Татарстан в новой редакции в следующем составе:</w:t>
      </w:r>
    </w:p>
    <w:p w:rsidR="006358EE" w:rsidRDefault="006358EE" w:rsidP="006358EE">
      <w:pPr>
        <w:jc w:val="both"/>
        <w:rPr>
          <w:rFonts w:ascii="Arial" w:hAnsi="Arial" w:cs="Arial"/>
        </w:rPr>
      </w:pPr>
      <w:r w:rsidRPr="00C42387">
        <w:rPr>
          <w:rFonts w:ascii="Arial" w:hAnsi="Arial" w:cs="Arial"/>
        </w:rPr>
        <w:t xml:space="preserve">1) </w:t>
      </w:r>
      <w:r>
        <w:rPr>
          <w:rFonts w:ascii="Arial" w:hAnsi="Arial" w:cs="Arial"/>
        </w:rPr>
        <w:t>Халитов  Альберт  Маратович</w:t>
      </w:r>
      <w:r w:rsidRPr="00C42387">
        <w:rPr>
          <w:rFonts w:ascii="Arial" w:hAnsi="Arial" w:cs="Arial"/>
        </w:rPr>
        <w:t xml:space="preserve"> </w:t>
      </w:r>
      <w:r>
        <w:rPr>
          <w:rFonts w:ascii="Arial" w:hAnsi="Arial" w:cs="Arial"/>
        </w:rPr>
        <w:t>–</w:t>
      </w:r>
      <w:r w:rsidRPr="00C42387">
        <w:rPr>
          <w:rFonts w:ascii="Arial" w:hAnsi="Arial" w:cs="Arial"/>
        </w:rPr>
        <w:t xml:space="preserve"> депутат</w:t>
      </w:r>
      <w:r>
        <w:rPr>
          <w:rFonts w:ascii="Arial" w:hAnsi="Arial" w:cs="Arial"/>
        </w:rPr>
        <w:t xml:space="preserve"> </w:t>
      </w:r>
      <w:r w:rsidRPr="00C42387">
        <w:rPr>
          <w:rFonts w:ascii="Arial" w:hAnsi="Arial" w:cs="Arial"/>
        </w:rPr>
        <w:t xml:space="preserve"> от</w:t>
      </w:r>
      <w:r>
        <w:rPr>
          <w:rFonts w:ascii="Arial" w:hAnsi="Arial" w:cs="Arial"/>
        </w:rPr>
        <w:t xml:space="preserve"> </w:t>
      </w:r>
      <w:r w:rsidRPr="00C42387">
        <w:rPr>
          <w:rFonts w:ascii="Arial" w:hAnsi="Arial" w:cs="Arial"/>
        </w:rPr>
        <w:t xml:space="preserve"> </w:t>
      </w:r>
      <w:r>
        <w:rPr>
          <w:rFonts w:ascii="Arial" w:hAnsi="Arial" w:cs="Arial"/>
        </w:rPr>
        <w:t xml:space="preserve">Абсалямовского </w:t>
      </w:r>
      <w:r w:rsidRPr="00C42387">
        <w:rPr>
          <w:rFonts w:ascii="Arial" w:hAnsi="Arial" w:cs="Arial"/>
        </w:rPr>
        <w:t xml:space="preserve"> избирательного</w:t>
      </w:r>
      <w:r>
        <w:rPr>
          <w:rFonts w:ascii="Arial" w:hAnsi="Arial" w:cs="Arial"/>
        </w:rPr>
        <w:t xml:space="preserve"> </w:t>
      </w:r>
      <w:r w:rsidRPr="00C42387">
        <w:rPr>
          <w:rFonts w:ascii="Arial" w:hAnsi="Arial" w:cs="Arial"/>
        </w:rPr>
        <w:t xml:space="preserve"> округа </w:t>
      </w:r>
    </w:p>
    <w:p w:rsidR="006358EE" w:rsidRPr="00C42387" w:rsidRDefault="006358EE" w:rsidP="006358EE">
      <w:pPr>
        <w:jc w:val="both"/>
        <w:rPr>
          <w:rFonts w:ascii="Arial" w:hAnsi="Arial" w:cs="Arial"/>
        </w:rPr>
      </w:pPr>
      <w:r w:rsidRPr="00C42387">
        <w:rPr>
          <w:rFonts w:ascii="Arial" w:hAnsi="Arial" w:cs="Arial"/>
        </w:rPr>
        <w:t xml:space="preserve">№ </w:t>
      </w:r>
      <w:r>
        <w:rPr>
          <w:rFonts w:ascii="Arial" w:hAnsi="Arial" w:cs="Arial"/>
        </w:rPr>
        <w:t>2</w:t>
      </w:r>
    </w:p>
    <w:p w:rsidR="006358EE" w:rsidRPr="00C42387" w:rsidRDefault="006358EE" w:rsidP="006358EE">
      <w:pPr>
        <w:jc w:val="both"/>
        <w:rPr>
          <w:rFonts w:ascii="Arial" w:hAnsi="Arial" w:cs="Arial"/>
        </w:rPr>
      </w:pPr>
      <w:r w:rsidRPr="00C42387">
        <w:rPr>
          <w:rFonts w:ascii="Arial" w:hAnsi="Arial" w:cs="Arial"/>
        </w:rPr>
        <w:t xml:space="preserve">2) </w:t>
      </w:r>
      <w:r>
        <w:rPr>
          <w:rFonts w:ascii="Arial" w:hAnsi="Arial" w:cs="Arial"/>
        </w:rPr>
        <w:t>Хасаншин Марат Мукатдисович</w:t>
      </w:r>
      <w:r w:rsidRPr="00C42387">
        <w:rPr>
          <w:rFonts w:ascii="Arial" w:hAnsi="Arial" w:cs="Arial"/>
        </w:rPr>
        <w:t xml:space="preserve"> </w:t>
      </w:r>
      <w:r>
        <w:rPr>
          <w:rFonts w:ascii="Arial" w:hAnsi="Arial" w:cs="Arial"/>
        </w:rPr>
        <w:t>–</w:t>
      </w:r>
      <w:r w:rsidRPr="00C42387">
        <w:rPr>
          <w:rFonts w:ascii="Arial" w:hAnsi="Arial" w:cs="Arial"/>
        </w:rPr>
        <w:t xml:space="preserve"> депутат</w:t>
      </w:r>
      <w:r>
        <w:rPr>
          <w:rFonts w:ascii="Arial" w:hAnsi="Arial" w:cs="Arial"/>
        </w:rPr>
        <w:t xml:space="preserve"> </w:t>
      </w:r>
      <w:r w:rsidRPr="00C42387">
        <w:rPr>
          <w:rFonts w:ascii="Arial" w:hAnsi="Arial" w:cs="Arial"/>
        </w:rPr>
        <w:t xml:space="preserve"> от </w:t>
      </w:r>
      <w:r>
        <w:rPr>
          <w:rFonts w:ascii="Arial" w:hAnsi="Arial" w:cs="Arial"/>
        </w:rPr>
        <w:t>Абсалямовского избирательного округа № 5</w:t>
      </w:r>
    </w:p>
    <w:p w:rsidR="006358EE" w:rsidRDefault="006358EE" w:rsidP="006358EE">
      <w:pPr>
        <w:jc w:val="both"/>
        <w:rPr>
          <w:rFonts w:ascii="Arial" w:hAnsi="Arial" w:cs="Arial"/>
        </w:rPr>
      </w:pPr>
      <w:r w:rsidRPr="00C42387">
        <w:rPr>
          <w:rFonts w:ascii="Arial" w:hAnsi="Arial" w:cs="Arial"/>
        </w:rPr>
        <w:t xml:space="preserve">3)  </w:t>
      </w:r>
      <w:r>
        <w:rPr>
          <w:rFonts w:ascii="Arial" w:hAnsi="Arial" w:cs="Arial"/>
        </w:rPr>
        <w:t>Ситдикова Элиза Ильгизовна –</w:t>
      </w:r>
      <w:r w:rsidRPr="00C42387">
        <w:rPr>
          <w:rFonts w:ascii="Arial" w:hAnsi="Arial" w:cs="Arial"/>
        </w:rPr>
        <w:t xml:space="preserve"> депутат</w:t>
      </w:r>
      <w:r>
        <w:rPr>
          <w:rFonts w:ascii="Arial" w:hAnsi="Arial" w:cs="Arial"/>
        </w:rPr>
        <w:t xml:space="preserve"> </w:t>
      </w:r>
      <w:r w:rsidRPr="00C42387">
        <w:rPr>
          <w:rFonts w:ascii="Arial" w:hAnsi="Arial" w:cs="Arial"/>
        </w:rPr>
        <w:t xml:space="preserve"> от</w:t>
      </w:r>
      <w:r>
        <w:rPr>
          <w:rFonts w:ascii="Arial" w:hAnsi="Arial" w:cs="Arial"/>
        </w:rPr>
        <w:t xml:space="preserve"> </w:t>
      </w:r>
      <w:r w:rsidRPr="00C42387">
        <w:rPr>
          <w:rFonts w:ascii="Arial" w:hAnsi="Arial" w:cs="Arial"/>
        </w:rPr>
        <w:t xml:space="preserve"> </w:t>
      </w:r>
      <w:r>
        <w:rPr>
          <w:rFonts w:ascii="Arial" w:hAnsi="Arial" w:cs="Arial"/>
        </w:rPr>
        <w:t xml:space="preserve">Абсалямовского  избирательного  округа </w:t>
      </w:r>
    </w:p>
    <w:p w:rsidR="006358EE" w:rsidRPr="00C42387" w:rsidRDefault="006358EE" w:rsidP="006358EE">
      <w:pPr>
        <w:jc w:val="both"/>
        <w:rPr>
          <w:rFonts w:ascii="Arial" w:hAnsi="Arial" w:cs="Arial"/>
        </w:rPr>
      </w:pPr>
      <w:r>
        <w:rPr>
          <w:rFonts w:ascii="Arial" w:hAnsi="Arial" w:cs="Arial"/>
        </w:rPr>
        <w:t>№ 4</w:t>
      </w:r>
      <w:r w:rsidRPr="00C42387">
        <w:rPr>
          <w:rFonts w:ascii="Arial" w:hAnsi="Arial" w:cs="Arial"/>
        </w:rPr>
        <w:t>.</w:t>
      </w:r>
    </w:p>
    <w:p w:rsidR="006358EE" w:rsidRPr="00C42387" w:rsidRDefault="006358EE" w:rsidP="006358EE">
      <w:pPr>
        <w:ind w:firstLine="708"/>
        <w:jc w:val="both"/>
        <w:rPr>
          <w:rFonts w:ascii="Arial" w:hAnsi="Arial" w:cs="Arial"/>
        </w:rPr>
      </w:pPr>
      <w:r w:rsidRPr="00C42387">
        <w:rPr>
          <w:rFonts w:ascii="Arial" w:hAnsi="Arial" w:cs="Arial"/>
        </w:rPr>
        <w:t>5. Провести публичные слушания по проекту Устава муниципального образования «</w:t>
      </w:r>
      <w:r>
        <w:rPr>
          <w:rFonts w:ascii="Arial" w:hAnsi="Arial" w:cs="Arial"/>
        </w:rPr>
        <w:t>Абсалямовское</w:t>
      </w:r>
      <w:r w:rsidRPr="00C42387">
        <w:rPr>
          <w:rFonts w:ascii="Arial" w:hAnsi="Arial" w:cs="Arial"/>
        </w:rPr>
        <w:t xml:space="preserve"> сельское поселение Ютазинского муниципального района» Республики Татарстан в новой редакции _______ года, ____ часов в МФЦ по адресу: Республика Татарстан, Ютазинский район, </w:t>
      </w:r>
      <w:r>
        <w:rPr>
          <w:rFonts w:ascii="Arial" w:hAnsi="Arial" w:cs="Arial"/>
        </w:rPr>
        <w:t>с.Абсалямово, ул.Советская, д.50Г</w:t>
      </w:r>
      <w:r w:rsidRPr="00C42387">
        <w:rPr>
          <w:rFonts w:ascii="Arial" w:hAnsi="Arial" w:cs="Arial"/>
        </w:rPr>
        <w:t>.</w:t>
      </w:r>
    </w:p>
    <w:p w:rsidR="006358EE" w:rsidRPr="00C42387" w:rsidRDefault="006358EE" w:rsidP="006358EE">
      <w:pPr>
        <w:ind w:firstLine="708"/>
        <w:jc w:val="both"/>
        <w:rPr>
          <w:rFonts w:ascii="Arial" w:hAnsi="Arial" w:cs="Arial"/>
        </w:rPr>
      </w:pPr>
      <w:r w:rsidRPr="00C42387">
        <w:rPr>
          <w:rFonts w:ascii="Arial" w:hAnsi="Arial" w:cs="Arial"/>
        </w:rPr>
        <w:lastRenderedPageBreak/>
        <w:t>6. Рабочей группе изучить и обобщить предложения к проекту Устава муниципального образования «</w:t>
      </w:r>
      <w:r>
        <w:rPr>
          <w:rFonts w:ascii="Arial" w:hAnsi="Arial" w:cs="Arial"/>
        </w:rPr>
        <w:t>Абсалямовское</w:t>
      </w:r>
      <w:r w:rsidRPr="00C42387">
        <w:rPr>
          <w:rFonts w:ascii="Arial" w:hAnsi="Arial" w:cs="Arial"/>
        </w:rPr>
        <w:t xml:space="preserve"> сельское поселение» Ютазинского муниципального района Республики Татарстан и </w:t>
      </w:r>
      <w:r>
        <w:rPr>
          <w:rFonts w:ascii="Arial" w:hAnsi="Arial" w:cs="Arial"/>
        </w:rPr>
        <w:t>вынести на рассмотрение Совета Абсалямовского</w:t>
      </w:r>
      <w:r w:rsidRPr="00C42387">
        <w:rPr>
          <w:rFonts w:ascii="Arial" w:hAnsi="Arial" w:cs="Arial"/>
        </w:rPr>
        <w:t xml:space="preserve"> сельского поселения Республики Татарстан.</w:t>
      </w:r>
    </w:p>
    <w:p w:rsidR="006358EE" w:rsidRPr="00C42387" w:rsidRDefault="006358EE" w:rsidP="006358EE">
      <w:pPr>
        <w:widowControl w:val="0"/>
        <w:autoSpaceDE w:val="0"/>
        <w:autoSpaceDN w:val="0"/>
        <w:adjustRightInd w:val="0"/>
        <w:ind w:firstLine="709"/>
        <w:jc w:val="both"/>
        <w:rPr>
          <w:rFonts w:ascii="Arial" w:hAnsi="Arial" w:cs="Arial"/>
        </w:rPr>
      </w:pPr>
      <w:r w:rsidRPr="00C42387">
        <w:rPr>
          <w:rFonts w:ascii="Arial" w:hAnsi="Arial" w:cs="Arial"/>
        </w:rPr>
        <w:t>7. Контроль за исполнением настоящего решения возложить на рабочую группу по учету, обобщению и рассмотрению поступающих предложений по проекту Устава муниципального образования «</w:t>
      </w:r>
      <w:r>
        <w:rPr>
          <w:rFonts w:ascii="Arial" w:hAnsi="Arial" w:cs="Arial"/>
          <w:lang w:val="tt-RU"/>
        </w:rPr>
        <w:t>Абсалямовско</w:t>
      </w:r>
      <w:r w:rsidRPr="00C42387">
        <w:rPr>
          <w:rFonts w:ascii="Arial" w:hAnsi="Arial" w:cs="Arial"/>
          <w:lang w:val="tt-RU"/>
        </w:rPr>
        <w:t>е</w:t>
      </w:r>
      <w:r w:rsidRPr="00C42387">
        <w:rPr>
          <w:rFonts w:ascii="Arial" w:hAnsi="Arial" w:cs="Arial"/>
        </w:rPr>
        <w:t xml:space="preserve"> сельское поселение» Ютазинского муниципального района Республики Татарстан.</w:t>
      </w:r>
    </w:p>
    <w:p w:rsidR="006358EE" w:rsidRPr="00C42387" w:rsidRDefault="006358EE" w:rsidP="006358EE">
      <w:pPr>
        <w:rPr>
          <w:rFonts w:ascii="Arial" w:hAnsi="Arial" w:cs="Arial"/>
        </w:rPr>
      </w:pPr>
    </w:p>
    <w:p w:rsidR="006358EE" w:rsidRPr="00C42387" w:rsidRDefault="006358EE" w:rsidP="006358EE">
      <w:pPr>
        <w:rPr>
          <w:rFonts w:ascii="Arial" w:hAnsi="Arial" w:cs="Arial"/>
        </w:rPr>
      </w:pPr>
    </w:p>
    <w:p w:rsidR="006358EE" w:rsidRPr="00C42387" w:rsidRDefault="006358EE" w:rsidP="006358EE">
      <w:pPr>
        <w:ind w:firstLine="708"/>
        <w:rPr>
          <w:rFonts w:ascii="Arial" w:hAnsi="Arial" w:cs="Arial"/>
        </w:rPr>
      </w:pPr>
    </w:p>
    <w:p w:rsidR="006358EE" w:rsidRPr="00C42387" w:rsidRDefault="006358EE" w:rsidP="006358EE">
      <w:pPr>
        <w:rPr>
          <w:rFonts w:ascii="Arial" w:hAnsi="Arial" w:cs="Arial"/>
        </w:rPr>
      </w:pPr>
    </w:p>
    <w:p w:rsidR="006358EE" w:rsidRPr="00C42387" w:rsidRDefault="006358EE" w:rsidP="006358EE">
      <w:pPr>
        <w:rPr>
          <w:rFonts w:ascii="Arial" w:hAnsi="Arial" w:cs="Arial"/>
        </w:rPr>
      </w:pPr>
      <w:r w:rsidRPr="00C42387">
        <w:rPr>
          <w:rFonts w:ascii="Arial" w:hAnsi="Arial" w:cs="Arial"/>
        </w:rPr>
        <w:t xml:space="preserve">Глава </w:t>
      </w:r>
      <w:r>
        <w:rPr>
          <w:rFonts w:ascii="Arial" w:hAnsi="Arial" w:cs="Arial"/>
        </w:rPr>
        <w:t>Абсалямовского</w:t>
      </w:r>
      <w:r w:rsidRPr="00C42387">
        <w:rPr>
          <w:rFonts w:ascii="Arial" w:hAnsi="Arial" w:cs="Arial"/>
        </w:rPr>
        <w:t xml:space="preserve"> сельского поселения                              </w:t>
      </w:r>
      <w:r>
        <w:rPr>
          <w:rFonts w:ascii="Arial" w:hAnsi="Arial" w:cs="Arial"/>
        </w:rPr>
        <w:t>Г.В.Кубашева</w:t>
      </w:r>
    </w:p>
    <w:p w:rsidR="006358EE" w:rsidRPr="00C42387" w:rsidRDefault="006358EE" w:rsidP="006358EE">
      <w:pPr>
        <w:rPr>
          <w:rFonts w:ascii="Arial" w:hAnsi="Arial" w:cs="Arial"/>
        </w:rPr>
      </w:pPr>
    </w:p>
    <w:p w:rsidR="006358EE" w:rsidRPr="00C42387" w:rsidRDefault="006358EE" w:rsidP="006358EE">
      <w:pPr>
        <w:suppressAutoHyphens/>
        <w:jc w:val="right"/>
        <w:rPr>
          <w:rFonts w:ascii="Arial" w:hAnsi="Arial" w:cs="Arial"/>
          <w:bCs/>
        </w:rPr>
      </w:pPr>
    </w:p>
    <w:p w:rsidR="006358EE" w:rsidRPr="00C42387" w:rsidRDefault="006358EE" w:rsidP="006358EE">
      <w:pPr>
        <w:suppressAutoHyphens/>
        <w:jc w:val="right"/>
        <w:rPr>
          <w:rFonts w:ascii="Arial" w:hAnsi="Arial" w:cs="Arial"/>
          <w:bCs/>
        </w:rPr>
      </w:pPr>
    </w:p>
    <w:p w:rsidR="006358EE" w:rsidRPr="00C42387" w:rsidRDefault="006358EE" w:rsidP="006358EE">
      <w:pPr>
        <w:suppressAutoHyphens/>
        <w:jc w:val="right"/>
        <w:rPr>
          <w:rFonts w:ascii="Arial" w:hAnsi="Arial" w:cs="Arial"/>
          <w:bCs/>
        </w:rPr>
      </w:pPr>
    </w:p>
    <w:p w:rsidR="006358EE" w:rsidRPr="00C42387" w:rsidRDefault="006358EE" w:rsidP="006358EE">
      <w:pPr>
        <w:suppressAutoHyphens/>
        <w:jc w:val="right"/>
        <w:rPr>
          <w:rFonts w:ascii="Arial" w:hAnsi="Arial" w:cs="Arial"/>
          <w:bCs/>
        </w:rPr>
      </w:pPr>
    </w:p>
    <w:p w:rsidR="006358EE" w:rsidRPr="00C42387" w:rsidRDefault="006358EE" w:rsidP="006358EE">
      <w:pPr>
        <w:suppressAutoHyphens/>
        <w:jc w:val="right"/>
        <w:rPr>
          <w:rFonts w:ascii="Arial" w:hAnsi="Arial" w:cs="Arial"/>
          <w:bCs/>
        </w:rPr>
      </w:pPr>
    </w:p>
    <w:p w:rsidR="006358EE" w:rsidRPr="00C42387" w:rsidRDefault="006358EE" w:rsidP="006358EE">
      <w:pPr>
        <w:suppressAutoHyphens/>
        <w:jc w:val="right"/>
        <w:rPr>
          <w:rFonts w:ascii="Arial" w:hAnsi="Arial" w:cs="Arial"/>
          <w:bCs/>
        </w:rPr>
      </w:pPr>
    </w:p>
    <w:p w:rsidR="006358EE" w:rsidRPr="00C42387" w:rsidRDefault="006358EE" w:rsidP="006358EE">
      <w:pPr>
        <w:suppressAutoHyphens/>
        <w:jc w:val="right"/>
        <w:rPr>
          <w:rFonts w:ascii="Arial" w:hAnsi="Arial" w:cs="Arial"/>
          <w:bCs/>
        </w:rPr>
      </w:pPr>
    </w:p>
    <w:p w:rsidR="006358EE" w:rsidRPr="00C42387" w:rsidRDefault="006358EE" w:rsidP="006358EE">
      <w:pPr>
        <w:suppressAutoHyphens/>
        <w:jc w:val="right"/>
        <w:rPr>
          <w:rFonts w:ascii="Arial" w:hAnsi="Arial" w:cs="Arial"/>
          <w:bCs/>
        </w:rPr>
      </w:pPr>
    </w:p>
    <w:p w:rsidR="006358EE" w:rsidRPr="00C42387" w:rsidRDefault="006358EE" w:rsidP="006358EE">
      <w:pPr>
        <w:suppressAutoHyphens/>
        <w:jc w:val="right"/>
        <w:rPr>
          <w:rFonts w:ascii="Arial" w:hAnsi="Arial" w:cs="Arial"/>
          <w:bCs/>
        </w:rPr>
      </w:pPr>
    </w:p>
    <w:p w:rsidR="006358EE" w:rsidRPr="00C42387" w:rsidRDefault="006358EE" w:rsidP="006358EE">
      <w:pPr>
        <w:suppressAutoHyphens/>
        <w:jc w:val="right"/>
        <w:rPr>
          <w:rFonts w:ascii="Arial" w:hAnsi="Arial" w:cs="Arial"/>
          <w:bCs/>
        </w:rPr>
      </w:pPr>
    </w:p>
    <w:p w:rsidR="006358EE" w:rsidRPr="00C42387" w:rsidRDefault="006358EE" w:rsidP="006358EE">
      <w:pPr>
        <w:suppressAutoHyphens/>
        <w:jc w:val="right"/>
        <w:rPr>
          <w:rFonts w:ascii="Arial" w:hAnsi="Arial" w:cs="Arial"/>
          <w:bCs/>
        </w:rPr>
      </w:pPr>
    </w:p>
    <w:p w:rsidR="006358EE" w:rsidRPr="00C42387" w:rsidRDefault="006358EE" w:rsidP="006358EE">
      <w:pPr>
        <w:suppressAutoHyphens/>
        <w:jc w:val="right"/>
        <w:rPr>
          <w:rFonts w:ascii="Arial" w:hAnsi="Arial" w:cs="Arial"/>
          <w:bCs/>
        </w:rPr>
      </w:pPr>
    </w:p>
    <w:p w:rsidR="006358EE" w:rsidRPr="00C42387" w:rsidRDefault="006358EE" w:rsidP="006358EE">
      <w:pPr>
        <w:suppressAutoHyphens/>
        <w:jc w:val="right"/>
        <w:rPr>
          <w:rFonts w:ascii="Arial" w:hAnsi="Arial" w:cs="Arial"/>
          <w:bCs/>
        </w:rPr>
      </w:pPr>
    </w:p>
    <w:p w:rsidR="006358EE" w:rsidRPr="00C42387" w:rsidRDefault="006358EE" w:rsidP="006358EE">
      <w:pPr>
        <w:suppressAutoHyphens/>
        <w:jc w:val="right"/>
        <w:rPr>
          <w:rFonts w:ascii="Arial" w:hAnsi="Arial" w:cs="Arial"/>
          <w:bCs/>
        </w:rPr>
      </w:pPr>
    </w:p>
    <w:p w:rsidR="006358EE" w:rsidRPr="00C42387" w:rsidRDefault="006358EE" w:rsidP="006358EE">
      <w:pPr>
        <w:suppressAutoHyphens/>
        <w:jc w:val="right"/>
        <w:rPr>
          <w:rFonts w:ascii="Arial" w:hAnsi="Arial" w:cs="Arial"/>
          <w:bCs/>
        </w:rPr>
      </w:pPr>
    </w:p>
    <w:p w:rsidR="006358EE" w:rsidRPr="00C42387" w:rsidRDefault="006358EE" w:rsidP="006358EE">
      <w:pPr>
        <w:suppressAutoHyphens/>
        <w:jc w:val="right"/>
        <w:rPr>
          <w:rFonts w:ascii="Arial" w:hAnsi="Arial" w:cs="Arial"/>
          <w:bCs/>
        </w:rPr>
      </w:pPr>
    </w:p>
    <w:p w:rsidR="006358EE" w:rsidRPr="00C42387" w:rsidRDefault="006358EE" w:rsidP="006358EE">
      <w:pPr>
        <w:suppressAutoHyphens/>
        <w:jc w:val="right"/>
        <w:rPr>
          <w:rFonts w:ascii="Arial" w:hAnsi="Arial" w:cs="Arial"/>
          <w:bCs/>
        </w:rPr>
      </w:pPr>
    </w:p>
    <w:p w:rsidR="006358EE" w:rsidRPr="00C42387" w:rsidRDefault="006358EE" w:rsidP="006358EE">
      <w:pPr>
        <w:suppressAutoHyphens/>
        <w:jc w:val="right"/>
        <w:rPr>
          <w:rFonts w:ascii="Arial" w:hAnsi="Arial" w:cs="Arial"/>
          <w:bCs/>
        </w:rPr>
      </w:pPr>
    </w:p>
    <w:p w:rsidR="006358EE" w:rsidRDefault="006358EE" w:rsidP="006358EE">
      <w:pPr>
        <w:suppressAutoHyphens/>
        <w:jc w:val="right"/>
        <w:rPr>
          <w:bCs/>
          <w:sz w:val="28"/>
          <w:szCs w:val="28"/>
        </w:rPr>
      </w:pPr>
    </w:p>
    <w:p w:rsidR="006358EE" w:rsidRDefault="006358EE" w:rsidP="006358EE">
      <w:pPr>
        <w:suppressAutoHyphens/>
        <w:jc w:val="right"/>
        <w:rPr>
          <w:bCs/>
          <w:sz w:val="28"/>
          <w:szCs w:val="28"/>
        </w:rPr>
      </w:pPr>
    </w:p>
    <w:p w:rsidR="006358EE" w:rsidRDefault="006358EE" w:rsidP="006358EE">
      <w:pPr>
        <w:suppressAutoHyphens/>
        <w:jc w:val="right"/>
        <w:rPr>
          <w:bCs/>
          <w:sz w:val="28"/>
          <w:szCs w:val="28"/>
        </w:rPr>
      </w:pPr>
    </w:p>
    <w:p w:rsidR="006358EE" w:rsidRDefault="006358EE" w:rsidP="006358EE">
      <w:pPr>
        <w:suppressAutoHyphens/>
        <w:jc w:val="right"/>
        <w:rPr>
          <w:bCs/>
          <w:sz w:val="28"/>
          <w:szCs w:val="28"/>
        </w:rPr>
      </w:pPr>
    </w:p>
    <w:p w:rsidR="006358EE" w:rsidRDefault="006358EE" w:rsidP="006358EE">
      <w:pPr>
        <w:suppressAutoHyphens/>
        <w:jc w:val="right"/>
        <w:rPr>
          <w:bCs/>
          <w:sz w:val="28"/>
          <w:szCs w:val="28"/>
        </w:rPr>
      </w:pPr>
    </w:p>
    <w:p w:rsidR="006358EE" w:rsidRDefault="006358EE" w:rsidP="006358EE">
      <w:pPr>
        <w:suppressAutoHyphens/>
        <w:jc w:val="right"/>
        <w:rPr>
          <w:bCs/>
          <w:sz w:val="28"/>
          <w:szCs w:val="28"/>
        </w:rPr>
      </w:pPr>
    </w:p>
    <w:p w:rsidR="006358EE" w:rsidRDefault="006358EE" w:rsidP="006358EE">
      <w:pPr>
        <w:suppressAutoHyphens/>
        <w:jc w:val="right"/>
        <w:rPr>
          <w:bCs/>
          <w:sz w:val="28"/>
          <w:szCs w:val="28"/>
        </w:rPr>
      </w:pPr>
    </w:p>
    <w:p w:rsidR="006358EE" w:rsidRDefault="006358EE" w:rsidP="006358EE">
      <w:pPr>
        <w:suppressAutoHyphens/>
        <w:jc w:val="right"/>
        <w:rPr>
          <w:bCs/>
          <w:sz w:val="28"/>
          <w:szCs w:val="28"/>
        </w:rPr>
      </w:pPr>
    </w:p>
    <w:p w:rsidR="006358EE" w:rsidRDefault="006358EE" w:rsidP="006358EE">
      <w:pPr>
        <w:suppressAutoHyphens/>
        <w:jc w:val="right"/>
        <w:rPr>
          <w:bCs/>
          <w:sz w:val="28"/>
          <w:szCs w:val="28"/>
        </w:rPr>
      </w:pPr>
    </w:p>
    <w:p w:rsidR="006358EE" w:rsidRDefault="006358EE" w:rsidP="006358EE">
      <w:pPr>
        <w:suppressAutoHyphens/>
        <w:jc w:val="right"/>
        <w:rPr>
          <w:bCs/>
          <w:sz w:val="28"/>
          <w:szCs w:val="28"/>
        </w:rPr>
      </w:pPr>
    </w:p>
    <w:p w:rsidR="006358EE" w:rsidRDefault="006358EE" w:rsidP="006358EE">
      <w:pPr>
        <w:suppressAutoHyphens/>
        <w:jc w:val="right"/>
        <w:rPr>
          <w:bCs/>
          <w:sz w:val="28"/>
          <w:szCs w:val="28"/>
        </w:rPr>
      </w:pPr>
    </w:p>
    <w:p w:rsidR="006358EE" w:rsidRDefault="006358EE" w:rsidP="006358EE">
      <w:pPr>
        <w:suppressAutoHyphens/>
        <w:jc w:val="right"/>
        <w:rPr>
          <w:bCs/>
          <w:sz w:val="28"/>
          <w:szCs w:val="28"/>
        </w:rPr>
      </w:pPr>
    </w:p>
    <w:p w:rsidR="006358EE" w:rsidRDefault="006358EE" w:rsidP="006358EE">
      <w:pPr>
        <w:suppressAutoHyphens/>
        <w:jc w:val="right"/>
        <w:rPr>
          <w:bCs/>
          <w:sz w:val="28"/>
          <w:szCs w:val="28"/>
        </w:rPr>
      </w:pPr>
    </w:p>
    <w:p w:rsidR="006358EE" w:rsidRDefault="006358EE" w:rsidP="006358EE">
      <w:pPr>
        <w:suppressAutoHyphens/>
        <w:jc w:val="right"/>
        <w:rPr>
          <w:bCs/>
          <w:sz w:val="28"/>
          <w:szCs w:val="28"/>
        </w:rPr>
      </w:pPr>
    </w:p>
    <w:p w:rsidR="006358EE" w:rsidRDefault="006358EE" w:rsidP="006358EE">
      <w:pPr>
        <w:suppressAutoHyphens/>
        <w:jc w:val="right"/>
        <w:rPr>
          <w:bCs/>
          <w:sz w:val="28"/>
          <w:szCs w:val="28"/>
        </w:rPr>
      </w:pPr>
    </w:p>
    <w:p w:rsidR="006358EE" w:rsidRDefault="006358EE" w:rsidP="006358EE">
      <w:pPr>
        <w:suppressAutoHyphens/>
        <w:jc w:val="right"/>
        <w:rPr>
          <w:bCs/>
          <w:sz w:val="28"/>
          <w:szCs w:val="28"/>
        </w:rPr>
      </w:pPr>
    </w:p>
    <w:p w:rsidR="006358EE" w:rsidRDefault="006358EE" w:rsidP="006358EE">
      <w:pPr>
        <w:suppressAutoHyphens/>
        <w:jc w:val="right"/>
        <w:rPr>
          <w:bCs/>
          <w:sz w:val="28"/>
          <w:szCs w:val="28"/>
        </w:rPr>
      </w:pPr>
    </w:p>
    <w:p w:rsidR="006358EE" w:rsidRDefault="006358EE" w:rsidP="006358EE">
      <w:pPr>
        <w:suppressAutoHyphens/>
        <w:rPr>
          <w:bCs/>
          <w:sz w:val="28"/>
          <w:szCs w:val="28"/>
        </w:rPr>
      </w:pPr>
    </w:p>
    <w:p w:rsidR="006358EE" w:rsidRPr="00027190" w:rsidRDefault="006358EE" w:rsidP="006358EE">
      <w:pPr>
        <w:suppressAutoHyphens/>
        <w:rPr>
          <w:rFonts w:ascii="Arial" w:hAnsi="Arial" w:cs="Arial"/>
          <w:bCs/>
        </w:rPr>
      </w:pPr>
      <w:r>
        <w:rPr>
          <w:rFonts w:ascii="Arial" w:hAnsi="Arial" w:cs="Arial"/>
          <w:bCs/>
        </w:rPr>
        <w:lastRenderedPageBreak/>
        <w:t xml:space="preserve">                                                                           </w:t>
      </w:r>
      <w:r w:rsidRPr="00027190">
        <w:rPr>
          <w:rFonts w:ascii="Arial" w:hAnsi="Arial" w:cs="Arial"/>
          <w:bCs/>
        </w:rPr>
        <w:t>Приложение 1 к решению Совета</w:t>
      </w:r>
    </w:p>
    <w:p w:rsidR="006358EE" w:rsidRPr="00027190" w:rsidRDefault="006358EE" w:rsidP="006358EE">
      <w:pPr>
        <w:suppressAutoHyphens/>
        <w:ind w:left="4962" w:hanging="426"/>
        <w:rPr>
          <w:rFonts w:ascii="Arial" w:hAnsi="Arial" w:cs="Arial"/>
          <w:bCs/>
        </w:rPr>
      </w:pPr>
      <w:r>
        <w:rPr>
          <w:rFonts w:ascii="Arial" w:hAnsi="Arial" w:cs="Arial"/>
          <w:bCs/>
        </w:rPr>
        <w:t xml:space="preserve">       Абсалямовского</w:t>
      </w:r>
      <w:r w:rsidRPr="00027190">
        <w:rPr>
          <w:rFonts w:ascii="Arial" w:hAnsi="Arial" w:cs="Arial"/>
          <w:bCs/>
        </w:rPr>
        <w:t xml:space="preserve"> сельского поселения</w:t>
      </w:r>
    </w:p>
    <w:p w:rsidR="006358EE" w:rsidRPr="00027190" w:rsidRDefault="006358EE" w:rsidP="006358EE">
      <w:pPr>
        <w:suppressAutoHyphens/>
        <w:ind w:left="4956"/>
        <w:rPr>
          <w:rFonts w:ascii="Arial" w:hAnsi="Arial" w:cs="Arial"/>
          <w:bCs/>
        </w:rPr>
      </w:pPr>
      <w:r w:rsidRPr="00027190">
        <w:rPr>
          <w:rFonts w:ascii="Arial" w:hAnsi="Arial" w:cs="Arial"/>
          <w:bCs/>
        </w:rPr>
        <w:t xml:space="preserve">Ютазинского муниципального района </w:t>
      </w:r>
      <w:r>
        <w:rPr>
          <w:rFonts w:ascii="Arial" w:hAnsi="Arial" w:cs="Arial"/>
          <w:bCs/>
        </w:rPr>
        <w:t xml:space="preserve">           </w:t>
      </w:r>
      <w:r w:rsidRPr="00027190">
        <w:rPr>
          <w:rFonts w:ascii="Arial" w:hAnsi="Arial" w:cs="Arial"/>
          <w:bCs/>
        </w:rPr>
        <w:t>Республики Татарстан</w:t>
      </w:r>
    </w:p>
    <w:p w:rsidR="006358EE" w:rsidRPr="00027190" w:rsidRDefault="006358EE" w:rsidP="006358EE">
      <w:pPr>
        <w:suppressAutoHyphens/>
        <w:ind w:left="4536"/>
        <w:rPr>
          <w:rFonts w:ascii="Arial" w:hAnsi="Arial" w:cs="Arial"/>
          <w:bCs/>
        </w:rPr>
      </w:pPr>
      <w:r>
        <w:rPr>
          <w:rFonts w:ascii="Arial" w:hAnsi="Arial" w:cs="Arial"/>
          <w:bCs/>
        </w:rPr>
        <w:t xml:space="preserve">      </w:t>
      </w:r>
      <w:r w:rsidRPr="00027190">
        <w:rPr>
          <w:rFonts w:ascii="Arial" w:hAnsi="Arial" w:cs="Arial"/>
          <w:bCs/>
        </w:rPr>
        <w:t>от __________ года №</w:t>
      </w:r>
    </w:p>
    <w:p w:rsidR="006358EE" w:rsidRPr="00027190" w:rsidRDefault="006358EE" w:rsidP="006358EE">
      <w:pPr>
        <w:suppressAutoHyphens/>
        <w:jc w:val="right"/>
        <w:rPr>
          <w:rFonts w:ascii="Arial" w:hAnsi="Arial" w:cs="Arial"/>
          <w:bCs/>
        </w:rPr>
      </w:pPr>
      <w:r w:rsidRPr="00027190">
        <w:rPr>
          <w:rFonts w:ascii="Arial" w:hAnsi="Arial" w:cs="Arial"/>
          <w:bCs/>
        </w:rPr>
        <w:t xml:space="preserve"> </w:t>
      </w:r>
    </w:p>
    <w:p w:rsidR="006358EE" w:rsidRPr="00027190" w:rsidRDefault="006358EE" w:rsidP="006358EE">
      <w:pPr>
        <w:suppressAutoHyphens/>
        <w:ind w:left="3969" w:right="282"/>
        <w:jc w:val="both"/>
        <w:rPr>
          <w:rFonts w:ascii="Arial" w:hAnsi="Arial" w:cs="Arial"/>
          <w:b/>
          <w:bCs/>
        </w:rPr>
      </w:pPr>
    </w:p>
    <w:p w:rsidR="006358EE" w:rsidRPr="00C42387" w:rsidRDefault="006358EE" w:rsidP="006358EE">
      <w:pPr>
        <w:jc w:val="center"/>
        <w:rPr>
          <w:rFonts w:ascii="Arial" w:hAnsi="Arial" w:cs="Arial"/>
        </w:rPr>
      </w:pPr>
      <w:r w:rsidRPr="00C42387">
        <w:rPr>
          <w:rFonts w:ascii="Arial" w:hAnsi="Arial" w:cs="Arial"/>
        </w:rPr>
        <w:t xml:space="preserve">СОВЕТ </w:t>
      </w:r>
      <w:r>
        <w:rPr>
          <w:rFonts w:ascii="Arial" w:hAnsi="Arial" w:cs="Arial"/>
        </w:rPr>
        <w:t>АБСАЛЯМОВСКОГО</w:t>
      </w:r>
      <w:r w:rsidRPr="00C42387">
        <w:rPr>
          <w:rFonts w:ascii="Arial" w:hAnsi="Arial" w:cs="Arial"/>
        </w:rPr>
        <w:t xml:space="preserve"> СЕЛЬСКОГО ПОСЕЛЕНИЯ ЮТАЗИНСКОГО МУНИЦИПАЛЬНОГО РАЙОНА РЕСПУБЛИКИ ТАТАРСТАН</w:t>
      </w:r>
    </w:p>
    <w:p w:rsidR="006358EE" w:rsidRPr="00027190" w:rsidRDefault="006358EE" w:rsidP="006358EE">
      <w:pPr>
        <w:rPr>
          <w:rFonts w:ascii="Arial" w:eastAsia="Calibri" w:hAnsi="Arial" w:cs="Arial"/>
          <w:i/>
          <w:lang w:eastAsia="en-US"/>
        </w:rPr>
      </w:pPr>
    </w:p>
    <w:p w:rsidR="006358EE" w:rsidRPr="00027190" w:rsidRDefault="006358EE" w:rsidP="006358EE">
      <w:pPr>
        <w:jc w:val="center"/>
        <w:rPr>
          <w:rFonts w:ascii="Arial" w:eastAsia="Calibri" w:hAnsi="Arial" w:cs="Arial"/>
          <w:lang w:eastAsia="en-US"/>
        </w:rPr>
      </w:pPr>
      <w:r w:rsidRPr="00027190">
        <w:rPr>
          <w:rFonts w:ascii="Arial" w:eastAsia="Calibri" w:hAnsi="Arial" w:cs="Arial"/>
          <w:lang w:eastAsia="en-US"/>
        </w:rPr>
        <w:t>Р Е Ш Е Н И Е</w:t>
      </w:r>
    </w:p>
    <w:p w:rsidR="006358EE" w:rsidRPr="00027190" w:rsidRDefault="006358EE" w:rsidP="006358EE">
      <w:pPr>
        <w:jc w:val="center"/>
        <w:rPr>
          <w:rFonts w:ascii="Arial" w:eastAsia="Calibri" w:hAnsi="Arial" w:cs="Arial"/>
          <w:b/>
          <w:lang w:eastAsia="en-US"/>
        </w:rPr>
      </w:pPr>
    </w:p>
    <w:p w:rsidR="006358EE" w:rsidRPr="00027190" w:rsidRDefault="006358EE" w:rsidP="006358EE">
      <w:pPr>
        <w:spacing w:line="298" w:lineRule="exact"/>
        <w:ind w:right="460"/>
        <w:jc w:val="center"/>
        <w:rPr>
          <w:rFonts w:ascii="Arial" w:eastAsia="Calibri" w:hAnsi="Arial" w:cs="Arial"/>
          <w:lang w:eastAsia="en-US"/>
        </w:rPr>
      </w:pPr>
      <w:r w:rsidRPr="00027190">
        <w:rPr>
          <w:rFonts w:ascii="Arial" w:eastAsia="Calibri" w:hAnsi="Arial" w:cs="Arial"/>
          <w:lang w:eastAsia="en-US"/>
        </w:rPr>
        <w:t xml:space="preserve">№                                    </w:t>
      </w:r>
      <w:r>
        <w:rPr>
          <w:rFonts w:ascii="Arial" w:eastAsia="Calibri" w:hAnsi="Arial" w:cs="Arial"/>
          <w:lang w:eastAsia="en-US"/>
        </w:rPr>
        <w:t xml:space="preserve">                </w:t>
      </w:r>
      <w:r w:rsidRPr="00027190">
        <w:rPr>
          <w:rFonts w:ascii="Arial" w:eastAsia="Calibri" w:hAnsi="Arial" w:cs="Arial"/>
          <w:lang w:eastAsia="en-US"/>
        </w:rPr>
        <w:t xml:space="preserve">   </w:t>
      </w:r>
      <w:r>
        <w:rPr>
          <w:rFonts w:ascii="Arial" w:eastAsia="Calibri" w:hAnsi="Arial" w:cs="Arial"/>
          <w:lang w:eastAsia="en-US"/>
        </w:rPr>
        <w:t>с.Абсалямово</w:t>
      </w:r>
      <w:r w:rsidRPr="00027190">
        <w:rPr>
          <w:rFonts w:ascii="Arial" w:eastAsia="Calibri" w:hAnsi="Arial" w:cs="Arial"/>
          <w:lang w:eastAsia="en-US"/>
        </w:rPr>
        <w:t xml:space="preserve">                      </w:t>
      </w:r>
      <w:r>
        <w:rPr>
          <w:rFonts w:ascii="Arial" w:eastAsia="Calibri" w:hAnsi="Arial" w:cs="Arial"/>
          <w:lang w:eastAsia="en-US"/>
        </w:rPr>
        <w:t>«___»</w:t>
      </w:r>
      <w:r w:rsidRPr="00027190">
        <w:rPr>
          <w:rFonts w:ascii="Arial" w:eastAsia="Calibri" w:hAnsi="Arial" w:cs="Arial"/>
          <w:lang w:eastAsia="en-US"/>
        </w:rPr>
        <w:t xml:space="preserve">   _______2023г.</w:t>
      </w:r>
    </w:p>
    <w:p w:rsidR="006358EE" w:rsidRPr="00027190" w:rsidRDefault="006358EE" w:rsidP="006358EE">
      <w:pPr>
        <w:spacing w:line="298" w:lineRule="exact"/>
        <w:ind w:right="460"/>
        <w:jc w:val="center"/>
        <w:rPr>
          <w:rFonts w:ascii="Arial" w:eastAsia="Calibri" w:hAnsi="Arial" w:cs="Arial"/>
          <w:b/>
          <w:lang w:eastAsia="en-US"/>
        </w:rPr>
      </w:pPr>
    </w:p>
    <w:p w:rsidR="006358EE" w:rsidRPr="00027190" w:rsidRDefault="006358EE" w:rsidP="006358EE">
      <w:pPr>
        <w:jc w:val="center"/>
        <w:rPr>
          <w:rFonts w:ascii="Arial" w:eastAsia="Calibri" w:hAnsi="Arial" w:cs="Arial"/>
          <w:b/>
          <w:bCs/>
          <w:lang w:eastAsia="en-US"/>
        </w:rPr>
      </w:pPr>
      <w:r w:rsidRPr="00027190">
        <w:rPr>
          <w:rFonts w:ascii="Arial" w:eastAsia="Calibri" w:hAnsi="Arial" w:cs="Arial"/>
          <w:b/>
          <w:lang w:eastAsia="en-US"/>
        </w:rPr>
        <w:t>О принятии</w:t>
      </w:r>
      <w:r w:rsidRPr="00027190">
        <w:rPr>
          <w:rFonts w:ascii="Arial" w:eastAsia="Calibri" w:hAnsi="Arial" w:cs="Arial"/>
          <w:b/>
          <w:bCs/>
          <w:lang w:eastAsia="en-US"/>
        </w:rPr>
        <w:t xml:space="preserve"> Устава муниципального образования «</w:t>
      </w:r>
      <w:r>
        <w:rPr>
          <w:rFonts w:ascii="Arial" w:eastAsia="Calibri" w:hAnsi="Arial" w:cs="Arial"/>
          <w:b/>
          <w:bCs/>
          <w:lang w:eastAsia="en-US"/>
        </w:rPr>
        <w:t>Абсалямовское</w:t>
      </w:r>
      <w:r w:rsidRPr="00027190">
        <w:rPr>
          <w:rFonts w:ascii="Arial" w:eastAsia="Calibri" w:hAnsi="Arial" w:cs="Arial"/>
          <w:b/>
          <w:bCs/>
          <w:lang w:eastAsia="en-US"/>
        </w:rPr>
        <w:t xml:space="preserve"> сельское поселение» Ютазинского муниципального района </w:t>
      </w:r>
    </w:p>
    <w:p w:rsidR="006358EE" w:rsidRPr="00027190" w:rsidRDefault="006358EE" w:rsidP="006358EE">
      <w:pPr>
        <w:jc w:val="center"/>
        <w:rPr>
          <w:rFonts w:ascii="Arial" w:eastAsia="Calibri" w:hAnsi="Arial" w:cs="Arial"/>
          <w:b/>
          <w:lang w:eastAsia="en-US"/>
        </w:rPr>
      </w:pPr>
      <w:r w:rsidRPr="00027190">
        <w:rPr>
          <w:rFonts w:ascii="Arial" w:eastAsia="Calibri" w:hAnsi="Arial" w:cs="Arial"/>
          <w:b/>
          <w:bCs/>
          <w:lang w:eastAsia="en-US"/>
        </w:rPr>
        <w:t>Республики Татарстан</w:t>
      </w:r>
    </w:p>
    <w:p w:rsidR="006358EE" w:rsidRPr="00027190" w:rsidRDefault="006358EE" w:rsidP="006358EE">
      <w:pPr>
        <w:widowControl w:val="0"/>
        <w:autoSpaceDE w:val="0"/>
        <w:autoSpaceDN w:val="0"/>
        <w:adjustRightInd w:val="0"/>
        <w:ind w:left="-567" w:firstLine="697"/>
        <w:jc w:val="both"/>
        <w:rPr>
          <w:rFonts w:ascii="Arial" w:eastAsia="Calibri" w:hAnsi="Arial" w:cs="Arial"/>
          <w:lang w:eastAsia="en-US"/>
        </w:rPr>
      </w:pPr>
    </w:p>
    <w:p w:rsidR="006358EE" w:rsidRPr="00027190" w:rsidRDefault="006358EE" w:rsidP="006358EE">
      <w:pPr>
        <w:ind w:firstLine="567"/>
        <w:jc w:val="both"/>
        <w:rPr>
          <w:rFonts w:ascii="Arial" w:eastAsia="Calibri" w:hAnsi="Arial" w:cs="Arial"/>
          <w:lang w:eastAsia="en-US"/>
        </w:rPr>
      </w:pPr>
      <w:r w:rsidRPr="00027190">
        <w:rPr>
          <w:rFonts w:ascii="Arial" w:eastAsia="Calibri" w:hAnsi="Arial" w:cs="Arial"/>
          <w:lang w:eastAsia="en-US"/>
        </w:rPr>
        <w:t xml:space="preserve">В соответствии со статьей 44 Федерального закона от 06.10.2003г.  № 131 – ФЗ «Об общих принципах организации местного самоуправления в Российской Федерации» и статьей 7 Закона Республики Татарстан от 28.07.2004г. № 45 – ЗРТ «О местном самоуправлении в Республике Татарстан», принимая во внимание результаты публичных слушаний по проекту решения Совета </w:t>
      </w:r>
      <w:r>
        <w:rPr>
          <w:rFonts w:ascii="Arial" w:eastAsia="Calibri" w:hAnsi="Arial" w:cs="Arial"/>
          <w:lang w:eastAsia="en-US"/>
        </w:rPr>
        <w:t>Абсалямовского</w:t>
      </w:r>
      <w:r w:rsidRPr="00027190">
        <w:rPr>
          <w:rFonts w:ascii="Arial" w:eastAsia="Calibri" w:hAnsi="Arial" w:cs="Arial"/>
          <w:lang w:eastAsia="en-US"/>
        </w:rPr>
        <w:t xml:space="preserve"> сельского поселения Ютазинского муниципального района Республики Татарстан «О принятии Устава муниципального образования «</w:t>
      </w:r>
      <w:r>
        <w:rPr>
          <w:rFonts w:ascii="Arial" w:eastAsia="Calibri" w:hAnsi="Arial" w:cs="Arial"/>
          <w:lang w:eastAsia="en-US"/>
        </w:rPr>
        <w:t>Абсалямовское</w:t>
      </w:r>
      <w:r w:rsidRPr="00027190">
        <w:rPr>
          <w:rFonts w:ascii="Arial" w:eastAsia="Calibri" w:hAnsi="Arial" w:cs="Arial"/>
          <w:lang w:eastAsia="en-US"/>
        </w:rPr>
        <w:t xml:space="preserve"> сельское поселение» Ютазинского муниципального района Республики Татарстан, Совет </w:t>
      </w:r>
      <w:r>
        <w:rPr>
          <w:rFonts w:ascii="Arial" w:eastAsia="Calibri" w:hAnsi="Arial" w:cs="Arial"/>
          <w:lang w:eastAsia="en-US"/>
        </w:rPr>
        <w:t>Абсалямовского</w:t>
      </w:r>
      <w:r w:rsidRPr="00027190">
        <w:rPr>
          <w:rFonts w:ascii="Arial" w:eastAsia="Calibri" w:hAnsi="Arial" w:cs="Arial"/>
          <w:lang w:eastAsia="en-US"/>
        </w:rPr>
        <w:t xml:space="preserve"> сельского поселения</w:t>
      </w:r>
    </w:p>
    <w:p w:rsidR="006358EE" w:rsidRPr="00027190" w:rsidRDefault="006358EE" w:rsidP="006358EE">
      <w:pPr>
        <w:ind w:firstLine="567"/>
        <w:jc w:val="center"/>
        <w:rPr>
          <w:rFonts w:ascii="Arial" w:eastAsia="Calibri" w:hAnsi="Arial" w:cs="Arial"/>
          <w:b/>
          <w:caps/>
          <w:lang w:eastAsia="en-US"/>
        </w:rPr>
      </w:pPr>
      <w:r w:rsidRPr="00027190">
        <w:rPr>
          <w:rFonts w:ascii="Arial" w:eastAsia="Calibri" w:hAnsi="Arial" w:cs="Arial"/>
          <w:b/>
          <w:caps/>
          <w:lang w:eastAsia="en-US"/>
        </w:rPr>
        <w:t>решил:</w:t>
      </w:r>
    </w:p>
    <w:p w:rsidR="006358EE" w:rsidRPr="00027190" w:rsidRDefault="006358EE" w:rsidP="006358EE">
      <w:pPr>
        <w:numPr>
          <w:ilvl w:val="0"/>
          <w:numId w:val="34"/>
        </w:numPr>
        <w:tabs>
          <w:tab w:val="left" w:pos="284"/>
        </w:tabs>
        <w:spacing w:after="200" w:line="276" w:lineRule="auto"/>
        <w:ind w:left="0" w:firstLine="540"/>
        <w:jc w:val="both"/>
        <w:rPr>
          <w:rFonts w:ascii="Arial" w:eastAsia="Calibri" w:hAnsi="Arial" w:cs="Arial"/>
          <w:lang w:eastAsia="en-US"/>
        </w:rPr>
      </w:pPr>
      <w:r w:rsidRPr="00027190">
        <w:rPr>
          <w:rFonts w:ascii="Arial" w:eastAsia="Calibri" w:hAnsi="Arial" w:cs="Arial"/>
          <w:lang w:eastAsia="en-US"/>
        </w:rPr>
        <w:t>Принять Устав муниципального образования «</w:t>
      </w:r>
      <w:r>
        <w:rPr>
          <w:rFonts w:ascii="Arial" w:eastAsia="Calibri" w:hAnsi="Arial" w:cs="Arial"/>
          <w:lang w:eastAsia="en-US"/>
        </w:rPr>
        <w:t>Абсалямовское</w:t>
      </w:r>
      <w:r w:rsidRPr="00027190">
        <w:rPr>
          <w:rFonts w:ascii="Arial" w:eastAsia="Calibri" w:hAnsi="Arial" w:cs="Arial"/>
          <w:lang w:eastAsia="en-US"/>
        </w:rPr>
        <w:t xml:space="preserve"> сельское поселение» Ютазинского муниципального района Республики Татарстан в новой редакции согласно приложению.</w:t>
      </w:r>
    </w:p>
    <w:p w:rsidR="006358EE" w:rsidRPr="00027190" w:rsidRDefault="006358EE" w:rsidP="006358EE">
      <w:pPr>
        <w:numPr>
          <w:ilvl w:val="0"/>
          <w:numId w:val="34"/>
        </w:numPr>
        <w:tabs>
          <w:tab w:val="left" w:pos="284"/>
        </w:tabs>
        <w:spacing w:after="200" w:line="276" w:lineRule="auto"/>
        <w:ind w:left="0" w:firstLine="540"/>
        <w:jc w:val="both"/>
        <w:rPr>
          <w:rFonts w:ascii="Arial" w:eastAsia="Calibri" w:hAnsi="Arial" w:cs="Arial"/>
          <w:lang w:eastAsia="en-US"/>
        </w:rPr>
      </w:pPr>
      <w:r w:rsidRPr="00027190">
        <w:rPr>
          <w:rFonts w:ascii="Arial" w:eastAsia="Calibri" w:hAnsi="Arial" w:cs="Arial"/>
          <w:lang w:eastAsia="en-US"/>
        </w:rPr>
        <w:t>Устав муниципального образования «</w:t>
      </w:r>
      <w:r>
        <w:rPr>
          <w:rFonts w:ascii="Arial" w:eastAsia="Calibri" w:hAnsi="Arial" w:cs="Arial"/>
          <w:lang w:eastAsia="en-US"/>
        </w:rPr>
        <w:t>Абсалямовское</w:t>
      </w:r>
      <w:r w:rsidRPr="00027190">
        <w:rPr>
          <w:rFonts w:ascii="Arial" w:eastAsia="Calibri" w:hAnsi="Arial" w:cs="Arial"/>
          <w:lang w:eastAsia="en-US"/>
        </w:rPr>
        <w:t xml:space="preserve"> сельское поселение» Ютазинского муниципального района Республики Татарстан, принятый решением </w:t>
      </w:r>
      <w:r>
        <w:rPr>
          <w:rFonts w:ascii="Arial" w:eastAsia="Calibri" w:hAnsi="Arial" w:cs="Arial"/>
          <w:lang w:eastAsia="en-US"/>
        </w:rPr>
        <w:t>Абсалямовского</w:t>
      </w:r>
      <w:r w:rsidRPr="00027190">
        <w:rPr>
          <w:rFonts w:ascii="Arial" w:eastAsia="Calibri" w:hAnsi="Arial" w:cs="Arial"/>
          <w:lang w:eastAsia="en-US"/>
        </w:rPr>
        <w:t xml:space="preserve"> сельского Совета местного самоу</w:t>
      </w:r>
      <w:r>
        <w:rPr>
          <w:rFonts w:ascii="Arial" w:eastAsia="Calibri" w:hAnsi="Arial" w:cs="Arial"/>
          <w:lang w:eastAsia="en-US"/>
        </w:rPr>
        <w:t>правления от 17.07.2019 года № 8</w:t>
      </w:r>
      <w:r w:rsidRPr="00027190">
        <w:rPr>
          <w:rFonts w:ascii="Arial" w:eastAsia="Calibri" w:hAnsi="Arial" w:cs="Arial"/>
          <w:lang w:eastAsia="en-US"/>
        </w:rPr>
        <w:t xml:space="preserve">, решение Совета </w:t>
      </w:r>
      <w:r>
        <w:rPr>
          <w:rFonts w:ascii="Arial" w:eastAsia="Calibri" w:hAnsi="Arial" w:cs="Arial"/>
          <w:lang w:eastAsia="en-US"/>
        </w:rPr>
        <w:t>Абсалямовского</w:t>
      </w:r>
      <w:r w:rsidRPr="00027190">
        <w:rPr>
          <w:rFonts w:ascii="Arial" w:eastAsia="Calibri" w:hAnsi="Arial" w:cs="Arial"/>
          <w:lang w:eastAsia="en-US"/>
        </w:rPr>
        <w:t xml:space="preserve"> сельского п</w:t>
      </w:r>
      <w:r>
        <w:rPr>
          <w:rFonts w:ascii="Arial" w:eastAsia="Calibri" w:hAnsi="Arial" w:cs="Arial"/>
          <w:lang w:eastAsia="en-US"/>
        </w:rPr>
        <w:t>оселения от 14.10.2019 года № 13</w:t>
      </w:r>
      <w:r w:rsidRPr="00027190">
        <w:rPr>
          <w:rFonts w:ascii="Arial" w:eastAsia="Calibri" w:hAnsi="Arial" w:cs="Arial"/>
          <w:lang w:eastAsia="en-US"/>
        </w:rPr>
        <w:t xml:space="preserve"> «О внесении изменений и дополнений в Устав муниципального образования «</w:t>
      </w:r>
      <w:r>
        <w:rPr>
          <w:rFonts w:ascii="Arial" w:eastAsia="Calibri" w:hAnsi="Arial" w:cs="Arial"/>
          <w:lang w:eastAsia="en-US"/>
        </w:rPr>
        <w:t>Абсалямовское</w:t>
      </w:r>
      <w:r w:rsidRPr="00027190">
        <w:rPr>
          <w:rFonts w:ascii="Arial" w:eastAsia="Calibri" w:hAnsi="Arial" w:cs="Arial"/>
          <w:lang w:eastAsia="en-US"/>
        </w:rPr>
        <w:t xml:space="preserve"> сельское поселение» Ютазинского муниципального района Республики Татарстан признать утратившими силу.</w:t>
      </w:r>
    </w:p>
    <w:p w:rsidR="006358EE" w:rsidRPr="00027190" w:rsidRDefault="006358EE" w:rsidP="006358EE">
      <w:pPr>
        <w:autoSpaceDE w:val="0"/>
        <w:autoSpaceDN w:val="0"/>
        <w:adjustRightInd w:val="0"/>
        <w:ind w:firstLine="540"/>
        <w:jc w:val="both"/>
        <w:rPr>
          <w:rFonts w:ascii="Arial" w:hAnsi="Arial" w:cs="Arial"/>
          <w:color w:val="000000"/>
        </w:rPr>
      </w:pPr>
      <w:r w:rsidRPr="00027190">
        <w:rPr>
          <w:rFonts w:ascii="Arial" w:hAnsi="Arial" w:cs="Arial"/>
          <w:color w:val="000000"/>
        </w:rPr>
        <w:t>3. Направить настоящее решение для государственной регистрации в установленном законодательством порядке.</w:t>
      </w:r>
    </w:p>
    <w:p w:rsidR="006358EE" w:rsidRPr="00027190" w:rsidRDefault="006358EE" w:rsidP="009A33B8">
      <w:pPr>
        <w:autoSpaceDE w:val="0"/>
        <w:autoSpaceDN w:val="0"/>
        <w:adjustRightInd w:val="0"/>
        <w:ind w:firstLine="540"/>
        <w:jc w:val="both"/>
        <w:rPr>
          <w:rFonts w:ascii="Arial" w:hAnsi="Arial" w:cs="Arial"/>
          <w:color w:val="000000"/>
        </w:rPr>
      </w:pPr>
      <w:r w:rsidRPr="00027190">
        <w:rPr>
          <w:rFonts w:ascii="Arial" w:hAnsi="Arial" w:cs="Arial"/>
        </w:rPr>
        <w:t>4. Опубликовать (обнародовать) настоящее решение путем размещения на информационных стендах муниципального образования «</w:t>
      </w:r>
      <w:r>
        <w:rPr>
          <w:rFonts w:ascii="Arial" w:hAnsi="Arial" w:cs="Arial"/>
        </w:rPr>
        <w:t>Абсалямовское</w:t>
      </w:r>
      <w:r w:rsidRPr="00027190">
        <w:rPr>
          <w:rFonts w:ascii="Arial" w:hAnsi="Arial" w:cs="Arial"/>
        </w:rPr>
        <w:t xml:space="preserve"> сельское поселение» Ютазинского муниципального района Республики Татарстан, опубликовать на портале правовой информации Республики Татарстан в информационно-телекоммуникационной сети «Интернет»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6358EE" w:rsidRPr="00027190" w:rsidRDefault="006358EE" w:rsidP="006358EE">
      <w:pPr>
        <w:ind w:right="-144" w:firstLine="540"/>
        <w:rPr>
          <w:rFonts w:ascii="Arial" w:eastAsia="Calibri" w:hAnsi="Arial" w:cs="Arial"/>
          <w:lang w:eastAsia="en-US"/>
        </w:rPr>
      </w:pPr>
      <w:r w:rsidRPr="00027190">
        <w:rPr>
          <w:rFonts w:ascii="Arial" w:eastAsia="Calibri" w:hAnsi="Arial" w:cs="Arial"/>
          <w:lang w:eastAsia="en-US"/>
        </w:rPr>
        <w:lastRenderedPageBreak/>
        <w:t xml:space="preserve">5. Настоящее </w:t>
      </w:r>
      <w:r w:rsidR="009A33B8">
        <w:rPr>
          <w:rFonts w:ascii="Arial" w:eastAsia="Calibri" w:hAnsi="Arial" w:cs="Arial"/>
          <w:lang w:eastAsia="en-US"/>
        </w:rPr>
        <w:t xml:space="preserve"> </w:t>
      </w:r>
      <w:r w:rsidRPr="00027190">
        <w:rPr>
          <w:rFonts w:ascii="Arial" w:eastAsia="Calibri" w:hAnsi="Arial" w:cs="Arial"/>
          <w:lang w:eastAsia="en-US"/>
        </w:rPr>
        <w:t xml:space="preserve">решение </w:t>
      </w:r>
      <w:r w:rsidR="009A33B8">
        <w:rPr>
          <w:rFonts w:ascii="Arial" w:eastAsia="Calibri" w:hAnsi="Arial" w:cs="Arial"/>
          <w:lang w:eastAsia="en-US"/>
        </w:rPr>
        <w:t xml:space="preserve"> </w:t>
      </w:r>
      <w:r w:rsidRPr="00027190">
        <w:rPr>
          <w:rFonts w:ascii="Arial" w:eastAsia="Calibri" w:hAnsi="Arial" w:cs="Arial"/>
          <w:lang w:eastAsia="en-US"/>
        </w:rPr>
        <w:t>вступает</w:t>
      </w:r>
      <w:r w:rsidR="009A33B8">
        <w:rPr>
          <w:rFonts w:ascii="Arial" w:eastAsia="Calibri" w:hAnsi="Arial" w:cs="Arial"/>
          <w:lang w:eastAsia="en-US"/>
        </w:rPr>
        <w:t xml:space="preserve"> </w:t>
      </w:r>
      <w:r w:rsidRPr="00027190">
        <w:rPr>
          <w:rFonts w:ascii="Arial" w:eastAsia="Calibri" w:hAnsi="Arial" w:cs="Arial"/>
          <w:lang w:eastAsia="en-US"/>
        </w:rPr>
        <w:t xml:space="preserve"> в силу </w:t>
      </w:r>
      <w:r w:rsidR="009A33B8">
        <w:rPr>
          <w:rFonts w:ascii="Arial" w:eastAsia="Calibri" w:hAnsi="Arial" w:cs="Arial"/>
          <w:lang w:eastAsia="en-US"/>
        </w:rPr>
        <w:t xml:space="preserve"> </w:t>
      </w:r>
      <w:r w:rsidRPr="00027190">
        <w:rPr>
          <w:rFonts w:ascii="Arial" w:eastAsia="Calibri" w:hAnsi="Arial" w:cs="Arial"/>
          <w:lang w:eastAsia="en-US"/>
        </w:rPr>
        <w:t>после</w:t>
      </w:r>
      <w:r w:rsidR="009A33B8">
        <w:rPr>
          <w:rFonts w:ascii="Arial" w:eastAsia="Calibri" w:hAnsi="Arial" w:cs="Arial"/>
          <w:lang w:eastAsia="en-US"/>
        </w:rPr>
        <w:t xml:space="preserve"> </w:t>
      </w:r>
      <w:r w:rsidRPr="00027190">
        <w:rPr>
          <w:rFonts w:ascii="Arial" w:eastAsia="Calibri" w:hAnsi="Arial" w:cs="Arial"/>
          <w:lang w:eastAsia="en-US"/>
        </w:rPr>
        <w:t xml:space="preserve"> его</w:t>
      </w:r>
      <w:r w:rsidR="009A33B8">
        <w:rPr>
          <w:rFonts w:ascii="Arial" w:eastAsia="Calibri" w:hAnsi="Arial" w:cs="Arial"/>
          <w:lang w:eastAsia="en-US"/>
        </w:rPr>
        <w:t xml:space="preserve"> </w:t>
      </w:r>
      <w:r w:rsidRPr="00027190">
        <w:rPr>
          <w:rFonts w:ascii="Arial" w:eastAsia="Calibri" w:hAnsi="Arial" w:cs="Arial"/>
          <w:lang w:eastAsia="en-US"/>
        </w:rPr>
        <w:t xml:space="preserve"> официального</w:t>
      </w:r>
      <w:r w:rsidR="009A33B8">
        <w:rPr>
          <w:rFonts w:ascii="Arial" w:eastAsia="Calibri" w:hAnsi="Arial" w:cs="Arial"/>
          <w:lang w:eastAsia="en-US"/>
        </w:rPr>
        <w:t xml:space="preserve"> </w:t>
      </w:r>
      <w:r w:rsidRPr="00027190">
        <w:rPr>
          <w:rFonts w:ascii="Arial" w:eastAsia="Calibri" w:hAnsi="Arial" w:cs="Arial"/>
          <w:lang w:eastAsia="en-US"/>
        </w:rPr>
        <w:t xml:space="preserve"> опубликования  (обнародования).</w:t>
      </w:r>
      <w:r w:rsidRPr="00027190">
        <w:rPr>
          <w:rFonts w:ascii="Arial" w:eastAsia="Calibri" w:hAnsi="Arial" w:cs="Arial"/>
          <w:color w:val="000000"/>
          <w:lang w:eastAsia="en-US"/>
        </w:rPr>
        <w:t xml:space="preserve"> </w:t>
      </w:r>
    </w:p>
    <w:p w:rsidR="006358EE" w:rsidRPr="00027190" w:rsidRDefault="006358EE" w:rsidP="006358EE">
      <w:pPr>
        <w:ind w:firstLine="567"/>
        <w:jc w:val="both"/>
        <w:rPr>
          <w:rFonts w:ascii="Arial" w:eastAsia="Calibri" w:hAnsi="Arial" w:cs="Arial"/>
          <w:i/>
          <w:lang w:eastAsia="en-US"/>
        </w:rPr>
      </w:pPr>
    </w:p>
    <w:p w:rsidR="006358EE" w:rsidRPr="00027190" w:rsidRDefault="006358EE" w:rsidP="006358EE">
      <w:pPr>
        <w:autoSpaceDE w:val="0"/>
        <w:autoSpaceDN w:val="0"/>
        <w:adjustRightInd w:val="0"/>
        <w:rPr>
          <w:rFonts w:ascii="Arial" w:eastAsia="Calibri" w:hAnsi="Arial" w:cs="Arial"/>
          <w:lang w:eastAsia="en-US"/>
        </w:rPr>
      </w:pPr>
      <w:r w:rsidRPr="00027190">
        <w:rPr>
          <w:rFonts w:ascii="Arial" w:eastAsia="Calibri" w:hAnsi="Arial" w:cs="Arial"/>
          <w:lang w:eastAsia="en-US"/>
        </w:rPr>
        <w:t xml:space="preserve">Глава </w:t>
      </w:r>
      <w:r>
        <w:rPr>
          <w:rFonts w:ascii="Arial" w:eastAsia="Calibri" w:hAnsi="Arial" w:cs="Arial"/>
          <w:lang w:eastAsia="en-US"/>
        </w:rPr>
        <w:t>Абсалямовского</w:t>
      </w:r>
    </w:p>
    <w:p w:rsidR="006358EE" w:rsidRPr="00027190" w:rsidRDefault="006358EE" w:rsidP="006358EE">
      <w:pPr>
        <w:autoSpaceDE w:val="0"/>
        <w:autoSpaceDN w:val="0"/>
        <w:adjustRightInd w:val="0"/>
        <w:rPr>
          <w:rFonts w:ascii="Arial" w:eastAsia="Calibri" w:hAnsi="Arial" w:cs="Arial"/>
          <w:lang w:eastAsia="en-US"/>
        </w:rPr>
      </w:pPr>
      <w:r w:rsidRPr="00027190">
        <w:rPr>
          <w:rFonts w:ascii="Arial" w:eastAsia="Calibri" w:hAnsi="Arial" w:cs="Arial"/>
          <w:lang w:eastAsia="en-US"/>
        </w:rPr>
        <w:t xml:space="preserve">сельского поселения   </w:t>
      </w:r>
      <w:r w:rsidRPr="00027190">
        <w:rPr>
          <w:rFonts w:ascii="Arial" w:eastAsia="Calibri" w:hAnsi="Arial" w:cs="Arial"/>
          <w:lang w:eastAsia="en-US"/>
        </w:rPr>
        <w:tab/>
      </w:r>
      <w:r w:rsidRPr="00027190">
        <w:rPr>
          <w:rFonts w:ascii="Arial" w:eastAsia="Calibri" w:hAnsi="Arial" w:cs="Arial"/>
          <w:lang w:eastAsia="en-US"/>
        </w:rPr>
        <w:tab/>
      </w:r>
      <w:r w:rsidRPr="00027190">
        <w:rPr>
          <w:rFonts w:ascii="Arial" w:eastAsia="Calibri" w:hAnsi="Arial" w:cs="Arial"/>
          <w:lang w:eastAsia="en-US"/>
        </w:rPr>
        <w:tab/>
      </w:r>
      <w:r w:rsidRPr="00027190">
        <w:rPr>
          <w:rFonts w:ascii="Arial" w:eastAsia="Calibri" w:hAnsi="Arial" w:cs="Arial"/>
          <w:lang w:eastAsia="en-US"/>
        </w:rPr>
        <w:tab/>
      </w:r>
      <w:r w:rsidRPr="00027190">
        <w:rPr>
          <w:rFonts w:ascii="Arial" w:eastAsia="Calibri" w:hAnsi="Arial" w:cs="Arial"/>
          <w:lang w:eastAsia="en-US"/>
        </w:rPr>
        <w:tab/>
      </w:r>
      <w:r w:rsidRPr="00027190">
        <w:rPr>
          <w:rFonts w:ascii="Arial" w:eastAsia="Calibri" w:hAnsi="Arial" w:cs="Arial"/>
          <w:lang w:eastAsia="en-US"/>
        </w:rPr>
        <w:tab/>
      </w:r>
      <w:r>
        <w:rPr>
          <w:rFonts w:ascii="Arial" w:eastAsia="Calibri" w:hAnsi="Arial" w:cs="Arial"/>
          <w:lang w:eastAsia="en-US"/>
        </w:rPr>
        <w:t>Г.В.Кубашева</w:t>
      </w:r>
      <w:r w:rsidRPr="00027190">
        <w:rPr>
          <w:rFonts w:ascii="Arial" w:eastAsia="Calibri" w:hAnsi="Arial" w:cs="Arial"/>
          <w:lang w:eastAsia="en-US"/>
        </w:rPr>
        <w:t xml:space="preserve">   </w:t>
      </w:r>
    </w:p>
    <w:p w:rsidR="006358EE" w:rsidRPr="00027190"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Pr="00027190"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9A33B8" w:rsidRDefault="009A33B8"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6358EE" w:rsidRPr="00027190" w:rsidRDefault="006358EE" w:rsidP="006358EE">
      <w:pPr>
        <w:widowControl w:val="0"/>
        <w:tabs>
          <w:tab w:val="left" w:pos="284"/>
          <w:tab w:val="left" w:pos="709"/>
          <w:tab w:val="left" w:pos="9356"/>
        </w:tabs>
        <w:autoSpaceDE w:val="0"/>
        <w:autoSpaceDN w:val="0"/>
        <w:adjustRightInd w:val="0"/>
        <w:ind w:firstLine="709"/>
        <w:jc w:val="both"/>
        <w:rPr>
          <w:rFonts w:ascii="Arial" w:hAnsi="Arial" w:cs="Arial"/>
        </w:rPr>
      </w:pPr>
    </w:p>
    <w:p w:rsidR="009E10ED" w:rsidRPr="00372315" w:rsidRDefault="00620170" w:rsidP="00EF72AF">
      <w:pPr>
        <w:jc w:val="right"/>
        <w:rPr>
          <w:rFonts w:ascii="Arial" w:hAnsi="Arial" w:cs="Arial"/>
          <w:b/>
        </w:rPr>
      </w:pPr>
      <w:r w:rsidRPr="00372315">
        <w:rPr>
          <w:rFonts w:ascii="Arial" w:hAnsi="Arial" w:cs="Arial"/>
          <w:b/>
        </w:rPr>
        <w:lastRenderedPageBreak/>
        <w:t>ПРОЕКТ</w:t>
      </w:r>
    </w:p>
    <w:p w:rsidR="00EF72AF" w:rsidRPr="00372315" w:rsidRDefault="00EF72AF" w:rsidP="00EF72AF">
      <w:pPr>
        <w:jc w:val="right"/>
        <w:rPr>
          <w:rFonts w:ascii="Arial" w:hAnsi="Arial" w:cs="Arial"/>
          <w:b/>
        </w:rPr>
      </w:pPr>
    </w:p>
    <w:p w:rsidR="000A4F0B" w:rsidRPr="00372315" w:rsidRDefault="00EF72AF" w:rsidP="00EF72AF">
      <w:pPr>
        <w:rPr>
          <w:rFonts w:ascii="Arial" w:hAnsi="Arial" w:cs="Arial"/>
          <w:b/>
        </w:rPr>
      </w:pPr>
      <w:r w:rsidRPr="00372315">
        <w:rPr>
          <w:rFonts w:ascii="Arial" w:hAnsi="Arial" w:cs="Arial"/>
          <w:b/>
        </w:rPr>
        <w:t xml:space="preserve">                                                                 </w:t>
      </w:r>
      <w:r w:rsidR="00A3160B">
        <w:rPr>
          <w:rFonts w:ascii="Arial" w:hAnsi="Arial" w:cs="Arial"/>
          <w:b/>
        </w:rPr>
        <w:t xml:space="preserve">        </w:t>
      </w:r>
      <w:r w:rsidRPr="00372315">
        <w:rPr>
          <w:rFonts w:ascii="Arial" w:hAnsi="Arial" w:cs="Arial"/>
          <w:b/>
        </w:rPr>
        <w:t xml:space="preserve"> Принят</w:t>
      </w:r>
      <w:r w:rsidR="000A4F0B" w:rsidRPr="00372315">
        <w:rPr>
          <w:rFonts w:ascii="Arial" w:hAnsi="Arial" w:cs="Arial"/>
          <w:b/>
        </w:rPr>
        <w:t xml:space="preserve"> решением Совета </w:t>
      </w:r>
    </w:p>
    <w:p w:rsidR="000A4F0B" w:rsidRPr="00372315" w:rsidRDefault="006D47F7" w:rsidP="00EF72AF">
      <w:pPr>
        <w:rPr>
          <w:rFonts w:ascii="Arial" w:hAnsi="Arial" w:cs="Arial"/>
          <w:b/>
        </w:rPr>
      </w:pPr>
      <w:r w:rsidRPr="00372315">
        <w:rPr>
          <w:rFonts w:ascii="Arial" w:hAnsi="Arial" w:cs="Arial"/>
          <w:b/>
        </w:rPr>
        <w:t xml:space="preserve">                                                                  </w:t>
      </w:r>
      <w:r w:rsidR="00A3160B">
        <w:rPr>
          <w:rFonts w:ascii="Arial" w:hAnsi="Arial" w:cs="Arial"/>
          <w:b/>
        </w:rPr>
        <w:t xml:space="preserve">        </w:t>
      </w:r>
      <w:r w:rsidRPr="00372315">
        <w:rPr>
          <w:rFonts w:ascii="Arial" w:hAnsi="Arial" w:cs="Arial"/>
          <w:b/>
        </w:rPr>
        <w:t xml:space="preserve">Абсалямовского </w:t>
      </w:r>
      <w:r w:rsidR="000A4F0B" w:rsidRPr="00372315">
        <w:rPr>
          <w:rFonts w:ascii="Arial" w:hAnsi="Arial" w:cs="Arial"/>
          <w:b/>
        </w:rPr>
        <w:t xml:space="preserve">сельского поселения </w:t>
      </w:r>
    </w:p>
    <w:p w:rsidR="000A4F0B" w:rsidRPr="00372315" w:rsidRDefault="00EF72AF" w:rsidP="00EF72AF">
      <w:pPr>
        <w:rPr>
          <w:rFonts w:ascii="Arial" w:hAnsi="Arial" w:cs="Arial"/>
          <w:b/>
        </w:rPr>
      </w:pPr>
      <w:r w:rsidRPr="00372315">
        <w:rPr>
          <w:rFonts w:ascii="Arial" w:hAnsi="Arial" w:cs="Arial"/>
          <w:b/>
        </w:rPr>
        <w:t xml:space="preserve">                                                                </w:t>
      </w:r>
      <w:r w:rsidR="00A3160B">
        <w:rPr>
          <w:rFonts w:ascii="Arial" w:hAnsi="Arial" w:cs="Arial"/>
          <w:b/>
        </w:rPr>
        <w:t xml:space="preserve">        </w:t>
      </w:r>
      <w:r w:rsidRPr="00372315">
        <w:rPr>
          <w:rFonts w:ascii="Arial" w:hAnsi="Arial" w:cs="Arial"/>
          <w:b/>
        </w:rPr>
        <w:t xml:space="preserve">  </w:t>
      </w:r>
      <w:r w:rsidR="00C73D6C" w:rsidRPr="00372315">
        <w:rPr>
          <w:rFonts w:ascii="Arial" w:hAnsi="Arial" w:cs="Arial"/>
          <w:b/>
        </w:rPr>
        <w:t>Ютазинского</w:t>
      </w:r>
      <w:r w:rsidRPr="00372315">
        <w:rPr>
          <w:rFonts w:ascii="Arial" w:hAnsi="Arial" w:cs="Arial"/>
          <w:b/>
        </w:rPr>
        <w:t xml:space="preserve"> </w:t>
      </w:r>
      <w:r w:rsidR="000A4F0B" w:rsidRPr="00372315">
        <w:rPr>
          <w:rFonts w:ascii="Arial" w:hAnsi="Arial" w:cs="Arial"/>
          <w:b/>
        </w:rPr>
        <w:t>муниципального района</w:t>
      </w:r>
    </w:p>
    <w:p w:rsidR="000A4F0B" w:rsidRPr="00372315" w:rsidRDefault="00EF72AF" w:rsidP="00EF72AF">
      <w:pPr>
        <w:rPr>
          <w:rFonts w:ascii="Arial" w:hAnsi="Arial" w:cs="Arial"/>
          <w:b/>
        </w:rPr>
      </w:pPr>
      <w:r w:rsidRPr="00372315">
        <w:rPr>
          <w:rFonts w:ascii="Arial" w:hAnsi="Arial" w:cs="Arial"/>
          <w:b/>
        </w:rPr>
        <w:t xml:space="preserve">                                                                  </w:t>
      </w:r>
      <w:r w:rsidR="00A3160B">
        <w:rPr>
          <w:rFonts w:ascii="Arial" w:hAnsi="Arial" w:cs="Arial"/>
          <w:b/>
        </w:rPr>
        <w:t xml:space="preserve">        </w:t>
      </w:r>
      <w:r w:rsidR="000A4F0B" w:rsidRPr="00372315">
        <w:rPr>
          <w:rFonts w:ascii="Arial" w:hAnsi="Arial" w:cs="Arial"/>
          <w:b/>
        </w:rPr>
        <w:t>Республики Татарстан</w:t>
      </w:r>
    </w:p>
    <w:p w:rsidR="000A4F0B" w:rsidRPr="00372315" w:rsidRDefault="00EF72AF" w:rsidP="00EF72AF">
      <w:pPr>
        <w:rPr>
          <w:rFonts w:ascii="Arial" w:hAnsi="Arial" w:cs="Arial"/>
          <w:b/>
        </w:rPr>
      </w:pPr>
      <w:r w:rsidRPr="00372315">
        <w:rPr>
          <w:rFonts w:ascii="Arial" w:hAnsi="Arial" w:cs="Arial"/>
          <w:b/>
        </w:rPr>
        <w:t xml:space="preserve">                                                                  </w:t>
      </w:r>
      <w:r w:rsidR="00A3160B">
        <w:rPr>
          <w:rFonts w:ascii="Arial" w:hAnsi="Arial" w:cs="Arial"/>
          <w:b/>
        </w:rPr>
        <w:t xml:space="preserve">        </w:t>
      </w:r>
      <w:r w:rsidR="000A4F0B" w:rsidRPr="00372315">
        <w:rPr>
          <w:rFonts w:ascii="Arial" w:hAnsi="Arial" w:cs="Arial"/>
          <w:b/>
        </w:rPr>
        <w:t xml:space="preserve">от </w:t>
      </w:r>
      <w:r w:rsidR="00C73D6C" w:rsidRPr="00372315">
        <w:rPr>
          <w:rFonts w:ascii="Arial" w:hAnsi="Arial" w:cs="Arial"/>
          <w:b/>
        </w:rPr>
        <w:t>__________</w:t>
      </w:r>
      <w:r w:rsidR="000A4F0B" w:rsidRPr="00372315">
        <w:rPr>
          <w:rFonts w:ascii="Arial" w:hAnsi="Arial" w:cs="Arial"/>
          <w:b/>
        </w:rPr>
        <w:t xml:space="preserve"> года № </w:t>
      </w:r>
      <w:r w:rsidR="00C73D6C" w:rsidRPr="00372315">
        <w:rPr>
          <w:rFonts w:ascii="Arial" w:hAnsi="Arial" w:cs="Arial"/>
          <w:b/>
        </w:rPr>
        <w:t>___</w:t>
      </w:r>
      <w:r w:rsidR="000A4F0B" w:rsidRPr="00372315">
        <w:rPr>
          <w:rFonts w:ascii="Arial" w:hAnsi="Arial" w:cs="Arial"/>
          <w:b/>
        </w:rPr>
        <w:t xml:space="preserve"> </w:t>
      </w:r>
    </w:p>
    <w:p w:rsidR="000A4F0B" w:rsidRPr="00372315" w:rsidRDefault="000A4F0B" w:rsidP="000F4B94">
      <w:pPr>
        <w:ind w:firstLine="5245"/>
        <w:rPr>
          <w:rFonts w:ascii="Arial" w:hAnsi="Arial" w:cs="Arial"/>
          <w:b/>
        </w:rPr>
      </w:pPr>
    </w:p>
    <w:p w:rsidR="000A4F0B" w:rsidRPr="00372315" w:rsidRDefault="00EF72AF" w:rsidP="00EF72AF">
      <w:pPr>
        <w:rPr>
          <w:rFonts w:ascii="Arial" w:hAnsi="Arial" w:cs="Arial"/>
          <w:b/>
        </w:rPr>
      </w:pPr>
      <w:r w:rsidRPr="00372315">
        <w:rPr>
          <w:rFonts w:ascii="Arial" w:hAnsi="Arial" w:cs="Arial"/>
          <w:b/>
        </w:rPr>
        <w:t xml:space="preserve">                                                                  </w:t>
      </w:r>
      <w:r w:rsidR="00A3160B">
        <w:rPr>
          <w:rFonts w:ascii="Arial" w:hAnsi="Arial" w:cs="Arial"/>
          <w:b/>
        </w:rPr>
        <w:t xml:space="preserve">        </w:t>
      </w:r>
      <w:r w:rsidR="000A4F0B" w:rsidRPr="00372315">
        <w:rPr>
          <w:rFonts w:ascii="Arial" w:hAnsi="Arial" w:cs="Arial"/>
          <w:b/>
        </w:rPr>
        <w:t>Председатель Совета</w:t>
      </w:r>
      <w:r w:rsidR="001632DE" w:rsidRPr="00372315">
        <w:rPr>
          <w:rFonts w:ascii="Arial" w:hAnsi="Arial" w:cs="Arial"/>
          <w:b/>
        </w:rPr>
        <w:t>,</w:t>
      </w:r>
    </w:p>
    <w:p w:rsidR="002752E1" w:rsidRPr="00372315" w:rsidRDefault="00EF72AF" w:rsidP="00EF72AF">
      <w:pPr>
        <w:rPr>
          <w:rFonts w:ascii="Arial" w:hAnsi="Arial" w:cs="Arial"/>
          <w:b/>
        </w:rPr>
      </w:pPr>
      <w:r w:rsidRPr="00372315">
        <w:rPr>
          <w:rFonts w:ascii="Arial" w:hAnsi="Arial" w:cs="Arial"/>
          <w:b/>
        </w:rPr>
        <w:t xml:space="preserve">                                                                 </w:t>
      </w:r>
      <w:r w:rsidR="00A3160B">
        <w:rPr>
          <w:rFonts w:ascii="Arial" w:hAnsi="Arial" w:cs="Arial"/>
          <w:b/>
        </w:rPr>
        <w:t xml:space="preserve">        </w:t>
      </w:r>
      <w:r w:rsidRPr="00372315">
        <w:rPr>
          <w:rFonts w:ascii="Arial" w:hAnsi="Arial" w:cs="Arial"/>
          <w:b/>
        </w:rPr>
        <w:t xml:space="preserve"> </w:t>
      </w:r>
      <w:r w:rsidR="000A4F0B" w:rsidRPr="00372315">
        <w:rPr>
          <w:rFonts w:ascii="Arial" w:hAnsi="Arial" w:cs="Arial"/>
          <w:b/>
        </w:rPr>
        <w:t xml:space="preserve">Глава </w:t>
      </w:r>
      <w:r w:rsidR="006D47F7" w:rsidRPr="00372315">
        <w:rPr>
          <w:rFonts w:ascii="Arial" w:hAnsi="Arial" w:cs="Arial"/>
          <w:b/>
        </w:rPr>
        <w:t xml:space="preserve">Абсалямовского </w:t>
      </w:r>
      <w:r w:rsidR="000A4F0B" w:rsidRPr="00372315">
        <w:rPr>
          <w:rFonts w:ascii="Arial" w:hAnsi="Arial" w:cs="Arial"/>
          <w:b/>
        </w:rPr>
        <w:t>сельского</w:t>
      </w:r>
      <w:r w:rsidR="002752E1" w:rsidRPr="00372315">
        <w:rPr>
          <w:rFonts w:ascii="Arial" w:hAnsi="Arial" w:cs="Arial"/>
          <w:b/>
        </w:rPr>
        <w:t xml:space="preserve"> </w:t>
      </w:r>
      <w:r w:rsidRPr="00372315">
        <w:rPr>
          <w:rFonts w:ascii="Arial" w:hAnsi="Arial" w:cs="Arial"/>
          <w:b/>
        </w:rPr>
        <w:t xml:space="preserve">                                         </w:t>
      </w:r>
    </w:p>
    <w:p w:rsidR="000A4F0B" w:rsidRPr="00372315" w:rsidRDefault="002752E1" w:rsidP="00EF72AF">
      <w:pPr>
        <w:rPr>
          <w:rFonts w:ascii="Arial" w:hAnsi="Arial" w:cs="Arial"/>
          <w:b/>
        </w:rPr>
      </w:pPr>
      <w:r w:rsidRPr="00372315">
        <w:rPr>
          <w:rFonts w:ascii="Arial" w:hAnsi="Arial" w:cs="Arial"/>
          <w:b/>
        </w:rPr>
        <w:t xml:space="preserve">                                                               </w:t>
      </w:r>
      <w:r w:rsidR="00A3160B">
        <w:rPr>
          <w:rFonts w:ascii="Arial" w:hAnsi="Arial" w:cs="Arial"/>
          <w:b/>
        </w:rPr>
        <w:t xml:space="preserve">        </w:t>
      </w:r>
      <w:r w:rsidRPr="00372315">
        <w:rPr>
          <w:rFonts w:ascii="Arial" w:hAnsi="Arial" w:cs="Arial"/>
          <w:b/>
        </w:rPr>
        <w:t xml:space="preserve">   </w:t>
      </w:r>
      <w:r w:rsidR="000A4F0B" w:rsidRPr="00372315">
        <w:rPr>
          <w:rFonts w:ascii="Arial" w:hAnsi="Arial" w:cs="Arial"/>
          <w:b/>
        </w:rPr>
        <w:t xml:space="preserve">поселения </w:t>
      </w:r>
      <w:r w:rsidR="00C73D6C" w:rsidRPr="00372315">
        <w:rPr>
          <w:rFonts w:ascii="Arial" w:hAnsi="Arial" w:cs="Arial"/>
          <w:b/>
        </w:rPr>
        <w:t>Ютазинского</w:t>
      </w:r>
    </w:p>
    <w:p w:rsidR="000A4F0B" w:rsidRPr="00372315" w:rsidRDefault="00EF72AF" w:rsidP="00EF72AF">
      <w:pPr>
        <w:rPr>
          <w:rFonts w:ascii="Arial" w:hAnsi="Arial" w:cs="Arial"/>
          <w:b/>
        </w:rPr>
      </w:pPr>
      <w:r w:rsidRPr="00372315">
        <w:rPr>
          <w:rFonts w:ascii="Arial" w:hAnsi="Arial" w:cs="Arial"/>
          <w:b/>
        </w:rPr>
        <w:t xml:space="preserve">                                                                 </w:t>
      </w:r>
      <w:r w:rsidR="00A3160B">
        <w:rPr>
          <w:rFonts w:ascii="Arial" w:hAnsi="Arial" w:cs="Arial"/>
          <w:b/>
        </w:rPr>
        <w:t xml:space="preserve">        </w:t>
      </w:r>
      <w:r w:rsidRPr="00372315">
        <w:rPr>
          <w:rFonts w:ascii="Arial" w:hAnsi="Arial" w:cs="Arial"/>
          <w:b/>
        </w:rPr>
        <w:t xml:space="preserve"> </w:t>
      </w:r>
      <w:r w:rsidR="000A4F0B" w:rsidRPr="00372315">
        <w:rPr>
          <w:rFonts w:ascii="Arial" w:hAnsi="Arial" w:cs="Arial"/>
          <w:b/>
        </w:rPr>
        <w:t>муниципального района</w:t>
      </w:r>
    </w:p>
    <w:p w:rsidR="002752E1" w:rsidRPr="00372315" w:rsidRDefault="00EF72AF" w:rsidP="002752E1">
      <w:pPr>
        <w:rPr>
          <w:rFonts w:ascii="Arial" w:hAnsi="Arial" w:cs="Arial"/>
          <w:b/>
        </w:rPr>
      </w:pPr>
      <w:r w:rsidRPr="00372315">
        <w:rPr>
          <w:rFonts w:ascii="Arial" w:hAnsi="Arial" w:cs="Arial"/>
          <w:b/>
        </w:rPr>
        <w:t xml:space="preserve">                                                                </w:t>
      </w:r>
      <w:r w:rsidR="00A3160B">
        <w:rPr>
          <w:rFonts w:ascii="Arial" w:hAnsi="Arial" w:cs="Arial"/>
          <w:b/>
        </w:rPr>
        <w:t xml:space="preserve">        </w:t>
      </w:r>
      <w:r w:rsidRPr="00372315">
        <w:rPr>
          <w:rFonts w:ascii="Arial" w:hAnsi="Arial" w:cs="Arial"/>
          <w:b/>
        </w:rPr>
        <w:t xml:space="preserve">  Республики Татарстан</w:t>
      </w:r>
      <w:r w:rsidR="002752E1" w:rsidRPr="00372315">
        <w:rPr>
          <w:rFonts w:ascii="Arial" w:hAnsi="Arial" w:cs="Arial"/>
          <w:b/>
        </w:rPr>
        <w:t xml:space="preserve"> </w:t>
      </w:r>
    </w:p>
    <w:p w:rsidR="000A4F0B" w:rsidRPr="00372315" w:rsidRDefault="002752E1" w:rsidP="002752E1">
      <w:pPr>
        <w:rPr>
          <w:rFonts w:ascii="Arial" w:hAnsi="Arial" w:cs="Arial"/>
          <w:b/>
        </w:rPr>
      </w:pPr>
      <w:r w:rsidRPr="00372315">
        <w:rPr>
          <w:rFonts w:ascii="Arial" w:hAnsi="Arial" w:cs="Arial"/>
          <w:b/>
        </w:rPr>
        <w:t xml:space="preserve">                                                                </w:t>
      </w:r>
      <w:r w:rsidR="00A3160B">
        <w:rPr>
          <w:rFonts w:ascii="Arial" w:hAnsi="Arial" w:cs="Arial"/>
          <w:b/>
        </w:rPr>
        <w:t xml:space="preserve">        </w:t>
      </w:r>
      <w:r w:rsidRPr="00372315">
        <w:rPr>
          <w:rFonts w:ascii="Arial" w:hAnsi="Arial" w:cs="Arial"/>
          <w:b/>
        </w:rPr>
        <w:t xml:space="preserve">  ___________ (</w:t>
      </w:r>
      <w:r w:rsidR="006D47F7" w:rsidRPr="00372315">
        <w:rPr>
          <w:rFonts w:ascii="Arial" w:hAnsi="Arial" w:cs="Arial"/>
          <w:b/>
        </w:rPr>
        <w:t>Г.В.Кубашева</w:t>
      </w:r>
      <w:r w:rsidR="00C73D6C" w:rsidRPr="00372315">
        <w:rPr>
          <w:rFonts w:ascii="Arial" w:hAnsi="Arial" w:cs="Arial"/>
          <w:b/>
        </w:rPr>
        <w:t>)</w:t>
      </w:r>
    </w:p>
    <w:p w:rsidR="00C73D6C" w:rsidRPr="00372315" w:rsidRDefault="00C73D6C" w:rsidP="00C73D6C">
      <w:pPr>
        <w:ind w:left="-567" w:firstLine="283"/>
        <w:rPr>
          <w:rFonts w:ascii="Arial" w:hAnsi="Arial" w:cs="Arial"/>
          <w:b/>
        </w:rPr>
      </w:pPr>
    </w:p>
    <w:p w:rsidR="00C73D6C" w:rsidRPr="00372315" w:rsidRDefault="00C73D6C" w:rsidP="00C73D6C">
      <w:pPr>
        <w:ind w:left="-567" w:firstLine="283"/>
        <w:rPr>
          <w:rFonts w:ascii="Arial" w:hAnsi="Arial" w:cs="Arial"/>
          <w:b/>
        </w:rPr>
      </w:pPr>
    </w:p>
    <w:p w:rsidR="000F4B94" w:rsidRPr="00372315" w:rsidRDefault="000F4B94" w:rsidP="000F4B94">
      <w:pPr>
        <w:ind w:left="-567" w:firstLine="283"/>
        <w:jc w:val="both"/>
        <w:rPr>
          <w:rFonts w:ascii="Arial" w:hAnsi="Arial" w:cs="Arial"/>
          <w:b/>
        </w:rPr>
      </w:pPr>
    </w:p>
    <w:p w:rsidR="000A4F0B" w:rsidRPr="00372315" w:rsidRDefault="000A4F0B" w:rsidP="000F4B94">
      <w:pPr>
        <w:ind w:left="-567" w:firstLine="283"/>
        <w:jc w:val="both"/>
        <w:rPr>
          <w:rFonts w:ascii="Arial" w:hAnsi="Arial" w:cs="Arial"/>
          <w:b/>
        </w:rPr>
      </w:pPr>
    </w:p>
    <w:p w:rsidR="001632DE" w:rsidRPr="00372315" w:rsidRDefault="001632DE" w:rsidP="000F4B94">
      <w:pPr>
        <w:ind w:left="-567" w:firstLine="283"/>
        <w:jc w:val="both"/>
        <w:rPr>
          <w:rFonts w:ascii="Arial" w:hAnsi="Arial" w:cs="Arial"/>
          <w:b/>
        </w:rPr>
      </w:pPr>
    </w:p>
    <w:p w:rsidR="00087501" w:rsidRPr="00372315" w:rsidRDefault="00087501" w:rsidP="000F4B94">
      <w:pPr>
        <w:ind w:left="-567" w:firstLine="283"/>
        <w:jc w:val="both"/>
        <w:rPr>
          <w:rFonts w:ascii="Arial" w:hAnsi="Arial" w:cs="Arial"/>
          <w:b/>
        </w:rPr>
      </w:pPr>
    </w:p>
    <w:p w:rsidR="00087501" w:rsidRPr="00372315" w:rsidRDefault="00087501" w:rsidP="000F4B94">
      <w:pPr>
        <w:ind w:left="-567" w:firstLine="283"/>
        <w:jc w:val="both"/>
        <w:rPr>
          <w:rFonts w:ascii="Arial" w:hAnsi="Arial" w:cs="Arial"/>
          <w:b/>
        </w:rPr>
      </w:pPr>
    </w:p>
    <w:p w:rsidR="001632DE" w:rsidRPr="00372315" w:rsidRDefault="001632DE" w:rsidP="000F4B94">
      <w:pPr>
        <w:ind w:left="-567" w:firstLine="283"/>
        <w:jc w:val="both"/>
        <w:rPr>
          <w:rFonts w:ascii="Arial" w:hAnsi="Arial" w:cs="Arial"/>
          <w:b/>
        </w:rPr>
      </w:pPr>
    </w:p>
    <w:p w:rsidR="000A4F0B" w:rsidRPr="00372315" w:rsidRDefault="000A4F0B" w:rsidP="000F4B94">
      <w:pPr>
        <w:ind w:left="-567" w:firstLine="283"/>
        <w:jc w:val="center"/>
        <w:rPr>
          <w:rFonts w:ascii="Arial" w:hAnsi="Arial" w:cs="Arial"/>
          <w:b/>
        </w:rPr>
      </w:pPr>
    </w:p>
    <w:p w:rsidR="000A4F0B" w:rsidRPr="00372315" w:rsidRDefault="000A4F0B" w:rsidP="000F4B94">
      <w:pPr>
        <w:ind w:left="-567" w:firstLine="283"/>
        <w:jc w:val="center"/>
        <w:rPr>
          <w:rFonts w:ascii="Arial" w:hAnsi="Arial" w:cs="Arial"/>
          <w:b/>
        </w:rPr>
      </w:pPr>
      <w:r w:rsidRPr="00372315">
        <w:rPr>
          <w:rFonts w:ascii="Arial" w:hAnsi="Arial" w:cs="Arial"/>
          <w:b/>
        </w:rPr>
        <w:t>УСТАВ</w:t>
      </w:r>
    </w:p>
    <w:p w:rsidR="000A4F0B" w:rsidRPr="00372315" w:rsidRDefault="000A4F0B" w:rsidP="000F4B94">
      <w:pPr>
        <w:ind w:left="-567" w:firstLine="283"/>
        <w:jc w:val="center"/>
        <w:rPr>
          <w:rFonts w:ascii="Arial" w:hAnsi="Arial" w:cs="Arial"/>
          <w:b/>
        </w:rPr>
      </w:pPr>
      <w:r w:rsidRPr="00372315">
        <w:rPr>
          <w:rFonts w:ascii="Arial" w:hAnsi="Arial" w:cs="Arial"/>
          <w:b/>
        </w:rPr>
        <w:t xml:space="preserve">муниципального образования </w:t>
      </w:r>
    </w:p>
    <w:p w:rsidR="000A4F0B" w:rsidRPr="00372315" w:rsidRDefault="000A4F0B" w:rsidP="000F4B94">
      <w:pPr>
        <w:ind w:left="-567" w:firstLine="283"/>
        <w:jc w:val="center"/>
        <w:rPr>
          <w:rFonts w:ascii="Arial" w:hAnsi="Arial" w:cs="Arial"/>
          <w:b/>
        </w:rPr>
      </w:pPr>
      <w:r w:rsidRPr="00372315">
        <w:rPr>
          <w:rFonts w:ascii="Arial" w:hAnsi="Arial" w:cs="Arial"/>
          <w:b/>
        </w:rPr>
        <w:t>«</w:t>
      </w:r>
      <w:r w:rsidR="006D47F7" w:rsidRPr="00372315">
        <w:rPr>
          <w:rFonts w:ascii="Arial" w:hAnsi="Arial" w:cs="Arial"/>
          <w:b/>
        </w:rPr>
        <w:t xml:space="preserve">Абсалямовское </w:t>
      </w:r>
      <w:r w:rsidRPr="00372315">
        <w:rPr>
          <w:rFonts w:ascii="Arial" w:hAnsi="Arial" w:cs="Arial"/>
          <w:b/>
        </w:rPr>
        <w:t xml:space="preserve">сельское поселение </w:t>
      </w:r>
    </w:p>
    <w:p w:rsidR="000F4B94" w:rsidRPr="00372315" w:rsidRDefault="00C73D6C" w:rsidP="000F4B94">
      <w:pPr>
        <w:ind w:left="-567" w:firstLine="283"/>
        <w:jc w:val="center"/>
        <w:rPr>
          <w:rFonts w:ascii="Arial" w:hAnsi="Arial" w:cs="Arial"/>
          <w:b/>
        </w:rPr>
      </w:pPr>
      <w:r w:rsidRPr="00372315">
        <w:rPr>
          <w:rFonts w:ascii="Arial" w:hAnsi="Arial" w:cs="Arial"/>
          <w:b/>
        </w:rPr>
        <w:t>Ютазинского</w:t>
      </w:r>
      <w:r w:rsidR="000A4F0B" w:rsidRPr="00372315">
        <w:rPr>
          <w:rFonts w:ascii="Arial" w:hAnsi="Arial" w:cs="Arial"/>
          <w:b/>
        </w:rPr>
        <w:t xml:space="preserve"> муниципального района </w:t>
      </w:r>
    </w:p>
    <w:p w:rsidR="000A4F0B" w:rsidRPr="00372315" w:rsidRDefault="000A4F0B" w:rsidP="000F4B94">
      <w:pPr>
        <w:ind w:left="-567" w:firstLine="283"/>
        <w:jc w:val="center"/>
        <w:rPr>
          <w:rFonts w:ascii="Arial" w:hAnsi="Arial" w:cs="Arial"/>
        </w:rPr>
      </w:pPr>
      <w:r w:rsidRPr="00372315">
        <w:rPr>
          <w:rFonts w:ascii="Arial" w:hAnsi="Arial" w:cs="Arial"/>
          <w:b/>
        </w:rPr>
        <w:t>Республики Татарстан»</w:t>
      </w:r>
    </w:p>
    <w:p w:rsidR="009E10ED" w:rsidRPr="00372315" w:rsidRDefault="009E10ED" w:rsidP="000F4B94">
      <w:pPr>
        <w:widowControl w:val="0"/>
        <w:autoSpaceDE w:val="0"/>
        <w:autoSpaceDN w:val="0"/>
        <w:adjustRightInd w:val="0"/>
        <w:ind w:firstLine="5670"/>
        <w:rPr>
          <w:rFonts w:ascii="Arial" w:hAnsi="Arial" w:cs="Arial"/>
          <w:lang w:val="tt-RU"/>
        </w:rPr>
      </w:pPr>
    </w:p>
    <w:p w:rsidR="009E10ED" w:rsidRPr="00372315" w:rsidRDefault="009E10ED" w:rsidP="000F4B94">
      <w:pPr>
        <w:widowControl w:val="0"/>
        <w:autoSpaceDE w:val="0"/>
        <w:autoSpaceDN w:val="0"/>
        <w:adjustRightInd w:val="0"/>
        <w:ind w:firstLine="5670"/>
        <w:rPr>
          <w:rFonts w:ascii="Arial" w:hAnsi="Arial" w:cs="Arial"/>
          <w:lang w:val="tt-RU"/>
        </w:rPr>
      </w:pPr>
    </w:p>
    <w:p w:rsidR="007A3850" w:rsidRPr="00372315" w:rsidRDefault="007A3850" w:rsidP="000F4B94">
      <w:pPr>
        <w:ind w:left="-284"/>
        <w:jc w:val="both"/>
        <w:rPr>
          <w:rFonts w:ascii="Arial" w:hAnsi="Arial" w:cs="Arial"/>
          <w:lang w:val="tt-RU"/>
        </w:rPr>
      </w:pPr>
    </w:p>
    <w:p w:rsidR="007A3850" w:rsidRPr="00372315" w:rsidRDefault="007A3850" w:rsidP="000F4B94">
      <w:pPr>
        <w:widowControl w:val="0"/>
        <w:autoSpaceDE w:val="0"/>
        <w:autoSpaceDN w:val="0"/>
        <w:adjustRightInd w:val="0"/>
        <w:ind w:firstLine="5670"/>
        <w:rPr>
          <w:rFonts w:ascii="Arial" w:hAnsi="Arial" w:cs="Arial"/>
        </w:rPr>
      </w:pPr>
      <w:bookmarkStart w:id="1" w:name="P0007"/>
      <w:bookmarkEnd w:id="1"/>
    </w:p>
    <w:p w:rsidR="007B54D8" w:rsidRPr="00372315" w:rsidRDefault="007B54D8" w:rsidP="000F4B94">
      <w:pPr>
        <w:widowControl w:val="0"/>
        <w:autoSpaceDE w:val="0"/>
        <w:autoSpaceDN w:val="0"/>
        <w:adjustRightInd w:val="0"/>
        <w:ind w:firstLine="5670"/>
        <w:rPr>
          <w:rFonts w:ascii="Arial" w:hAnsi="Arial" w:cs="Arial"/>
        </w:rPr>
      </w:pPr>
    </w:p>
    <w:p w:rsidR="00093BEF" w:rsidRPr="00372315" w:rsidRDefault="00093BEF" w:rsidP="000F4B94">
      <w:pPr>
        <w:widowControl w:val="0"/>
        <w:autoSpaceDE w:val="0"/>
        <w:autoSpaceDN w:val="0"/>
        <w:adjustRightInd w:val="0"/>
        <w:ind w:firstLine="5670"/>
        <w:rPr>
          <w:rFonts w:ascii="Arial" w:hAnsi="Arial" w:cs="Arial"/>
        </w:rPr>
      </w:pPr>
    </w:p>
    <w:p w:rsidR="00093BEF" w:rsidRPr="00372315" w:rsidRDefault="00093BEF" w:rsidP="000F4B94">
      <w:pPr>
        <w:widowControl w:val="0"/>
        <w:autoSpaceDE w:val="0"/>
        <w:autoSpaceDN w:val="0"/>
        <w:adjustRightInd w:val="0"/>
        <w:ind w:firstLine="5670"/>
        <w:rPr>
          <w:rFonts w:ascii="Arial" w:hAnsi="Arial" w:cs="Arial"/>
        </w:rPr>
      </w:pPr>
    </w:p>
    <w:p w:rsidR="00093BEF" w:rsidRPr="00372315" w:rsidRDefault="00093BEF" w:rsidP="000F4B94">
      <w:pPr>
        <w:widowControl w:val="0"/>
        <w:autoSpaceDE w:val="0"/>
        <w:autoSpaceDN w:val="0"/>
        <w:adjustRightInd w:val="0"/>
        <w:ind w:firstLine="5670"/>
        <w:rPr>
          <w:rFonts w:ascii="Arial" w:hAnsi="Arial" w:cs="Arial"/>
        </w:rPr>
      </w:pPr>
    </w:p>
    <w:p w:rsidR="004D7933" w:rsidRPr="00372315" w:rsidRDefault="004D7933" w:rsidP="000F4B94">
      <w:pPr>
        <w:widowControl w:val="0"/>
        <w:autoSpaceDE w:val="0"/>
        <w:autoSpaceDN w:val="0"/>
        <w:adjustRightInd w:val="0"/>
        <w:ind w:firstLine="5670"/>
        <w:rPr>
          <w:rFonts w:ascii="Arial" w:hAnsi="Arial" w:cs="Arial"/>
        </w:rPr>
      </w:pPr>
    </w:p>
    <w:p w:rsidR="004D7933" w:rsidRPr="00372315" w:rsidRDefault="004D7933" w:rsidP="000F4B94">
      <w:pPr>
        <w:widowControl w:val="0"/>
        <w:autoSpaceDE w:val="0"/>
        <w:autoSpaceDN w:val="0"/>
        <w:adjustRightInd w:val="0"/>
        <w:ind w:firstLine="5670"/>
        <w:rPr>
          <w:rFonts w:ascii="Arial" w:hAnsi="Arial" w:cs="Arial"/>
        </w:rPr>
      </w:pPr>
    </w:p>
    <w:p w:rsidR="004D7933" w:rsidRPr="00372315" w:rsidRDefault="004D7933" w:rsidP="000F4B94">
      <w:pPr>
        <w:widowControl w:val="0"/>
        <w:autoSpaceDE w:val="0"/>
        <w:autoSpaceDN w:val="0"/>
        <w:adjustRightInd w:val="0"/>
        <w:ind w:firstLine="5670"/>
        <w:rPr>
          <w:rFonts w:ascii="Arial" w:hAnsi="Arial" w:cs="Arial"/>
        </w:rPr>
      </w:pPr>
    </w:p>
    <w:p w:rsidR="004D7933" w:rsidRPr="00372315" w:rsidRDefault="004D7933" w:rsidP="000F4B94">
      <w:pPr>
        <w:widowControl w:val="0"/>
        <w:autoSpaceDE w:val="0"/>
        <w:autoSpaceDN w:val="0"/>
        <w:adjustRightInd w:val="0"/>
        <w:ind w:firstLine="5670"/>
        <w:rPr>
          <w:rFonts w:ascii="Arial" w:hAnsi="Arial" w:cs="Arial"/>
        </w:rPr>
      </w:pPr>
    </w:p>
    <w:p w:rsidR="00087501" w:rsidRPr="00372315" w:rsidRDefault="00087501" w:rsidP="000F4B94">
      <w:pPr>
        <w:widowControl w:val="0"/>
        <w:autoSpaceDE w:val="0"/>
        <w:autoSpaceDN w:val="0"/>
        <w:adjustRightInd w:val="0"/>
        <w:ind w:firstLine="5670"/>
        <w:rPr>
          <w:rFonts w:ascii="Arial" w:hAnsi="Arial" w:cs="Arial"/>
        </w:rPr>
      </w:pPr>
    </w:p>
    <w:p w:rsidR="00087501" w:rsidRPr="00372315" w:rsidRDefault="00087501" w:rsidP="000F4B94">
      <w:pPr>
        <w:widowControl w:val="0"/>
        <w:autoSpaceDE w:val="0"/>
        <w:autoSpaceDN w:val="0"/>
        <w:adjustRightInd w:val="0"/>
        <w:ind w:firstLine="5670"/>
        <w:rPr>
          <w:rFonts w:ascii="Arial" w:hAnsi="Arial" w:cs="Arial"/>
        </w:rPr>
      </w:pPr>
    </w:p>
    <w:p w:rsidR="00087501" w:rsidRPr="00372315" w:rsidRDefault="00087501" w:rsidP="000F4B94">
      <w:pPr>
        <w:widowControl w:val="0"/>
        <w:autoSpaceDE w:val="0"/>
        <w:autoSpaceDN w:val="0"/>
        <w:adjustRightInd w:val="0"/>
        <w:ind w:firstLine="5670"/>
        <w:rPr>
          <w:rFonts w:ascii="Arial" w:hAnsi="Arial" w:cs="Arial"/>
        </w:rPr>
      </w:pPr>
    </w:p>
    <w:p w:rsidR="00087501" w:rsidRPr="00372315" w:rsidRDefault="00087501" w:rsidP="000F4B94">
      <w:pPr>
        <w:widowControl w:val="0"/>
        <w:autoSpaceDE w:val="0"/>
        <w:autoSpaceDN w:val="0"/>
        <w:adjustRightInd w:val="0"/>
        <w:ind w:firstLine="5670"/>
        <w:rPr>
          <w:rFonts w:ascii="Arial" w:hAnsi="Arial" w:cs="Arial"/>
        </w:rPr>
      </w:pPr>
    </w:p>
    <w:p w:rsidR="006F216A" w:rsidRPr="00372315" w:rsidRDefault="006F216A" w:rsidP="000F4B94">
      <w:pPr>
        <w:widowControl w:val="0"/>
        <w:autoSpaceDE w:val="0"/>
        <w:autoSpaceDN w:val="0"/>
        <w:adjustRightInd w:val="0"/>
        <w:ind w:firstLine="5670"/>
        <w:rPr>
          <w:rFonts w:ascii="Arial" w:hAnsi="Arial" w:cs="Arial"/>
        </w:rPr>
      </w:pPr>
    </w:p>
    <w:p w:rsidR="00927E73" w:rsidRPr="00372315" w:rsidRDefault="00927E73" w:rsidP="000F4B94">
      <w:pPr>
        <w:widowControl w:val="0"/>
        <w:autoSpaceDE w:val="0"/>
        <w:autoSpaceDN w:val="0"/>
        <w:adjustRightInd w:val="0"/>
        <w:ind w:firstLine="5670"/>
        <w:rPr>
          <w:rFonts w:ascii="Arial" w:hAnsi="Arial" w:cs="Arial"/>
        </w:rPr>
      </w:pPr>
    </w:p>
    <w:p w:rsidR="002C6135" w:rsidRPr="00372315" w:rsidRDefault="002C6135" w:rsidP="000F4B94">
      <w:pPr>
        <w:jc w:val="both"/>
        <w:rPr>
          <w:rFonts w:ascii="Arial" w:hAnsi="Arial" w:cs="Arial"/>
        </w:rPr>
      </w:pPr>
    </w:p>
    <w:p w:rsidR="00087501" w:rsidRPr="00372315" w:rsidRDefault="00087501" w:rsidP="000F4B94">
      <w:pPr>
        <w:jc w:val="both"/>
        <w:rPr>
          <w:rFonts w:ascii="Arial" w:hAnsi="Arial" w:cs="Arial"/>
        </w:rPr>
      </w:pPr>
    </w:p>
    <w:p w:rsidR="00087501" w:rsidRPr="00372315" w:rsidRDefault="00087501" w:rsidP="000F4B94">
      <w:pPr>
        <w:jc w:val="both"/>
        <w:rPr>
          <w:rFonts w:ascii="Arial" w:hAnsi="Arial" w:cs="Arial"/>
        </w:rPr>
      </w:pPr>
    </w:p>
    <w:p w:rsidR="00087501" w:rsidRPr="00372315" w:rsidRDefault="00087501" w:rsidP="000F4B94">
      <w:pPr>
        <w:jc w:val="both"/>
        <w:rPr>
          <w:rFonts w:ascii="Arial" w:hAnsi="Arial" w:cs="Arial"/>
        </w:rPr>
      </w:pPr>
    </w:p>
    <w:p w:rsidR="00927E73" w:rsidRPr="00372315" w:rsidRDefault="00927E73" w:rsidP="00927E73">
      <w:pPr>
        <w:jc w:val="center"/>
        <w:rPr>
          <w:rFonts w:ascii="Arial" w:hAnsi="Arial" w:cs="Arial"/>
          <w:b/>
        </w:rPr>
      </w:pPr>
      <w:r w:rsidRPr="00372315">
        <w:rPr>
          <w:rFonts w:ascii="Arial" w:hAnsi="Arial" w:cs="Arial"/>
          <w:b/>
        </w:rPr>
        <w:t xml:space="preserve">с. </w:t>
      </w:r>
      <w:r w:rsidR="006D47F7" w:rsidRPr="00372315">
        <w:rPr>
          <w:rFonts w:ascii="Arial" w:hAnsi="Arial" w:cs="Arial"/>
          <w:b/>
        </w:rPr>
        <w:t>Абсалямово</w:t>
      </w:r>
    </w:p>
    <w:p w:rsidR="006E40D3" w:rsidRPr="00372315" w:rsidRDefault="006E40D3" w:rsidP="00927E73">
      <w:pPr>
        <w:jc w:val="center"/>
        <w:rPr>
          <w:rFonts w:ascii="Arial" w:hAnsi="Arial" w:cs="Arial"/>
          <w:b/>
        </w:rPr>
      </w:pPr>
    </w:p>
    <w:p w:rsidR="00087501" w:rsidRPr="00372315" w:rsidRDefault="00927E73" w:rsidP="00087501">
      <w:pPr>
        <w:jc w:val="center"/>
        <w:rPr>
          <w:rFonts w:ascii="Arial" w:hAnsi="Arial" w:cs="Arial"/>
          <w:b/>
        </w:rPr>
      </w:pPr>
      <w:r w:rsidRPr="00372315">
        <w:rPr>
          <w:rFonts w:ascii="Arial" w:hAnsi="Arial" w:cs="Arial"/>
          <w:b/>
        </w:rPr>
        <w:t>2023 г.</w:t>
      </w:r>
    </w:p>
    <w:p w:rsidR="006D47F7" w:rsidRPr="00372315" w:rsidRDefault="005854AD" w:rsidP="006358EE">
      <w:pPr>
        <w:pStyle w:val="headertext"/>
        <w:spacing w:before="0" w:beforeAutospacing="0"/>
        <w:jc w:val="center"/>
        <w:rPr>
          <w:rFonts w:ascii="Arial" w:hAnsi="Arial" w:cs="Arial"/>
          <w:b/>
        </w:rPr>
      </w:pPr>
      <w:r w:rsidRPr="00372315">
        <w:rPr>
          <w:rFonts w:ascii="Arial" w:hAnsi="Arial" w:cs="Arial"/>
          <w:b/>
        </w:rPr>
        <w:lastRenderedPageBreak/>
        <w:t xml:space="preserve">Глава I. ОБЩИЕ ПОЛОЖЕНИЯ </w:t>
      </w:r>
    </w:p>
    <w:p w:rsidR="005854AD" w:rsidRPr="00372315" w:rsidRDefault="005854AD" w:rsidP="006358EE">
      <w:pPr>
        <w:pStyle w:val="headertext"/>
        <w:spacing w:before="0" w:beforeAutospacing="0"/>
        <w:jc w:val="center"/>
        <w:rPr>
          <w:rFonts w:ascii="Arial" w:hAnsi="Arial" w:cs="Arial"/>
          <w:b/>
        </w:rPr>
      </w:pPr>
      <w:r w:rsidRPr="00372315">
        <w:rPr>
          <w:rFonts w:ascii="Arial" w:hAnsi="Arial" w:cs="Arial"/>
          <w:b/>
        </w:rPr>
        <w:t>Статья 1. Сельское поселение и его статус</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Муниципальное образование «</w:t>
      </w:r>
      <w:r w:rsidR="006D47F7" w:rsidRPr="00372315">
        <w:rPr>
          <w:rFonts w:ascii="Arial" w:hAnsi="Arial" w:cs="Arial"/>
        </w:rPr>
        <w:t>Абсалямовское</w:t>
      </w:r>
      <w:r w:rsidRPr="00372315">
        <w:rPr>
          <w:rFonts w:ascii="Arial" w:hAnsi="Arial" w:cs="Arial"/>
        </w:rPr>
        <w:t xml:space="preserve"> сельское поселение» </w:t>
      </w:r>
      <w:r w:rsidR="008221DE" w:rsidRPr="00372315">
        <w:rPr>
          <w:rFonts w:ascii="Arial" w:hAnsi="Arial" w:cs="Arial"/>
        </w:rPr>
        <w:t xml:space="preserve">Ютазинского </w:t>
      </w:r>
      <w:r w:rsidRPr="00372315">
        <w:rPr>
          <w:rFonts w:ascii="Arial" w:hAnsi="Arial" w:cs="Arial"/>
        </w:rPr>
        <w:t>муниципального района Республики Татарстан наделено статусом сельского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Официальное наименование муниципального образования – муниципальное образование «</w:t>
      </w:r>
      <w:r w:rsidR="006D47F7" w:rsidRPr="00372315">
        <w:rPr>
          <w:rFonts w:ascii="Arial" w:hAnsi="Arial" w:cs="Arial"/>
        </w:rPr>
        <w:t>Абсалямовское</w:t>
      </w:r>
      <w:r w:rsidRPr="00372315">
        <w:rPr>
          <w:rFonts w:ascii="Arial" w:hAnsi="Arial" w:cs="Arial"/>
        </w:rPr>
        <w:t xml:space="preserve"> сельское поселение» </w:t>
      </w:r>
      <w:r w:rsidR="008221DE" w:rsidRPr="00372315">
        <w:rPr>
          <w:rFonts w:ascii="Arial" w:hAnsi="Arial" w:cs="Arial"/>
        </w:rPr>
        <w:t>Ютазинского</w:t>
      </w:r>
      <w:r w:rsidRPr="00372315">
        <w:rPr>
          <w:rFonts w:ascii="Arial" w:hAnsi="Arial" w:cs="Arial"/>
        </w:rPr>
        <w:t xml:space="preserve"> муниципального района Республики Татарстан. Сокращенный вариант «</w:t>
      </w:r>
      <w:r w:rsidR="006D47F7" w:rsidRPr="00372315">
        <w:rPr>
          <w:rFonts w:ascii="Arial" w:hAnsi="Arial" w:cs="Arial"/>
        </w:rPr>
        <w:t>Абсалямовское</w:t>
      </w:r>
      <w:r w:rsidRPr="00372315">
        <w:rPr>
          <w:rFonts w:ascii="Arial" w:hAnsi="Arial" w:cs="Arial"/>
        </w:rPr>
        <w:t xml:space="preserve"> сельское поселение»</w:t>
      </w:r>
      <w:r w:rsidR="00021C3B" w:rsidRPr="00372315">
        <w:rPr>
          <w:rFonts w:ascii="Arial" w:hAnsi="Arial" w:cs="Arial"/>
        </w:rPr>
        <w:t xml:space="preserve"> (далее - Поселение)</w:t>
      </w:r>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Муниципальное образование «</w:t>
      </w:r>
      <w:r w:rsidR="006D47F7" w:rsidRPr="00372315">
        <w:rPr>
          <w:rFonts w:ascii="Arial" w:hAnsi="Arial" w:cs="Arial"/>
        </w:rPr>
        <w:t>Абсалямовское</w:t>
      </w:r>
      <w:r w:rsidRPr="00372315">
        <w:rPr>
          <w:rFonts w:ascii="Arial" w:hAnsi="Arial" w:cs="Arial"/>
        </w:rPr>
        <w:t xml:space="preserve"> сельское поселение» входит в состав </w:t>
      </w:r>
      <w:r w:rsidR="00FE1AAC" w:rsidRPr="00372315">
        <w:rPr>
          <w:rFonts w:ascii="Arial" w:hAnsi="Arial" w:cs="Arial"/>
        </w:rPr>
        <w:t>муниципального образования «</w:t>
      </w:r>
      <w:r w:rsidR="008221DE" w:rsidRPr="00372315">
        <w:rPr>
          <w:rFonts w:ascii="Arial" w:hAnsi="Arial" w:cs="Arial"/>
        </w:rPr>
        <w:t xml:space="preserve">Ютазинский </w:t>
      </w:r>
      <w:r w:rsidRPr="00372315">
        <w:rPr>
          <w:rFonts w:ascii="Arial" w:hAnsi="Arial" w:cs="Arial"/>
        </w:rPr>
        <w:t>муниципальн</w:t>
      </w:r>
      <w:r w:rsidR="00FE1AAC" w:rsidRPr="00372315">
        <w:rPr>
          <w:rFonts w:ascii="Arial" w:hAnsi="Arial" w:cs="Arial"/>
        </w:rPr>
        <w:t>ый район</w:t>
      </w:r>
      <w:r w:rsidRPr="00372315">
        <w:rPr>
          <w:rFonts w:ascii="Arial" w:hAnsi="Arial" w:cs="Arial"/>
        </w:rPr>
        <w:t xml:space="preserve"> Республики Татарстан</w:t>
      </w:r>
      <w:r w:rsidR="00FE1AAC" w:rsidRPr="00372315">
        <w:rPr>
          <w:rFonts w:ascii="Arial" w:hAnsi="Arial" w:cs="Arial"/>
        </w:rPr>
        <w:t>»</w:t>
      </w:r>
      <w:r w:rsidRPr="00372315">
        <w:rPr>
          <w:rFonts w:ascii="Arial" w:hAnsi="Arial" w:cs="Arial"/>
        </w:rPr>
        <w:t>.</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rPr>
        <w:br/>
      </w:r>
      <w:r w:rsidRPr="00372315">
        <w:rPr>
          <w:rFonts w:ascii="Arial" w:hAnsi="Arial" w:cs="Arial"/>
          <w:b/>
        </w:rPr>
        <w:t>Статья 2. Территориальное устройство поселения</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670847" w:rsidP="00670847">
      <w:pPr>
        <w:pStyle w:val="formattext"/>
        <w:tabs>
          <w:tab w:val="left" w:pos="993"/>
        </w:tabs>
        <w:spacing w:before="0" w:beforeAutospacing="0" w:after="0" w:afterAutospacing="0"/>
        <w:jc w:val="both"/>
        <w:rPr>
          <w:rFonts w:ascii="Arial" w:hAnsi="Arial" w:cs="Arial"/>
        </w:rPr>
      </w:pPr>
      <w:r w:rsidRPr="00372315">
        <w:rPr>
          <w:rFonts w:ascii="Arial" w:hAnsi="Arial" w:cs="Arial"/>
        </w:rPr>
        <w:t xml:space="preserve">        </w:t>
      </w:r>
      <w:r w:rsidR="005854AD" w:rsidRPr="00372315">
        <w:rPr>
          <w:rFonts w:ascii="Arial" w:hAnsi="Arial" w:cs="Arial"/>
        </w:rPr>
        <w:t>1.</w:t>
      </w:r>
      <w:r w:rsidR="005854AD" w:rsidRPr="00372315">
        <w:rPr>
          <w:rFonts w:ascii="Arial" w:hAnsi="Arial" w:cs="Arial"/>
        </w:rPr>
        <w:tab/>
      </w:r>
      <w:r w:rsidRPr="00372315">
        <w:rPr>
          <w:rFonts w:ascii="Arial" w:hAnsi="Arial" w:cs="Arial"/>
        </w:rPr>
        <w:t>В</w:t>
      </w:r>
      <w:r w:rsidR="005854AD" w:rsidRPr="00372315">
        <w:rPr>
          <w:rFonts w:ascii="Arial" w:hAnsi="Arial" w:cs="Arial"/>
        </w:rPr>
        <w:t xml:space="preserve"> состав территории поселения входят населенные пункты: </w:t>
      </w:r>
      <w:r w:rsidR="006D47F7" w:rsidRPr="00372315">
        <w:rPr>
          <w:rFonts w:ascii="Arial" w:hAnsi="Arial" w:cs="Arial"/>
        </w:rPr>
        <w:t>село Абсалямово, поселок железнодорожного разъезда Абсалямово</w:t>
      </w:r>
      <w:r w:rsidR="005854AD" w:rsidRPr="00372315">
        <w:rPr>
          <w:rFonts w:ascii="Arial" w:hAnsi="Arial" w:cs="Arial"/>
        </w:rPr>
        <w:t>.</w:t>
      </w:r>
    </w:p>
    <w:p w:rsidR="005854AD" w:rsidRPr="00372315" w:rsidRDefault="00670847" w:rsidP="00670847">
      <w:pPr>
        <w:pStyle w:val="formattext"/>
        <w:tabs>
          <w:tab w:val="left" w:pos="993"/>
        </w:tabs>
        <w:spacing w:before="0" w:beforeAutospacing="0" w:after="0" w:afterAutospacing="0"/>
        <w:jc w:val="both"/>
        <w:rPr>
          <w:rFonts w:ascii="Arial" w:hAnsi="Arial" w:cs="Arial"/>
        </w:rPr>
      </w:pPr>
      <w:r w:rsidRPr="00372315">
        <w:rPr>
          <w:rFonts w:ascii="Arial" w:hAnsi="Arial" w:cs="Arial"/>
        </w:rPr>
        <w:t xml:space="preserve">        </w:t>
      </w:r>
      <w:r w:rsidR="005854AD" w:rsidRPr="00372315">
        <w:rPr>
          <w:rFonts w:ascii="Arial" w:hAnsi="Arial" w:cs="Arial"/>
        </w:rPr>
        <w:t>2.</w:t>
      </w:r>
      <w:r w:rsidR="005854AD" w:rsidRPr="00372315">
        <w:rPr>
          <w:rFonts w:ascii="Arial" w:hAnsi="Arial" w:cs="Arial"/>
        </w:rPr>
        <w:tab/>
        <w:t xml:space="preserve">Административным центром поселения является населенный пункт: </w:t>
      </w:r>
      <w:r w:rsidR="006D47F7" w:rsidRPr="00372315">
        <w:rPr>
          <w:rFonts w:ascii="Arial" w:hAnsi="Arial" w:cs="Arial"/>
        </w:rPr>
        <w:t>село Абсалямово</w:t>
      </w:r>
      <w:r w:rsidR="005854AD" w:rsidRPr="00372315">
        <w:rPr>
          <w:rFonts w:ascii="Arial" w:hAnsi="Arial" w:cs="Arial"/>
        </w:rPr>
        <w:t>.</w:t>
      </w:r>
    </w:p>
    <w:p w:rsidR="00670847" w:rsidRPr="00372315" w:rsidRDefault="00670847" w:rsidP="00670847">
      <w:pPr>
        <w:pStyle w:val="formattext"/>
        <w:tabs>
          <w:tab w:val="left" w:pos="993"/>
        </w:tabs>
        <w:spacing w:before="0" w:beforeAutospacing="0" w:after="0" w:afterAutospacing="0"/>
        <w:jc w:val="both"/>
        <w:rPr>
          <w:rFonts w:ascii="Arial" w:hAnsi="Arial" w:cs="Arial"/>
        </w:rPr>
      </w:pPr>
      <w:r w:rsidRPr="00372315">
        <w:rPr>
          <w:rFonts w:ascii="Arial" w:hAnsi="Arial" w:cs="Arial"/>
        </w:rPr>
        <w:t xml:space="preserve">        </w:t>
      </w:r>
      <w:r w:rsidR="005854AD" w:rsidRPr="00372315">
        <w:rPr>
          <w:rFonts w:ascii="Arial" w:hAnsi="Arial" w:cs="Arial"/>
        </w:rPr>
        <w:t>3.</w:t>
      </w:r>
      <w:r w:rsidR="005854AD" w:rsidRPr="00372315">
        <w:rPr>
          <w:rFonts w:ascii="Arial" w:hAnsi="Arial" w:cs="Arial"/>
        </w:rPr>
        <w:tab/>
        <w:t xml:space="preserve">Границы поселения установлены </w:t>
      </w:r>
      <w:r w:rsidRPr="00372315">
        <w:rPr>
          <w:rFonts w:ascii="Arial" w:hAnsi="Arial" w:cs="Arial"/>
        </w:rPr>
        <w:t>Законом Республики Татарстан от 31.01.2005 г. № 46-ЗРТ «Об установлении границ территорий и статусе муниципального образования «Ютазинский муниципальный район» и муниципальных образований в его составе»</w:t>
      </w:r>
      <w:r w:rsidR="005854AD" w:rsidRPr="00372315">
        <w:rPr>
          <w:rFonts w:ascii="Arial" w:hAnsi="Arial" w:cs="Arial"/>
        </w:rPr>
        <w:t>.</w:t>
      </w:r>
    </w:p>
    <w:p w:rsidR="00FE1AAC" w:rsidRPr="00372315" w:rsidRDefault="00670847" w:rsidP="00670847">
      <w:pPr>
        <w:pStyle w:val="formattext"/>
        <w:tabs>
          <w:tab w:val="left" w:pos="993"/>
        </w:tabs>
        <w:spacing w:before="0" w:beforeAutospacing="0" w:after="0" w:afterAutospacing="0"/>
        <w:jc w:val="both"/>
        <w:rPr>
          <w:rFonts w:ascii="Arial" w:hAnsi="Arial" w:cs="Arial"/>
        </w:rPr>
      </w:pPr>
      <w:r w:rsidRPr="00372315">
        <w:rPr>
          <w:rFonts w:ascii="Arial" w:hAnsi="Arial" w:cs="Arial"/>
        </w:rPr>
        <w:t xml:space="preserve">        </w:t>
      </w:r>
      <w:r w:rsidR="005854AD" w:rsidRPr="00372315">
        <w:rPr>
          <w:rFonts w:ascii="Arial" w:hAnsi="Arial" w:cs="Arial"/>
        </w:rPr>
        <w:t>4.</w:t>
      </w:r>
      <w:r w:rsidR="005854AD" w:rsidRPr="00372315">
        <w:rPr>
          <w:rFonts w:ascii="Arial" w:hAnsi="Arial" w:cs="Arial"/>
        </w:rPr>
        <w:tab/>
      </w:r>
      <w:r w:rsidR="00FE1AAC" w:rsidRPr="00372315">
        <w:rPr>
          <w:rFonts w:ascii="Arial" w:hAnsi="Arial" w:cs="Arial"/>
        </w:rPr>
        <w:t>В состав территории Поселения входят земли независимо от форм собственности и целевого назначения.</w:t>
      </w:r>
    </w:p>
    <w:p w:rsidR="005854AD" w:rsidRPr="00372315" w:rsidRDefault="00670847" w:rsidP="00670847">
      <w:pPr>
        <w:pStyle w:val="formattext"/>
        <w:tabs>
          <w:tab w:val="left" w:pos="993"/>
        </w:tabs>
        <w:spacing w:before="0" w:beforeAutospacing="0" w:after="0" w:afterAutospacing="0"/>
        <w:jc w:val="both"/>
        <w:rPr>
          <w:rFonts w:ascii="Arial" w:hAnsi="Arial" w:cs="Arial"/>
        </w:rPr>
      </w:pPr>
      <w:r w:rsidRPr="00372315">
        <w:rPr>
          <w:rFonts w:ascii="Arial" w:hAnsi="Arial" w:cs="Arial"/>
        </w:rPr>
        <w:t xml:space="preserve">        </w:t>
      </w:r>
      <w:r w:rsidR="00FE1AAC" w:rsidRPr="00372315">
        <w:rPr>
          <w:rFonts w:ascii="Arial" w:hAnsi="Arial" w:cs="Arial"/>
        </w:rPr>
        <w:t>5.</w:t>
      </w:r>
      <w:r w:rsidR="00FE1AAC" w:rsidRPr="00372315">
        <w:rPr>
          <w:rFonts w:ascii="Arial" w:hAnsi="Arial" w:cs="Arial"/>
        </w:rPr>
        <w:tab/>
      </w:r>
      <w:r w:rsidR="005854AD" w:rsidRPr="00372315">
        <w:rPr>
          <w:rFonts w:ascii="Arial" w:hAnsi="Arial" w:cs="Arial"/>
        </w:rPr>
        <w:t>Изменение границ поселения, его преобразование осуществляются законом Республики Татарстан в порядке, установленном законодательством.</w:t>
      </w:r>
    </w:p>
    <w:p w:rsidR="005854AD" w:rsidRPr="00372315" w:rsidRDefault="005854AD" w:rsidP="005854AD">
      <w:pPr>
        <w:pStyle w:val="formattext"/>
        <w:spacing w:before="0" w:beforeAutospacing="0" w:after="0" w:afterAutospacing="0"/>
        <w:jc w:val="both"/>
        <w:rPr>
          <w:rFonts w:ascii="Arial" w:hAnsi="Arial" w:cs="Arial"/>
        </w:rPr>
      </w:pPr>
    </w:p>
    <w:p w:rsidR="005854AD" w:rsidRPr="00372315" w:rsidRDefault="005854AD" w:rsidP="005854AD">
      <w:pPr>
        <w:pStyle w:val="headertext"/>
        <w:spacing w:before="0" w:beforeAutospacing="0" w:after="0" w:afterAutospacing="0"/>
        <w:jc w:val="center"/>
        <w:rPr>
          <w:rFonts w:ascii="Arial" w:hAnsi="Arial" w:cs="Arial"/>
          <w:b/>
        </w:rPr>
      </w:pPr>
      <w:r w:rsidRPr="00372315">
        <w:rPr>
          <w:rFonts w:ascii="Arial" w:hAnsi="Arial" w:cs="Arial"/>
          <w:b/>
        </w:rPr>
        <w:t>Статья 3. Официальные символы поселения</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Поселение вправе устанавливать официальные символы, отражающие исторические, культурные, национальные и иные местные традиции, и особенности.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Помимо герба поселения в качестве его официальных символов могут предусматриваться другие символы согласно федеральному законодательству.</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 xml:space="preserve">Описание официальных символов, порядок их использования устанавливаются Положением о символах поселения, утверждаемым Советом </w:t>
      </w:r>
      <w:r w:rsidR="00FE1AAC" w:rsidRPr="00372315">
        <w:rPr>
          <w:rFonts w:ascii="Arial" w:hAnsi="Arial" w:cs="Arial"/>
        </w:rPr>
        <w:t>поселения</w:t>
      </w:r>
      <w:r w:rsidRPr="00372315">
        <w:rPr>
          <w:rFonts w:ascii="Arial" w:hAnsi="Arial" w:cs="Arial"/>
        </w:rPr>
        <w:t xml:space="preserve"> в соответствии с федеральным законодательством и геральдическими правилами.</w:t>
      </w:r>
    </w:p>
    <w:p w:rsidR="005854AD" w:rsidRPr="00372315" w:rsidRDefault="006D47F7"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005854AD" w:rsidRPr="00372315">
        <w:rPr>
          <w:rFonts w:ascii="Arial" w:hAnsi="Arial" w:cs="Arial"/>
        </w:rPr>
        <w:t>.</w:t>
      </w:r>
      <w:r w:rsidR="005854AD" w:rsidRPr="00372315">
        <w:rPr>
          <w:rFonts w:ascii="Arial" w:hAnsi="Arial" w:cs="Arial"/>
        </w:rPr>
        <w:tab/>
        <w:t>Официальные символы поселения подлежат государственной регистрации в порядке, установленном федеральным законодательством.</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b/>
        </w:rPr>
        <w:t>Статья 4. Права граждан на осуществление местного самоуправления в поселении</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FE1AAC" w:rsidP="005854AD">
      <w:pPr>
        <w:pStyle w:val="a7"/>
        <w:numPr>
          <w:ilvl w:val="0"/>
          <w:numId w:val="23"/>
        </w:numPr>
        <w:tabs>
          <w:tab w:val="left" w:pos="993"/>
        </w:tabs>
        <w:ind w:left="0" w:firstLine="567"/>
        <w:jc w:val="both"/>
        <w:rPr>
          <w:rFonts w:ascii="Arial" w:hAnsi="Arial" w:cs="Arial"/>
        </w:rPr>
      </w:pPr>
      <w:r w:rsidRPr="00372315">
        <w:rPr>
          <w:rFonts w:ascii="Arial" w:hAnsi="Arial" w:cs="Arial"/>
        </w:rPr>
        <w:t>Местное с</w:t>
      </w:r>
      <w:r w:rsidR="005854AD" w:rsidRPr="00372315">
        <w:rPr>
          <w:rFonts w:ascii="Arial" w:hAnsi="Arial" w:cs="Arial"/>
        </w:rPr>
        <w:t>амоуправление в поселении осуществляется гражданами Российской Федерации</w:t>
      </w:r>
      <w:r w:rsidR="00B36ABF" w:rsidRPr="00372315">
        <w:rPr>
          <w:rFonts w:ascii="Arial" w:hAnsi="Arial" w:cs="Arial"/>
        </w:rPr>
        <w:t xml:space="preserve"> (далее – Граждане)</w:t>
      </w:r>
      <w:r w:rsidR="005854AD" w:rsidRPr="00372315">
        <w:rPr>
          <w:rFonts w:ascii="Arial" w:hAnsi="Arial" w:cs="Arial"/>
        </w:rPr>
        <w:t xml:space="preserve">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5854AD" w:rsidRPr="00372315" w:rsidRDefault="005854AD" w:rsidP="005854AD">
      <w:pPr>
        <w:pStyle w:val="a7"/>
        <w:tabs>
          <w:tab w:val="left" w:pos="993"/>
        </w:tabs>
        <w:ind w:left="0" w:firstLine="567"/>
        <w:jc w:val="both"/>
        <w:rPr>
          <w:rFonts w:ascii="Arial" w:hAnsi="Arial" w:cs="Arial"/>
        </w:rPr>
      </w:pPr>
      <w:r w:rsidRPr="00372315">
        <w:rPr>
          <w:rFonts w:ascii="Arial" w:hAnsi="Arial" w:cs="Arial"/>
        </w:rPr>
        <w:t>2.</w:t>
      </w:r>
      <w:r w:rsidRPr="00372315">
        <w:rPr>
          <w:rFonts w:ascii="Arial" w:hAnsi="Arial" w:cs="Arial"/>
        </w:rPr>
        <w:tab/>
        <w:t xml:space="preserve">Граждане имеют равные права на осуществление местного самоуправления как непосредственно, так и через своих представителей независимо от пола, расы, </w:t>
      </w:r>
      <w:r w:rsidRPr="00372315">
        <w:rPr>
          <w:rFonts w:ascii="Arial" w:hAnsi="Arial" w:cs="Arial"/>
        </w:rPr>
        <w:lastRenderedPageBreak/>
        <w:t>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854AD" w:rsidRPr="00372315" w:rsidRDefault="005854AD" w:rsidP="005854AD">
      <w:pPr>
        <w:pStyle w:val="a7"/>
        <w:tabs>
          <w:tab w:val="left" w:pos="993"/>
        </w:tabs>
        <w:ind w:left="0" w:firstLine="567"/>
        <w:jc w:val="both"/>
        <w:rPr>
          <w:rFonts w:ascii="Arial" w:hAnsi="Arial" w:cs="Arial"/>
        </w:rPr>
      </w:pPr>
      <w:r w:rsidRPr="00372315">
        <w:rPr>
          <w:rFonts w:ascii="Arial" w:hAnsi="Arial" w:cs="Arial"/>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854AD" w:rsidRPr="00372315" w:rsidRDefault="005854AD" w:rsidP="005B6785">
      <w:pPr>
        <w:pStyle w:val="a7"/>
        <w:tabs>
          <w:tab w:val="left" w:pos="993"/>
        </w:tabs>
        <w:ind w:left="0" w:firstLine="567"/>
        <w:jc w:val="both"/>
        <w:rPr>
          <w:rFonts w:ascii="Arial" w:hAnsi="Arial" w:cs="Arial"/>
        </w:rPr>
      </w:pPr>
      <w:r w:rsidRPr="00372315">
        <w:rPr>
          <w:rFonts w:ascii="Arial" w:hAnsi="Arial" w:cs="Arial"/>
        </w:rPr>
        <w:t>3.</w:t>
      </w:r>
      <w:r w:rsidRPr="00372315">
        <w:rPr>
          <w:rFonts w:ascii="Arial" w:hAnsi="Arial" w:cs="Arial"/>
        </w:rPr>
        <w:tab/>
      </w:r>
      <w:r w:rsidR="00B36ABF" w:rsidRPr="00372315">
        <w:rPr>
          <w:rFonts w:ascii="Arial" w:hAnsi="Arial" w:cs="Arial"/>
        </w:rPr>
        <w:t>Граждане</w:t>
      </w:r>
      <w:r w:rsidRPr="00372315">
        <w:rPr>
          <w:rFonts w:ascii="Arial" w:hAnsi="Arial" w:cs="Arial"/>
        </w:rPr>
        <w:t xml:space="preserve"> име</w:t>
      </w:r>
      <w:r w:rsidR="00B36ABF" w:rsidRPr="00372315">
        <w:rPr>
          <w:rFonts w:ascii="Arial" w:hAnsi="Arial" w:cs="Arial"/>
        </w:rPr>
        <w:t>ю</w:t>
      </w:r>
      <w:r w:rsidRPr="00372315">
        <w:rPr>
          <w:rFonts w:ascii="Arial" w:hAnsi="Arial" w:cs="Arial"/>
        </w:rPr>
        <w:t>т право непосредственно обращаться в органы местного самоуправления и к должностным лицам</w:t>
      </w:r>
      <w:r w:rsidR="00B36ABF" w:rsidRPr="00372315">
        <w:rPr>
          <w:rFonts w:ascii="Arial" w:hAnsi="Arial" w:cs="Arial"/>
        </w:rPr>
        <w:t xml:space="preserve"> местного самоуправления поселения</w:t>
      </w:r>
      <w:r w:rsidRPr="00372315">
        <w:rPr>
          <w:rFonts w:ascii="Arial" w:hAnsi="Arial" w:cs="Arial"/>
        </w:rPr>
        <w:t>, получать информацию о деятельности органов местного самоуправления</w:t>
      </w:r>
      <w:r w:rsidR="00B36ABF" w:rsidRPr="00372315">
        <w:rPr>
          <w:rFonts w:ascii="Arial" w:hAnsi="Arial" w:cs="Arial"/>
        </w:rPr>
        <w:t xml:space="preserve"> поселения</w:t>
      </w:r>
      <w:r w:rsidRPr="00372315">
        <w:rPr>
          <w:rFonts w:ascii="Arial" w:hAnsi="Arial" w:cs="Arial"/>
        </w:rPr>
        <w:t>.</w:t>
      </w:r>
    </w:p>
    <w:p w:rsidR="005854AD" w:rsidRPr="00372315" w:rsidRDefault="005854AD" w:rsidP="005B6785">
      <w:pPr>
        <w:pStyle w:val="a7"/>
        <w:tabs>
          <w:tab w:val="left" w:pos="993"/>
        </w:tabs>
        <w:ind w:left="0" w:firstLine="567"/>
        <w:jc w:val="both"/>
        <w:rPr>
          <w:rFonts w:ascii="Arial" w:hAnsi="Arial" w:cs="Arial"/>
        </w:rPr>
      </w:pPr>
      <w:r w:rsidRPr="00372315">
        <w:rPr>
          <w:rFonts w:ascii="Arial" w:hAnsi="Arial" w:cs="Arial"/>
        </w:rPr>
        <w:t>4.</w:t>
      </w:r>
      <w:r w:rsidRPr="00372315">
        <w:rPr>
          <w:rFonts w:ascii="Arial" w:hAnsi="Arial" w:cs="Arial"/>
        </w:rPr>
        <w:tab/>
        <w:t>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854AD" w:rsidRPr="00372315" w:rsidRDefault="005854AD" w:rsidP="005B6785">
      <w:pPr>
        <w:pStyle w:val="a7"/>
        <w:numPr>
          <w:ilvl w:val="0"/>
          <w:numId w:val="25"/>
        </w:numPr>
        <w:tabs>
          <w:tab w:val="left" w:pos="993"/>
        </w:tabs>
        <w:ind w:left="0" w:firstLine="567"/>
        <w:jc w:val="both"/>
        <w:rPr>
          <w:rFonts w:ascii="Arial" w:hAnsi="Arial" w:cs="Arial"/>
        </w:rPr>
      </w:pPr>
      <w:r w:rsidRPr="00372315">
        <w:rPr>
          <w:rFonts w:ascii="Arial" w:hAnsi="Arial" w:cs="Arial"/>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 в соответствии с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w:t>
      </w:r>
    </w:p>
    <w:p w:rsidR="005854AD" w:rsidRPr="00372315" w:rsidRDefault="005854AD" w:rsidP="005B6785">
      <w:pPr>
        <w:pStyle w:val="a7"/>
        <w:numPr>
          <w:ilvl w:val="0"/>
          <w:numId w:val="25"/>
        </w:numPr>
        <w:tabs>
          <w:tab w:val="left" w:pos="993"/>
        </w:tabs>
        <w:ind w:left="0" w:firstLine="567"/>
        <w:jc w:val="both"/>
        <w:rPr>
          <w:rFonts w:ascii="Arial" w:hAnsi="Arial" w:cs="Arial"/>
        </w:rPr>
      </w:pPr>
      <w:r w:rsidRPr="00372315">
        <w:rPr>
          <w:rFonts w:ascii="Arial" w:hAnsi="Arial" w:cs="Arial"/>
        </w:rPr>
        <w:t>Граждане, организации вправе оспорить в суде решения, действия (бездействие) органов и должностных лиц местного самоуправления</w:t>
      </w:r>
      <w:r w:rsidR="00B36ABF" w:rsidRPr="00372315">
        <w:rPr>
          <w:rFonts w:ascii="Arial" w:hAnsi="Arial" w:cs="Arial"/>
        </w:rPr>
        <w:t xml:space="preserve"> поселения</w:t>
      </w:r>
      <w:r w:rsidRPr="00372315">
        <w:rPr>
          <w:rFonts w:ascii="Arial" w:hAnsi="Arial" w:cs="Arial"/>
        </w:rPr>
        <w:t xml:space="preserve">, если </w:t>
      </w:r>
      <w:r w:rsidR="00B36ABF" w:rsidRPr="00372315">
        <w:rPr>
          <w:rFonts w:ascii="Arial" w:hAnsi="Arial" w:cs="Arial"/>
        </w:rPr>
        <w:t>они противоречат законодательству, нарушают права, свободы граждан</w:t>
      </w:r>
      <w:r w:rsidRPr="00372315">
        <w:rPr>
          <w:rFonts w:ascii="Arial" w:hAnsi="Arial" w:cs="Arial"/>
        </w:rPr>
        <w:t>.</w:t>
      </w:r>
    </w:p>
    <w:p w:rsidR="00B36ABF" w:rsidRPr="00372315" w:rsidRDefault="00B36ABF" w:rsidP="00B36ABF">
      <w:pPr>
        <w:tabs>
          <w:tab w:val="left" w:pos="993"/>
        </w:tabs>
        <w:ind w:left="567"/>
        <w:jc w:val="both"/>
        <w:rPr>
          <w:rFonts w:ascii="Arial" w:hAnsi="Arial" w:cs="Arial"/>
        </w:rPr>
      </w:pP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b/>
        </w:rPr>
        <w:t>Статья 5. Правовая основа местного самоуправления</w:t>
      </w:r>
      <w:r w:rsidR="00B36ABF" w:rsidRPr="00372315">
        <w:rPr>
          <w:rFonts w:ascii="Arial" w:hAnsi="Arial" w:cs="Arial"/>
          <w:b/>
        </w:rPr>
        <w:t xml:space="preserve"> поселения</w:t>
      </w:r>
    </w:p>
    <w:p w:rsidR="00670847" w:rsidRPr="00372315" w:rsidRDefault="00670847" w:rsidP="005854AD">
      <w:pPr>
        <w:pStyle w:val="formattext"/>
        <w:spacing w:before="0" w:beforeAutospacing="0" w:after="0" w:afterAutospacing="0"/>
        <w:jc w:val="center"/>
        <w:rPr>
          <w:rFonts w:ascii="Arial" w:hAnsi="Arial" w:cs="Arial"/>
          <w:b/>
        </w:rPr>
      </w:pPr>
    </w:p>
    <w:p w:rsidR="005854AD" w:rsidRPr="00372315" w:rsidRDefault="005854AD" w:rsidP="005854AD">
      <w:pPr>
        <w:pStyle w:val="a7"/>
        <w:numPr>
          <w:ilvl w:val="0"/>
          <w:numId w:val="24"/>
        </w:numPr>
        <w:tabs>
          <w:tab w:val="left" w:pos="993"/>
        </w:tabs>
        <w:ind w:left="0" w:firstLine="567"/>
        <w:jc w:val="both"/>
        <w:rPr>
          <w:rFonts w:ascii="Arial" w:hAnsi="Arial" w:cs="Arial"/>
        </w:rPr>
      </w:pPr>
      <w:r w:rsidRPr="00372315">
        <w:rPr>
          <w:rFonts w:ascii="Arial" w:hAnsi="Arial" w:cs="Arial"/>
        </w:rPr>
        <w:t xml:space="preserve">Правовую основу местного самоуправления </w:t>
      </w:r>
      <w:r w:rsidR="00B36ABF" w:rsidRPr="00372315">
        <w:rPr>
          <w:rFonts w:ascii="Arial" w:hAnsi="Arial" w:cs="Arial"/>
        </w:rPr>
        <w:t xml:space="preserve">поселения </w:t>
      </w:r>
      <w:r w:rsidRPr="00372315">
        <w:rPr>
          <w:rFonts w:ascii="Arial" w:hAnsi="Arial" w:cs="Arial"/>
        </w:rPr>
        <w:t>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 октября 2003 года №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Республики Татарстан, Закон Республики Татарстан от 28 июля 2004 года № 45-ЗРТ «О местном самоуправлении в Республики Татарстан», законы и иные нормативные правовые акты Республики Татарстан, Устав поселения, решения, принятые на местных референдумах и сходах граждан, и иные муниципальные правовые акты.</w:t>
      </w:r>
    </w:p>
    <w:p w:rsidR="005854AD" w:rsidRPr="00372315" w:rsidRDefault="005854AD" w:rsidP="005854AD">
      <w:pPr>
        <w:pStyle w:val="formattext"/>
        <w:spacing w:before="0" w:beforeAutospacing="0" w:after="0" w:afterAutospacing="0"/>
        <w:jc w:val="both"/>
        <w:rPr>
          <w:rFonts w:ascii="Arial" w:hAnsi="Arial" w:cs="Arial"/>
          <w:b/>
        </w:rPr>
      </w:pPr>
    </w:p>
    <w:p w:rsidR="005854AD" w:rsidRPr="00372315" w:rsidRDefault="005854AD" w:rsidP="005854AD">
      <w:pPr>
        <w:pStyle w:val="headertext"/>
        <w:spacing w:before="0" w:beforeAutospacing="0" w:after="0" w:afterAutospacing="0"/>
        <w:jc w:val="center"/>
        <w:rPr>
          <w:rFonts w:ascii="Arial" w:hAnsi="Arial" w:cs="Arial"/>
          <w:b/>
        </w:rPr>
      </w:pPr>
      <w:r w:rsidRPr="00372315">
        <w:rPr>
          <w:rFonts w:ascii="Arial" w:hAnsi="Arial" w:cs="Arial"/>
          <w:b/>
        </w:rPr>
        <w:t>Статья 6. Структура органов местного самоуправления поселения</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 xml:space="preserve">В структуру органов местного самоуправления поселения входят Совет поселения, Глава поселения, Исполнительный комитет поселения, </w:t>
      </w:r>
      <w:r w:rsidR="008F4151" w:rsidRPr="00372315">
        <w:rPr>
          <w:rFonts w:ascii="Arial" w:hAnsi="Arial" w:cs="Arial"/>
        </w:rPr>
        <w:t>Контрольно-счетный орган</w:t>
      </w:r>
      <w:r w:rsidRPr="00372315">
        <w:rPr>
          <w:rFonts w:ascii="Arial" w:hAnsi="Arial" w:cs="Arial"/>
        </w:rPr>
        <w:t xml:space="preserve"> поселения, иные органы местного самоуправления, образуемые в соответствии с законодательством.</w:t>
      </w:r>
    </w:p>
    <w:p w:rsidR="005854AD" w:rsidRPr="00372315" w:rsidRDefault="005854AD" w:rsidP="006358EE">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Изменение структуры органов местного самоуправления поселения осуществляется путем внесения изменений в настоящий Устав.</w:t>
      </w:r>
    </w:p>
    <w:p w:rsidR="005854AD" w:rsidRPr="00372315" w:rsidRDefault="005854AD" w:rsidP="005854AD">
      <w:pPr>
        <w:pStyle w:val="headertext"/>
        <w:spacing w:before="0" w:beforeAutospacing="0" w:after="0" w:afterAutospacing="0"/>
        <w:jc w:val="center"/>
        <w:rPr>
          <w:rFonts w:ascii="Arial" w:hAnsi="Arial" w:cs="Arial"/>
          <w:b/>
        </w:rPr>
      </w:pPr>
      <w:r w:rsidRPr="00372315">
        <w:rPr>
          <w:rFonts w:ascii="Arial" w:hAnsi="Arial" w:cs="Arial"/>
          <w:b/>
        </w:rPr>
        <w:lastRenderedPageBreak/>
        <w:t>Статья 7. Вопросы местного значения поселения</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К вопросам местного значения сельского поселения относятся:</w:t>
      </w:r>
    </w:p>
    <w:p w:rsidR="00E343B6" w:rsidRPr="00372315" w:rsidRDefault="00E343B6"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E343B6" w:rsidRPr="00372315" w:rsidRDefault="00E343B6"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 установление, изменение и отмена местных налогов и сборов поселения;</w:t>
      </w:r>
    </w:p>
    <w:p w:rsidR="00E343B6" w:rsidRPr="00372315" w:rsidRDefault="00E343B6"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 владение, пользование и распоряжение имуществом, находящимся в муниципальной собственности поселения;</w:t>
      </w:r>
    </w:p>
    <w:p w:rsidR="00E343B6" w:rsidRPr="00372315" w:rsidRDefault="00E343B6"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 обеспечение первичных мер пожарной безопасности в границах населенных пунктов поселения;</w:t>
      </w:r>
    </w:p>
    <w:p w:rsidR="00E343B6" w:rsidRPr="00372315" w:rsidRDefault="00E343B6"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 создание условий для обеспечения жителей поселения услугами связи, общественного питания, торговли и бытового обслуживания;</w:t>
      </w:r>
    </w:p>
    <w:p w:rsidR="00E343B6" w:rsidRPr="00372315" w:rsidRDefault="00E343B6"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 создание условий для организации досуга и обеспечения жителей поселения услугами организаций культуры;</w:t>
      </w:r>
    </w:p>
    <w:p w:rsidR="00E343B6" w:rsidRPr="00372315" w:rsidRDefault="00E343B6"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343B6" w:rsidRPr="00372315" w:rsidRDefault="00E343B6"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 формирование архивных фондов поселения;</w:t>
      </w:r>
    </w:p>
    <w:p w:rsidR="00E343B6" w:rsidRPr="00372315" w:rsidRDefault="00E343B6"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E343B6" w:rsidRPr="00372315" w:rsidRDefault="00E343B6"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343B6" w:rsidRPr="00372315" w:rsidRDefault="00E343B6"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11) содействие в развитии сельскохозяйственного производства, создание условий для развития малого и среднего предпринимательства;</w:t>
      </w:r>
    </w:p>
    <w:p w:rsidR="00E343B6" w:rsidRPr="00372315" w:rsidRDefault="00E343B6"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12) организация и осуществление мероприятий по работе с детьми и молодежью в поселении;</w:t>
      </w:r>
    </w:p>
    <w:p w:rsidR="00E343B6" w:rsidRPr="00372315" w:rsidRDefault="00E343B6"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343B6" w:rsidRPr="00372315" w:rsidRDefault="00E343B6"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E343B6" w:rsidRPr="00372315" w:rsidRDefault="00E343B6"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15) организация ритуальных услуг и содержание мест захоронения;</w:t>
      </w:r>
    </w:p>
    <w:p w:rsidR="00E343B6" w:rsidRPr="00372315" w:rsidRDefault="00E343B6"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343B6" w:rsidRPr="00372315" w:rsidRDefault="00E343B6"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17) дорожная деятельность в отношении автомобильных дорог местного значения в границах населенных пунктов поселения;</w:t>
      </w:r>
    </w:p>
    <w:p w:rsidR="00E343B6" w:rsidRPr="00372315" w:rsidRDefault="00E343B6"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343B6" w:rsidRPr="00372315" w:rsidRDefault="00E343B6"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343B6" w:rsidRPr="00372315" w:rsidRDefault="00E343B6"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20) принятие в соответствии с </w:t>
      </w:r>
      <w:hyperlink r:id="rId8" w:anchor="/document/10164072/entry/0" w:history="1">
        <w:r w:rsidRPr="00372315">
          <w:rPr>
            <w:rStyle w:val="a9"/>
            <w:rFonts w:ascii="Arial" w:hAnsi="Arial" w:cs="Arial"/>
            <w:color w:val="000000" w:themeColor="text1"/>
            <w:u w:val="none"/>
          </w:rPr>
          <w:t>гражданским законодательством</w:t>
        </w:r>
      </w:hyperlink>
      <w:r w:rsidRPr="00372315">
        <w:rPr>
          <w:rFonts w:ascii="Arial" w:hAnsi="Arial" w:cs="Arial"/>
          <w:color w:val="000000" w:themeColor="text1"/>
        </w:rPr>
        <w:t> Российской Фед</w:t>
      </w:r>
      <w:r w:rsidRPr="00372315">
        <w:rPr>
          <w:rFonts w:ascii="Arial" w:hAnsi="Arial" w:cs="Arial"/>
        </w:rPr>
        <w:t>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5854AD" w:rsidRPr="00372315" w:rsidRDefault="005854AD"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Органы местного самоуправления поселения вправе заключать соглашения с органами местного самоуправления </w:t>
      </w:r>
      <w:r w:rsidR="00B3077C" w:rsidRPr="00372315">
        <w:rPr>
          <w:rFonts w:ascii="Arial" w:hAnsi="Arial" w:cs="Arial"/>
        </w:rPr>
        <w:t>муниципального образования «</w:t>
      </w:r>
      <w:r w:rsidR="008221DE" w:rsidRPr="00372315">
        <w:rPr>
          <w:rFonts w:ascii="Arial" w:hAnsi="Arial" w:cs="Arial"/>
        </w:rPr>
        <w:t xml:space="preserve">Ютазинский </w:t>
      </w:r>
      <w:r w:rsidR="00B3077C" w:rsidRPr="00372315">
        <w:rPr>
          <w:rFonts w:ascii="Arial" w:hAnsi="Arial" w:cs="Arial"/>
        </w:rPr>
        <w:t>муниципальный район Республики Татарстан»</w:t>
      </w:r>
      <w:r w:rsidRPr="00372315">
        <w:rPr>
          <w:rFonts w:ascii="Arial" w:hAnsi="Arial" w:cs="Arial"/>
        </w:rPr>
        <w:t xml:space="preserve">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D21573" w:rsidRPr="00372315">
        <w:rPr>
          <w:rFonts w:ascii="Arial" w:hAnsi="Arial" w:cs="Arial"/>
        </w:rPr>
        <w:t>муниципального образования «</w:t>
      </w:r>
      <w:r w:rsidR="008221DE" w:rsidRPr="00372315">
        <w:rPr>
          <w:rFonts w:ascii="Arial" w:hAnsi="Arial" w:cs="Arial"/>
        </w:rPr>
        <w:t xml:space="preserve">Ютазинский </w:t>
      </w:r>
      <w:r w:rsidR="00D21573" w:rsidRPr="00372315">
        <w:rPr>
          <w:rFonts w:ascii="Arial" w:hAnsi="Arial" w:cs="Arial"/>
        </w:rPr>
        <w:t>муниципальный район Республики Татарстан»</w:t>
      </w:r>
      <w:r w:rsidRPr="00372315">
        <w:rPr>
          <w:rFonts w:ascii="Arial" w:hAnsi="Arial" w:cs="Arial"/>
        </w:rPr>
        <w:t xml:space="preserve"> в соответствии с Бюджетным кодексом Российской Федерации.</w:t>
      </w:r>
    </w:p>
    <w:p w:rsidR="005854AD" w:rsidRPr="00372315" w:rsidRDefault="005854AD" w:rsidP="00E343B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r w:rsidR="00D21573" w:rsidRPr="00372315">
        <w:rPr>
          <w:rFonts w:ascii="Arial" w:hAnsi="Arial" w:cs="Arial"/>
        </w:rPr>
        <w:t xml:space="preserve"> Порядок заключения соглашений определяется нормативным правовым актом Совета поселения.</w:t>
      </w:r>
    </w:p>
    <w:p w:rsidR="005854AD" w:rsidRPr="00372315" w:rsidRDefault="005854AD" w:rsidP="005854AD">
      <w:pPr>
        <w:pStyle w:val="formattext"/>
        <w:spacing w:before="0" w:beforeAutospacing="0" w:after="0" w:afterAutospacing="0"/>
        <w:ind w:firstLine="480"/>
        <w:jc w:val="both"/>
        <w:rPr>
          <w:rFonts w:ascii="Arial" w:hAnsi="Arial" w:cs="Arial"/>
        </w:rPr>
      </w:pPr>
    </w:p>
    <w:p w:rsidR="005854AD" w:rsidRPr="00372315" w:rsidRDefault="005854AD" w:rsidP="005854AD">
      <w:pPr>
        <w:pStyle w:val="headertext"/>
        <w:spacing w:before="0" w:beforeAutospacing="0" w:after="0" w:afterAutospacing="0"/>
        <w:jc w:val="center"/>
        <w:rPr>
          <w:rFonts w:ascii="Arial" w:hAnsi="Arial" w:cs="Arial"/>
          <w:b/>
        </w:rPr>
      </w:pPr>
      <w:r w:rsidRPr="00372315">
        <w:rPr>
          <w:rFonts w:ascii="Arial" w:hAnsi="Arial" w:cs="Arial"/>
          <w:b/>
        </w:rPr>
        <w:t>Статья 8. Права органов местного самоуправления поселения на решение вопросов, не отнесенных к вопросам местного значения поселений</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2B783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1.</w:t>
      </w:r>
      <w:r w:rsidRPr="00372315">
        <w:rPr>
          <w:rFonts w:ascii="Arial" w:hAnsi="Arial" w:cs="Arial"/>
        </w:rPr>
        <w:tab/>
        <w:t>Органы местного самоуправления поселения имеют право на:</w:t>
      </w:r>
    </w:p>
    <w:p w:rsidR="002B7839" w:rsidRPr="00372315" w:rsidRDefault="002B7839" w:rsidP="002B783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1) создание музеев поселения;</w:t>
      </w:r>
    </w:p>
    <w:p w:rsidR="002B7839" w:rsidRPr="00372315" w:rsidRDefault="002B7839" w:rsidP="002B783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2) совершение нотариальных действий, предусмотренных законодательством, в случае отсутствия в поселении нотариуса;</w:t>
      </w:r>
    </w:p>
    <w:p w:rsidR="002B7839" w:rsidRPr="00372315" w:rsidRDefault="002B7839" w:rsidP="002B783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3) участие в осуществлении деятельности по опеке и попечительству;</w:t>
      </w:r>
    </w:p>
    <w:p w:rsidR="002B7839" w:rsidRPr="00372315" w:rsidRDefault="002B7839" w:rsidP="002B783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B7839" w:rsidRPr="00372315" w:rsidRDefault="002B7839" w:rsidP="002B783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B7839" w:rsidRPr="00372315" w:rsidRDefault="002B7839" w:rsidP="002B783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B7839" w:rsidRPr="00372315" w:rsidRDefault="002B7839" w:rsidP="002B783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7) создание муниципальной пожарной охраны;</w:t>
      </w:r>
    </w:p>
    <w:p w:rsidR="002B7839" w:rsidRPr="00372315" w:rsidRDefault="002B7839" w:rsidP="002B783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8) создание условий для развития туризма;</w:t>
      </w:r>
    </w:p>
    <w:p w:rsidR="002B7839" w:rsidRPr="00372315" w:rsidRDefault="002B7839" w:rsidP="002B783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B7839" w:rsidRPr="00372315" w:rsidRDefault="002B7839" w:rsidP="002B783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sidR="00185596" w:rsidRPr="00372315">
        <w:rPr>
          <w:rFonts w:ascii="Arial" w:hAnsi="Arial" w:cs="Arial"/>
        </w:rPr>
        <w:t>№</w:t>
      </w:r>
      <w:r w:rsidRPr="00372315">
        <w:rPr>
          <w:rFonts w:ascii="Arial" w:hAnsi="Arial" w:cs="Arial"/>
        </w:rPr>
        <w:t xml:space="preserve"> 181-ФЗ </w:t>
      </w:r>
      <w:r w:rsidR="00185596" w:rsidRPr="00372315">
        <w:rPr>
          <w:rFonts w:ascii="Arial" w:hAnsi="Arial" w:cs="Arial"/>
        </w:rPr>
        <w:t>«</w:t>
      </w:r>
      <w:r w:rsidRPr="00372315">
        <w:rPr>
          <w:rFonts w:ascii="Arial" w:hAnsi="Arial" w:cs="Arial"/>
        </w:rPr>
        <w:t>О социальной защите инвалидов в Российской Федерации</w:t>
      </w:r>
      <w:r w:rsidR="00185596" w:rsidRPr="00372315">
        <w:rPr>
          <w:rFonts w:ascii="Arial" w:hAnsi="Arial" w:cs="Arial"/>
        </w:rPr>
        <w:t>»</w:t>
      </w:r>
      <w:r w:rsidRPr="00372315">
        <w:rPr>
          <w:rFonts w:ascii="Arial" w:hAnsi="Arial" w:cs="Arial"/>
        </w:rPr>
        <w:t>;</w:t>
      </w:r>
    </w:p>
    <w:p w:rsidR="002B7839" w:rsidRPr="00372315" w:rsidRDefault="002B7839" w:rsidP="002B783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F1154" w:rsidRPr="00372315" w:rsidRDefault="002B7839" w:rsidP="002B783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lastRenderedPageBreak/>
        <w:t>12) осуществление деятельности по обращению с животными без владельцев, обитающими на территории поселения;</w:t>
      </w:r>
    </w:p>
    <w:p w:rsidR="002B7839" w:rsidRPr="00372315" w:rsidRDefault="00FF1154" w:rsidP="00FF1154">
      <w:pPr>
        <w:rPr>
          <w:rFonts w:ascii="Arial" w:hAnsi="Arial" w:cs="Arial"/>
        </w:rPr>
      </w:pPr>
      <w:r w:rsidRPr="00372315">
        <w:rPr>
          <w:rFonts w:ascii="Arial" w:hAnsi="Arial" w:cs="Arial"/>
        </w:rPr>
        <w:t>13) осуществление мероприятий в сфере профилактики правонарушений,</w:t>
      </w:r>
    </w:p>
    <w:p w:rsidR="002B7839" w:rsidRPr="00372315" w:rsidRDefault="002B7839" w:rsidP="00FF1154">
      <w:pPr>
        <w:pStyle w:val="formattext"/>
        <w:tabs>
          <w:tab w:val="left" w:pos="993"/>
        </w:tabs>
        <w:spacing w:before="0" w:beforeAutospacing="0" w:after="0" w:afterAutospacing="0"/>
        <w:jc w:val="both"/>
        <w:rPr>
          <w:rFonts w:ascii="Arial" w:hAnsi="Arial" w:cs="Arial"/>
        </w:rPr>
      </w:pPr>
      <w:r w:rsidRPr="00372315">
        <w:rPr>
          <w:rFonts w:ascii="Arial" w:hAnsi="Arial" w:cs="Arial"/>
        </w:rPr>
        <w:t>предусмотренных Федеральным законом от 23 июня 2016 года № 182-ФЗ «Об основах системы профилактики правонарушений в Российской Федерации»;</w:t>
      </w:r>
    </w:p>
    <w:p w:rsidR="002B7839" w:rsidRPr="00372315" w:rsidRDefault="002B7839" w:rsidP="002B783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B7839" w:rsidRPr="00372315" w:rsidRDefault="002B7839" w:rsidP="002B783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15) осуществление мероприятий по защите прав потребителей, предусмотренных Законом Российской Федерации от 7 февр</w:t>
      </w:r>
      <w:r w:rsidR="00372315">
        <w:rPr>
          <w:rFonts w:ascii="Arial" w:hAnsi="Arial" w:cs="Arial"/>
        </w:rPr>
        <w:t>аля 1992 года</w:t>
      </w:r>
      <w:r w:rsidRPr="00372315">
        <w:rPr>
          <w:rFonts w:ascii="Arial" w:hAnsi="Arial" w:cs="Arial"/>
        </w:rPr>
        <w:t xml:space="preserve"> № 2300-1 «О защите прав потребителей»;</w:t>
      </w:r>
    </w:p>
    <w:p w:rsidR="002B7839" w:rsidRPr="00372315" w:rsidRDefault="002B7839" w:rsidP="002B783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B7839" w:rsidRPr="00372315" w:rsidRDefault="002B7839" w:rsidP="002B783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5854AD" w:rsidRPr="00372315" w:rsidRDefault="005854AD" w:rsidP="002B783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2.</w:t>
      </w:r>
      <w:r w:rsidRPr="00372315">
        <w:rPr>
          <w:rFonts w:ascii="Arial" w:hAnsi="Arial" w:cs="Arial"/>
        </w:rPr>
        <w:tab/>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hyperlink r:id="rId9" w:history="1">
        <w:r w:rsidRPr="00372315">
          <w:rPr>
            <w:rStyle w:val="a9"/>
            <w:rFonts w:ascii="Arial" w:hAnsi="Arial" w:cs="Arial"/>
            <w:color w:val="auto"/>
            <w:u w:val="none"/>
          </w:rPr>
          <w:t>статьей 19 Федерального закона от 06 октября 2003 года № 131-ФЗ «Об общих принципах организации местного самоуправления в Российской Федерации»</w:t>
        </w:r>
      </w:hyperlink>
      <w:r w:rsidRPr="00372315">
        <w:rPr>
          <w:rFonts w:ascii="Arial" w:hAnsi="Arial" w:cs="Arial"/>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854AD" w:rsidRPr="00372315" w:rsidRDefault="005854AD" w:rsidP="005854AD">
      <w:pPr>
        <w:pStyle w:val="headertext"/>
        <w:spacing w:before="0" w:beforeAutospacing="0" w:after="0" w:afterAutospacing="0"/>
        <w:jc w:val="both"/>
        <w:rPr>
          <w:rFonts w:ascii="Arial" w:hAnsi="Arial" w:cs="Arial"/>
          <w:b/>
        </w:rPr>
      </w:pPr>
    </w:p>
    <w:p w:rsidR="003C3990" w:rsidRPr="00372315" w:rsidRDefault="005854AD" w:rsidP="003C3990">
      <w:pPr>
        <w:pStyle w:val="headertext"/>
        <w:spacing w:before="0" w:beforeAutospacing="0" w:after="0" w:afterAutospacing="0"/>
        <w:jc w:val="center"/>
        <w:rPr>
          <w:rFonts w:ascii="Arial" w:hAnsi="Arial" w:cs="Arial"/>
          <w:b/>
        </w:rPr>
      </w:pPr>
      <w:r w:rsidRPr="00372315">
        <w:rPr>
          <w:rFonts w:ascii="Arial" w:hAnsi="Arial" w:cs="Arial"/>
          <w:b/>
        </w:rPr>
        <w:t xml:space="preserve">Статья 9. </w:t>
      </w:r>
      <w:r w:rsidR="00903E75" w:rsidRPr="00372315">
        <w:rPr>
          <w:rFonts w:ascii="Arial" w:hAnsi="Arial" w:cs="Arial"/>
          <w:b/>
        </w:rPr>
        <w:t>Полномочия органов местного самоуправления поселения по решению вопросов местного значения</w:t>
      </w:r>
    </w:p>
    <w:p w:rsidR="00670847" w:rsidRPr="00372315" w:rsidRDefault="00670847" w:rsidP="003C3990">
      <w:pPr>
        <w:pStyle w:val="headertext"/>
        <w:spacing w:before="0" w:beforeAutospacing="0" w:after="0" w:afterAutospacing="0"/>
        <w:jc w:val="center"/>
        <w:rPr>
          <w:rFonts w:ascii="Arial" w:hAnsi="Arial" w:cs="Arial"/>
          <w:b/>
        </w:rPr>
      </w:pPr>
    </w:p>
    <w:p w:rsidR="00903E75" w:rsidRPr="00372315"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372315">
        <w:rPr>
          <w:rFonts w:ascii="Arial" w:hAnsi="Arial" w:cs="Arial"/>
        </w:rPr>
        <w:t>В целях решения вопросов местного значения органы местного самоуправления поселения обладают следующими полномочиями:</w:t>
      </w:r>
    </w:p>
    <w:p w:rsidR="00903E75" w:rsidRPr="0037231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372315">
        <w:rPr>
          <w:rFonts w:ascii="Arial" w:hAnsi="Arial" w:cs="Arial"/>
        </w:rPr>
        <w:t>принятие устава поселения и внесение в него изменений и дополнений, издание муниципальных правовых актов;</w:t>
      </w:r>
    </w:p>
    <w:p w:rsidR="00903E75" w:rsidRPr="0037231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372315">
        <w:rPr>
          <w:rFonts w:ascii="Arial" w:hAnsi="Arial" w:cs="Arial"/>
        </w:rPr>
        <w:t>установление официальных символов поселения;</w:t>
      </w:r>
    </w:p>
    <w:p w:rsidR="00903E75" w:rsidRPr="0037231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372315">
        <w:rPr>
          <w:rFonts w:ascii="Arial" w:hAnsi="Arial" w:cs="Arial"/>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903E75" w:rsidRPr="0037231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372315">
        <w:rPr>
          <w:rFonts w:ascii="Arial" w:hAnsi="Arial" w:cs="Arial"/>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03E75" w:rsidRPr="0037231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372315">
        <w:rPr>
          <w:rFonts w:ascii="Arial" w:hAnsi="Arial" w:cs="Arial"/>
        </w:rPr>
        <w:t>полномочиями по организации теплоснабжения, предусмотренными Федеральным законом от 27 июля 2010 года № 190-ФЗ «О теплоснабжении»;</w:t>
      </w:r>
    </w:p>
    <w:p w:rsidR="00903E75" w:rsidRPr="0037231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372315">
        <w:rPr>
          <w:rFonts w:ascii="Arial" w:hAnsi="Arial" w:cs="Arial"/>
        </w:rPr>
        <w:t>полномочиями в сфере водоснабжения и водоотведения, предусмотренными Федеральным законом от 07 декабря 2011 года № 416-ФЗ «О водоснабжении и водоотведении»;</w:t>
      </w:r>
    </w:p>
    <w:p w:rsidR="00903E75" w:rsidRPr="0037231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372315">
        <w:rPr>
          <w:rFonts w:ascii="Arial" w:hAnsi="Arial" w:cs="Arial"/>
        </w:rPr>
        <w:lastRenderedPageBreak/>
        <w:t>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903E75" w:rsidRPr="0037231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372315">
        <w:rPr>
          <w:rFonts w:ascii="Arial" w:hAnsi="Arial" w:cs="Arial"/>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поселения, преобразования поселения;</w:t>
      </w:r>
    </w:p>
    <w:p w:rsidR="00903E75" w:rsidRPr="0037231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372315">
        <w:rPr>
          <w:rFonts w:ascii="Arial" w:hAnsi="Arial" w:cs="Arial"/>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903E75" w:rsidRPr="0037231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372315">
        <w:rPr>
          <w:rFonts w:ascii="Arial" w:hAnsi="Arial" w:cs="Arial"/>
        </w:rPr>
        <w:t>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 требования к которым устанавливаются Правительством Российской Федерации;</w:t>
      </w:r>
    </w:p>
    <w:p w:rsidR="00903E75" w:rsidRPr="0037231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372315">
        <w:rPr>
          <w:rFonts w:ascii="Arial" w:hAnsi="Arial" w:cs="Arial"/>
        </w:rPr>
        <w:t>учреждение печатного средства массовой информации для опубликования муниципальных правовых актов поселения,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903E75" w:rsidRPr="0037231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372315">
        <w:rPr>
          <w:rFonts w:ascii="Arial" w:hAnsi="Arial" w:cs="Arial"/>
        </w:rPr>
        <w:t>осуществление международных и внешнеэкономических связей в соответствии с федеральными законами;</w:t>
      </w:r>
    </w:p>
    <w:p w:rsidR="00903E75" w:rsidRPr="0037231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372315">
        <w:rPr>
          <w:rFonts w:ascii="Arial" w:hAnsi="Arial" w:cs="Arial"/>
        </w:rPr>
        <w:t>организация профессионального образования и дополнительного профессионального образования выборных должностных лиц местного самоуправления поселения, членов выборных органов местного самоуправления поселения, депутатов представительного органа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03E75" w:rsidRPr="0037231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372315">
        <w:rPr>
          <w:rFonts w:ascii="Arial" w:hAnsi="Arial" w:cs="Arial"/>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03E75" w:rsidRPr="00372315" w:rsidRDefault="00903E75" w:rsidP="002267B9">
      <w:pPr>
        <w:pStyle w:val="formattext"/>
        <w:numPr>
          <w:ilvl w:val="0"/>
          <w:numId w:val="27"/>
        </w:numPr>
        <w:tabs>
          <w:tab w:val="left" w:pos="993"/>
        </w:tabs>
        <w:spacing w:before="0" w:beforeAutospacing="0" w:after="0" w:afterAutospacing="0"/>
        <w:ind w:left="0" w:firstLine="567"/>
        <w:jc w:val="both"/>
        <w:rPr>
          <w:rFonts w:ascii="Arial" w:hAnsi="Arial" w:cs="Arial"/>
        </w:rPr>
      </w:pPr>
      <w:r w:rsidRPr="00372315">
        <w:rPr>
          <w:rFonts w:ascii="Arial" w:hAnsi="Arial" w:cs="Arial"/>
        </w:rPr>
        <w:t>иными полномочиями в соответствии с Федеральным законом от 06 октября 2003 года № 131-ФЗ «Об общих принципах организации местного самоуправления в Российской Федерации» и Уставом поселения.</w:t>
      </w:r>
    </w:p>
    <w:p w:rsidR="00903E75" w:rsidRPr="00372315"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372315">
        <w:rPr>
          <w:rFonts w:ascii="Arial" w:hAnsi="Arial" w:cs="Arial"/>
        </w:rPr>
        <w:t xml:space="preserve">По вопросам, отнесенным в соответствии со </w:t>
      </w:r>
      <w:r w:rsidR="00F34EC8" w:rsidRPr="00372315">
        <w:rPr>
          <w:rFonts w:ascii="Arial" w:hAnsi="Arial" w:cs="Arial"/>
        </w:rPr>
        <w:t>статьей 7</w:t>
      </w:r>
      <w:r w:rsidRPr="00372315">
        <w:rPr>
          <w:rFonts w:ascii="Arial" w:hAnsi="Arial" w:cs="Arial"/>
        </w:rPr>
        <w:t xml:space="preserve"> </w:t>
      </w:r>
      <w:r w:rsidR="00F34EC8" w:rsidRPr="00372315">
        <w:rPr>
          <w:rFonts w:ascii="Arial" w:hAnsi="Arial" w:cs="Arial"/>
        </w:rPr>
        <w:t>Устава</w:t>
      </w:r>
      <w:r w:rsidRPr="00372315">
        <w:rPr>
          <w:rFonts w:ascii="Arial" w:hAnsi="Arial" w:cs="Arial"/>
        </w:rPr>
        <w:t xml:space="preserve"> </w:t>
      </w:r>
      <w:r w:rsidR="001B216A" w:rsidRPr="00372315">
        <w:rPr>
          <w:rFonts w:ascii="Arial" w:hAnsi="Arial" w:cs="Arial"/>
        </w:rPr>
        <w:t xml:space="preserve">поселения </w:t>
      </w:r>
      <w:r w:rsidRPr="00372315">
        <w:rPr>
          <w:rFonts w:ascii="Arial" w:hAnsi="Arial" w:cs="Arial"/>
        </w:rPr>
        <w:t>к вопросам местного значения, феде</w:t>
      </w:r>
      <w:r w:rsidR="00F34EC8" w:rsidRPr="00372315">
        <w:rPr>
          <w:rFonts w:ascii="Arial" w:hAnsi="Arial" w:cs="Arial"/>
        </w:rPr>
        <w:t xml:space="preserve">ральными законами, Уставом поселения </w:t>
      </w:r>
      <w:r w:rsidRPr="00372315">
        <w:rPr>
          <w:rFonts w:ascii="Arial" w:hAnsi="Arial" w:cs="Arial"/>
        </w:rPr>
        <w:t xml:space="preserve">могут устанавливаться полномочия органов местного самоуправления </w:t>
      </w:r>
      <w:r w:rsidR="00F34EC8" w:rsidRPr="00372315">
        <w:rPr>
          <w:rFonts w:ascii="Arial" w:hAnsi="Arial" w:cs="Arial"/>
        </w:rPr>
        <w:t xml:space="preserve">поселения </w:t>
      </w:r>
      <w:r w:rsidRPr="00372315">
        <w:rPr>
          <w:rFonts w:ascii="Arial" w:hAnsi="Arial" w:cs="Arial"/>
        </w:rPr>
        <w:t>по решению указанных вопросов местного значения.</w:t>
      </w:r>
    </w:p>
    <w:p w:rsidR="00903E75" w:rsidRPr="00372315"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372315">
        <w:rPr>
          <w:rFonts w:ascii="Arial" w:hAnsi="Arial" w:cs="Arial"/>
        </w:rPr>
        <w:t>Законами Республики Татарстан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Республики Татарстан. Перераспределение полномочий допускается на срок не менее срока полномочий Государственного Совета Республики Татарстан. Такие законы Республики Татарстан вступают в силу с начала очередного финансового года.</w:t>
      </w:r>
    </w:p>
    <w:p w:rsidR="00903E75" w:rsidRPr="00372315"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372315">
        <w:rPr>
          <w:rFonts w:ascii="Arial" w:hAnsi="Arial" w:cs="Arial"/>
        </w:rPr>
        <w:lastRenderedPageBreak/>
        <w:t xml:space="preserve">Не допускается отнесение к полномочиям органов государственной власти Республики Татарстан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w:t>
      </w:r>
      <w:r w:rsidR="00E16489" w:rsidRPr="00372315">
        <w:rPr>
          <w:rFonts w:ascii="Arial" w:hAnsi="Arial" w:cs="Arial"/>
        </w:rPr>
        <w:t>поселения</w:t>
      </w:r>
      <w:r w:rsidRPr="00372315">
        <w:rPr>
          <w:rFonts w:ascii="Arial" w:hAnsi="Arial" w:cs="Arial"/>
        </w:rPr>
        <w:t xml:space="preserve">, а также </w:t>
      </w:r>
      <w:r w:rsidR="001B216A" w:rsidRPr="00372315">
        <w:rPr>
          <w:rFonts w:ascii="Arial" w:hAnsi="Arial" w:cs="Arial"/>
        </w:rPr>
        <w:t xml:space="preserve">иных </w:t>
      </w:r>
      <w:r w:rsidRPr="00372315">
        <w:rPr>
          <w:rFonts w:ascii="Arial" w:hAnsi="Arial" w:cs="Arial"/>
        </w:rPr>
        <w:t xml:space="preserve">полномочий, предусмотренных </w:t>
      </w:r>
      <w:r w:rsidR="00E16489" w:rsidRPr="00372315">
        <w:rPr>
          <w:rFonts w:ascii="Arial" w:hAnsi="Arial" w:cs="Arial"/>
        </w:rPr>
        <w:t>Закон</w:t>
      </w:r>
      <w:r w:rsidR="001B216A" w:rsidRPr="00372315">
        <w:rPr>
          <w:rFonts w:ascii="Arial" w:hAnsi="Arial" w:cs="Arial"/>
        </w:rPr>
        <w:t>ом</w:t>
      </w:r>
      <w:r w:rsidR="00E16489" w:rsidRPr="00372315">
        <w:rPr>
          <w:rFonts w:ascii="Arial" w:hAnsi="Arial" w:cs="Arial"/>
        </w:rPr>
        <w:t xml:space="preserve"> Республики Татарстан от 28 июля 2004 года № 45-ЗРТ «О местном самоуправлении в Республике Татарстан».</w:t>
      </w:r>
    </w:p>
    <w:p w:rsidR="00903E75" w:rsidRPr="00372315"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372315">
        <w:rPr>
          <w:rFonts w:ascii="Arial" w:hAnsi="Arial" w:cs="Arial"/>
        </w:rPr>
        <w:t>Органы мест</w:t>
      </w:r>
      <w:r w:rsidR="00E16489" w:rsidRPr="00372315">
        <w:rPr>
          <w:rFonts w:ascii="Arial" w:hAnsi="Arial" w:cs="Arial"/>
        </w:rPr>
        <w:t>ного самоуправления поселения</w:t>
      </w:r>
      <w:r w:rsidRPr="00372315">
        <w:rPr>
          <w:rFonts w:ascii="Arial" w:hAnsi="Arial" w:cs="Arial"/>
        </w:rPr>
        <w:t xml:space="preserve"> вправе в соответствии с </w:t>
      </w:r>
      <w:r w:rsidR="00E16489" w:rsidRPr="00372315">
        <w:rPr>
          <w:rFonts w:ascii="Arial" w:hAnsi="Arial" w:cs="Arial"/>
        </w:rPr>
        <w:t>Уставом</w:t>
      </w:r>
      <w:r w:rsidRPr="00372315">
        <w:rPr>
          <w:rFonts w:ascii="Arial" w:hAnsi="Arial" w:cs="Arial"/>
        </w:rPr>
        <w:t xml:space="preserve"> </w:t>
      </w:r>
      <w:r w:rsidR="001B216A" w:rsidRPr="00372315">
        <w:rPr>
          <w:rFonts w:ascii="Arial" w:hAnsi="Arial" w:cs="Arial"/>
        </w:rPr>
        <w:t xml:space="preserve">поселения </w:t>
      </w:r>
      <w:r w:rsidRPr="00372315">
        <w:rPr>
          <w:rFonts w:ascii="Arial" w:hAnsi="Arial" w:cs="Arial"/>
        </w:rPr>
        <w:t>принимать решение о привлечении граждан к выполнению на добровольной основе социально значимых для поселения (в том числе дежурств) в целях решения вопр</w:t>
      </w:r>
      <w:r w:rsidR="00E16489" w:rsidRPr="00372315">
        <w:rPr>
          <w:rFonts w:ascii="Arial" w:hAnsi="Arial" w:cs="Arial"/>
        </w:rPr>
        <w:t>осов местного значения поселения</w:t>
      </w:r>
      <w:r w:rsidR="00D85571" w:rsidRPr="00372315">
        <w:rPr>
          <w:rFonts w:ascii="Arial" w:hAnsi="Arial" w:cs="Arial"/>
        </w:rPr>
        <w:t xml:space="preserve"> в соответствии с Законом Республики Татарстан от 28 июля 2004 года № 45-ЗРТ «О местном самоуправлении в Республике Татарстан».</w:t>
      </w:r>
    </w:p>
    <w:p w:rsidR="00903E75" w:rsidRPr="00372315"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372315">
        <w:rPr>
          <w:rFonts w:ascii="Arial" w:hAnsi="Arial" w:cs="Arial"/>
        </w:rPr>
        <w:t>К социально значимым работам могут быть отнесены только работы, не требующие специальной профессиональной подготовки.</w:t>
      </w:r>
    </w:p>
    <w:p w:rsidR="00903E75" w:rsidRPr="00372315"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372315">
        <w:rPr>
          <w:rFonts w:ascii="Arial" w:hAnsi="Arial" w:cs="Arial"/>
        </w:rPr>
        <w:t xml:space="preserve">К выполнению социально значимых работ могут привлекаться совершеннолетние </w:t>
      </w:r>
      <w:r w:rsidR="00974434" w:rsidRPr="00372315">
        <w:rPr>
          <w:rFonts w:ascii="Arial" w:hAnsi="Arial" w:cs="Arial"/>
        </w:rPr>
        <w:t xml:space="preserve">трудоспособные жители поселения </w:t>
      </w:r>
      <w:r w:rsidRPr="00372315">
        <w:rPr>
          <w:rFonts w:ascii="Arial" w:hAnsi="Arial" w:cs="Arial"/>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854AD" w:rsidRPr="00372315" w:rsidRDefault="00903E75" w:rsidP="002267B9">
      <w:pPr>
        <w:pStyle w:val="formattext"/>
        <w:numPr>
          <w:ilvl w:val="0"/>
          <w:numId w:val="26"/>
        </w:numPr>
        <w:tabs>
          <w:tab w:val="left" w:pos="993"/>
        </w:tabs>
        <w:spacing w:before="0" w:beforeAutospacing="0" w:after="0" w:afterAutospacing="0"/>
        <w:ind w:left="0" w:firstLine="567"/>
        <w:jc w:val="both"/>
        <w:rPr>
          <w:rFonts w:ascii="Arial" w:hAnsi="Arial" w:cs="Arial"/>
        </w:rPr>
      </w:pPr>
      <w:r w:rsidRPr="00372315">
        <w:rPr>
          <w:rFonts w:ascii="Arial" w:hAnsi="Arial" w:cs="Arial"/>
        </w:rPr>
        <w:t>Полномочия органов местного самоуправления</w:t>
      </w:r>
      <w:r w:rsidR="00974434" w:rsidRPr="00372315">
        <w:rPr>
          <w:rFonts w:ascii="Arial" w:hAnsi="Arial" w:cs="Arial"/>
        </w:rPr>
        <w:t xml:space="preserve"> поселения</w:t>
      </w:r>
      <w:r w:rsidRPr="00372315">
        <w:rPr>
          <w:rFonts w:ascii="Arial" w:hAnsi="Arial" w:cs="Arial"/>
        </w:rPr>
        <w:t xml:space="preserve">, установленные настоящей статьей, осуществляются </w:t>
      </w:r>
      <w:r w:rsidR="00974434" w:rsidRPr="00372315">
        <w:rPr>
          <w:rFonts w:ascii="Arial" w:hAnsi="Arial" w:cs="Arial"/>
        </w:rPr>
        <w:t>самостоятельно</w:t>
      </w:r>
      <w:r w:rsidRPr="00372315">
        <w:rPr>
          <w:rFonts w:ascii="Arial" w:hAnsi="Arial" w:cs="Arial"/>
        </w:rPr>
        <w:t>.</w:t>
      </w:r>
    </w:p>
    <w:p w:rsidR="005854AD" w:rsidRPr="00372315" w:rsidRDefault="005854AD" w:rsidP="005854AD">
      <w:pPr>
        <w:pStyle w:val="headertext"/>
        <w:spacing w:before="0" w:beforeAutospacing="0" w:after="0" w:afterAutospacing="0"/>
        <w:jc w:val="both"/>
        <w:rPr>
          <w:rFonts w:ascii="Arial" w:hAnsi="Arial" w:cs="Arial"/>
          <w:b/>
        </w:rPr>
      </w:pPr>
    </w:p>
    <w:p w:rsidR="00742BF4" w:rsidRPr="00372315" w:rsidRDefault="00A37798" w:rsidP="00742BF4">
      <w:pPr>
        <w:pStyle w:val="headertext"/>
        <w:spacing w:before="0" w:beforeAutospacing="0" w:after="0" w:afterAutospacing="0"/>
        <w:jc w:val="center"/>
        <w:rPr>
          <w:rFonts w:ascii="Arial" w:hAnsi="Arial" w:cs="Arial"/>
          <w:b/>
        </w:rPr>
      </w:pPr>
      <w:r w:rsidRPr="00372315">
        <w:rPr>
          <w:rFonts w:ascii="Arial" w:hAnsi="Arial" w:cs="Arial"/>
          <w:b/>
        </w:rPr>
        <w:t xml:space="preserve">Статья 10. </w:t>
      </w:r>
      <w:r w:rsidR="00742BF4" w:rsidRPr="00372315">
        <w:rPr>
          <w:rFonts w:ascii="Arial" w:hAnsi="Arial" w:cs="Arial"/>
          <w:b/>
        </w:rPr>
        <w:t>Муниципальный контроль</w:t>
      </w:r>
    </w:p>
    <w:p w:rsidR="003C3990" w:rsidRPr="00372315" w:rsidRDefault="003C3990" w:rsidP="00742BF4">
      <w:pPr>
        <w:pStyle w:val="headertext"/>
        <w:spacing w:before="0" w:beforeAutospacing="0" w:after="0" w:afterAutospacing="0"/>
        <w:jc w:val="center"/>
        <w:rPr>
          <w:rFonts w:ascii="Arial" w:hAnsi="Arial" w:cs="Arial"/>
          <w:b/>
        </w:rPr>
      </w:pPr>
    </w:p>
    <w:p w:rsidR="00742BF4" w:rsidRPr="00372315" w:rsidRDefault="00121753" w:rsidP="004E6E3D">
      <w:pPr>
        <w:pStyle w:val="headertext"/>
        <w:numPr>
          <w:ilvl w:val="0"/>
          <w:numId w:val="28"/>
        </w:numPr>
        <w:tabs>
          <w:tab w:val="left" w:pos="993"/>
        </w:tabs>
        <w:spacing w:before="0" w:beforeAutospacing="0" w:after="0" w:afterAutospacing="0"/>
        <w:ind w:left="0" w:firstLine="567"/>
        <w:jc w:val="both"/>
        <w:rPr>
          <w:rFonts w:ascii="Arial" w:hAnsi="Arial" w:cs="Arial"/>
        </w:rPr>
      </w:pPr>
      <w:r w:rsidRPr="00372315">
        <w:rPr>
          <w:rFonts w:ascii="Arial" w:hAnsi="Arial" w:cs="Arial"/>
        </w:rPr>
        <w:t xml:space="preserve">Органы местного самоуправления </w:t>
      </w:r>
      <w:r w:rsidR="004E6E3D" w:rsidRPr="00372315">
        <w:rPr>
          <w:rFonts w:ascii="Arial" w:hAnsi="Arial" w:cs="Arial"/>
        </w:rPr>
        <w:t xml:space="preserve">поселения </w:t>
      </w:r>
      <w:r w:rsidRPr="00372315">
        <w:rPr>
          <w:rFonts w:ascii="Arial" w:hAnsi="Arial" w:cs="Arial"/>
        </w:rPr>
        <w:t>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w:t>
      </w:r>
      <w:r w:rsidR="004E6E3D" w:rsidRPr="00372315">
        <w:rPr>
          <w:rFonts w:ascii="Arial" w:hAnsi="Arial" w:cs="Arial"/>
        </w:rPr>
        <w:t xml:space="preserve"> поселения</w:t>
      </w:r>
      <w:r w:rsidRPr="00372315">
        <w:rPr>
          <w:rFonts w:ascii="Arial" w:hAnsi="Arial" w:cs="Arial"/>
        </w:rPr>
        <w:t>, также муниципальный контроль за соблюдением требований, установленных федеральными законами, законами субъектов Российской Федерации</w:t>
      </w:r>
      <w:r w:rsidR="00742BF4" w:rsidRPr="00372315">
        <w:rPr>
          <w:rFonts w:ascii="Arial" w:hAnsi="Arial" w:cs="Arial"/>
        </w:rPr>
        <w:t>.</w:t>
      </w:r>
    </w:p>
    <w:p w:rsidR="00742BF4" w:rsidRPr="00372315" w:rsidRDefault="00121753" w:rsidP="004E6E3D">
      <w:pPr>
        <w:pStyle w:val="headertext"/>
        <w:numPr>
          <w:ilvl w:val="0"/>
          <w:numId w:val="24"/>
        </w:numPr>
        <w:tabs>
          <w:tab w:val="left" w:pos="993"/>
        </w:tabs>
        <w:spacing w:before="0" w:beforeAutospacing="0" w:after="0" w:afterAutospacing="0"/>
        <w:ind w:left="0" w:firstLine="567"/>
        <w:jc w:val="both"/>
        <w:rPr>
          <w:rFonts w:ascii="Arial" w:hAnsi="Arial" w:cs="Arial"/>
        </w:rPr>
      </w:pPr>
      <w:r w:rsidRPr="00372315">
        <w:rPr>
          <w:rFonts w:ascii="Arial" w:hAnsi="Arial" w:cs="Arial"/>
        </w:rPr>
        <w:t>Организация и осуществление видов муниципального контроля регулируются Федеральны</w:t>
      </w:r>
      <w:r w:rsidR="004E6E3D" w:rsidRPr="00372315">
        <w:rPr>
          <w:rFonts w:ascii="Arial" w:hAnsi="Arial" w:cs="Arial"/>
        </w:rPr>
        <w:t>м законом от 31 июля 2020 года №</w:t>
      </w:r>
      <w:r w:rsidRPr="00372315">
        <w:rPr>
          <w:rFonts w:ascii="Arial" w:hAnsi="Arial" w:cs="Arial"/>
        </w:rPr>
        <w:t xml:space="preserve"> 248-ФЗ </w:t>
      </w:r>
      <w:r w:rsidR="004E6E3D" w:rsidRPr="00372315">
        <w:rPr>
          <w:rFonts w:ascii="Arial" w:hAnsi="Arial" w:cs="Arial"/>
        </w:rPr>
        <w:t>«</w:t>
      </w:r>
      <w:r w:rsidRPr="00372315">
        <w:rPr>
          <w:rFonts w:ascii="Arial" w:hAnsi="Arial" w:cs="Arial"/>
        </w:rPr>
        <w:t>О государственном контроле (надзоре) и муниципальном контроле в Российской Федерации</w:t>
      </w:r>
      <w:r w:rsidR="004E6E3D" w:rsidRPr="00372315">
        <w:rPr>
          <w:rFonts w:ascii="Arial" w:hAnsi="Arial" w:cs="Arial"/>
        </w:rPr>
        <w:t>»</w:t>
      </w:r>
      <w:r w:rsidR="00742BF4" w:rsidRPr="00372315">
        <w:rPr>
          <w:rFonts w:ascii="Arial" w:hAnsi="Arial" w:cs="Arial"/>
        </w:rPr>
        <w:t>.</w:t>
      </w:r>
    </w:p>
    <w:p w:rsidR="00742BF4" w:rsidRPr="00372315" w:rsidRDefault="00742BF4" w:rsidP="004E6E3D">
      <w:pPr>
        <w:pStyle w:val="headertext"/>
        <w:numPr>
          <w:ilvl w:val="0"/>
          <w:numId w:val="24"/>
        </w:numPr>
        <w:tabs>
          <w:tab w:val="left" w:pos="993"/>
        </w:tabs>
        <w:spacing w:before="0" w:beforeAutospacing="0" w:after="0" w:afterAutospacing="0"/>
        <w:ind w:left="0" w:firstLine="567"/>
        <w:jc w:val="both"/>
        <w:rPr>
          <w:rFonts w:ascii="Arial" w:hAnsi="Arial" w:cs="Arial"/>
        </w:rPr>
      </w:pPr>
      <w:r w:rsidRPr="00372315">
        <w:rPr>
          <w:rFonts w:ascii="Arial" w:hAnsi="Arial" w:cs="Arial"/>
        </w:rPr>
        <w:t>Порядок осуществления муниципального контроля определяется Положением о муниципальном контроле, утверждаемым Советом поселения.</w:t>
      </w:r>
    </w:p>
    <w:p w:rsidR="00742BF4" w:rsidRPr="00372315" w:rsidRDefault="00742BF4" w:rsidP="00742BF4">
      <w:pPr>
        <w:pStyle w:val="headertext"/>
        <w:spacing w:before="0" w:beforeAutospacing="0" w:after="0" w:afterAutospacing="0"/>
        <w:ind w:left="360"/>
        <w:rPr>
          <w:rFonts w:ascii="Arial" w:hAnsi="Arial" w:cs="Arial"/>
          <w:b/>
        </w:rPr>
      </w:pPr>
    </w:p>
    <w:p w:rsidR="005854AD" w:rsidRPr="00372315" w:rsidRDefault="00F8571E" w:rsidP="005854AD">
      <w:pPr>
        <w:pStyle w:val="headertext"/>
        <w:spacing w:before="0" w:beforeAutospacing="0" w:after="0" w:afterAutospacing="0"/>
        <w:jc w:val="center"/>
        <w:rPr>
          <w:rFonts w:ascii="Arial" w:hAnsi="Arial" w:cs="Arial"/>
          <w:b/>
        </w:rPr>
      </w:pPr>
      <w:r w:rsidRPr="00372315">
        <w:rPr>
          <w:rFonts w:ascii="Arial" w:hAnsi="Arial" w:cs="Arial"/>
          <w:b/>
        </w:rPr>
        <w:t xml:space="preserve">Статья 11. </w:t>
      </w:r>
      <w:r w:rsidR="00A37798" w:rsidRPr="00372315">
        <w:rPr>
          <w:rFonts w:ascii="Arial" w:hAnsi="Arial" w:cs="Arial"/>
          <w:b/>
        </w:rPr>
        <w:t>Наделение органов местного самоуправления поселения отдельными государственными полномочиями Республики Татарстан</w:t>
      </w:r>
    </w:p>
    <w:p w:rsidR="003C3990" w:rsidRPr="00372315" w:rsidRDefault="003C3990" w:rsidP="005854AD">
      <w:pPr>
        <w:pStyle w:val="headertext"/>
        <w:spacing w:before="0" w:beforeAutospacing="0" w:after="0" w:afterAutospacing="0"/>
        <w:jc w:val="center"/>
        <w:rPr>
          <w:rFonts w:ascii="Arial" w:hAnsi="Arial" w:cs="Arial"/>
          <w:b/>
        </w:rPr>
      </w:pPr>
    </w:p>
    <w:p w:rsidR="002A59B2" w:rsidRPr="00372315" w:rsidRDefault="005854AD" w:rsidP="002A59B2">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r>
      <w:r w:rsidR="002A59B2" w:rsidRPr="00372315">
        <w:rPr>
          <w:rFonts w:ascii="Arial" w:hAnsi="Arial" w:cs="Arial"/>
        </w:rPr>
        <w:t>Наделение органов местного самоуправления поселения отдельными государственными полномочиями осуществляется законами Республики Татарстан в соответствии с требованиями Федерального закона от 06 октября 2003 года № 131-ФЗ «Об общих принципах организации местного самоуправления в Российской Федерации» и Федерального закона от 21 декабря 2021 года № 414-ФЗ «Об общих принципах организации публичной власти в субъектах Российской Федерации.</w:t>
      </w:r>
    </w:p>
    <w:p w:rsidR="002A59B2" w:rsidRPr="00372315" w:rsidRDefault="002A59B2" w:rsidP="002A59B2">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По вопросам осуществления органами местного самоуправления поселения отдельных государственных полномочий Республики Татарстан органы исполнительной власти Республики Татарстан в случаях, установленных законами Республики Татарстан, в пределах своей компетенции вправе издавать обязательные </w:t>
      </w:r>
      <w:r w:rsidRPr="00372315">
        <w:rPr>
          <w:rFonts w:ascii="Arial" w:hAnsi="Arial" w:cs="Arial"/>
        </w:rPr>
        <w:lastRenderedPageBreak/>
        <w:t>для исполнения нормативные правовые акты и осуществлять контроль за их исполнением.</w:t>
      </w:r>
    </w:p>
    <w:p w:rsidR="002A59B2" w:rsidRPr="00372315" w:rsidRDefault="002A59B2" w:rsidP="002A59B2">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A59B2" w:rsidRPr="00372315" w:rsidRDefault="002A59B2" w:rsidP="002A59B2">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местным бюджетам субвенций из соответствующих бюджетов.</w:t>
      </w:r>
    </w:p>
    <w:p w:rsidR="002A59B2" w:rsidRPr="00372315" w:rsidRDefault="002A59B2" w:rsidP="002A59B2">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поселения.</w:t>
      </w:r>
    </w:p>
    <w:p w:rsidR="002A59B2" w:rsidRPr="00372315" w:rsidRDefault="002A59B2" w:rsidP="002A59B2">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 xml:space="preserve">Органы местного самоуправления поселения несут ответственность за осуществление отдельных государственных полномочий </w:t>
      </w:r>
      <w:r w:rsidR="00670847" w:rsidRPr="00372315">
        <w:rPr>
          <w:rFonts w:ascii="Arial" w:hAnsi="Arial" w:cs="Arial"/>
        </w:rPr>
        <w:t>в пределах,</w:t>
      </w:r>
      <w:r w:rsidRPr="00372315">
        <w:rPr>
          <w:rFonts w:ascii="Arial" w:hAnsi="Arial" w:cs="Arial"/>
        </w:rPr>
        <w:t xml:space="preserve"> выделенных на эти цели материальных ресурсов и финансовых средств.</w:t>
      </w:r>
    </w:p>
    <w:p w:rsidR="005854AD" w:rsidRPr="00372315" w:rsidRDefault="002A59B2" w:rsidP="002A59B2">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t>Органы государственной власти Республики Татарстан осуществляют контроль за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5854AD" w:rsidRPr="00372315" w:rsidRDefault="005854AD" w:rsidP="005854AD">
      <w:pPr>
        <w:pStyle w:val="headertext"/>
        <w:spacing w:before="0" w:beforeAutospacing="0" w:after="0" w:afterAutospacing="0"/>
        <w:jc w:val="both"/>
        <w:rPr>
          <w:rFonts w:ascii="Arial" w:hAnsi="Arial" w:cs="Arial"/>
          <w:b/>
        </w:rPr>
      </w:pPr>
    </w:p>
    <w:p w:rsidR="005854AD" w:rsidRPr="00372315" w:rsidRDefault="00F8571E" w:rsidP="005854AD">
      <w:pPr>
        <w:pStyle w:val="headertext"/>
        <w:spacing w:before="0" w:beforeAutospacing="0" w:after="0" w:afterAutospacing="0"/>
        <w:jc w:val="center"/>
        <w:rPr>
          <w:rFonts w:ascii="Arial" w:hAnsi="Arial" w:cs="Arial"/>
          <w:b/>
        </w:rPr>
      </w:pPr>
      <w:r w:rsidRPr="00372315">
        <w:rPr>
          <w:rFonts w:ascii="Arial" w:hAnsi="Arial" w:cs="Arial"/>
          <w:b/>
        </w:rPr>
        <w:t>Статья 12</w:t>
      </w:r>
      <w:r w:rsidR="005854AD" w:rsidRPr="00372315">
        <w:rPr>
          <w:rFonts w:ascii="Arial" w:hAnsi="Arial" w:cs="Arial"/>
          <w:b/>
        </w:rPr>
        <w:t>. Участие поселения в межмуниципальном сотрудничестве</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spacing w:before="0" w:beforeAutospacing="0" w:after="0" w:afterAutospacing="0"/>
        <w:ind w:firstLine="480"/>
        <w:jc w:val="both"/>
        <w:rPr>
          <w:rFonts w:ascii="Arial" w:hAnsi="Arial" w:cs="Arial"/>
        </w:rPr>
      </w:pPr>
      <w:r w:rsidRPr="00372315">
        <w:rPr>
          <w:rFonts w:ascii="Arial" w:hAnsi="Arial" w:cs="Arial"/>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hyperlink r:id="rId10" w:history="1">
        <w:r w:rsidRPr="00372315">
          <w:rPr>
            <w:rStyle w:val="a9"/>
            <w:rFonts w:ascii="Arial" w:hAnsi="Arial" w:cs="Arial"/>
            <w:color w:val="auto"/>
            <w:u w:val="none"/>
          </w:rPr>
          <w:t>о местном самоуправлении</w:t>
        </w:r>
      </w:hyperlink>
      <w:r w:rsidRPr="00372315">
        <w:rPr>
          <w:rFonts w:ascii="Arial" w:hAnsi="Arial" w:cs="Arial"/>
        </w:rPr>
        <w:t>.</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rPr>
        <w:br/>
      </w:r>
      <w:r w:rsidR="00F8571E" w:rsidRPr="00372315">
        <w:rPr>
          <w:rFonts w:ascii="Arial" w:hAnsi="Arial" w:cs="Arial"/>
          <w:b/>
        </w:rPr>
        <w:t>Статья 13</w:t>
      </w:r>
      <w:r w:rsidRPr="00372315">
        <w:rPr>
          <w:rFonts w:ascii="Arial" w:hAnsi="Arial" w:cs="Arial"/>
          <w:b/>
        </w:rPr>
        <w:t>. Взаимоотношения органов местного самоуправления поселения с органами государственной власти</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Взаимоотношения органов местного самоуправления поселения с органами государственной власти осуществляется посредством: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заключения договоров (соглашений) между органами местного самоуправления поселения и органами государственной власти;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создания постоянных либо временных координационных, консультативных, совещательных и иных рабочих органов;</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законодательной инициативы Совета поселения в Государственном Совете Республики Татарстан;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иных форм взаимодействия, установленных законодательством.</w:t>
      </w:r>
    </w:p>
    <w:p w:rsidR="005854AD" w:rsidRPr="00372315" w:rsidRDefault="005854AD" w:rsidP="005854AD">
      <w:pPr>
        <w:pStyle w:val="formattext"/>
        <w:spacing w:before="0" w:beforeAutospacing="0" w:after="0" w:afterAutospacing="0"/>
        <w:jc w:val="both"/>
        <w:rPr>
          <w:rFonts w:ascii="Arial" w:hAnsi="Arial" w:cs="Arial"/>
        </w:rPr>
      </w:pPr>
    </w:p>
    <w:p w:rsidR="005854AD" w:rsidRPr="00372315" w:rsidRDefault="00670847" w:rsidP="005854AD">
      <w:pPr>
        <w:pStyle w:val="formattext"/>
        <w:spacing w:before="0" w:beforeAutospacing="0" w:after="0" w:afterAutospacing="0"/>
        <w:jc w:val="center"/>
        <w:rPr>
          <w:rFonts w:ascii="Arial" w:hAnsi="Arial" w:cs="Arial"/>
          <w:b/>
        </w:rPr>
      </w:pPr>
      <w:r w:rsidRPr="00372315">
        <w:rPr>
          <w:rFonts w:ascii="Arial" w:hAnsi="Arial" w:cs="Arial"/>
          <w:b/>
        </w:rPr>
        <w:t>Статья 14</w:t>
      </w:r>
      <w:r w:rsidR="005854AD" w:rsidRPr="00372315">
        <w:rPr>
          <w:rFonts w:ascii="Arial" w:hAnsi="Arial" w:cs="Arial"/>
          <w:b/>
        </w:rPr>
        <w:t>. Правовое регулирование муниципальной службы</w:t>
      </w:r>
    </w:p>
    <w:p w:rsidR="00670847" w:rsidRPr="00372315" w:rsidRDefault="00670847"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spacing w:before="0" w:beforeAutospacing="0" w:after="0" w:afterAutospacing="0"/>
        <w:ind w:firstLine="567"/>
        <w:jc w:val="both"/>
        <w:rPr>
          <w:rFonts w:ascii="Arial" w:hAnsi="Arial" w:cs="Arial"/>
        </w:rPr>
      </w:pPr>
      <w:r w:rsidRPr="00372315">
        <w:rPr>
          <w:rFonts w:ascii="Arial" w:hAnsi="Arial" w:cs="Arial"/>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Кодексом Республики Татарстан о муниципальной службе от 25.06.2013 № 50-ЗРТ, Положением о муниципальной службе поселения, утверждаемым Советом поселения и иными муниципальными правовыми актами поселения.</w:t>
      </w:r>
    </w:p>
    <w:p w:rsidR="003C3990" w:rsidRPr="00372315" w:rsidRDefault="005854AD" w:rsidP="005854AD">
      <w:pPr>
        <w:pStyle w:val="headertext"/>
        <w:jc w:val="center"/>
        <w:rPr>
          <w:rFonts w:ascii="Arial" w:hAnsi="Arial" w:cs="Arial"/>
          <w:b/>
        </w:rPr>
      </w:pPr>
      <w:r w:rsidRPr="00372315">
        <w:rPr>
          <w:rFonts w:ascii="Arial" w:hAnsi="Arial" w:cs="Arial"/>
          <w:b/>
        </w:rPr>
        <w:lastRenderedPageBreak/>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5854AD" w:rsidRPr="00372315" w:rsidRDefault="00670847" w:rsidP="005854AD">
      <w:pPr>
        <w:pStyle w:val="headertext"/>
        <w:jc w:val="center"/>
        <w:rPr>
          <w:rFonts w:ascii="Arial" w:hAnsi="Arial" w:cs="Arial"/>
          <w:b/>
        </w:rPr>
      </w:pPr>
      <w:r w:rsidRPr="00372315">
        <w:rPr>
          <w:rFonts w:ascii="Arial" w:hAnsi="Arial" w:cs="Arial"/>
          <w:b/>
        </w:rPr>
        <w:t>Статья 15</w:t>
      </w:r>
      <w:r w:rsidR="005854AD" w:rsidRPr="00372315">
        <w:rPr>
          <w:rFonts w:ascii="Arial" w:hAnsi="Arial" w:cs="Arial"/>
          <w:b/>
        </w:rPr>
        <w:t>. Формы непосредственного осуществления местного самоуправления жителями поселения и участия населения в осуществлении местного самоуправления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Население поселения непосредственно участвует в осуществлении местного самоуправления в следующих формах:</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местный референдум;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муниципальные выборы;</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голосование по отзыву депутата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голосование по вопросам изменения границ и преобразования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правотворческая инициатива граждан;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территориальное общественное самоуправление;</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t>публичные слушания, общественные обсуждения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Pr="00372315">
        <w:rPr>
          <w:rFonts w:ascii="Arial" w:hAnsi="Arial" w:cs="Arial"/>
        </w:rPr>
        <w:tab/>
        <w:t>собрание граждан;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9)</w:t>
      </w:r>
      <w:r w:rsidRPr="00372315">
        <w:rPr>
          <w:rFonts w:ascii="Arial" w:hAnsi="Arial" w:cs="Arial"/>
        </w:rPr>
        <w:tab/>
        <w:t>сход граждан;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10)</w:t>
      </w:r>
      <w:r w:rsidRPr="00372315">
        <w:rPr>
          <w:rFonts w:ascii="Arial" w:hAnsi="Arial" w:cs="Arial"/>
        </w:rPr>
        <w:tab/>
        <w:t>конференция граждан (собрание делегатов);</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11)</w:t>
      </w:r>
      <w:r w:rsidRPr="00372315">
        <w:rPr>
          <w:rFonts w:ascii="Arial" w:hAnsi="Arial" w:cs="Arial"/>
        </w:rPr>
        <w:tab/>
        <w:t>опрос граждан;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12)</w:t>
      </w:r>
      <w:r w:rsidRPr="00372315">
        <w:rPr>
          <w:rFonts w:ascii="Arial" w:hAnsi="Arial" w:cs="Arial"/>
        </w:rPr>
        <w:tab/>
        <w:t>Инициативные проекты;</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13)</w:t>
      </w:r>
      <w:r w:rsidRPr="00372315">
        <w:rPr>
          <w:rFonts w:ascii="Arial" w:hAnsi="Arial" w:cs="Arial"/>
        </w:rPr>
        <w:tab/>
        <w:t>народное обсуждение наиболее важных вопросов местного значения;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14)</w:t>
      </w:r>
      <w:r w:rsidRPr="00372315">
        <w:rPr>
          <w:rFonts w:ascii="Arial" w:hAnsi="Arial" w:cs="Arial"/>
        </w:rPr>
        <w:tab/>
        <w:t>обращения граждан в органы местного самоуправления;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15)</w:t>
      </w:r>
      <w:r w:rsidRPr="00372315">
        <w:rPr>
          <w:rFonts w:ascii="Arial" w:hAnsi="Arial" w:cs="Arial"/>
        </w:rPr>
        <w:tab/>
        <w:t xml:space="preserve">другие формы, не противоречащие </w:t>
      </w:r>
      <w:hyperlink r:id="rId11" w:history="1">
        <w:r w:rsidRPr="00372315">
          <w:rPr>
            <w:rStyle w:val="a9"/>
            <w:rFonts w:ascii="Arial" w:hAnsi="Arial" w:cs="Arial"/>
            <w:color w:val="auto"/>
            <w:u w:val="none"/>
          </w:rPr>
          <w:t>Конституции Российской Федерации</w:t>
        </w:r>
      </w:hyperlink>
      <w:r w:rsidRPr="00372315">
        <w:rPr>
          <w:rFonts w:ascii="Arial" w:hAnsi="Arial" w:cs="Arial"/>
        </w:rPr>
        <w:t xml:space="preserve">, федеральным законам, </w:t>
      </w:r>
      <w:hyperlink r:id="rId12" w:history="1">
        <w:r w:rsidRPr="00372315">
          <w:rPr>
            <w:rStyle w:val="a9"/>
            <w:rFonts w:ascii="Arial" w:hAnsi="Arial" w:cs="Arial"/>
            <w:color w:val="auto"/>
            <w:u w:val="none"/>
          </w:rPr>
          <w:t>Конституции Республики Татарстан</w:t>
        </w:r>
      </w:hyperlink>
      <w:r w:rsidRPr="00372315">
        <w:rPr>
          <w:rFonts w:ascii="Arial" w:hAnsi="Arial" w:cs="Arial"/>
        </w:rPr>
        <w:t xml:space="preserve"> и законам Республики Татарстан.</w:t>
      </w:r>
    </w:p>
    <w:p w:rsidR="005854AD" w:rsidRPr="00372315" w:rsidRDefault="005854AD" w:rsidP="005854AD">
      <w:pPr>
        <w:pStyle w:val="formattext"/>
        <w:spacing w:before="0" w:beforeAutospacing="0" w:after="0" w:afterAutospacing="0"/>
        <w:ind w:firstLine="482"/>
        <w:jc w:val="both"/>
        <w:rPr>
          <w:rFonts w:ascii="Arial" w:hAnsi="Arial" w:cs="Arial"/>
        </w:rPr>
      </w:pPr>
    </w:p>
    <w:p w:rsidR="005854AD" w:rsidRPr="00372315" w:rsidRDefault="00670847" w:rsidP="005854AD">
      <w:pPr>
        <w:pStyle w:val="headertext"/>
        <w:spacing w:before="0" w:beforeAutospacing="0" w:after="0" w:afterAutospacing="0"/>
        <w:jc w:val="center"/>
        <w:rPr>
          <w:rFonts w:ascii="Arial" w:hAnsi="Arial" w:cs="Arial"/>
          <w:b/>
        </w:rPr>
      </w:pPr>
      <w:r w:rsidRPr="00372315">
        <w:rPr>
          <w:rFonts w:ascii="Arial" w:hAnsi="Arial" w:cs="Arial"/>
          <w:b/>
        </w:rPr>
        <w:t>Статья 16</w:t>
      </w:r>
      <w:r w:rsidR="005854AD" w:rsidRPr="00372315">
        <w:rPr>
          <w:rFonts w:ascii="Arial" w:hAnsi="Arial" w:cs="Arial"/>
          <w:b/>
        </w:rPr>
        <w:t>. Местный референдум</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AA7E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FC4584" w:rsidRPr="00372315" w:rsidRDefault="005854AD" w:rsidP="00AA7E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r>
      <w:r w:rsidR="00FC4584" w:rsidRPr="00372315">
        <w:rPr>
          <w:rFonts w:ascii="Arial" w:hAnsi="Arial" w:cs="Arial"/>
        </w:rPr>
        <w:t>Местный референдум проводится на всей территории поселения.</w:t>
      </w:r>
    </w:p>
    <w:p w:rsidR="00FC4584" w:rsidRPr="00372315" w:rsidRDefault="00FC4584" w:rsidP="00AA7E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Решение о назначении местного референдума принимается Советом поселения:</w:t>
      </w:r>
    </w:p>
    <w:p w:rsidR="00FC4584" w:rsidRPr="00372315" w:rsidRDefault="00FC4584" w:rsidP="00AA7E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по инициативе, выдвинутой гражданами Российской Федерации, имеющими право на участие в местном референдуме;</w:t>
      </w:r>
    </w:p>
    <w:p w:rsidR="00FC4584" w:rsidRPr="00372315" w:rsidRDefault="00FC4584" w:rsidP="00AA7E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C4584" w:rsidRPr="00372315" w:rsidRDefault="00FC4584" w:rsidP="00AA7E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по инициативе Совета поселения и Главы поселения, выдвинутой ими совместно.</w:t>
      </w:r>
    </w:p>
    <w:p w:rsidR="00FC4584" w:rsidRPr="00372315" w:rsidRDefault="00FC4584" w:rsidP="00AA7E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FC4584" w:rsidRPr="00372315" w:rsidRDefault="00FC4584" w:rsidP="00AA7E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Республики Татарстан.</w:t>
      </w:r>
    </w:p>
    <w:p w:rsidR="00FC4584" w:rsidRPr="00372315" w:rsidRDefault="00FC4584" w:rsidP="00AA7E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 xml:space="preserve">Инициатива проведения референдума, выдвинутая совместно Советом поселения и Главой поселения, </w:t>
      </w:r>
      <w:r w:rsidR="006620A6" w:rsidRPr="00372315">
        <w:rPr>
          <w:rFonts w:ascii="Arial" w:hAnsi="Arial" w:cs="Arial"/>
        </w:rPr>
        <w:t>оформляется решением Совета поселения и постановлением Главы поселения. Порядок выдвижения указанной инициативы определяется нормативным правовым актом Совета поселения</w:t>
      </w:r>
      <w:r w:rsidRPr="00372315">
        <w:rPr>
          <w:rFonts w:ascii="Arial" w:hAnsi="Arial" w:cs="Arial"/>
        </w:rPr>
        <w:t>.</w:t>
      </w:r>
    </w:p>
    <w:p w:rsidR="00FC4584" w:rsidRPr="00372315" w:rsidRDefault="00CC535E" w:rsidP="00AA7EF8">
      <w:pPr>
        <w:pStyle w:val="formattext"/>
        <w:numPr>
          <w:ilvl w:val="0"/>
          <w:numId w:val="29"/>
        </w:numPr>
        <w:tabs>
          <w:tab w:val="left" w:pos="993"/>
        </w:tabs>
        <w:spacing w:before="0" w:beforeAutospacing="0" w:after="0" w:afterAutospacing="0"/>
        <w:ind w:left="0" w:firstLine="567"/>
        <w:jc w:val="both"/>
        <w:rPr>
          <w:rFonts w:ascii="Arial" w:hAnsi="Arial" w:cs="Arial"/>
        </w:rPr>
      </w:pPr>
      <w:r w:rsidRPr="00372315">
        <w:rPr>
          <w:rFonts w:ascii="Arial" w:hAnsi="Arial" w:cs="Arial"/>
        </w:rPr>
        <w:t>Совет поселения</w:t>
      </w:r>
      <w:r w:rsidR="00FC4584" w:rsidRPr="00372315">
        <w:rPr>
          <w:rFonts w:ascii="Arial" w:hAnsi="Arial" w:cs="Arial"/>
        </w:rPr>
        <w:t xml:space="preserve"> обязан назначить местный референдум в течение 30 дней со дня поступления в </w:t>
      </w:r>
      <w:r w:rsidRPr="00372315">
        <w:rPr>
          <w:rFonts w:ascii="Arial" w:hAnsi="Arial" w:cs="Arial"/>
        </w:rPr>
        <w:t>Совет поселения</w:t>
      </w:r>
      <w:r w:rsidR="00FC4584" w:rsidRPr="00372315">
        <w:rPr>
          <w:rFonts w:ascii="Arial" w:hAnsi="Arial" w:cs="Arial"/>
        </w:rPr>
        <w:t xml:space="preserve"> документов, на основании которых назначается местный референдум.</w:t>
      </w:r>
    </w:p>
    <w:p w:rsidR="00FC4584" w:rsidRPr="00372315" w:rsidRDefault="00FC4584" w:rsidP="00AA7E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 xml:space="preserve">В случае, если местный референдум не назначен </w:t>
      </w:r>
      <w:r w:rsidR="00CC535E" w:rsidRPr="00372315">
        <w:rPr>
          <w:rFonts w:ascii="Arial" w:hAnsi="Arial" w:cs="Arial"/>
        </w:rPr>
        <w:t>Советом поселения</w:t>
      </w:r>
      <w:r w:rsidRPr="00372315">
        <w:rPr>
          <w:rFonts w:ascii="Arial" w:hAnsi="Arial" w:cs="Arial"/>
        </w:rPr>
        <w:t xml:space="preserve"> в установленные сроки, референдум назначается судом на основании обращения граждан, избирательных объединений, </w:t>
      </w:r>
      <w:r w:rsidR="00CC535E" w:rsidRPr="00372315">
        <w:rPr>
          <w:rFonts w:ascii="Arial" w:hAnsi="Arial" w:cs="Arial"/>
        </w:rPr>
        <w:t>Главы поселения</w:t>
      </w:r>
      <w:r w:rsidRPr="00372315">
        <w:rPr>
          <w:rFonts w:ascii="Arial" w:hAnsi="Arial" w:cs="Arial"/>
        </w:rPr>
        <w:t xml:space="preserve">, органов государственной власти </w:t>
      </w:r>
      <w:r w:rsidR="00CC535E" w:rsidRPr="00372315">
        <w:rPr>
          <w:rFonts w:ascii="Arial" w:hAnsi="Arial" w:cs="Arial"/>
        </w:rPr>
        <w:t>Республики Татарстан</w:t>
      </w:r>
      <w:r w:rsidRPr="00372315">
        <w:rPr>
          <w:rFonts w:ascii="Arial" w:hAnsi="Arial" w:cs="Arial"/>
        </w:rPr>
        <w:t xml:space="preserve">, </w:t>
      </w:r>
      <w:r w:rsidR="00CC535E" w:rsidRPr="00372315">
        <w:rPr>
          <w:rFonts w:ascii="Arial" w:hAnsi="Arial" w:cs="Arial"/>
        </w:rPr>
        <w:t xml:space="preserve">Избирательной </w:t>
      </w:r>
      <w:r w:rsidRPr="00372315">
        <w:rPr>
          <w:rFonts w:ascii="Arial" w:hAnsi="Arial" w:cs="Arial"/>
        </w:rPr>
        <w:t xml:space="preserve">комиссии </w:t>
      </w:r>
      <w:r w:rsidR="00CC535E" w:rsidRPr="00372315">
        <w:rPr>
          <w:rFonts w:ascii="Arial" w:hAnsi="Arial" w:cs="Arial"/>
        </w:rPr>
        <w:t>Республики Татарстан</w:t>
      </w:r>
      <w:r w:rsidRPr="00372315">
        <w:rPr>
          <w:rFonts w:ascii="Arial" w:hAnsi="Arial" w:cs="Arial"/>
        </w:rPr>
        <w:t xml:space="preserve"> или прокурора. Назначенный судом местный референдум организуется </w:t>
      </w:r>
      <w:r w:rsidR="00CC535E" w:rsidRPr="00372315">
        <w:rPr>
          <w:rFonts w:ascii="Arial" w:hAnsi="Arial" w:cs="Arial"/>
        </w:rPr>
        <w:t>территориальной избирательной комиссией</w:t>
      </w:r>
      <w:r w:rsidRPr="00372315">
        <w:rPr>
          <w:rFonts w:ascii="Arial" w:hAnsi="Arial" w:cs="Arial"/>
        </w:rPr>
        <w:t xml:space="preserve">, а обеспечение его проведения осуществляется исполнительным органом государственной власти </w:t>
      </w:r>
      <w:r w:rsidR="00CC535E" w:rsidRPr="00372315">
        <w:rPr>
          <w:rFonts w:ascii="Arial" w:hAnsi="Arial" w:cs="Arial"/>
        </w:rPr>
        <w:t>Республики Татарстан</w:t>
      </w:r>
      <w:r w:rsidRPr="00372315">
        <w:rPr>
          <w:rFonts w:ascii="Arial" w:hAnsi="Arial" w:cs="Arial"/>
        </w:rPr>
        <w:t xml:space="preserve"> или иным органом, на который судом возложено обеспечение проведения местного референдума.</w:t>
      </w:r>
    </w:p>
    <w:p w:rsidR="00FC4584" w:rsidRPr="00372315" w:rsidRDefault="00FC4584" w:rsidP="00AA7EF8">
      <w:pPr>
        <w:pStyle w:val="formattext"/>
        <w:numPr>
          <w:ilvl w:val="0"/>
          <w:numId w:val="29"/>
        </w:numPr>
        <w:tabs>
          <w:tab w:val="left" w:pos="993"/>
        </w:tabs>
        <w:spacing w:before="0" w:beforeAutospacing="0" w:after="0" w:afterAutospacing="0"/>
        <w:ind w:left="0" w:firstLine="567"/>
        <w:jc w:val="both"/>
        <w:rPr>
          <w:rFonts w:ascii="Arial" w:hAnsi="Arial" w:cs="Arial"/>
        </w:rPr>
      </w:pPr>
      <w:r w:rsidRPr="00372315">
        <w:rPr>
          <w:rFonts w:ascii="Arial" w:hAnsi="Arial" w:cs="Arial"/>
        </w:rPr>
        <w:t xml:space="preserve">В местном референдуме имеют право участвовать граждане Российской Федерации, место жительства которых расположено в границах </w:t>
      </w:r>
      <w:r w:rsidR="00CC535E" w:rsidRPr="00372315">
        <w:rPr>
          <w:rFonts w:ascii="Arial" w:hAnsi="Arial" w:cs="Arial"/>
        </w:rPr>
        <w:t>поселения</w:t>
      </w:r>
      <w:r w:rsidRPr="00372315">
        <w:rPr>
          <w:rFonts w:ascii="Arial" w:hAnsi="Arial" w:cs="Arial"/>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C4584" w:rsidRPr="00372315" w:rsidRDefault="00FC4584" w:rsidP="00AA7E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Итоги голосования и принятое на местном референдуме решение подлежат официальному опубликованию (обнародованию).</w:t>
      </w:r>
    </w:p>
    <w:p w:rsidR="00FC4584" w:rsidRPr="00372315" w:rsidRDefault="00CC535E" w:rsidP="00AA7E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r>
      <w:r w:rsidR="00FC4584" w:rsidRPr="00372315">
        <w:rPr>
          <w:rFonts w:ascii="Arial" w:hAnsi="Arial" w:cs="Arial"/>
        </w:rPr>
        <w:t xml:space="preserve">Принятое на местном референдуме решение подлежит обязательному исполнению на территории </w:t>
      </w:r>
      <w:r w:rsidRPr="00372315">
        <w:rPr>
          <w:rFonts w:ascii="Arial" w:hAnsi="Arial" w:cs="Arial"/>
        </w:rPr>
        <w:t>поселения</w:t>
      </w:r>
      <w:r w:rsidR="00FC4584" w:rsidRPr="00372315">
        <w:rPr>
          <w:rFonts w:ascii="Arial" w:hAnsi="Arial" w:cs="Arial"/>
        </w:rPr>
        <w:t xml:space="preserve"> и не нуждается в утверждении какими-либо органами государственной власти, их должностными лицами или органами местного самоуправления</w:t>
      </w:r>
      <w:r w:rsidRPr="00372315">
        <w:rPr>
          <w:rFonts w:ascii="Arial" w:hAnsi="Arial" w:cs="Arial"/>
        </w:rPr>
        <w:t xml:space="preserve"> поселения</w:t>
      </w:r>
      <w:r w:rsidR="00FC4584" w:rsidRPr="00372315">
        <w:rPr>
          <w:rFonts w:ascii="Arial" w:hAnsi="Arial" w:cs="Arial"/>
        </w:rPr>
        <w:t>.</w:t>
      </w:r>
    </w:p>
    <w:p w:rsidR="00FC4584" w:rsidRPr="00372315" w:rsidRDefault="00CC535E" w:rsidP="00AA7E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Pr="00372315">
        <w:rPr>
          <w:rFonts w:ascii="Arial" w:hAnsi="Arial" w:cs="Arial"/>
        </w:rPr>
        <w:tab/>
      </w:r>
      <w:r w:rsidR="00FC4584" w:rsidRPr="00372315">
        <w:rPr>
          <w:rFonts w:ascii="Arial" w:hAnsi="Arial" w:cs="Arial"/>
        </w:rPr>
        <w:t xml:space="preserve">Органы местного самоуправления </w:t>
      </w:r>
      <w:r w:rsidRPr="00372315">
        <w:rPr>
          <w:rFonts w:ascii="Arial" w:hAnsi="Arial" w:cs="Arial"/>
        </w:rPr>
        <w:t xml:space="preserve">поселения </w:t>
      </w:r>
      <w:r w:rsidR="00FC4584" w:rsidRPr="00372315">
        <w:rPr>
          <w:rFonts w:ascii="Arial" w:hAnsi="Arial" w:cs="Arial"/>
        </w:rPr>
        <w:t xml:space="preserve">обеспечивают исполнение принятого на местном референдуме решения в соответствии с разграничением полномочий между ними, определенным </w:t>
      </w:r>
      <w:r w:rsidRPr="00372315">
        <w:rPr>
          <w:rFonts w:ascii="Arial" w:hAnsi="Arial" w:cs="Arial"/>
        </w:rPr>
        <w:t>настоящим Уставом</w:t>
      </w:r>
      <w:r w:rsidR="00FC4584" w:rsidRPr="00372315">
        <w:rPr>
          <w:rFonts w:ascii="Arial" w:hAnsi="Arial" w:cs="Arial"/>
        </w:rPr>
        <w:t>.</w:t>
      </w:r>
    </w:p>
    <w:p w:rsidR="00FC4584" w:rsidRPr="00372315" w:rsidRDefault="00CC535E" w:rsidP="00AA7E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9.</w:t>
      </w:r>
      <w:r w:rsidRPr="00372315">
        <w:rPr>
          <w:rFonts w:ascii="Arial" w:hAnsi="Arial" w:cs="Arial"/>
        </w:rPr>
        <w:tab/>
      </w:r>
      <w:r w:rsidR="00FC4584" w:rsidRPr="00372315">
        <w:rPr>
          <w:rFonts w:ascii="Arial" w:hAnsi="Arial" w:cs="Arial"/>
        </w:rPr>
        <w:t xml:space="preserve">Решение о проведении местного референдума, а также принятое на местном референдуме решение может быть обжаловано в судебном порядке </w:t>
      </w:r>
      <w:r w:rsidRPr="00372315">
        <w:rPr>
          <w:rFonts w:ascii="Arial" w:hAnsi="Arial" w:cs="Arial"/>
        </w:rPr>
        <w:t>в соответствии с федеральным законодательством</w:t>
      </w:r>
    </w:p>
    <w:p w:rsidR="005854AD" w:rsidRPr="00372315" w:rsidRDefault="00AA7EF8" w:rsidP="00AA7E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10.</w:t>
      </w:r>
      <w:r w:rsidRPr="00372315">
        <w:rPr>
          <w:rFonts w:ascii="Arial" w:hAnsi="Arial" w:cs="Arial"/>
        </w:rPr>
        <w:tab/>
      </w:r>
      <w:r w:rsidR="00FC4584" w:rsidRPr="00372315">
        <w:rPr>
          <w:rFonts w:ascii="Arial" w:hAnsi="Arial" w:cs="Arial"/>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w:t>
      </w:r>
      <w:r w:rsidRPr="00372315">
        <w:rPr>
          <w:rFonts w:ascii="Arial" w:hAnsi="Arial" w:cs="Arial"/>
        </w:rPr>
        <w:t>ми в соответствии с ним законом</w:t>
      </w:r>
      <w:r w:rsidR="00FC4584" w:rsidRPr="00372315">
        <w:rPr>
          <w:rFonts w:ascii="Arial" w:hAnsi="Arial" w:cs="Arial"/>
        </w:rPr>
        <w:t xml:space="preserve"> </w:t>
      </w:r>
      <w:r w:rsidRPr="00372315">
        <w:rPr>
          <w:rFonts w:ascii="Arial" w:hAnsi="Arial" w:cs="Arial"/>
        </w:rPr>
        <w:t>Республики Татарстан от 24 марта 2004 года № 23-ЗРТ «О местном референдуме</w:t>
      </w:r>
      <w:r w:rsidR="005854AD" w:rsidRPr="00372315">
        <w:rPr>
          <w:rFonts w:ascii="Arial" w:hAnsi="Arial" w:cs="Arial"/>
        </w:rPr>
        <w:t>.</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rPr>
        <w:br/>
      </w:r>
      <w:r w:rsidR="00670847" w:rsidRPr="00372315">
        <w:rPr>
          <w:rFonts w:ascii="Arial" w:hAnsi="Arial" w:cs="Arial"/>
          <w:b/>
        </w:rPr>
        <w:t>Статья 17</w:t>
      </w:r>
      <w:r w:rsidRPr="00372315">
        <w:rPr>
          <w:rFonts w:ascii="Arial" w:hAnsi="Arial" w:cs="Arial"/>
          <w:b/>
        </w:rPr>
        <w:t>. Муниципальные выборы</w:t>
      </w:r>
    </w:p>
    <w:p w:rsidR="00670847" w:rsidRPr="00372315" w:rsidRDefault="00670847"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w:t>
      </w:r>
    </w:p>
    <w:p w:rsidR="005854AD" w:rsidRPr="00372315" w:rsidRDefault="005854AD" w:rsidP="001A6227">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r>
      <w:r w:rsidR="001A6227" w:rsidRPr="00372315">
        <w:rPr>
          <w:rFonts w:ascii="Arial" w:hAnsi="Arial" w:cs="Arial"/>
        </w:rPr>
        <w:t>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Республики Татарстан или судом.</w:t>
      </w:r>
    </w:p>
    <w:p w:rsidR="005854AD" w:rsidRPr="00372315" w:rsidRDefault="001A6227"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005854AD" w:rsidRPr="00372315">
        <w:rPr>
          <w:rFonts w:ascii="Arial" w:hAnsi="Arial" w:cs="Arial"/>
        </w:rPr>
        <w:t>.</w:t>
      </w:r>
      <w:r w:rsidR="005854AD" w:rsidRPr="00372315">
        <w:rPr>
          <w:rFonts w:ascii="Arial" w:hAnsi="Arial" w:cs="Arial"/>
        </w:rPr>
        <w:tab/>
        <w:t xml:space="preserve">Подготовка и проведение муниципальных выборов возлагаются на </w:t>
      </w:r>
      <w:r w:rsidRPr="00372315">
        <w:rPr>
          <w:rFonts w:ascii="Arial" w:hAnsi="Arial" w:cs="Arial"/>
        </w:rPr>
        <w:t xml:space="preserve">территориальную избирательную комиссию </w:t>
      </w:r>
      <w:r w:rsidR="005854AD" w:rsidRPr="00372315">
        <w:rPr>
          <w:rFonts w:ascii="Arial" w:hAnsi="Arial" w:cs="Arial"/>
        </w:rPr>
        <w:t>в пределах их компетенции.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5.</w:t>
      </w:r>
      <w:r w:rsidRPr="00372315">
        <w:rPr>
          <w:rFonts w:ascii="Arial" w:hAnsi="Arial" w:cs="Arial"/>
        </w:rPr>
        <w:tab/>
        <w:t>Выборы депутатов Совета поселения проводятся в порядке, установленном федеральным законодательством, Избирательным кодексом Республики Татарстан.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t>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Pr="00372315">
        <w:rPr>
          <w:rFonts w:ascii="Arial" w:hAnsi="Arial" w:cs="Arial"/>
        </w:rPr>
        <w:tab/>
        <w:t>Результаты выборов депутатов Совета поселения подлежат официальному опубликованию (обнародованию).</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rPr>
        <w:br/>
      </w:r>
      <w:r w:rsidR="00670847" w:rsidRPr="00372315">
        <w:rPr>
          <w:rFonts w:ascii="Arial" w:hAnsi="Arial" w:cs="Arial"/>
          <w:b/>
        </w:rPr>
        <w:t>Статья 18</w:t>
      </w:r>
      <w:r w:rsidRPr="00372315">
        <w:rPr>
          <w:rFonts w:ascii="Arial" w:hAnsi="Arial" w:cs="Arial"/>
          <w:b/>
        </w:rPr>
        <w:t>. Голосование по отзыву депутата Совета поселения</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hyperlink r:id="rId13" w:history="1">
        <w:r w:rsidRPr="00372315">
          <w:rPr>
            <w:rStyle w:val="a9"/>
            <w:rFonts w:ascii="Arial" w:hAnsi="Arial" w:cs="Arial"/>
            <w:color w:val="auto"/>
            <w:u w:val="none"/>
          </w:rPr>
          <w:t>Конституции Российской Федерации</w:t>
        </w:r>
      </w:hyperlink>
      <w:r w:rsidRPr="00372315">
        <w:rPr>
          <w:rFonts w:ascii="Arial" w:hAnsi="Arial" w:cs="Arial"/>
        </w:rPr>
        <w:t xml:space="preserve">, </w:t>
      </w:r>
      <w:hyperlink r:id="rId14" w:history="1">
        <w:r w:rsidRPr="00372315">
          <w:rPr>
            <w:rStyle w:val="a9"/>
            <w:rFonts w:ascii="Arial" w:hAnsi="Arial" w:cs="Arial"/>
            <w:color w:val="auto"/>
            <w:u w:val="none"/>
          </w:rPr>
          <w:t>Конституции Республики Татарстан</w:t>
        </w:r>
      </w:hyperlink>
      <w:r w:rsidRPr="00372315">
        <w:rPr>
          <w:rFonts w:ascii="Arial" w:hAnsi="Arial" w:cs="Arial"/>
        </w:rPr>
        <w:t>, законов и иных нормативных правовых актов Российской Федерации и Республики Татарстан, настоящего Устава и иных муниципальных нормативных правовых актов.</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Голосование по отзыву депутата Совета поселения проводится по инициативе населения.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Для выдвижения инициативы проведения голосование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 xml:space="preserve">Инициативная группа обращается в </w:t>
      </w:r>
      <w:r w:rsidR="00C653E0" w:rsidRPr="00372315">
        <w:rPr>
          <w:rFonts w:ascii="Arial" w:hAnsi="Arial" w:cs="Arial"/>
        </w:rPr>
        <w:t>территориальную избирательную</w:t>
      </w:r>
      <w:r w:rsidRPr="00372315">
        <w:rPr>
          <w:rFonts w:ascii="Arial" w:hAnsi="Arial" w:cs="Arial"/>
        </w:rPr>
        <w:t xml:space="preserve"> комиссию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t xml:space="preserve">Голосование по отзыву депутата Совета поселения назначается Советом поселения и проводится в порядке, установленном законом для проведения местного </w:t>
      </w:r>
      <w:r w:rsidRPr="00372315">
        <w:rPr>
          <w:rFonts w:ascii="Arial" w:hAnsi="Arial" w:cs="Arial"/>
        </w:rPr>
        <w:lastRenderedPageBreak/>
        <w:t xml:space="preserve">референдума, с учетом особенностей, предусмотренных </w:t>
      </w:r>
      <w:hyperlink r:id="rId15" w:history="1">
        <w:r w:rsidRPr="00372315">
          <w:rPr>
            <w:rStyle w:val="a9"/>
            <w:rFonts w:ascii="Arial" w:hAnsi="Arial" w:cs="Arial"/>
            <w:color w:val="auto"/>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Pr="00372315">
        <w:rPr>
          <w:rFonts w:ascii="Arial" w:hAnsi="Arial" w:cs="Arial"/>
        </w:rPr>
        <w:tab/>
        <w:t xml:space="preserve">При рассмотрении ходатайства инициативной группы </w:t>
      </w:r>
      <w:r w:rsidR="00D022BE" w:rsidRPr="00372315">
        <w:rPr>
          <w:rFonts w:ascii="Arial" w:hAnsi="Arial" w:cs="Arial"/>
        </w:rPr>
        <w:t xml:space="preserve">территориальной избирательной </w:t>
      </w:r>
      <w:r w:rsidRPr="00372315">
        <w:rPr>
          <w:rFonts w:ascii="Arial" w:hAnsi="Arial" w:cs="Arial"/>
        </w:rPr>
        <w:t xml:space="preserve">комиссией,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w:t>
      </w:r>
      <w:r w:rsidR="00D51608" w:rsidRPr="00372315">
        <w:rPr>
          <w:rFonts w:ascii="Arial" w:hAnsi="Arial" w:cs="Arial"/>
        </w:rPr>
        <w:t>территориальной и</w:t>
      </w:r>
      <w:r w:rsidRPr="00372315">
        <w:rPr>
          <w:rFonts w:ascii="Arial" w:hAnsi="Arial" w:cs="Arial"/>
        </w:rPr>
        <w:t>збирательной комиссии, Совета поселения, письменно извещаться о времени и месте их проведения.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9.</w:t>
      </w:r>
      <w:r w:rsidRPr="00372315">
        <w:rPr>
          <w:rFonts w:ascii="Arial" w:hAnsi="Arial" w:cs="Arial"/>
        </w:rPr>
        <w:tab/>
        <w:t>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10.</w:t>
      </w:r>
      <w:r w:rsidRPr="00372315">
        <w:rPr>
          <w:rFonts w:ascii="Arial" w:hAnsi="Arial" w:cs="Arial"/>
        </w:rPr>
        <w:tab/>
        <w:t>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11.</w:t>
      </w:r>
      <w:r w:rsidRPr="00372315">
        <w:rPr>
          <w:rFonts w:ascii="Arial" w:hAnsi="Arial" w:cs="Arial"/>
        </w:rPr>
        <w:tab/>
        <w:t>Итоги голосования по отзыву депутата Совета поселения подлежат официальному опубликованию (обнародованию).</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12.</w:t>
      </w:r>
      <w:r w:rsidRPr="00372315">
        <w:rPr>
          <w:rFonts w:ascii="Arial" w:hAnsi="Arial" w:cs="Arial"/>
        </w:rPr>
        <w:tab/>
        <w:t>Избирательная комиссия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A3160B" w:rsidRDefault="005854AD" w:rsidP="006358EE">
      <w:pPr>
        <w:pStyle w:val="formattext"/>
        <w:spacing w:before="0" w:beforeAutospacing="0" w:after="0" w:afterAutospacing="0"/>
        <w:jc w:val="center"/>
        <w:rPr>
          <w:rFonts w:ascii="Arial" w:hAnsi="Arial" w:cs="Arial"/>
          <w:b/>
        </w:rPr>
      </w:pPr>
      <w:r w:rsidRPr="00372315">
        <w:rPr>
          <w:rFonts w:ascii="Arial" w:hAnsi="Arial" w:cs="Arial"/>
        </w:rPr>
        <w:br/>
      </w:r>
    </w:p>
    <w:p w:rsidR="005854AD" w:rsidRPr="00372315" w:rsidRDefault="00670847" w:rsidP="005854AD">
      <w:pPr>
        <w:pStyle w:val="formattext"/>
        <w:spacing w:before="0" w:beforeAutospacing="0" w:after="0" w:afterAutospacing="0"/>
        <w:jc w:val="center"/>
        <w:rPr>
          <w:rFonts w:ascii="Arial" w:hAnsi="Arial" w:cs="Arial"/>
          <w:b/>
        </w:rPr>
      </w:pPr>
      <w:r w:rsidRPr="00372315">
        <w:rPr>
          <w:rFonts w:ascii="Arial" w:hAnsi="Arial" w:cs="Arial"/>
          <w:b/>
        </w:rPr>
        <w:t>Статья 19</w:t>
      </w:r>
      <w:r w:rsidR="005854AD" w:rsidRPr="00372315">
        <w:rPr>
          <w:rFonts w:ascii="Arial" w:hAnsi="Arial" w:cs="Arial"/>
          <w:b/>
        </w:rPr>
        <w:t>. Голосование по вопросам изменения границ, преобразования поселения</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w:t>
      </w:r>
      <w:hyperlink r:id="rId16" w:history="1">
        <w:r w:rsidRPr="00372315">
          <w:rPr>
            <w:rStyle w:val="a9"/>
            <w:rFonts w:ascii="Arial" w:hAnsi="Arial" w:cs="Arial"/>
            <w:color w:val="auto"/>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 xml:space="preserve">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w:t>
      </w:r>
      <w:hyperlink r:id="rId17" w:history="1">
        <w:r w:rsidRPr="00372315">
          <w:rPr>
            <w:rStyle w:val="a9"/>
            <w:rFonts w:ascii="Arial" w:hAnsi="Arial" w:cs="Arial"/>
            <w:color w:val="auto"/>
            <w:u w:val="none"/>
          </w:rPr>
          <w:t>Законом Республики Татарстан от 24 марта 2004 года № 23-ЗРТ «О местном референдуме»</w:t>
        </w:r>
      </w:hyperlink>
      <w:r w:rsidRPr="00372315">
        <w:rPr>
          <w:rFonts w:ascii="Arial" w:hAnsi="Arial" w:cs="Arial"/>
        </w:rPr>
        <w:t xml:space="preserve"> с учетом особенностей, предусмотренных </w:t>
      </w:r>
      <w:hyperlink r:id="rId18" w:history="1">
        <w:r w:rsidRPr="00372315">
          <w:rPr>
            <w:rStyle w:val="a9"/>
            <w:rFonts w:ascii="Arial" w:hAnsi="Arial" w:cs="Arial"/>
            <w:color w:val="auto"/>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5.</w:t>
      </w:r>
      <w:r w:rsidRPr="00372315">
        <w:rPr>
          <w:rFonts w:ascii="Arial" w:hAnsi="Arial" w:cs="Arial"/>
        </w:rPr>
        <w:tab/>
        <w:t>Итоги голосования по вопросам изменения границ, преобразования поселения и принятые решения подлежат официальному опубликованию (обнародованию).</w:t>
      </w:r>
      <w:r w:rsidRPr="00372315">
        <w:rPr>
          <w:rFonts w:ascii="Arial" w:hAnsi="Arial" w:cs="Arial"/>
        </w:rPr>
        <w:br/>
      </w:r>
    </w:p>
    <w:p w:rsidR="005854AD" w:rsidRPr="00372315" w:rsidRDefault="00670847" w:rsidP="005854AD">
      <w:pPr>
        <w:pStyle w:val="headertext"/>
        <w:spacing w:before="0" w:beforeAutospacing="0" w:after="0" w:afterAutospacing="0"/>
        <w:jc w:val="center"/>
        <w:rPr>
          <w:rFonts w:ascii="Arial" w:hAnsi="Arial" w:cs="Arial"/>
          <w:b/>
        </w:rPr>
      </w:pPr>
      <w:r w:rsidRPr="00372315">
        <w:rPr>
          <w:rFonts w:ascii="Arial" w:hAnsi="Arial" w:cs="Arial"/>
          <w:b/>
        </w:rPr>
        <w:t>Статья 20</w:t>
      </w:r>
      <w:r w:rsidR="005854AD" w:rsidRPr="00372315">
        <w:rPr>
          <w:rFonts w:ascii="Arial" w:hAnsi="Arial" w:cs="Arial"/>
          <w:b/>
        </w:rPr>
        <w:t>. Правотворческая инициатива граждан</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 xml:space="preserve">Граждане имеют право на правотворческую инициативу в порядке, установленном настоящим Уставом и нормативным правовым актом Совета поселения в соответствии с </w:t>
      </w:r>
      <w:hyperlink r:id="rId19" w:history="1">
        <w:r w:rsidRPr="00372315">
          <w:rPr>
            <w:rStyle w:val="a9"/>
            <w:rFonts w:ascii="Arial" w:hAnsi="Arial" w:cs="Arial"/>
            <w:color w:val="auto"/>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С правотворческой инициативой может выступить группа граждан, обладающих избирательным правом. 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В целях осуществления правотворческой инициативы граждане вправе:</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создавать инициативные группы по сбору подписей в поддержку выдвижения правотворческой инициативы;</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rPr>
        <w:br/>
      </w:r>
      <w:r w:rsidR="00670847" w:rsidRPr="00372315">
        <w:rPr>
          <w:rFonts w:ascii="Arial" w:hAnsi="Arial" w:cs="Arial"/>
          <w:b/>
        </w:rPr>
        <w:t>Статья 21</w:t>
      </w:r>
      <w:r w:rsidRPr="00372315">
        <w:rPr>
          <w:rFonts w:ascii="Arial" w:hAnsi="Arial" w:cs="Arial"/>
          <w:b/>
        </w:rPr>
        <w:t>. Территориальное общественное самоуправление</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 xml:space="preserve">3. </w:t>
      </w:r>
      <w:r w:rsidRPr="00372315">
        <w:rPr>
          <w:rFonts w:ascii="Arial" w:hAnsi="Arial" w:cs="Arial"/>
        </w:rPr>
        <w:tab/>
        <w:t xml:space="preserve">Территориальное общественное самоуправление осуществляется в пределах следующих территорий проживания граждан: многоквартирный жилой дом; группа </w:t>
      </w:r>
      <w:r w:rsidRPr="00372315">
        <w:rPr>
          <w:rFonts w:ascii="Arial" w:hAnsi="Arial" w:cs="Arial"/>
        </w:rPr>
        <w:lastRenderedPageBreak/>
        <w:t>жилых домов; жилой микрорайон; сельский населенный пункт, не являющийся поселением; иные территории проживания граждан.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Территория, на которой осуществляется территориальное общественное самоуправление, не может входить в состав другой аналогичной территории.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t>В уставе территориального общественного самоуправления устанавливаются: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территория, на которой оно осуществляется;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цели, задачи, формы и основные направления деятельности территориального общественного самоуправления;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порядок формирования, прекращения полномочий, права и обязанности, срок полномочий органов территориального общественного самоуправления;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порядок принятия решений;</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порядок приобретения имущества, а также порядок пользования и распоряжения указанным имуществом и финансовыми средствами;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порядок прекращения осуществления территориального общественного самоуправления.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Pr="00372315">
        <w:rPr>
          <w:rFonts w:ascii="Arial" w:hAnsi="Arial" w:cs="Arial"/>
        </w:rPr>
        <w:tab/>
        <w:t>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9.</w:t>
      </w:r>
      <w:r w:rsidRPr="00372315">
        <w:rPr>
          <w:rFonts w:ascii="Arial" w:hAnsi="Arial" w:cs="Arial"/>
        </w:rPr>
        <w:tab/>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одной трети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10.</w:t>
      </w:r>
      <w:r w:rsidRPr="00372315">
        <w:rPr>
          <w:rFonts w:ascii="Arial" w:hAnsi="Arial" w:cs="Arial"/>
        </w:rPr>
        <w:tab/>
        <w:t>К исключительным полномочиям собрания, конференции граждан, осуществляющих территориальное общественное самоуправление, относятся: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установление структуры органов территориального общественного самоуправления;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принятие устава территориального общественного самоуправления, внесение в него изменений;</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избрание органов территориального общественного самоуправления;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определение основных направлений деятельности территориального общественного самоуправления;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утверждение сметы доходов и расходов территориального общественного самоуправления и отчета о ее исполнении;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рассмотрение и утверждение отчетов о деятельности органов территориального общественного самоуправления;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t>обсуждение инициативного проекта и принятие решения по вопросу о его одобрении.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11.</w:t>
      </w:r>
      <w:r w:rsidRPr="00372315">
        <w:rPr>
          <w:rFonts w:ascii="Arial" w:hAnsi="Arial" w:cs="Arial"/>
        </w:rPr>
        <w:tab/>
        <w:t>Органы территориального общественного самоуправления: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представляют интересы населения, проживающего на соответствующей территории;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обеспечивают исполнение решений, принятых на собраниях и конференциях граждан;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3)</w:t>
      </w:r>
      <w:r w:rsidRPr="00372315">
        <w:rPr>
          <w:rFonts w:ascii="Arial" w:hAnsi="Arial" w:cs="Arial"/>
        </w:rPr>
        <w:tab/>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вправе вносить в органы местного самоуправления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854AD" w:rsidRPr="00372315" w:rsidRDefault="00013B61"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11.</w:t>
      </w:r>
      <w:r w:rsidR="005854AD" w:rsidRPr="00372315">
        <w:rPr>
          <w:rFonts w:ascii="Arial" w:hAnsi="Arial" w:cs="Arial"/>
        </w:rPr>
        <w:tab/>
        <w:t>Органы территориального общественного самоуправления могут выдвигать инициативный проект в качестве инициаторов проекта.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12.</w:t>
      </w:r>
      <w:r w:rsidRPr="00372315">
        <w:rPr>
          <w:rFonts w:ascii="Arial" w:hAnsi="Arial" w:cs="Arial"/>
        </w:rPr>
        <w:tab/>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rPr>
        <w:br/>
      </w:r>
      <w:r w:rsidR="0088245C" w:rsidRPr="00372315">
        <w:rPr>
          <w:rFonts w:ascii="Arial" w:hAnsi="Arial" w:cs="Arial"/>
          <w:b/>
        </w:rPr>
        <w:t>Статья 22</w:t>
      </w:r>
      <w:r w:rsidRPr="00372315">
        <w:rPr>
          <w:rFonts w:ascii="Arial" w:hAnsi="Arial" w:cs="Arial"/>
          <w:b/>
        </w:rPr>
        <w:t>. Порядок учреждения территориального общественного самоуправления</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5854AD" w:rsidRPr="00372315" w:rsidRDefault="005854AD" w:rsidP="005854AD">
      <w:pPr>
        <w:pStyle w:val="formattext"/>
        <w:spacing w:before="0" w:beforeAutospacing="0" w:after="0" w:afterAutospacing="0"/>
        <w:jc w:val="both"/>
        <w:rPr>
          <w:rFonts w:ascii="Arial" w:hAnsi="Arial" w:cs="Arial"/>
          <w:b/>
        </w:rPr>
      </w:pPr>
    </w:p>
    <w:p w:rsidR="005854AD" w:rsidRPr="00372315" w:rsidRDefault="0088245C" w:rsidP="005854AD">
      <w:pPr>
        <w:pStyle w:val="headertext"/>
        <w:spacing w:before="0" w:beforeAutospacing="0" w:after="0" w:afterAutospacing="0"/>
        <w:jc w:val="center"/>
        <w:rPr>
          <w:rFonts w:ascii="Arial" w:hAnsi="Arial" w:cs="Arial"/>
          <w:b/>
        </w:rPr>
      </w:pPr>
      <w:r w:rsidRPr="00372315">
        <w:rPr>
          <w:rFonts w:ascii="Arial" w:hAnsi="Arial" w:cs="Arial"/>
          <w:b/>
        </w:rPr>
        <w:t>Статья 23</w:t>
      </w:r>
      <w:r w:rsidR="005854AD" w:rsidRPr="00372315">
        <w:rPr>
          <w:rFonts w:ascii="Arial" w:hAnsi="Arial" w:cs="Arial"/>
          <w:b/>
        </w:rPr>
        <w:t>. Порядок регистрации устава территориального общественного самоуправления</w:t>
      </w:r>
    </w:p>
    <w:p w:rsidR="003C3990" w:rsidRPr="00372315" w:rsidRDefault="003C3990" w:rsidP="005854AD">
      <w:pPr>
        <w:pStyle w:val="headertext"/>
        <w:spacing w:before="0" w:beforeAutospacing="0" w:after="0" w:afterAutospacing="0"/>
        <w:jc w:val="center"/>
        <w:rPr>
          <w:rFonts w:ascii="Arial" w:hAnsi="Arial" w:cs="Arial"/>
        </w:rPr>
      </w:pPr>
    </w:p>
    <w:p w:rsidR="005854AD" w:rsidRPr="00372315" w:rsidRDefault="005854AD" w:rsidP="005854AD">
      <w:pPr>
        <w:pStyle w:val="formattext"/>
        <w:numPr>
          <w:ilvl w:val="0"/>
          <w:numId w:val="17"/>
        </w:numPr>
        <w:tabs>
          <w:tab w:val="left" w:pos="993"/>
        </w:tabs>
        <w:spacing w:before="0" w:beforeAutospacing="0" w:after="0" w:afterAutospacing="0"/>
        <w:ind w:left="0" w:firstLine="567"/>
        <w:jc w:val="both"/>
        <w:rPr>
          <w:rFonts w:ascii="Arial" w:hAnsi="Arial" w:cs="Arial"/>
        </w:rPr>
      </w:pPr>
      <w:r w:rsidRPr="00372315">
        <w:rPr>
          <w:rFonts w:ascii="Arial" w:hAnsi="Arial" w:cs="Arial"/>
        </w:rPr>
        <w:t>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два экземпляра устава территориального общественного самоуправления.</w:t>
      </w:r>
    </w:p>
    <w:p w:rsidR="005854AD" w:rsidRPr="00372315" w:rsidRDefault="005854AD" w:rsidP="005854AD">
      <w:pPr>
        <w:pStyle w:val="formattext"/>
        <w:numPr>
          <w:ilvl w:val="0"/>
          <w:numId w:val="17"/>
        </w:numPr>
        <w:tabs>
          <w:tab w:val="left" w:pos="993"/>
        </w:tabs>
        <w:spacing w:before="0" w:beforeAutospacing="0" w:after="0" w:afterAutospacing="0"/>
        <w:ind w:left="0" w:firstLine="567"/>
        <w:jc w:val="both"/>
        <w:rPr>
          <w:rFonts w:ascii="Arial" w:hAnsi="Arial" w:cs="Arial"/>
        </w:rPr>
      </w:pPr>
      <w:r w:rsidRPr="00372315">
        <w:rPr>
          <w:rFonts w:ascii="Arial" w:hAnsi="Arial" w:cs="Arial"/>
        </w:rPr>
        <w:t>Требование о представлении других документов, кроме документов, установленных пунктом 1 настоящей статьи, не допускается.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Уполномоченному представителю выдается расписка в получении документов с указанием перечня и даты их получения.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 xml:space="preserve">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w:t>
      </w:r>
      <w:hyperlink r:id="rId20" w:history="1">
        <w:r w:rsidRPr="00372315">
          <w:rPr>
            <w:rStyle w:val="a9"/>
            <w:rFonts w:ascii="Arial" w:hAnsi="Arial" w:cs="Arial"/>
            <w:color w:val="auto"/>
            <w:u w:val="none"/>
          </w:rPr>
          <w:t>Конституции Российской Федерации</w:t>
        </w:r>
      </w:hyperlink>
      <w:r w:rsidRPr="00372315">
        <w:rPr>
          <w:rFonts w:ascii="Arial" w:hAnsi="Arial" w:cs="Arial"/>
        </w:rPr>
        <w:t xml:space="preserve">, федеральным законам, </w:t>
      </w:r>
      <w:hyperlink r:id="rId21" w:history="1">
        <w:r w:rsidRPr="00372315">
          <w:rPr>
            <w:rStyle w:val="a9"/>
            <w:rFonts w:ascii="Arial" w:hAnsi="Arial" w:cs="Arial"/>
            <w:color w:val="auto"/>
            <w:u w:val="none"/>
          </w:rPr>
          <w:t>Конституции Республики Татарстан</w:t>
        </w:r>
      </w:hyperlink>
      <w:r w:rsidRPr="00372315">
        <w:rPr>
          <w:rFonts w:ascii="Arial" w:hAnsi="Arial" w:cs="Arial"/>
        </w:rPr>
        <w:t xml:space="preserve"> и законам Республики Татарстан, Уставу поселения, иным нормативным правовым актам муниципального образования.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t>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Pr="00372315">
        <w:rPr>
          <w:rFonts w:ascii="Arial" w:hAnsi="Arial" w:cs="Arial"/>
        </w:rPr>
        <w:tab/>
        <w:t>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9.</w:t>
      </w:r>
      <w:r w:rsidRPr="00372315">
        <w:rPr>
          <w:rFonts w:ascii="Arial" w:hAnsi="Arial" w:cs="Arial"/>
        </w:rPr>
        <w:tab/>
        <w:t>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10.</w:t>
      </w:r>
      <w:r w:rsidRPr="00372315">
        <w:rPr>
          <w:rFonts w:ascii="Arial" w:hAnsi="Arial" w:cs="Arial"/>
        </w:rPr>
        <w:tab/>
        <w:t>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rPr>
        <w:br/>
      </w:r>
      <w:r w:rsidR="0088245C" w:rsidRPr="00372315">
        <w:rPr>
          <w:rFonts w:ascii="Arial" w:hAnsi="Arial" w:cs="Arial"/>
          <w:b/>
        </w:rPr>
        <w:t>Статья 24</w:t>
      </w:r>
      <w:r w:rsidRPr="00372315">
        <w:rPr>
          <w:rFonts w:ascii="Arial" w:hAnsi="Arial" w:cs="Arial"/>
          <w:b/>
        </w:rPr>
        <w:t>. Публичные слушания, общественные обсуждения</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Для обсуждения проектов муниципальных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5854AD" w:rsidRPr="00372315" w:rsidRDefault="005854AD" w:rsidP="00F97E04">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Публичные слушания проводятся по инициативе населения, Совет</w:t>
      </w:r>
      <w:r w:rsidR="00F97E04" w:rsidRPr="00372315">
        <w:rPr>
          <w:rFonts w:ascii="Arial" w:hAnsi="Arial" w:cs="Arial"/>
        </w:rPr>
        <w:t>а поселения, Главы поселения</w:t>
      </w:r>
      <w:r w:rsidR="0078779A" w:rsidRPr="00372315">
        <w:rPr>
          <w:rFonts w:ascii="Arial" w:hAnsi="Arial" w:cs="Arial"/>
        </w:rPr>
        <w:t>.</w:t>
      </w:r>
    </w:p>
    <w:p w:rsidR="00F97E04" w:rsidRPr="00372315" w:rsidRDefault="00F97E04" w:rsidP="00F97E04">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На публичные слушания должны выноситься: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 xml:space="preserve">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w:t>
      </w:r>
      <w:hyperlink r:id="rId22" w:history="1">
        <w:r w:rsidRPr="00372315">
          <w:rPr>
            <w:rStyle w:val="a9"/>
            <w:rFonts w:ascii="Arial" w:hAnsi="Arial" w:cs="Arial"/>
            <w:color w:val="auto"/>
            <w:u w:val="none"/>
          </w:rPr>
          <w:t>Конституции Российской Федерации</w:t>
        </w:r>
      </w:hyperlink>
      <w:r w:rsidRPr="00372315">
        <w:rPr>
          <w:rFonts w:ascii="Arial" w:hAnsi="Arial" w:cs="Arial"/>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проект бюджета поселения и отчет о его исполнении;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проект стратегии социально-экономического развития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вопросы о преобразовании поселения.</w:t>
      </w:r>
    </w:p>
    <w:p w:rsidR="005854AD" w:rsidRPr="00372315" w:rsidRDefault="00457F13"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w:t>
      </w:r>
      <w:r w:rsidR="005854AD" w:rsidRPr="00372315">
        <w:rPr>
          <w:rFonts w:ascii="Arial" w:hAnsi="Arial" w:cs="Arial"/>
        </w:rPr>
        <w:t>, порядок организации и проведения которых определяется в соответствии с частями 4-10 настоящей статьи с учетом положений законодательства о градостроительной деятельности.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Решение о проведении публичных слушаний должно приниматься не позднее, чем за 20 дней до дня рассмотрения соответствующим органом или должностным лицом поселения проекта муниципального правового акта.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 xml:space="preserve">Информация о проведении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позднее чем за 7 дней до дня проведения публичных слушаний подлежат опубликованию (обнародованию), в том числе размещению </w:t>
      </w:r>
      <w:r w:rsidR="006E40D3" w:rsidRPr="00372315">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372315">
        <w:rPr>
          <w:rFonts w:ascii="Arial" w:hAnsi="Arial" w:cs="Arial"/>
        </w:rPr>
        <w:t>), на информационных стендах поселения, а также размещению в федеральной государственной информационной системе «Единый портал государственных и муниципальных услуг (функций).</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Со дня опубликования (обнародования)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Направление замечаний и предложений заканчивается не позднее чем за 2 рабочих дней до дня проведения публичных слушаний.</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Глава поселения организует обобщение поступающих предложений и замечаний и доведение их до участников публичных слушаний.</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t>Публичные слушания проводятся не позднее, чем за 7 дней до дня рассмотрения проекта муниципального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Pr="00372315">
        <w:rPr>
          <w:rFonts w:ascii="Arial" w:hAnsi="Arial" w:cs="Arial"/>
        </w:rPr>
        <w:tab/>
        <w:t>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9.</w:t>
      </w:r>
      <w:r w:rsidRPr="00372315">
        <w:rPr>
          <w:rFonts w:ascii="Arial" w:hAnsi="Arial" w:cs="Arial"/>
        </w:rPr>
        <w:tab/>
        <w:t xml:space="preserve">Результаты публичных слушаний должны быть опубликованы (обнародованы), в том числе размещены </w:t>
      </w:r>
      <w:r w:rsidR="00E454AB" w:rsidRPr="00372315">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372315">
        <w:rPr>
          <w:rFonts w:ascii="Arial" w:hAnsi="Arial" w:cs="Arial"/>
        </w:rPr>
        <w:t xml:space="preserve">, на информационных стендах поселения, а также размещению в федеральной государственной информационной </w:t>
      </w:r>
      <w:r w:rsidRPr="00372315">
        <w:rPr>
          <w:rFonts w:ascii="Arial" w:hAnsi="Arial" w:cs="Arial"/>
        </w:rPr>
        <w:lastRenderedPageBreak/>
        <w:t>системе «Единый портал государственных и муниципальных услуг (функций) не позднее чем через 5 дней со дня проведения публичных слушаний.</w:t>
      </w:r>
    </w:p>
    <w:p w:rsidR="005854AD" w:rsidRPr="00372315" w:rsidRDefault="00BD5EA5" w:rsidP="00BD5E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10.</w:t>
      </w:r>
      <w:r w:rsidRPr="00372315">
        <w:rPr>
          <w:rFonts w:ascii="Arial" w:hAnsi="Arial" w:cs="Arial"/>
        </w:rPr>
        <w:tab/>
      </w:r>
      <w:r w:rsidR="005854AD" w:rsidRPr="00372315">
        <w:rPr>
          <w:rFonts w:ascii="Arial" w:hAnsi="Arial" w:cs="Arial"/>
        </w:rPr>
        <w:t>Порядок организации и проведения публичных слушаний определяется Положением о публичных слушаниях, утверждаемым Советом поселения.</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rPr>
        <w:br/>
      </w:r>
      <w:r w:rsidR="006E40D3" w:rsidRPr="00372315">
        <w:rPr>
          <w:rFonts w:ascii="Arial" w:hAnsi="Arial" w:cs="Arial"/>
          <w:b/>
        </w:rPr>
        <w:t>Статья 25.</w:t>
      </w:r>
      <w:r w:rsidRPr="00372315">
        <w:rPr>
          <w:rFonts w:ascii="Arial" w:hAnsi="Arial" w:cs="Arial"/>
          <w:b/>
        </w:rPr>
        <w:t xml:space="preserve"> Собрание граждан</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сельского поселения,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деревням, жилым массивам, кварталам, улицам, жилым домам.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854AD" w:rsidRPr="00372315" w:rsidRDefault="00A757E5"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r>
      <w:r w:rsidR="005854AD" w:rsidRPr="00372315">
        <w:rPr>
          <w:rFonts w:ascii="Arial" w:hAnsi="Arial" w:cs="Arial"/>
        </w:rPr>
        <w:t>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5854AD" w:rsidRPr="00372315" w:rsidRDefault="00A757E5"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r>
      <w:r w:rsidR="005854AD" w:rsidRPr="00372315">
        <w:rPr>
          <w:rFonts w:ascii="Arial" w:hAnsi="Arial" w:cs="Arial"/>
        </w:rPr>
        <w:t>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Совет поселения рассматривает внесенное предложение о проведении собрания граждан на своем ближайшем заседании.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Совет поселения не вправе отказать в проведении собрания граждан по мотивам его нецелесообразности.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854AD" w:rsidRPr="00372315" w:rsidRDefault="00A757E5"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r>
      <w:r w:rsidR="005854AD" w:rsidRPr="00372315">
        <w:rPr>
          <w:rFonts w:ascii="Arial" w:hAnsi="Arial" w:cs="Arial"/>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сельского поселения.</w:t>
      </w:r>
    </w:p>
    <w:p w:rsidR="005854AD" w:rsidRPr="00372315" w:rsidRDefault="00A757E5"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005854AD" w:rsidRPr="00372315">
        <w:rPr>
          <w:rFonts w:ascii="Arial" w:hAnsi="Arial" w:cs="Arial"/>
        </w:rPr>
        <w:t>.</w:t>
      </w:r>
      <w:r w:rsidR="005854AD" w:rsidRPr="00372315">
        <w:rPr>
          <w:rFonts w:ascii="Arial" w:hAnsi="Arial" w:cs="Arial"/>
        </w:rPr>
        <w:tab/>
        <w:t>О времени и месте проведения собрания граждан и о вопросах, вносимых на обсуждение, жители соответствующей территории оповещаются не позднее, чем за 7 дней до дня проведения собрания используя для этого средства массовой информации, почтовые извещения, подворные обходы, объявления и иные возможные средства.</w:t>
      </w:r>
    </w:p>
    <w:p w:rsidR="005854AD" w:rsidRPr="00372315" w:rsidRDefault="005854AD" w:rsidP="00A757E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Подготовку и проведение собрания граждан обеспечивает Исполнительный комитет поселения.</w:t>
      </w:r>
    </w:p>
    <w:p w:rsidR="005854AD" w:rsidRPr="00372315" w:rsidRDefault="005854AD" w:rsidP="00A757E5">
      <w:pPr>
        <w:pStyle w:val="formattext"/>
        <w:numPr>
          <w:ilvl w:val="0"/>
          <w:numId w:val="29"/>
        </w:numPr>
        <w:tabs>
          <w:tab w:val="left" w:pos="993"/>
        </w:tabs>
        <w:spacing w:before="0" w:beforeAutospacing="0" w:after="0" w:afterAutospacing="0"/>
        <w:ind w:left="0" w:firstLine="567"/>
        <w:jc w:val="both"/>
        <w:rPr>
          <w:rFonts w:ascii="Arial" w:hAnsi="Arial" w:cs="Arial"/>
        </w:rPr>
      </w:pPr>
      <w:r w:rsidRPr="00372315">
        <w:rPr>
          <w:rFonts w:ascii="Arial" w:hAnsi="Arial" w:cs="Arial"/>
        </w:rPr>
        <w:t xml:space="preserve">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w:t>
      </w:r>
      <w:r w:rsidRPr="00372315">
        <w:rPr>
          <w:rFonts w:ascii="Arial" w:hAnsi="Arial" w:cs="Arial"/>
        </w:rPr>
        <w:lastRenderedPageBreak/>
        <w:t>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Решения собрания принимаются большинством голосов граждан, присутствующих на собрании.</w:t>
      </w:r>
    </w:p>
    <w:p w:rsidR="005854AD" w:rsidRPr="00372315" w:rsidRDefault="00B7776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005854AD" w:rsidRPr="00372315">
        <w:rPr>
          <w:rFonts w:ascii="Arial" w:hAnsi="Arial" w:cs="Arial"/>
        </w:rPr>
        <w:t>.</w:t>
      </w:r>
      <w:r w:rsidR="005854AD" w:rsidRPr="00372315">
        <w:rPr>
          <w:rFonts w:ascii="Arial" w:hAnsi="Arial" w:cs="Arial"/>
        </w:rPr>
        <w:tab/>
        <w:t>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854AD" w:rsidRPr="00372315" w:rsidRDefault="00B7776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9</w:t>
      </w:r>
      <w:r w:rsidR="005854AD" w:rsidRPr="00372315">
        <w:rPr>
          <w:rFonts w:ascii="Arial" w:hAnsi="Arial" w:cs="Arial"/>
        </w:rPr>
        <w:t>.</w:t>
      </w:r>
      <w:r w:rsidR="005854AD" w:rsidRPr="00372315">
        <w:rPr>
          <w:rFonts w:ascii="Arial" w:hAnsi="Arial" w:cs="Arial"/>
        </w:rPr>
        <w:tab/>
        <w:t>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00B7776D" w:rsidRPr="00372315">
        <w:rPr>
          <w:rFonts w:ascii="Arial" w:hAnsi="Arial" w:cs="Arial"/>
        </w:rPr>
        <w:t>0</w:t>
      </w:r>
      <w:r w:rsidRPr="00372315">
        <w:rPr>
          <w:rFonts w:ascii="Arial" w:hAnsi="Arial" w:cs="Arial"/>
        </w:rPr>
        <w:t>.</w:t>
      </w:r>
      <w:r w:rsidRPr="00372315">
        <w:rPr>
          <w:rFonts w:ascii="Arial" w:hAnsi="Arial" w:cs="Arial"/>
        </w:rPr>
        <w:tab/>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w:t>
      </w:r>
    </w:p>
    <w:p w:rsidR="005854AD" w:rsidRPr="00372315" w:rsidRDefault="00B7776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11</w:t>
      </w:r>
      <w:r w:rsidR="005854AD" w:rsidRPr="00372315">
        <w:rPr>
          <w:rFonts w:ascii="Arial" w:hAnsi="Arial" w:cs="Arial"/>
        </w:rPr>
        <w:t>.</w:t>
      </w:r>
      <w:r w:rsidR="005854AD" w:rsidRPr="00372315">
        <w:rPr>
          <w:rFonts w:ascii="Arial" w:hAnsi="Arial" w:cs="Arial"/>
        </w:rPr>
        <w:tab/>
        <w:t>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5854AD" w:rsidRPr="00372315" w:rsidRDefault="00B7776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12</w:t>
      </w:r>
      <w:r w:rsidR="005854AD" w:rsidRPr="00372315">
        <w:rPr>
          <w:rFonts w:ascii="Arial" w:hAnsi="Arial" w:cs="Arial"/>
        </w:rPr>
        <w:t>.</w:t>
      </w:r>
      <w:r w:rsidR="005854AD" w:rsidRPr="00372315">
        <w:rPr>
          <w:rFonts w:ascii="Arial" w:hAnsi="Arial" w:cs="Arial"/>
        </w:rPr>
        <w:tab/>
        <w:t>Итоги собрания граждан подлежат официальному опубликованию (обнародованию).</w:t>
      </w:r>
    </w:p>
    <w:p w:rsidR="005854AD" w:rsidRPr="00372315" w:rsidRDefault="005854AD" w:rsidP="005854AD">
      <w:pPr>
        <w:pStyle w:val="formattext"/>
        <w:spacing w:before="0" w:beforeAutospacing="0" w:after="0" w:afterAutospacing="0"/>
        <w:jc w:val="both"/>
        <w:rPr>
          <w:rFonts w:ascii="Arial" w:hAnsi="Arial" w:cs="Arial"/>
          <w:b/>
        </w:rPr>
      </w:pPr>
    </w:p>
    <w:p w:rsidR="005854AD" w:rsidRPr="00372315" w:rsidRDefault="006E40D3" w:rsidP="005854AD">
      <w:pPr>
        <w:pStyle w:val="headertext"/>
        <w:spacing w:before="0" w:beforeAutospacing="0" w:after="0" w:afterAutospacing="0"/>
        <w:jc w:val="center"/>
        <w:rPr>
          <w:rFonts w:ascii="Arial" w:hAnsi="Arial" w:cs="Arial"/>
          <w:b/>
        </w:rPr>
      </w:pPr>
      <w:r w:rsidRPr="00372315">
        <w:rPr>
          <w:rFonts w:ascii="Arial" w:hAnsi="Arial" w:cs="Arial"/>
          <w:b/>
        </w:rPr>
        <w:t>Статья 26</w:t>
      </w:r>
      <w:r w:rsidR="005854AD" w:rsidRPr="00372315">
        <w:rPr>
          <w:rFonts w:ascii="Arial" w:hAnsi="Arial" w:cs="Arial"/>
          <w:b/>
        </w:rPr>
        <w:t>. Сход граждан</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Сход граждан проводится в случаях, предусмотренных </w:t>
      </w:r>
      <w:hyperlink r:id="rId23" w:history="1">
        <w:r w:rsidRPr="00372315">
          <w:rPr>
            <w:rStyle w:val="a9"/>
            <w:rFonts w:ascii="Arial" w:hAnsi="Arial" w:cs="Arial"/>
            <w:color w:val="auto"/>
            <w:u w:val="none"/>
          </w:rPr>
          <w:t>Федеральным законом от 6 октября 2003 года № 131-ФЗ «Об общих принципах организации местного самоуправления в Российской Федерации»</w:t>
        </w:r>
      </w:hyperlink>
      <w:r w:rsidRPr="00372315">
        <w:rPr>
          <w:rFonts w:ascii="Arial" w:hAnsi="Arial" w:cs="Arial"/>
        </w:rPr>
        <w:t xml:space="preserve"> и в соответствии с Положением о порядке подготовки проведения схода граждан, утвержденным решением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 xml:space="preserve">В случаях, предусмотренных </w:t>
      </w:r>
      <w:hyperlink r:id="rId24" w:history="1">
        <w:r w:rsidRPr="00372315">
          <w:rPr>
            <w:rStyle w:val="a9"/>
            <w:rFonts w:ascii="Arial" w:hAnsi="Arial" w:cs="Arial"/>
            <w:color w:val="auto"/>
            <w:u w:val="none"/>
          </w:rPr>
          <w:t>статьей 25.1 Федерального закона от 6 октября 2003 года № 131-ФЗ «Об общих принципах организации местного самоуправления в Российской Федерации»</w:t>
        </w:r>
      </w:hyperlink>
      <w:r w:rsidRPr="00372315">
        <w:rPr>
          <w:rFonts w:ascii="Arial" w:hAnsi="Arial" w:cs="Arial"/>
        </w:rPr>
        <w:t>, сход граждан может проводиться: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5854AD" w:rsidRPr="00372315" w:rsidRDefault="0048314E"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005854AD" w:rsidRPr="00372315">
        <w:rPr>
          <w:rFonts w:ascii="Arial" w:hAnsi="Arial" w:cs="Arial"/>
        </w:rPr>
        <w:t>)</w:t>
      </w:r>
      <w:r w:rsidR="005854AD" w:rsidRPr="00372315">
        <w:rPr>
          <w:rFonts w:ascii="Arial" w:hAnsi="Arial" w:cs="Arial"/>
        </w:rPr>
        <w:tab/>
        <w:t>в населенном пункт</w:t>
      </w:r>
      <w:r w:rsidRPr="00372315">
        <w:rPr>
          <w:rFonts w:ascii="Arial" w:hAnsi="Arial" w:cs="Arial"/>
        </w:rPr>
        <w:t>е, входящем в состав поселения либо расположенном на межселенной территории в границах муниципального района</w:t>
      </w:r>
      <w:r w:rsidR="005854AD" w:rsidRPr="00372315">
        <w:rPr>
          <w:rFonts w:ascii="Arial" w:hAnsi="Arial" w:cs="Arial"/>
        </w:rPr>
        <w:t>, по вопросу введения и использования средств самообложения граждан на территории данного населенного пункта;</w:t>
      </w:r>
    </w:p>
    <w:p w:rsidR="00573980" w:rsidRPr="00372315" w:rsidRDefault="0048314E" w:rsidP="0057398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00573980" w:rsidRPr="00372315">
        <w:rPr>
          <w:rFonts w:ascii="Arial" w:hAnsi="Arial" w:cs="Arial"/>
        </w:rPr>
        <w:t>)</w:t>
      </w:r>
      <w:r w:rsidRPr="00372315">
        <w:rPr>
          <w:rFonts w:ascii="Arial" w:hAnsi="Arial" w:cs="Arial"/>
        </w:rPr>
        <w:tab/>
      </w:r>
      <w:r w:rsidR="00573980" w:rsidRPr="00372315">
        <w:rPr>
          <w:rFonts w:ascii="Arial" w:hAnsi="Arial" w:cs="Arial"/>
        </w:rPr>
        <w:t xml:space="preserve">в соответствии с законом </w:t>
      </w:r>
      <w:r w:rsidRPr="00372315">
        <w:rPr>
          <w:rFonts w:ascii="Arial" w:hAnsi="Arial" w:cs="Arial"/>
        </w:rPr>
        <w:t>Республики Татарстан</w:t>
      </w:r>
      <w:r w:rsidR="00573980" w:rsidRPr="00372315">
        <w:rPr>
          <w:rFonts w:ascii="Arial" w:hAnsi="Arial" w:cs="Arial"/>
        </w:rPr>
        <w:t xml:space="preserve"> на части территории населенного пункта</w:t>
      </w:r>
      <w:r w:rsidRPr="00372315">
        <w:rPr>
          <w:rFonts w:ascii="Arial" w:hAnsi="Arial" w:cs="Arial"/>
        </w:rPr>
        <w:t>, входящего в состав поселения либо расположенном на межселенной территории в границах муниципального района,</w:t>
      </w:r>
      <w:r w:rsidR="00573980" w:rsidRPr="00372315">
        <w:rPr>
          <w:rFonts w:ascii="Arial" w:hAnsi="Arial" w:cs="Arial"/>
        </w:rPr>
        <w:t xml:space="preserve"> по вопросу введения и использования средств самообложения граждан на данной части территории населенного пункта</w:t>
      </w:r>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4.</w:t>
      </w:r>
      <w:r w:rsidRPr="00372315">
        <w:rPr>
          <w:rFonts w:ascii="Arial" w:hAnsi="Arial" w:cs="Arial"/>
        </w:rPr>
        <w:tab/>
        <w:t xml:space="preserve">Сход граждан может созываться </w:t>
      </w:r>
      <w:r w:rsidR="00904DED" w:rsidRPr="00372315">
        <w:rPr>
          <w:rFonts w:ascii="Arial" w:hAnsi="Arial" w:cs="Arial"/>
        </w:rPr>
        <w:t xml:space="preserve">Главой </w:t>
      </w:r>
      <w:r w:rsidRPr="00372315">
        <w:rPr>
          <w:rFonts w:ascii="Arial" w:hAnsi="Arial" w:cs="Arial"/>
        </w:rPr>
        <w:t>поселения либо по инициативе группы жителей населенного пункта</w:t>
      </w:r>
      <w:r w:rsidR="00904DED" w:rsidRPr="00372315">
        <w:rPr>
          <w:rFonts w:ascii="Arial" w:hAnsi="Arial" w:cs="Arial"/>
        </w:rPr>
        <w:t xml:space="preserve"> поселения</w:t>
      </w:r>
      <w:r w:rsidRPr="00372315">
        <w:rPr>
          <w:rFonts w:ascii="Arial" w:hAnsi="Arial" w:cs="Arial"/>
        </w:rPr>
        <w:t>, обладающих избирательным правом, численностью не менее 10 человек.</w:t>
      </w:r>
    </w:p>
    <w:p w:rsidR="007F3FB6" w:rsidRPr="00372315" w:rsidRDefault="007F3FB6"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Критерии определения границ части территории населенного пункта, входящего в состав поселения, на которой может проводиться сход граждан по вопросу введения и использования средств самообложения граждан, устанавливаются законом Республики Татарстан.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 xml:space="preserve">Сход граждан, созываемый </w:t>
      </w:r>
      <w:r w:rsidR="0080521A" w:rsidRPr="00372315">
        <w:rPr>
          <w:rFonts w:ascii="Arial" w:hAnsi="Arial" w:cs="Arial"/>
        </w:rPr>
        <w:t xml:space="preserve">Главой </w:t>
      </w:r>
      <w:r w:rsidRPr="00372315">
        <w:rPr>
          <w:rFonts w:ascii="Arial" w:hAnsi="Arial" w:cs="Arial"/>
        </w:rPr>
        <w:t xml:space="preserve">поселения, назначается постановлением </w:t>
      </w:r>
      <w:r w:rsidR="0080521A" w:rsidRPr="00372315">
        <w:rPr>
          <w:rFonts w:ascii="Arial" w:hAnsi="Arial" w:cs="Arial"/>
        </w:rPr>
        <w:t xml:space="preserve">Главы </w:t>
      </w:r>
      <w:r w:rsidRPr="00372315">
        <w:rPr>
          <w:rFonts w:ascii="Arial" w:hAnsi="Arial" w:cs="Arial"/>
        </w:rPr>
        <w:t>поселения, сход граждан, созываемый инициативной группой, назначается решением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t>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о порядке подготовки проведения схода граждан</w:t>
      </w:r>
      <w:r w:rsidR="005B149C" w:rsidRPr="00372315">
        <w:rPr>
          <w:rFonts w:ascii="Arial" w:hAnsi="Arial" w:cs="Arial"/>
        </w:rPr>
        <w:t xml:space="preserve"> поселения</w:t>
      </w:r>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Pr="00372315">
        <w:rPr>
          <w:rFonts w:ascii="Arial" w:hAnsi="Arial" w:cs="Arial"/>
        </w:rPr>
        <w:tab/>
        <w:t xml:space="preserve">Решения, принятые на сходе, являются муниципальными правовыми актами, подписываются </w:t>
      </w:r>
      <w:r w:rsidR="005B149C" w:rsidRPr="00372315">
        <w:rPr>
          <w:rFonts w:ascii="Arial" w:hAnsi="Arial" w:cs="Arial"/>
        </w:rPr>
        <w:t xml:space="preserve">Главой </w:t>
      </w:r>
      <w:r w:rsidRPr="00372315">
        <w:rPr>
          <w:rFonts w:ascii="Arial" w:hAnsi="Arial" w:cs="Arial"/>
        </w:rPr>
        <w:t>поселения и подлежат включению в регистр муниципальных нормативных правовых актов Республики Татарстан.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9.</w:t>
      </w:r>
      <w:r w:rsidRPr="00372315">
        <w:rPr>
          <w:rFonts w:ascii="Arial" w:hAnsi="Arial" w:cs="Arial"/>
        </w:rPr>
        <w:tab/>
        <w:t xml:space="preserve">Сход граждан, предусмотренный </w:t>
      </w:r>
      <w:hyperlink r:id="rId25" w:history="1">
        <w:r w:rsidRPr="00372315">
          <w:rPr>
            <w:rStyle w:val="a9"/>
            <w:rFonts w:ascii="Arial" w:hAnsi="Arial" w:cs="Arial"/>
            <w:color w:val="auto"/>
            <w:u w:val="none"/>
          </w:rPr>
          <w:t>статьей 25.1 Федерального закона от 06 октября 2003 года № 131-ФЗ «Об общих принципах организации местного самоуправления в Российской Федерации»</w:t>
        </w:r>
      </w:hyperlink>
      <w:r w:rsidRPr="00372315">
        <w:rPr>
          <w:rFonts w:ascii="Arial" w:hAnsi="Arial" w:cs="Arial"/>
        </w:rPr>
        <w:t>,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5854AD" w:rsidRPr="00372315" w:rsidRDefault="005854AD" w:rsidP="005854AD">
      <w:pPr>
        <w:pStyle w:val="formattext"/>
        <w:spacing w:before="0" w:beforeAutospacing="0" w:after="0" w:afterAutospacing="0"/>
        <w:ind w:firstLine="480"/>
        <w:jc w:val="both"/>
        <w:rPr>
          <w:rFonts w:ascii="Arial" w:hAnsi="Arial" w:cs="Arial"/>
        </w:rPr>
      </w:pPr>
    </w:p>
    <w:p w:rsidR="003C3990" w:rsidRDefault="006E40D3" w:rsidP="0042026C">
      <w:pPr>
        <w:pStyle w:val="headertext"/>
        <w:spacing w:before="0" w:beforeAutospacing="0" w:after="0" w:afterAutospacing="0"/>
        <w:jc w:val="center"/>
        <w:rPr>
          <w:rFonts w:ascii="Arial" w:hAnsi="Arial" w:cs="Arial"/>
          <w:b/>
        </w:rPr>
      </w:pPr>
      <w:r w:rsidRPr="00372315">
        <w:rPr>
          <w:rFonts w:ascii="Arial" w:hAnsi="Arial" w:cs="Arial"/>
          <w:b/>
        </w:rPr>
        <w:t>Статья 27</w:t>
      </w:r>
      <w:r w:rsidR="005854AD" w:rsidRPr="00372315">
        <w:rPr>
          <w:rFonts w:ascii="Arial" w:hAnsi="Arial" w:cs="Arial"/>
          <w:b/>
        </w:rPr>
        <w:t>. Конференция граждан (собрание делегатов)</w:t>
      </w:r>
    </w:p>
    <w:p w:rsidR="00A3160B" w:rsidRPr="00372315" w:rsidRDefault="00A3160B" w:rsidP="0042026C">
      <w:pPr>
        <w:pStyle w:val="header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Порядок назначения и проведения конференции граждан (собрания делегатов), избрания делегатов определяется настоящим Уставом и (или) нормативным правовым актом Совета поселения, уставом территориального общественного самоуправления.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Конференция граждан (собрание делегатов) осуществляет полномочия собрания граждан.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 xml:space="preserve">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w:t>
      </w:r>
      <w:r w:rsidRPr="00372315">
        <w:rPr>
          <w:rFonts w:ascii="Arial" w:hAnsi="Arial" w:cs="Arial"/>
        </w:rPr>
        <w:lastRenderedPageBreak/>
        <w:t>Конференция граждан (собрание делегатов), проводимая по инициативе населения, назначается Советом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Итоги конференции граждан (собрания делегатов) подлежат официальному опубликованию (обнародованию).</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p>
    <w:p w:rsidR="005854AD" w:rsidRPr="00372315" w:rsidRDefault="006E40D3" w:rsidP="005854AD">
      <w:pPr>
        <w:pStyle w:val="formattext"/>
        <w:spacing w:before="0" w:beforeAutospacing="0" w:after="0" w:afterAutospacing="0"/>
        <w:jc w:val="center"/>
        <w:rPr>
          <w:rFonts w:ascii="Arial" w:hAnsi="Arial" w:cs="Arial"/>
          <w:b/>
        </w:rPr>
      </w:pPr>
      <w:r w:rsidRPr="00372315">
        <w:rPr>
          <w:rFonts w:ascii="Arial" w:hAnsi="Arial" w:cs="Arial"/>
          <w:b/>
        </w:rPr>
        <w:t>Статья 28</w:t>
      </w:r>
      <w:r w:rsidR="005854AD" w:rsidRPr="00372315">
        <w:rPr>
          <w:rFonts w:ascii="Arial" w:hAnsi="Arial" w:cs="Arial"/>
          <w:b/>
        </w:rPr>
        <w:t>. Опрос граждан</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numPr>
          <w:ilvl w:val="0"/>
          <w:numId w:val="18"/>
        </w:numPr>
        <w:tabs>
          <w:tab w:val="left" w:pos="993"/>
        </w:tabs>
        <w:spacing w:before="0" w:beforeAutospacing="0" w:after="0" w:afterAutospacing="0"/>
        <w:ind w:left="0" w:firstLine="567"/>
        <w:jc w:val="both"/>
        <w:rPr>
          <w:rFonts w:ascii="Arial" w:hAnsi="Arial" w:cs="Arial"/>
        </w:rPr>
      </w:pPr>
      <w:r w:rsidRPr="00372315">
        <w:rPr>
          <w:rFonts w:ascii="Arial" w:hAnsi="Arial" w:cs="Arial"/>
        </w:rPr>
        <w:t>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w:t>
      </w:r>
      <w:r w:rsidR="00D65943" w:rsidRPr="00372315">
        <w:rPr>
          <w:rFonts w:ascii="Arial" w:hAnsi="Arial" w:cs="Arial"/>
        </w:rPr>
        <w:t xml:space="preserve"> поселения</w:t>
      </w:r>
      <w:r w:rsidRPr="00372315">
        <w:rPr>
          <w:rFonts w:ascii="Arial" w:hAnsi="Arial" w:cs="Arial"/>
        </w:rPr>
        <w:t>, а также органами государственной власти.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Результаты опроса носят рекомендательный характер.</w:t>
      </w:r>
    </w:p>
    <w:p w:rsidR="005854AD" w:rsidRPr="00372315" w:rsidRDefault="005854AD" w:rsidP="005854AD">
      <w:pPr>
        <w:pStyle w:val="formattext"/>
        <w:numPr>
          <w:ilvl w:val="0"/>
          <w:numId w:val="18"/>
        </w:numPr>
        <w:tabs>
          <w:tab w:val="left" w:pos="993"/>
        </w:tabs>
        <w:spacing w:before="0" w:beforeAutospacing="0" w:after="0" w:afterAutospacing="0"/>
        <w:ind w:left="0" w:firstLine="567"/>
        <w:jc w:val="both"/>
        <w:rPr>
          <w:rFonts w:ascii="Arial" w:hAnsi="Arial" w:cs="Arial"/>
        </w:rPr>
      </w:pPr>
      <w:r w:rsidRPr="00372315">
        <w:rPr>
          <w:rFonts w:ascii="Arial" w:hAnsi="Arial" w:cs="Arial"/>
        </w:rPr>
        <w:t>В опросе граждан имеют право участвовать жители поселения, обладающие избирательным правом.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 xml:space="preserve">В опросе граждан по вопросу выявления мнения граждан о поддержке инициативного проекта вправе участвовать жители </w:t>
      </w:r>
      <w:r w:rsidR="00D65943" w:rsidRPr="00372315">
        <w:rPr>
          <w:rFonts w:ascii="Arial" w:hAnsi="Arial" w:cs="Arial"/>
        </w:rPr>
        <w:t>поселения</w:t>
      </w:r>
      <w:r w:rsidRPr="00372315">
        <w:rPr>
          <w:rFonts w:ascii="Arial" w:hAnsi="Arial" w:cs="Arial"/>
        </w:rPr>
        <w:t xml:space="preserve"> или его части, в которых предлагается реализовать инициативный проект, достигшие шестнадцатилетнего возраста.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Опрос граждан проводится по инициативе:</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Совета поселения или Главы поселения - по вопросам местного значения;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 xml:space="preserve">опрос граждан проводится по инициативе жителей </w:t>
      </w:r>
      <w:r w:rsidR="00D65943" w:rsidRPr="00372315">
        <w:rPr>
          <w:rFonts w:ascii="Arial" w:hAnsi="Arial" w:cs="Arial"/>
        </w:rPr>
        <w:t>поселения</w:t>
      </w:r>
      <w:r w:rsidRPr="00372315">
        <w:rPr>
          <w:rFonts w:ascii="Arial" w:hAnsi="Arial" w:cs="Arial"/>
        </w:rPr>
        <w:t xml:space="preserve">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 xml:space="preserve">Порядок назначения и проведения опроса граждан определяется </w:t>
      </w:r>
      <w:r w:rsidR="00D65943" w:rsidRPr="00372315">
        <w:rPr>
          <w:rFonts w:ascii="Arial" w:hAnsi="Arial" w:cs="Arial"/>
        </w:rPr>
        <w:t xml:space="preserve">Уставом </w:t>
      </w:r>
      <w:r w:rsidRPr="00372315">
        <w:rPr>
          <w:rFonts w:ascii="Arial" w:hAnsi="Arial" w:cs="Arial"/>
        </w:rPr>
        <w:t xml:space="preserve">поселения и </w:t>
      </w:r>
      <w:r w:rsidR="00D65943" w:rsidRPr="00372315">
        <w:rPr>
          <w:rFonts w:ascii="Arial" w:hAnsi="Arial" w:cs="Arial"/>
        </w:rPr>
        <w:t xml:space="preserve">решением </w:t>
      </w:r>
      <w:r w:rsidRPr="00372315">
        <w:rPr>
          <w:rFonts w:ascii="Arial" w:hAnsi="Arial" w:cs="Arial"/>
        </w:rPr>
        <w:t>Совета поселения в соответствии с законом Республики Татарстан.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 xml:space="preserve">Решение о назначении опроса граждан принимается </w:t>
      </w:r>
      <w:r w:rsidR="0095751E" w:rsidRPr="00372315">
        <w:rPr>
          <w:rFonts w:ascii="Arial" w:hAnsi="Arial" w:cs="Arial"/>
        </w:rPr>
        <w:t>Советом поселения</w:t>
      </w:r>
      <w:r w:rsidRPr="00372315">
        <w:rPr>
          <w:rFonts w:ascii="Arial" w:hAnsi="Arial" w:cs="Arial"/>
        </w:rPr>
        <w:t xml:space="preserve">. Для проведения опроса граждан может </w:t>
      </w:r>
      <w:r w:rsidR="006E40D3" w:rsidRPr="00372315">
        <w:rPr>
          <w:rFonts w:ascii="Arial" w:hAnsi="Arial" w:cs="Arial"/>
        </w:rPr>
        <w:t>использоваться официальный сайт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372315">
        <w:rPr>
          <w:rFonts w:ascii="Arial" w:hAnsi="Arial" w:cs="Arial"/>
        </w:rPr>
        <w:t xml:space="preserve">. В решении </w:t>
      </w:r>
      <w:r w:rsidR="0095751E" w:rsidRPr="00372315">
        <w:rPr>
          <w:rFonts w:ascii="Arial" w:hAnsi="Arial" w:cs="Arial"/>
        </w:rPr>
        <w:t>Совета поселения</w:t>
      </w:r>
      <w:r w:rsidRPr="00372315">
        <w:rPr>
          <w:rFonts w:ascii="Arial" w:hAnsi="Arial" w:cs="Arial"/>
        </w:rPr>
        <w:t xml:space="preserve"> о назначении опроса граждан устанавливаются: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дата и сроки проведения опроса;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формулировка вопроса (вопросов), предлагаемого (предлагаемых) при проведении опроса;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методика проведения опроса;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форма опросного листа;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минимальная численность жителей муниципального образования, участвующих в опросе;</w:t>
      </w:r>
    </w:p>
    <w:p w:rsidR="005854AD" w:rsidRPr="00A1344C" w:rsidRDefault="005854AD" w:rsidP="005854AD">
      <w:pPr>
        <w:pStyle w:val="formattext"/>
        <w:tabs>
          <w:tab w:val="left" w:pos="993"/>
        </w:tabs>
        <w:spacing w:before="0" w:beforeAutospacing="0" w:after="0" w:afterAutospacing="0"/>
        <w:ind w:firstLine="567"/>
        <w:jc w:val="both"/>
        <w:rPr>
          <w:rFonts w:ascii="Arial" w:hAnsi="Arial" w:cs="Arial"/>
        </w:rPr>
      </w:pPr>
      <w:r w:rsidRPr="00A1344C">
        <w:rPr>
          <w:rFonts w:ascii="Arial" w:hAnsi="Arial" w:cs="Arial"/>
        </w:rPr>
        <w:t>6)</w:t>
      </w:r>
      <w:r w:rsidRPr="00A1344C">
        <w:rPr>
          <w:rFonts w:ascii="Arial" w:hAnsi="Arial" w:cs="Arial"/>
        </w:rPr>
        <w:tab/>
        <w:t xml:space="preserve">порядок идентификации участников опроса в случае проведения опроса граждан с использованием официального сайта муниципального образования </w:t>
      </w:r>
      <w:r w:rsidR="000D3E26" w:rsidRPr="00A1344C">
        <w:rPr>
          <w:rFonts w:ascii="Arial" w:hAnsi="Arial" w:cs="Arial"/>
        </w:rPr>
        <w:t>«</w:t>
      </w:r>
      <w:r w:rsidR="00F869E0" w:rsidRPr="00A1344C">
        <w:rPr>
          <w:rFonts w:ascii="Arial" w:hAnsi="Arial" w:cs="Arial"/>
        </w:rPr>
        <w:t xml:space="preserve">Ютазинский </w:t>
      </w:r>
      <w:r w:rsidR="000D3E26" w:rsidRPr="00A1344C">
        <w:rPr>
          <w:rFonts w:ascii="Arial" w:hAnsi="Arial" w:cs="Arial"/>
        </w:rPr>
        <w:t xml:space="preserve">муниципальный район Республики Татарстан» </w:t>
      </w:r>
      <w:r w:rsidRPr="00A1344C">
        <w:rPr>
          <w:rFonts w:ascii="Arial" w:hAnsi="Arial" w:cs="Arial"/>
        </w:rPr>
        <w:t>в информационно-телекоммуникационной сети «Интернет».</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6.</w:t>
      </w:r>
      <w:r w:rsidRPr="00372315">
        <w:rPr>
          <w:rFonts w:ascii="Arial" w:hAnsi="Arial" w:cs="Arial"/>
        </w:rPr>
        <w:tab/>
        <w:t>Жители поселения информируются о проведении опроса граждан не менее чем за 10 дней до его проведения.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t>Финансирование мероприятий, связанных с подготовкой и проведением опроса граждан, осуществляется: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 xml:space="preserve">за счет средств бюджета поселения - при проведении опроса по инициативе органов местного самоуправления поселения или жителей </w:t>
      </w:r>
      <w:r w:rsidR="0095751E" w:rsidRPr="00372315">
        <w:rPr>
          <w:rFonts w:ascii="Arial" w:hAnsi="Arial" w:cs="Arial"/>
        </w:rPr>
        <w:t>поселения</w:t>
      </w:r>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за счет средств бюджета Республики Татарстан - при проведении опроса по инициативе органов государственной власти Республики Татарстан.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Pr="00372315">
        <w:rPr>
          <w:rFonts w:ascii="Arial" w:hAnsi="Arial" w:cs="Arial"/>
        </w:rPr>
        <w:tab/>
        <w:t>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5854AD" w:rsidRPr="00372315" w:rsidRDefault="006E40D3" w:rsidP="005854AD">
      <w:pPr>
        <w:pStyle w:val="headertext"/>
        <w:jc w:val="center"/>
        <w:rPr>
          <w:rFonts w:ascii="Arial" w:hAnsi="Arial" w:cs="Arial"/>
          <w:b/>
        </w:rPr>
      </w:pPr>
      <w:r w:rsidRPr="00372315">
        <w:rPr>
          <w:rFonts w:ascii="Arial" w:hAnsi="Arial" w:cs="Arial"/>
          <w:b/>
        </w:rPr>
        <w:t>Статья 29</w:t>
      </w:r>
      <w:r w:rsidR="005854AD" w:rsidRPr="00372315">
        <w:rPr>
          <w:rFonts w:ascii="Arial" w:hAnsi="Arial" w:cs="Arial"/>
          <w:b/>
        </w:rPr>
        <w:t>. Инициативные проекты</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w:t>
      </w:r>
      <w:r w:rsidR="00010427" w:rsidRPr="00372315">
        <w:rPr>
          <w:rFonts w:ascii="Arial" w:hAnsi="Arial" w:cs="Arial"/>
        </w:rPr>
        <w:t xml:space="preserve"> поселения, в Исполнительный комитет</w:t>
      </w:r>
      <w:r w:rsidRPr="00372315">
        <w:rPr>
          <w:rFonts w:ascii="Arial" w:hAnsi="Arial" w:cs="Arial"/>
        </w:rPr>
        <w:t xml:space="preserve"> поселения может быть внесен инициативный проект. Порядок определения части территории </w:t>
      </w:r>
      <w:r w:rsidR="00010427" w:rsidRPr="00372315">
        <w:rPr>
          <w:rFonts w:ascii="Arial" w:hAnsi="Arial" w:cs="Arial"/>
        </w:rPr>
        <w:t>поселения</w:t>
      </w:r>
      <w:r w:rsidRPr="00372315">
        <w:rPr>
          <w:rFonts w:ascii="Arial" w:hAnsi="Arial" w:cs="Arial"/>
        </w:rPr>
        <w:t>, на которой могут реализовываться инициативные проекты, устанавливается решением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010427" w:rsidRPr="00372315">
        <w:rPr>
          <w:rFonts w:ascii="Arial" w:hAnsi="Arial" w:cs="Arial"/>
        </w:rPr>
        <w:t>поселения</w:t>
      </w:r>
      <w:r w:rsidRPr="00372315">
        <w:rPr>
          <w:rFonts w:ascii="Arial" w:hAnsi="Arial" w:cs="Arial"/>
        </w:rPr>
        <w:t>,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Совета поселения. Право выступить инициатором проекта в соответствии с решением Совета поселения может быть предоставлено также иным лицам, осуществляющим деятельность на территории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Инициативный проект должен содержать следующие сведения: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описание проблемы, решение которой имеет приоритетное значение для жителей поселения или его части;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обоснование предложений по решению указанной проблемы;</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описание ожидаемого результата (ожидаемых результатов) реализации инициативного проекта;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предварительный расчет необходимых расходов на реализацию инициативного проекта;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планируемые сроки реализации инициативного проекта;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сведения о планируемом (возможном) финансовом, имущественном и (или) трудовом участии заинтересованных лиц в реализации данного проекта;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Pr="00372315">
        <w:rPr>
          <w:rFonts w:ascii="Arial" w:hAnsi="Arial" w:cs="Arial"/>
        </w:rPr>
        <w:tab/>
        <w:t xml:space="preserve">указание на территорию поселения или его часть, в границах которой будет реализовываться инициативный проект, в соответствии с порядком, установленным решением Совета </w:t>
      </w:r>
      <w:r w:rsidR="00010427" w:rsidRPr="00372315">
        <w:rPr>
          <w:rFonts w:ascii="Arial" w:hAnsi="Arial" w:cs="Arial"/>
        </w:rPr>
        <w:t>поселения</w:t>
      </w:r>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9)</w:t>
      </w:r>
      <w:r w:rsidRPr="00372315">
        <w:rPr>
          <w:rFonts w:ascii="Arial" w:hAnsi="Arial" w:cs="Arial"/>
        </w:rPr>
        <w:tab/>
        <w:t>иные сведения, предусмотренные решением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 xml:space="preserve">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w:t>
      </w:r>
      <w:r w:rsidRPr="00372315">
        <w:rPr>
          <w:rFonts w:ascii="Arial" w:hAnsi="Arial" w:cs="Arial"/>
        </w:rPr>
        <w:lastRenderedPageBreak/>
        <w:t>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5854AD" w:rsidRPr="00372315" w:rsidRDefault="00010427"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 xml:space="preserve">Решением Совета </w:t>
      </w:r>
      <w:r w:rsidR="005854AD" w:rsidRPr="00372315">
        <w:rPr>
          <w:rFonts w:ascii="Arial" w:hAnsi="Arial" w:cs="Arial"/>
        </w:rPr>
        <w:t>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 xml:space="preserve">Информация о внесении инициативного проекта в Исполнительный комитет поселения подлежит опубликованию (обнародованию) и размещению </w:t>
      </w:r>
      <w:r w:rsidR="006E40D3" w:rsidRPr="00372315">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00521D79" w:rsidRPr="00372315">
        <w:rPr>
          <w:rFonts w:ascii="Arial" w:hAnsi="Arial" w:cs="Arial"/>
        </w:rPr>
        <w:t xml:space="preserve"> </w:t>
      </w:r>
      <w:r w:rsidRPr="00372315">
        <w:rPr>
          <w:rFonts w:ascii="Arial" w:hAnsi="Arial" w:cs="Arial"/>
        </w:rPr>
        <w:t xml:space="preserve">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w:t>
      </w:r>
      <w:r w:rsidR="0030625E" w:rsidRPr="00372315">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Инициативный проект подлежит обязательному рассмотрению Исполнительному комитету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отказать в поддержке инициативного проекта и вернуть его инициаторам проекта с указанием причин отказа в поддержке инициативного проекта.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t>Исполнительный комитет поселения принимает решение об отказе в поддержке инициативного проекта в одном из следующих случаев:</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несоблюдение установленного порядка внесения инициативного проекта и его рассмотрения;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настоящему Уставу;</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невозможность реализации инициативного проекта ввиду отсутствия у органов местного самоуправления необходимых полномочий и прав;</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4)</w:t>
      </w:r>
      <w:r w:rsidRPr="00372315">
        <w:rPr>
          <w:rFonts w:ascii="Arial" w:hAnsi="Arial" w:cs="Arial"/>
        </w:rPr>
        <w:tab/>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наличие возможности решения описанной в инициативном проекте проблемы более эффективным способом;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признание инициативного проекта не прошедшим конкурсный отбор.</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Pr="00372315">
        <w:rPr>
          <w:rFonts w:ascii="Arial" w:hAnsi="Arial" w:cs="Arial"/>
        </w:rPr>
        <w:tab/>
        <w:t>Исполнительный комитет поселения вправе, а в случае, предусмотренном пунктом 5 части 7 настоящей статьи, обязан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9.</w:t>
      </w:r>
      <w:r w:rsidRPr="00372315">
        <w:rPr>
          <w:rFonts w:ascii="Arial" w:hAnsi="Arial" w:cs="Arial"/>
        </w:rPr>
        <w:tab/>
        <w:t>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10.</w:t>
      </w:r>
      <w:r w:rsidRPr="00372315">
        <w:rPr>
          <w:rFonts w:ascii="Arial" w:hAnsi="Arial" w:cs="Arial"/>
        </w:rPr>
        <w:tab/>
        <w:t>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11.</w:t>
      </w:r>
      <w:r w:rsidRPr="00372315">
        <w:rPr>
          <w:rFonts w:ascii="Arial" w:hAnsi="Arial" w:cs="Arial"/>
        </w:rPr>
        <w:tab/>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Исполнительным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12.</w:t>
      </w:r>
      <w:r w:rsidRPr="00372315">
        <w:rPr>
          <w:rFonts w:ascii="Arial" w:hAnsi="Arial" w:cs="Arial"/>
        </w:rPr>
        <w:tab/>
        <w:t>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13.</w:t>
      </w:r>
      <w:r w:rsidRPr="00372315">
        <w:rPr>
          <w:rFonts w:ascii="Arial" w:hAnsi="Arial" w:cs="Arial"/>
        </w:rPr>
        <w:tab/>
        <w:t xml:space="preserve">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w:t>
      </w:r>
      <w:r w:rsidR="0030625E" w:rsidRPr="00372315">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372315">
        <w:rPr>
          <w:rFonts w:ascii="Arial" w:hAnsi="Arial" w:cs="Arial"/>
        </w:rPr>
        <w:t xml:space="preserve">. Отчет Исполнительного комитета поселения об итогах реализации инициативного проекта подлежит опубликованию (обнародованию) и размещению </w:t>
      </w:r>
      <w:r w:rsidR="0030625E" w:rsidRPr="00372315">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372315">
        <w:rPr>
          <w:rFonts w:ascii="Arial" w:hAnsi="Arial" w:cs="Arial"/>
        </w:rPr>
        <w:t xml:space="preserve"> в течение 30 календарных дней со дня завершения реализации инициативного проекта. В случа</w:t>
      </w:r>
      <w:r w:rsidR="00010427" w:rsidRPr="00372315">
        <w:rPr>
          <w:rFonts w:ascii="Arial" w:hAnsi="Arial" w:cs="Arial"/>
        </w:rPr>
        <w:t xml:space="preserve">е, если Исполнительный комитет </w:t>
      </w:r>
      <w:r w:rsidRPr="00372315">
        <w:rPr>
          <w:rFonts w:ascii="Arial" w:hAnsi="Arial" w:cs="Arial"/>
        </w:rPr>
        <w:t xml:space="preserve">поселения не имеет возможности размещать указанную информацию в информационно-телекоммуникационной сети «Интернет», указанная информация размещается </w:t>
      </w:r>
      <w:r w:rsidR="0030625E" w:rsidRPr="00372315">
        <w:rPr>
          <w:rFonts w:ascii="Arial" w:hAnsi="Arial" w:cs="Arial"/>
        </w:rPr>
        <w:t xml:space="preserve">на официальном сайте Ютазинского муниципального района Республики Татарстан в составе Портала муниципальных образований </w:t>
      </w:r>
      <w:r w:rsidR="0030625E" w:rsidRPr="00372315">
        <w:rPr>
          <w:rFonts w:ascii="Arial" w:hAnsi="Arial" w:cs="Arial"/>
        </w:rPr>
        <w:lastRenderedPageBreak/>
        <w:t>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372315">
        <w:rPr>
          <w:rFonts w:ascii="Arial" w:hAnsi="Arial" w:cs="Arial"/>
        </w:rPr>
        <w:t>.</w:t>
      </w:r>
    </w:p>
    <w:p w:rsidR="005854AD" w:rsidRPr="00372315" w:rsidRDefault="005854AD" w:rsidP="005854AD">
      <w:pPr>
        <w:pStyle w:val="formattext"/>
        <w:spacing w:before="0" w:beforeAutospacing="0" w:after="0" w:afterAutospacing="0"/>
        <w:ind w:firstLine="480"/>
        <w:jc w:val="both"/>
        <w:rPr>
          <w:rFonts w:ascii="Arial" w:hAnsi="Arial" w:cs="Arial"/>
        </w:rPr>
      </w:pPr>
    </w:p>
    <w:p w:rsidR="005854AD" w:rsidRPr="00372315" w:rsidRDefault="0030625E" w:rsidP="005854AD">
      <w:pPr>
        <w:pStyle w:val="headertext"/>
        <w:spacing w:before="0" w:beforeAutospacing="0" w:after="0" w:afterAutospacing="0"/>
        <w:jc w:val="center"/>
        <w:rPr>
          <w:rFonts w:ascii="Arial" w:hAnsi="Arial" w:cs="Arial"/>
          <w:b/>
        </w:rPr>
      </w:pPr>
      <w:r w:rsidRPr="00372315">
        <w:rPr>
          <w:rFonts w:ascii="Arial" w:hAnsi="Arial" w:cs="Arial"/>
          <w:b/>
        </w:rPr>
        <w:t>Статья 30</w:t>
      </w:r>
      <w:r w:rsidR="005854AD" w:rsidRPr="00372315">
        <w:rPr>
          <w:rFonts w:ascii="Arial" w:hAnsi="Arial" w:cs="Arial"/>
          <w:b/>
        </w:rPr>
        <w:t>. Народное обсуждение наиболее важных вопросов местного значения</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Текст проекта муниципального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Предложения и замечания по вопросам, вынесенным на народное обсуждение, направляются в Совет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Предложения и замечания по проектам муниципальных правовых актов и другим, наиболее важным вопросам местного значения рассматриваются Советом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t>Об итогах народного обсуждения информируется население.</w:t>
      </w:r>
    </w:p>
    <w:p w:rsidR="00372315" w:rsidRPr="00372315" w:rsidRDefault="00372315" w:rsidP="006358EE">
      <w:pPr>
        <w:pStyle w:val="headertext"/>
        <w:spacing w:before="0" w:beforeAutospacing="0" w:after="0" w:afterAutospacing="0"/>
        <w:rPr>
          <w:rFonts w:ascii="Arial" w:hAnsi="Arial" w:cs="Arial"/>
          <w:b/>
        </w:rPr>
      </w:pPr>
    </w:p>
    <w:p w:rsidR="005854AD" w:rsidRPr="00372315" w:rsidRDefault="0030625E" w:rsidP="005854AD">
      <w:pPr>
        <w:pStyle w:val="headertext"/>
        <w:spacing w:before="0" w:beforeAutospacing="0" w:after="0" w:afterAutospacing="0"/>
        <w:jc w:val="center"/>
        <w:rPr>
          <w:rFonts w:ascii="Arial" w:hAnsi="Arial" w:cs="Arial"/>
          <w:b/>
        </w:rPr>
      </w:pPr>
      <w:r w:rsidRPr="00372315">
        <w:rPr>
          <w:rFonts w:ascii="Arial" w:hAnsi="Arial" w:cs="Arial"/>
          <w:b/>
        </w:rPr>
        <w:t>Статья 31</w:t>
      </w:r>
      <w:r w:rsidR="005854AD" w:rsidRPr="00372315">
        <w:rPr>
          <w:rFonts w:ascii="Arial" w:hAnsi="Arial" w:cs="Arial"/>
          <w:b/>
        </w:rPr>
        <w:t>. Обращения граждан в органы местного самоуправления</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Граждане имеют право на индивидуальные и коллективные обращения в органы местного самоуправления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Обращения граждан подлежат рассмотрению в порядке и сроки, установленные </w:t>
      </w:r>
      <w:hyperlink r:id="rId26" w:history="1">
        <w:r w:rsidRPr="00372315">
          <w:rPr>
            <w:rStyle w:val="a9"/>
            <w:rFonts w:ascii="Arial" w:hAnsi="Arial" w:cs="Arial"/>
            <w:color w:val="auto"/>
            <w:u w:val="none"/>
          </w:rPr>
          <w:t>Федеральным законом от 02 мая 2006 года № 59-ФЗ «О порядке рассмотрения обращений граждан Российской Федерации»</w:t>
        </w:r>
      </w:hyperlink>
      <w:r w:rsidRPr="00372315">
        <w:rPr>
          <w:rFonts w:ascii="Arial" w:hAnsi="Arial" w:cs="Arial"/>
        </w:rPr>
        <w:t xml:space="preserve">, </w:t>
      </w:r>
      <w:hyperlink r:id="rId27" w:history="1">
        <w:r w:rsidRPr="00372315">
          <w:rPr>
            <w:rStyle w:val="a9"/>
            <w:rFonts w:ascii="Arial" w:hAnsi="Arial" w:cs="Arial"/>
            <w:color w:val="auto"/>
            <w:u w:val="none"/>
          </w:rPr>
          <w:t>Законом Республики Татарстан от 12 мая 2003 года № 16-ЗРТ «Об обращениях граждан в Республике Татарстан»</w:t>
        </w:r>
      </w:hyperlink>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5854AD" w:rsidRPr="00372315" w:rsidRDefault="005854AD" w:rsidP="005854AD">
      <w:pPr>
        <w:pStyle w:val="headertext"/>
        <w:spacing w:before="0" w:beforeAutospacing="0" w:after="0" w:afterAutospacing="0"/>
        <w:jc w:val="both"/>
        <w:rPr>
          <w:rFonts w:ascii="Arial" w:hAnsi="Arial" w:cs="Arial"/>
          <w:b/>
        </w:rPr>
      </w:pPr>
    </w:p>
    <w:p w:rsidR="005854AD" w:rsidRPr="00372315" w:rsidRDefault="0030625E" w:rsidP="005854AD">
      <w:pPr>
        <w:pStyle w:val="headertext"/>
        <w:spacing w:before="0" w:beforeAutospacing="0" w:after="0" w:afterAutospacing="0"/>
        <w:jc w:val="center"/>
        <w:rPr>
          <w:rFonts w:ascii="Arial" w:hAnsi="Arial" w:cs="Arial"/>
          <w:b/>
        </w:rPr>
      </w:pPr>
      <w:r w:rsidRPr="00372315">
        <w:rPr>
          <w:rFonts w:ascii="Arial" w:hAnsi="Arial" w:cs="Arial"/>
          <w:b/>
        </w:rPr>
        <w:t>Статья 32</w:t>
      </w:r>
      <w:r w:rsidR="005854AD" w:rsidRPr="00372315">
        <w:rPr>
          <w:rFonts w:ascii="Arial" w:hAnsi="Arial" w:cs="Arial"/>
          <w:b/>
        </w:rPr>
        <w:t>. Другие формы непосредственного осуществления жителями поселения местного самоуправления и участия в его осуществлении</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 xml:space="preserve">Наряду с предусмотренными настоящим Уставом </w:t>
      </w:r>
      <w:r w:rsidR="0045157F" w:rsidRPr="00372315">
        <w:rPr>
          <w:rFonts w:ascii="Arial" w:hAnsi="Arial" w:cs="Arial"/>
        </w:rPr>
        <w:t xml:space="preserve">поселения </w:t>
      </w:r>
      <w:r w:rsidRPr="00372315">
        <w:rPr>
          <w:rFonts w:ascii="Arial" w:hAnsi="Arial" w:cs="Arial"/>
        </w:rPr>
        <w:t xml:space="preserve">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8" w:history="1">
        <w:r w:rsidRPr="00372315">
          <w:rPr>
            <w:rStyle w:val="a9"/>
            <w:rFonts w:ascii="Arial" w:hAnsi="Arial" w:cs="Arial"/>
            <w:color w:val="auto"/>
            <w:u w:val="none"/>
          </w:rPr>
          <w:t>Конституции Российской Федерации</w:t>
        </w:r>
      </w:hyperlink>
      <w:r w:rsidRPr="00372315">
        <w:rPr>
          <w:rFonts w:ascii="Arial" w:hAnsi="Arial" w:cs="Arial"/>
        </w:rPr>
        <w:t xml:space="preserve">, федеральным законам, </w:t>
      </w:r>
      <w:hyperlink r:id="rId29" w:history="1">
        <w:r w:rsidRPr="00372315">
          <w:rPr>
            <w:rStyle w:val="a9"/>
            <w:rFonts w:ascii="Arial" w:hAnsi="Arial" w:cs="Arial"/>
            <w:color w:val="auto"/>
            <w:u w:val="none"/>
          </w:rPr>
          <w:t>Конституции Республики Татарстан</w:t>
        </w:r>
      </w:hyperlink>
      <w:r w:rsidRPr="00372315">
        <w:rPr>
          <w:rFonts w:ascii="Arial" w:hAnsi="Arial" w:cs="Arial"/>
        </w:rPr>
        <w:t>, законам Республики Татарстан.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2.</w:t>
      </w:r>
      <w:r w:rsidRPr="00372315">
        <w:rPr>
          <w:rFonts w:ascii="Arial" w:hAnsi="Arial" w:cs="Arial"/>
        </w:rPr>
        <w:tab/>
        <w:t>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A3160B" w:rsidRPr="006358EE" w:rsidRDefault="005854AD" w:rsidP="006358EE">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5854AD" w:rsidRPr="00372315" w:rsidRDefault="005854AD" w:rsidP="005854AD">
      <w:pPr>
        <w:pStyle w:val="headertext"/>
        <w:jc w:val="center"/>
        <w:rPr>
          <w:rFonts w:ascii="Arial" w:hAnsi="Arial" w:cs="Arial"/>
          <w:b/>
        </w:rPr>
      </w:pPr>
      <w:r w:rsidRPr="00372315">
        <w:rPr>
          <w:rFonts w:ascii="Arial" w:hAnsi="Arial" w:cs="Arial"/>
          <w:b/>
        </w:rPr>
        <w:t xml:space="preserve">Глава III. СОВЕТ ПОСЕЛЕНИЯ </w:t>
      </w:r>
    </w:p>
    <w:p w:rsidR="005854AD" w:rsidRPr="00372315" w:rsidRDefault="00763822" w:rsidP="005854AD">
      <w:pPr>
        <w:pStyle w:val="headertext"/>
        <w:jc w:val="center"/>
        <w:rPr>
          <w:rFonts w:ascii="Arial" w:hAnsi="Arial" w:cs="Arial"/>
          <w:b/>
        </w:rPr>
      </w:pPr>
      <w:r w:rsidRPr="00372315">
        <w:rPr>
          <w:rFonts w:ascii="Arial" w:hAnsi="Arial" w:cs="Arial"/>
          <w:b/>
        </w:rPr>
        <w:t>Статья 33</w:t>
      </w:r>
      <w:r w:rsidR="005854AD" w:rsidRPr="00372315">
        <w:rPr>
          <w:rFonts w:ascii="Arial" w:hAnsi="Arial" w:cs="Arial"/>
          <w:b/>
        </w:rPr>
        <w:t xml:space="preserve">. Совет поселения - представительный орган местного самоуправления поселения </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Совет поселения является постоянно действующим, коллегиальным представительным органом местного самоуправления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Официальное наименование Совета поселения – «Совет </w:t>
      </w:r>
      <w:r w:rsidR="006D47F7" w:rsidRPr="00372315">
        <w:rPr>
          <w:rFonts w:ascii="Arial" w:hAnsi="Arial" w:cs="Arial"/>
        </w:rPr>
        <w:t xml:space="preserve">Абсалямовского </w:t>
      </w:r>
      <w:r w:rsidRPr="00372315">
        <w:rPr>
          <w:rFonts w:ascii="Arial" w:hAnsi="Arial" w:cs="Arial"/>
        </w:rPr>
        <w:t xml:space="preserve">сельского поселения </w:t>
      </w:r>
      <w:r w:rsidR="008153E7" w:rsidRPr="00372315">
        <w:rPr>
          <w:rFonts w:ascii="Arial" w:hAnsi="Arial" w:cs="Arial"/>
        </w:rPr>
        <w:t>Ютазинского</w:t>
      </w:r>
      <w:r w:rsidRPr="00372315">
        <w:rPr>
          <w:rFonts w:ascii="Arial" w:hAnsi="Arial" w:cs="Arial"/>
        </w:rPr>
        <w:t xml:space="preserve"> муниципального района Республики Татарстан». Сокращенный вариант «Совет </w:t>
      </w:r>
      <w:r w:rsidR="006D47F7" w:rsidRPr="00372315">
        <w:rPr>
          <w:rFonts w:ascii="Arial" w:hAnsi="Arial" w:cs="Arial"/>
        </w:rPr>
        <w:t>Абсалямовского</w:t>
      </w:r>
      <w:r w:rsidRPr="00372315">
        <w:rPr>
          <w:rFonts w:ascii="Arial" w:hAnsi="Arial" w:cs="Arial"/>
        </w:rPr>
        <w:t xml:space="preserve"> сельского поселения» (далее - Совет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Срок полномочий Совета поселения - 5 лет.</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Совет поселения подотчетен и подконтролен жителям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Совет поселения имеет печать, бланки со своим наименованием.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854AD" w:rsidRPr="00372315" w:rsidRDefault="005854AD" w:rsidP="005854AD">
      <w:pPr>
        <w:pStyle w:val="formattext"/>
        <w:spacing w:before="0" w:beforeAutospacing="0" w:after="0" w:afterAutospacing="0"/>
        <w:jc w:val="both"/>
        <w:rPr>
          <w:rFonts w:ascii="Arial" w:hAnsi="Arial" w:cs="Arial"/>
        </w:rPr>
      </w:pPr>
    </w:p>
    <w:p w:rsidR="005854AD" w:rsidRPr="00372315" w:rsidRDefault="00763822" w:rsidP="005854AD">
      <w:pPr>
        <w:pStyle w:val="headertext"/>
        <w:spacing w:before="0" w:beforeAutospacing="0" w:after="0" w:afterAutospacing="0"/>
        <w:jc w:val="center"/>
        <w:rPr>
          <w:rFonts w:ascii="Arial" w:hAnsi="Arial" w:cs="Arial"/>
          <w:b/>
        </w:rPr>
      </w:pPr>
      <w:r w:rsidRPr="00372315">
        <w:rPr>
          <w:rFonts w:ascii="Arial" w:hAnsi="Arial" w:cs="Arial"/>
          <w:b/>
        </w:rPr>
        <w:t>Статья 34</w:t>
      </w:r>
      <w:r w:rsidR="005854AD" w:rsidRPr="00372315">
        <w:rPr>
          <w:rFonts w:ascii="Arial" w:hAnsi="Arial" w:cs="Arial"/>
          <w:b/>
        </w:rPr>
        <w:t>. Состав Совета поселения</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 xml:space="preserve">Совет поселения состоит из </w:t>
      </w:r>
      <w:r w:rsidR="006D47F7" w:rsidRPr="00372315">
        <w:rPr>
          <w:rFonts w:ascii="Arial" w:hAnsi="Arial" w:cs="Arial"/>
        </w:rPr>
        <w:t>7</w:t>
      </w:r>
      <w:r w:rsidRPr="00372315">
        <w:rPr>
          <w:rFonts w:ascii="Arial" w:hAnsi="Arial" w:cs="Arial"/>
        </w:rPr>
        <w:t xml:space="preserve"> депутатов, избираемых на муниципальных выборах по одномандатным избирательным округам.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5854AD" w:rsidRPr="00372315" w:rsidRDefault="00763822" w:rsidP="005854AD">
      <w:pPr>
        <w:pStyle w:val="formattext"/>
        <w:jc w:val="center"/>
        <w:rPr>
          <w:rFonts w:ascii="Arial" w:hAnsi="Arial" w:cs="Arial"/>
          <w:b/>
        </w:rPr>
      </w:pPr>
      <w:r w:rsidRPr="00372315">
        <w:rPr>
          <w:rFonts w:ascii="Arial" w:hAnsi="Arial" w:cs="Arial"/>
          <w:b/>
        </w:rPr>
        <w:t>Статья 35</w:t>
      </w:r>
      <w:r w:rsidR="005854AD" w:rsidRPr="00372315">
        <w:rPr>
          <w:rFonts w:ascii="Arial" w:hAnsi="Arial" w:cs="Arial"/>
          <w:b/>
        </w:rPr>
        <w:t>. Статус депутата Совета поселения</w:t>
      </w:r>
    </w:p>
    <w:p w:rsidR="005854AD" w:rsidRPr="00372315" w:rsidRDefault="005854AD" w:rsidP="00D968F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Полномочия депутата Совета поселения начинаются со дня его избрания и прекращаются со дня начала работы Совета поселения нового созыва. Днем начала работы Совета поселения нового созыва считается день проведения его первого после выборов заседания.</w:t>
      </w:r>
    </w:p>
    <w:p w:rsidR="005854AD" w:rsidRPr="00372315" w:rsidRDefault="005854AD" w:rsidP="00D968F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Депутат Совета поселения работает на </w:t>
      </w:r>
      <w:r w:rsidR="002A5028" w:rsidRPr="00372315">
        <w:rPr>
          <w:rFonts w:ascii="Arial" w:hAnsi="Arial" w:cs="Arial"/>
        </w:rPr>
        <w:t>неосвобождаемой</w:t>
      </w:r>
      <w:r w:rsidRPr="00372315">
        <w:rPr>
          <w:rFonts w:ascii="Arial" w:hAnsi="Arial" w:cs="Arial"/>
        </w:rPr>
        <w:t xml:space="preserve">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 На постоянной основе в </w:t>
      </w:r>
      <w:r w:rsidR="006D47F7" w:rsidRPr="00372315">
        <w:rPr>
          <w:rFonts w:ascii="Arial" w:hAnsi="Arial" w:cs="Arial"/>
        </w:rPr>
        <w:t xml:space="preserve">Абсалямовском </w:t>
      </w:r>
      <w:r w:rsidRPr="00372315">
        <w:rPr>
          <w:rFonts w:ascii="Arial" w:hAnsi="Arial" w:cs="Arial"/>
        </w:rPr>
        <w:t>сельском поселении может работать только один депутат.</w:t>
      </w:r>
    </w:p>
    <w:p w:rsidR="00D968FF" w:rsidRPr="00372315" w:rsidRDefault="00D968FF" w:rsidP="00D968F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 xml:space="preserve">Встречи депутата Совета поселения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поселения о таких встречах не требуется. При </w:t>
      </w:r>
      <w:r w:rsidRPr="00372315">
        <w:rPr>
          <w:rFonts w:ascii="Arial" w:hAnsi="Arial" w:cs="Arial"/>
        </w:rPr>
        <w:lastRenderedPageBreak/>
        <w:t>этом депутат Совета поселения вправе предварительно проинформировать указанные органы о дате и времени их проведения.</w:t>
      </w:r>
    </w:p>
    <w:p w:rsidR="00D968FF" w:rsidRPr="00372315" w:rsidRDefault="00D968FF" w:rsidP="00D968F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 xml:space="preserve"> Исполнительный комитет поселения определяют специально отведенные места для проведения встреч депутатов с избирателями, а также определяют перечень помещений, предоставляемых для проведения встреч депутатов с избирателями, и порядок их предоставления.</w:t>
      </w:r>
    </w:p>
    <w:p w:rsidR="00D968FF" w:rsidRPr="00372315" w:rsidRDefault="00D968FF" w:rsidP="00D968F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Встречи депутата Совета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D968FF" w:rsidRPr="00372315" w:rsidRDefault="00D968FF" w:rsidP="00D968F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Воспрепятствование организации или проведению встреч депутата Совета поселения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854AD" w:rsidRPr="00372315" w:rsidRDefault="00D968FF" w:rsidP="00D968F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r>
      <w:r w:rsidR="005854AD" w:rsidRPr="00372315">
        <w:rPr>
          <w:rFonts w:ascii="Arial" w:hAnsi="Arial" w:cs="Arial"/>
        </w:rPr>
        <w:t>Ограничения, связанные со статусом депутата Совета поселения, устанавливаются федеральными законами.</w:t>
      </w:r>
    </w:p>
    <w:p w:rsidR="005854AD" w:rsidRPr="00372315" w:rsidRDefault="00D968FF" w:rsidP="00D968F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005854AD" w:rsidRPr="00372315">
        <w:rPr>
          <w:rFonts w:ascii="Arial" w:hAnsi="Arial" w:cs="Arial"/>
        </w:rPr>
        <w:t>.</w:t>
      </w:r>
      <w:r w:rsidR="005854AD" w:rsidRPr="00372315">
        <w:rPr>
          <w:rFonts w:ascii="Arial" w:hAnsi="Arial" w:cs="Arial"/>
        </w:rPr>
        <w:tab/>
        <w:t>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5854AD" w:rsidRPr="00372315" w:rsidRDefault="00D968FF" w:rsidP="00D968F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9</w:t>
      </w:r>
      <w:r w:rsidR="005854AD" w:rsidRPr="00372315">
        <w:rPr>
          <w:rFonts w:ascii="Arial" w:hAnsi="Arial" w:cs="Arial"/>
        </w:rPr>
        <w:t>.</w:t>
      </w:r>
      <w:r w:rsidR="005854AD" w:rsidRPr="00372315">
        <w:rPr>
          <w:rFonts w:ascii="Arial" w:hAnsi="Arial" w:cs="Arial"/>
        </w:rPr>
        <w:tab/>
        <w:t>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5854AD" w:rsidRPr="00372315" w:rsidRDefault="005854AD" w:rsidP="00D968F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r>
      <w:r w:rsidR="002A5028" w:rsidRPr="00372315">
        <w:rPr>
          <w:rFonts w:ascii="Arial" w:hAnsi="Arial" w:cs="Arial"/>
        </w:rPr>
        <w:t xml:space="preserve">не </w:t>
      </w:r>
      <w:r w:rsidRPr="00372315">
        <w:rPr>
          <w:rFonts w:ascii="Arial" w:hAnsi="Arial" w:cs="Arial"/>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Республики Татарстан,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Татарстан, ему не поручено участвовать в управлении этой организацией;</w:t>
      </w:r>
    </w:p>
    <w:p w:rsidR="005854AD" w:rsidRPr="00372315" w:rsidRDefault="005854AD" w:rsidP="00D968F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5854AD" w:rsidRPr="00372315" w:rsidRDefault="005854AD" w:rsidP="00D968F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5854AD" w:rsidRPr="00372315" w:rsidRDefault="005854AD" w:rsidP="00D968F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соблюдать установленные в Совете поселения правила публичных выступлений;</w:t>
      </w:r>
    </w:p>
    <w:p w:rsidR="005854AD" w:rsidRPr="00372315" w:rsidRDefault="005854AD" w:rsidP="00D968F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854AD" w:rsidRPr="00372315" w:rsidRDefault="005854AD" w:rsidP="00D968F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8A5E24" w:rsidRPr="00372315" w:rsidRDefault="00D968FF" w:rsidP="00D5442C">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10</w:t>
      </w:r>
      <w:r w:rsidR="005854AD" w:rsidRPr="00372315">
        <w:rPr>
          <w:rFonts w:ascii="Arial" w:hAnsi="Arial" w:cs="Arial"/>
        </w:rPr>
        <w:t>.</w:t>
      </w:r>
      <w:r w:rsidR="005854AD" w:rsidRPr="00372315">
        <w:rPr>
          <w:rFonts w:ascii="Arial" w:hAnsi="Arial" w:cs="Arial"/>
        </w:rPr>
        <w:tab/>
      </w:r>
      <w:r w:rsidR="008A5E24" w:rsidRPr="00372315">
        <w:rPr>
          <w:rFonts w:ascii="Arial" w:hAnsi="Arial" w:cs="Arial"/>
        </w:rPr>
        <w:t>Осуществляющие свои полномочия на постоянной основе депутат Совета не вправе:</w:t>
      </w:r>
    </w:p>
    <w:p w:rsidR="00D5442C" w:rsidRPr="00372315" w:rsidRDefault="00D5442C" w:rsidP="00D5442C">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lastRenderedPageBreak/>
        <w:t>1) заниматься предпринимательской деятельностью лично или через доверенных лиц;</w:t>
      </w:r>
    </w:p>
    <w:p w:rsidR="00D5442C" w:rsidRPr="00372315" w:rsidRDefault="00D5442C" w:rsidP="00D5442C">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2) участвовать в управлении коммерческой или некоммерческой организацией, за исключением следующих случаев:</w:t>
      </w:r>
    </w:p>
    <w:p w:rsidR="00D5442C" w:rsidRPr="00372315" w:rsidRDefault="00D5442C" w:rsidP="00D5442C">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5442C" w:rsidRPr="00372315" w:rsidRDefault="00D5442C" w:rsidP="00D5442C">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5442C" w:rsidRPr="00372315" w:rsidRDefault="00D5442C" w:rsidP="00D5442C">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5442C" w:rsidRPr="00372315" w:rsidRDefault="00D5442C" w:rsidP="00D5442C">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5442C" w:rsidRPr="00372315" w:rsidRDefault="00D5442C" w:rsidP="00D5442C">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д) иные случаи, предусмотренные федеральными законами;</w:t>
      </w:r>
    </w:p>
    <w:p w:rsidR="00D5442C" w:rsidRPr="00372315" w:rsidRDefault="00D5442C" w:rsidP="00D5442C">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5442C" w:rsidRPr="00372315" w:rsidRDefault="00D5442C" w:rsidP="00D5442C">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5442C" w:rsidRPr="00372315" w:rsidRDefault="00D5442C" w:rsidP="00D5442C">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11.</w:t>
      </w:r>
      <w:r w:rsidRPr="00372315">
        <w:rPr>
          <w:rFonts w:ascii="Arial" w:hAnsi="Arial" w:cs="Arial"/>
        </w:rPr>
        <w:tab/>
      </w:r>
      <w:r w:rsidR="0062174A" w:rsidRPr="00372315">
        <w:rPr>
          <w:rFonts w:ascii="Arial" w:hAnsi="Arial" w:cs="Arial"/>
        </w:rPr>
        <w:t xml:space="preserve">Депутат Совета поселения </w:t>
      </w:r>
      <w:r w:rsidRPr="00372315">
        <w:rPr>
          <w:rFonts w:ascii="Arial" w:hAnsi="Arial" w:cs="Arial"/>
        </w:rPr>
        <w:t xml:space="preserve">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w:t>
      </w:r>
      <w:r w:rsidR="00DE4D72" w:rsidRPr="00372315">
        <w:rPr>
          <w:rFonts w:ascii="Arial" w:hAnsi="Arial" w:cs="Arial"/>
        </w:rPr>
        <w:t>Депутат Совета поселения</w:t>
      </w:r>
      <w:r w:rsidRPr="00372315">
        <w:rPr>
          <w:rFonts w:ascii="Arial" w:hAnsi="Arial" w:cs="Arial"/>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w:t>
      </w:r>
      <w:r w:rsidRPr="00372315">
        <w:rPr>
          <w:rFonts w:ascii="Arial" w:hAnsi="Arial" w:cs="Arial"/>
        </w:rPr>
        <w:lastRenderedPageBreak/>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 № 131-ФЗ «Об общих принципах организации местного самоуправления в Российской Федерации».</w:t>
      </w:r>
    </w:p>
    <w:p w:rsidR="005854AD" w:rsidRPr="00372315" w:rsidRDefault="00D968FF" w:rsidP="00D5442C">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12</w:t>
      </w:r>
      <w:r w:rsidR="005854AD" w:rsidRPr="00372315">
        <w:rPr>
          <w:rFonts w:ascii="Arial" w:hAnsi="Arial" w:cs="Arial"/>
        </w:rPr>
        <w:t>.</w:t>
      </w:r>
      <w:r w:rsidR="005854AD" w:rsidRPr="00372315">
        <w:rPr>
          <w:rFonts w:ascii="Arial" w:hAnsi="Arial" w:cs="Arial"/>
        </w:rPr>
        <w:tab/>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Раиса Республики Татарстан (руководителя высшего исполнительного органа государственной власти Республики Татарстан) в порядке, установленном законом субъекта Российской Федерации.</w:t>
      </w:r>
    </w:p>
    <w:p w:rsidR="005854AD" w:rsidRPr="00372315" w:rsidRDefault="00D968FF" w:rsidP="00D968F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13</w:t>
      </w:r>
      <w:r w:rsidR="005854AD" w:rsidRPr="00372315">
        <w:rPr>
          <w:rFonts w:ascii="Arial" w:hAnsi="Arial" w:cs="Arial"/>
        </w:rPr>
        <w:t>.</w:t>
      </w:r>
      <w:r w:rsidR="005854AD" w:rsidRPr="00372315">
        <w:rPr>
          <w:rFonts w:ascii="Arial" w:hAnsi="Arial" w:cs="Arial"/>
        </w:rPr>
        <w:tab/>
        <w:t xml:space="preserve">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hyperlink r:id="rId30" w:history="1">
        <w:r w:rsidR="005854AD" w:rsidRPr="00372315">
          <w:rPr>
            <w:rStyle w:val="a9"/>
            <w:rFonts w:ascii="Arial" w:hAnsi="Arial" w:cs="Arial"/>
            <w:color w:val="auto"/>
            <w:u w:val="none"/>
          </w:rPr>
          <w:t>Федеральным законом от 25 декабря 2008 года № 273-ФЗ «О противодействии коррупции»</w:t>
        </w:r>
      </w:hyperlink>
      <w:r w:rsidR="005854AD" w:rsidRPr="00372315">
        <w:rPr>
          <w:rFonts w:ascii="Arial" w:hAnsi="Arial" w:cs="Arial"/>
        </w:rPr>
        <w:t xml:space="preserve">, </w:t>
      </w:r>
      <w:hyperlink r:id="rId31" w:history="1">
        <w:r w:rsidR="005854AD" w:rsidRPr="00372315">
          <w:rPr>
            <w:rStyle w:val="a9"/>
            <w:rFonts w:ascii="Arial" w:hAnsi="Arial" w:cs="Arial"/>
            <w:color w:val="auto"/>
            <w:u w:val="none"/>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005854AD" w:rsidRPr="00372315">
        <w:rPr>
          <w:rFonts w:ascii="Arial" w:hAnsi="Arial" w:cs="Arial"/>
        </w:rPr>
        <w:t xml:space="preserve">, </w:t>
      </w:r>
      <w:hyperlink r:id="rId32" w:history="1">
        <w:r w:rsidR="005854AD" w:rsidRPr="00372315">
          <w:rPr>
            <w:rStyle w:val="a9"/>
            <w:rFonts w:ascii="Arial" w:hAnsi="Arial" w:cs="Arial"/>
            <w:color w:val="auto"/>
            <w:u w:val="none"/>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005854AD" w:rsidRPr="00372315">
        <w:rPr>
          <w:rFonts w:ascii="Arial" w:hAnsi="Arial" w:cs="Arial"/>
        </w:rPr>
        <w:t>, Раис Республики Татарстан (руководитель высшего исполнительного органа государственной власти Республики Татарстан) обращается с заявлением о досрочном прекращении полномочий депутата Совета поселения или применении в отношении него иной меры ответственности в орган местного самоуправления, уполномоченный принимать соответствующее решение, или в суд.</w:t>
      </w:r>
    </w:p>
    <w:p w:rsidR="005854AD" w:rsidRPr="00372315" w:rsidRDefault="00D968FF" w:rsidP="00D968F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14</w:t>
      </w:r>
      <w:r w:rsidR="005854AD" w:rsidRPr="00372315">
        <w:rPr>
          <w:rFonts w:ascii="Arial" w:hAnsi="Arial" w:cs="Arial"/>
        </w:rPr>
        <w:t>.</w:t>
      </w:r>
      <w:r w:rsidR="005854AD" w:rsidRPr="00372315">
        <w:rPr>
          <w:rFonts w:ascii="Arial" w:hAnsi="Arial" w:cs="Arial"/>
        </w:rPr>
        <w:tab/>
        <w:t>Сведения о доходах, расходах, об имуществе и обязательствах имущественного характера, представленные депутатом совета посе</w:t>
      </w:r>
      <w:r w:rsidR="006D0BFE" w:rsidRPr="00372315">
        <w:rPr>
          <w:rFonts w:ascii="Arial" w:hAnsi="Arial" w:cs="Arial"/>
        </w:rPr>
        <w:t xml:space="preserve">ления размещаются </w:t>
      </w:r>
      <w:r w:rsidR="00763822" w:rsidRPr="00372315">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005854AD" w:rsidRPr="00372315">
        <w:rPr>
          <w:rFonts w:ascii="Arial" w:hAnsi="Arial" w:cs="Arial"/>
        </w:rPr>
        <w:t xml:space="preserve"> и (или) предоставляются для опубликования средствам массовой информации в порядке, определяемом муниципальными правовыми актами</w:t>
      </w:r>
      <w:r w:rsidR="006D0BFE" w:rsidRPr="00372315">
        <w:rPr>
          <w:rFonts w:ascii="Arial" w:hAnsi="Arial" w:cs="Arial"/>
        </w:rPr>
        <w:t xml:space="preserve"> поселения</w:t>
      </w:r>
      <w:r w:rsidR="005854AD" w:rsidRPr="00372315">
        <w:rPr>
          <w:rFonts w:ascii="Arial" w:hAnsi="Arial" w:cs="Arial"/>
        </w:rPr>
        <w:t>.</w:t>
      </w:r>
    </w:p>
    <w:p w:rsidR="006D0BFE" w:rsidRPr="00372315" w:rsidRDefault="00D968FF" w:rsidP="00D968F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15</w:t>
      </w:r>
      <w:r w:rsidR="006D0BFE" w:rsidRPr="00372315">
        <w:rPr>
          <w:rFonts w:ascii="Arial" w:hAnsi="Arial" w:cs="Arial"/>
        </w:rPr>
        <w:t>.</w:t>
      </w:r>
      <w:r w:rsidR="006D0BFE" w:rsidRPr="00372315">
        <w:rPr>
          <w:rFonts w:ascii="Arial" w:hAnsi="Arial" w:cs="Arial"/>
        </w:rPr>
        <w:tab/>
      </w:r>
      <w:r w:rsidR="00966269" w:rsidRPr="00372315">
        <w:rPr>
          <w:rFonts w:ascii="Arial" w:hAnsi="Arial" w:cs="Arial"/>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определенные в Федеральном законе от 06 октября 2003 года № 131-ФЗ «Об общих принципах организации местного самоуправления в Российской Федерации» и Порядке, утвержденным решением Совета поселения.</w:t>
      </w:r>
    </w:p>
    <w:p w:rsidR="005854AD" w:rsidRPr="00372315" w:rsidRDefault="005854AD" w:rsidP="005854AD">
      <w:pPr>
        <w:pStyle w:val="formattext"/>
        <w:spacing w:before="0" w:beforeAutospacing="0" w:after="0" w:afterAutospacing="0"/>
        <w:ind w:firstLine="480"/>
        <w:jc w:val="both"/>
        <w:rPr>
          <w:rFonts w:ascii="Arial" w:hAnsi="Arial" w:cs="Arial"/>
        </w:rPr>
      </w:pPr>
    </w:p>
    <w:p w:rsidR="005854AD" w:rsidRPr="00372315" w:rsidRDefault="00763822" w:rsidP="005854AD">
      <w:pPr>
        <w:pStyle w:val="headertext"/>
        <w:spacing w:before="0" w:beforeAutospacing="0" w:after="0" w:afterAutospacing="0"/>
        <w:jc w:val="center"/>
        <w:rPr>
          <w:rFonts w:ascii="Arial" w:hAnsi="Arial" w:cs="Arial"/>
          <w:b/>
        </w:rPr>
      </w:pPr>
      <w:r w:rsidRPr="00372315">
        <w:rPr>
          <w:rFonts w:ascii="Arial" w:hAnsi="Arial" w:cs="Arial"/>
          <w:b/>
        </w:rPr>
        <w:t>Статья 36</w:t>
      </w:r>
      <w:r w:rsidR="005854AD" w:rsidRPr="00372315">
        <w:rPr>
          <w:rFonts w:ascii="Arial" w:hAnsi="Arial" w:cs="Arial"/>
          <w:b/>
        </w:rPr>
        <w:t>. Взаимоотношение депутата Совета поселения с избирателями</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a7"/>
        <w:numPr>
          <w:ilvl w:val="0"/>
          <w:numId w:val="19"/>
        </w:numPr>
        <w:tabs>
          <w:tab w:val="left" w:pos="993"/>
        </w:tabs>
        <w:ind w:left="0" w:firstLine="567"/>
        <w:jc w:val="both"/>
        <w:rPr>
          <w:rFonts w:ascii="Arial" w:hAnsi="Arial" w:cs="Arial"/>
        </w:rPr>
      </w:pPr>
      <w:r w:rsidRPr="00372315">
        <w:rPr>
          <w:rFonts w:ascii="Arial" w:hAnsi="Arial" w:cs="Arial"/>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854AD" w:rsidRPr="00372315" w:rsidRDefault="005854AD" w:rsidP="005854AD">
      <w:pPr>
        <w:numPr>
          <w:ilvl w:val="0"/>
          <w:numId w:val="12"/>
        </w:numPr>
        <w:tabs>
          <w:tab w:val="left" w:pos="993"/>
        </w:tabs>
        <w:ind w:left="0" w:firstLine="567"/>
        <w:jc w:val="both"/>
        <w:rPr>
          <w:rFonts w:ascii="Arial" w:hAnsi="Arial" w:cs="Arial"/>
        </w:rPr>
      </w:pPr>
      <w:r w:rsidRPr="00372315">
        <w:rPr>
          <w:rFonts w:ascii="Arial" w:hAnsi="Arial" w:cs="Arial"/>
        </w:rPr>
        <w:lastRenderedPageBreak/>
        <w:t>Депутат Совета поселения ответственен перед избирателями и им подотчетен.</w:t>
      </w:r>
    </w:p>
    <w:p w:rsidR="005854AD" w:rsidRPr="00372315" w:rsidRDefault="005854AD" w:rsidP="005854AD">
      <w:pPr>
        <w:numPr>
          <w:ilvl w:val="0"/>
          <w:numId w:val="12"/>
        </w:numPr>
        <w:tabs>
          <w:tab w:val="left" w:pos="993"/>
        </w:tabs>
        <w:ind w:left="0" w:firstLine="567"/>
        <w:jc w:val="both"/>
        <w:rPr>
          <w:rFonts w:ascii="Arial" w:hAnsi="Arial" w:cs="Arial"/>
        </w:rPr>
      </w:pPr>
      <w:r w:rsidRPr="00372315">
        <w:rPr>
          <w:rFonts w:ascii="Arial" w:hAnsi="Arial" w:cs="Arial"/>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проводит прием избирателей.</w:t>
      </w:r>
    </w:p>
    <w:p w:rsidR="005854AD" w:rsidRPr="00372315" w:rsidRDefault="005854AD" w:rsidP="005854AD">
      <w:pPr>
        <w:numPr>
          <w:ilvl w:val="0"/>
          <w:numId w:val="12"/>
        </w:numPr>
        <w:tabs>
          <w:tab w:val="left" w:pos="993"/>
        </w:tabs>
        <w:ind w:left="0" w:firstLine="567"/>
        <w:jc w:val="both"/>
        <w:rPr>
          <w:rFonts w:ascii="Arial" w:hAnsi="Arial" w:cs="Arial"/>
        </w:rPr>
      </w:pPr>
      <w:r w:rsidRPr="00372315">
        <w:rPr>
          <w:rFonts w:ascii="Arial" w:hAnsi="Arial" w:cs="Arial"/>
        </w:rPr>
        <w:t xml:space="preserve">Депутат Совета поселения обязан принимать предусмотренные </w:t>
      </w:r>
      <w:r w:rsidRPr="00372315">
        <w:rPr>
          <w:rFonts w:ascii="Arial" w:hAnsi="Arial" w:cs="Arial"/>
          <w:noProof/>
        </w:rPr>
        <w:drawing>
          <wp:inline distT="0" distB="0" distL="0" distR="0" wp14:anchorId="1A7E12B7" wp14:editId="71A0B3B2">
            <wp:extent cx="12189" cy="42676"/>
            <wp:effectExtent l="0" t="0" r="0" b="0"/>
            <wp:docPr id="1" name="Picture 312947"/>
            <wp:cNvGraphicFramePr/>
            <a:graphic xmlns:a="http://schemas.openxmlformats.org/drawingml/2006/main">
              <a:graphicData uri="http://schemas.openxmlformats.org/drawingml/2006/picture">
                <pic:pic xmlns:pic="http://schemas.openxmlformats.org/drawingml/2006/picture">
                  <pic:nvPicPr>
                    <pic:cNvPr id="312947" name="Picture 312947"/>
                    <pic:cNvPicPr/>
                  </pic:nvPicPr>
                  <pic:blipFill>
                    <a:blip r:embed="rId33"/>
                    <a:stretch>
                      <a:fillRect/>
                    </a:stretch>
                  </pic:blipFill>
                  <pic:spPr>
                    <a:xfrm>
                      <a:off x="0" y="0"/>
                      <a:ext cx="12189" cy="42676"/>
                    </a:xfrm>
                    <a:prstGeom prst="rect">
                      <a:avLst/>
                    </a:prstGeom>
                  </pic:spPr>
                </pic:pic>
              </a:graphicData>
            </a:graphic>
          </wp:inline>
        </w:drawing>
      </w:r>
      <w:r w:rsidRPr="00372315">
        <w:rPr>
          <w:rFonts w:ascii="Arial" w:hAnsi="Arial" w:cs="Arial"/>
        </w:rPr>
        <w:t>законодательством меры по обеспечению законных прав, свобод и интересов граждан,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5854AD" w:rsidRPr="00372315" w:rsidRDefault="005854AD" w:rsidP="005854AD">
      <w:pPr>
        <w:pStyle w:val="formattext"/>
        <w:spacing w:before="0" w:beforeAutospacing="0" w:after="0" w:afterAutospacing="0"/>
        <w:jc w:val="both"/>
        <w:rPr>
          <w:rFonts w:ascii="Arial" w:hAnsi="Arial" w:cs="Arial"/>
          <w:b/>
        </w:rPr>
      </w:pPr>
    </w:p>
    <w:p w:rsidR="005854AD" w:rsidRPr="00372315" w:rsidRDefault="00763822" w:rsidP="005854AD">
      <w:pPr>
        <w:pStyle w:val="headertext"/>
        <w:spacing w:before="0" w:beforeAutospacing="0" w:after="0" w:afterAutospacing="0"/>
        <w:jc w:val="center"/>
        <w:rPr>
          <w:rFonts w:ascii="Arial" w:hAnsi="Arial" w:cs="Arial"/>
          <w:b/>
        </w:rPr>
      </w:pPr>
      <w:r w:rsidRPr="00372315">
        <w:rPr>
          <w:rFonts w:ascii="Arial" w:hAnsi="Arial" w:cs="Arial"/>
          <w:b/>
        </w:rPr>
        <w:t>Статья 37</w:t>
      </w:r>
      <w:r w:rsidR="005854AD" w:rsidRPr="00372315">
        <w:rPr>
          <w:rFonts w:ascii="Arial" w:hAnsi="Arial" w:cs="Arial"/>
          <w:b/>
        </w:rPr>
        <w:t>. Организация работы вновь избранного Совета поселения</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rPr>
        <w:br/>
      </w:r>
      <w:r w:rsidR="00763822" w:rsidRPr="00372315">
        <w:rPr>
          <w:rFonts w:ascii="Arial" w:hAnsi="Arial" w:cs="Arial"/>
          <w:b/>
        </w:rPr>
        <w:t>Статья 38</w:t>
      </w:r>
      <w:r w:rsidRPr="00372315">
        <w:rPr>
          <w:rFonts w:ascii="Arial" w:hAnsi="Arial" w:cs="Arial"/>
          <w:b/>
        </w:rPr>
        <w:t>. Компетенция Совета поселения</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В компетенции Совета поселения находятся: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принятие Устава поселения и внесение в него изменений и дополнений;</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установление общеобязательных правил на территории поселения в соответствии с законодательством;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утверждение бюджета поселения и отчета о его исполнении;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утверждение стратегии социально-экономического развития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определение долгосрочных целей и задач муниципального управления и социально-экономического развития поселения, рассмотрение и утверждение (одобрение) документов стратегического планирования по вопросам, отнесенным к полномочиям органов местного самоуправления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t>выдвижение инициативы об изменении границ, преобразовании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Pr="00372315">
        <w:rPr>
          <w:rFonts w:ascii="Arial" w:hAnsi="Arial" w:cs="Arial"/>
        </w:rPr>
        <w:tab/>
        <w:t>назначение выборов депутатов Совета поселения и утверждение схемы избирательных округов по выборам депутатов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9)</w:t>
      </w:r>
      <w:r w:rsidRPr="00372315">
        <w:rPr>
          <w:rFonts w:ascii="Arial" w:hAnsi="Arial" w:cs="Arial"/>
        </w:rPr>
        <w:tab/>
        <w:t>назначение местного референдума;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10)</w:t>
      </w:r>
      <w:r w:rsidRPr="00372315">
        <w:rPr>
          <w:rFonts w:ascii="Arial" w:hAnsi="Arial" w:cs="Arial"/>
        </w:rPr>
        <w:tab/>
        <w:t>избрание Главы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11)</w:t>
      </w:r>
      <w:r w:rsidRPr="00372315">
        <w:rPr>
          <w:rFonts w:ascii="Arial" w:hAnsi="Arial" w:cs="Arial"/>
        </w:rPr>
        <w:tab/>
        <w:t>заслушивание ежегодных отчетов Главы поселения о результатах его деятельности, деятельности исполнительного комитета и иных подведомственных главе муниципального образования органов местного самоуправления, в том числе о решении вопросов, поставленных Советом Поселения</w:t>
      </w:r>
      <w:r w:rsidR="00342C91"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12)</w:t>
      </w:r>
      <w:r w:rsidRPr="00372315">
        <w:rPr>
          <w:rFonts w:ascii="Arial" w:hAnsi="Arial" w:cs="Arial"/>
        </w:rPr>
        <w:tab/>
        <w:t xml:space="preserve">избрание представителя поселения из числа депутатов Совета поселения в </w:t>
      </w:r>
      <w:r w:rsidR="00763822" w:rsidRPr="00372315">
        <w:rPr>
          <w:rFonts w:ascii="Arial" w:hAnsi="Arial" w:cs="Arial"/>
        </w:rPr>
        <w:t>Ютазинский районный Совет Республики Татарстан</w:t>
      </w:r>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13)</w:t>
      </w:r>
      <w:r w:rsidRPr="00372315">
        <w:rPr>
          <w:rFonts w:ascii="Arial" w:hAnsi="Arial" w:cs="Arial"/>
        </w:rPr>
        <w:tab/>
        <w:t>утверждение структуры Исполнительного комитета поселения, установление предельной численности его работников;</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14)</w:t>
      </w:r>
      <w:r w:rsidRPr="00372315">
        <w:rPr>
          <w:rFonts w:ascii="Arial" w:hAnsi="Arial" w:cs="Arial"/>
        </w:rPr>
        <w:tab/>
        <w:t>назначение голосования по вопросам изменения границ, преобразования поселения, голосования по отзыву депутата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15)</w:t>
      </w:r>
      <w:r w:rsidRPr="00372315">
        <w:rPr>
          <w:rFonts w:ascii="Arial" w:hAnsi="Arial" w:cs="Arial"/>
        </w:rPr>
        <w:tab/>
        <w:t>реализация права законодательной инициативы в Государственном Совете Республики Татарстан;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16)</w:t>
      </w:r>
      <w:r w:rsidRPr="00372315">
        <w:rPr>
          <w:rFonts w:ascii="Arial" w:hAnsi="Arial" w:cs="Arial"/>
        </w:rPr>
        <w:tab/>
        <w:t>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17)</w:t>
      </w:r>
      <w:r w:rsidRPr="00372315">
        <w:rPr>
          <w:rFonts w:ascii="Arial" w:hAnsi="Arial" w:cs="Arial"/>
        </w:rPr>
        <w:tab/>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854AD" w:rsidRPr="00372315" w:rsidRDefault="005854AD" w:rsidP="00114E72">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18)</w:t>
      </w:r>
      <w:r w:rsidRPr="00372315">
        <w:rPr>
          <w:rFonts w:ascii="Arial" w:hAnsi="Arial" w:cs="Arial"/>
        </w:rPr>
        <w:tab/>
        <w:t>определение порядка участия поселения в организациях м</w:t>
      </w:r>
      <w:r w:rsidR="00114E72" w:rsidRPr="00372315">
        <w:rPr>
          <w:rFonts w:ascii="Arial" w:hAnsi="Arial" w:cs="Arial"/>
        </w:rPr>
        <w:t>ежмуниципального сотрудничества</w:t>
      </w:r>
      <w:r w:rsidRPr="00372315">
        <w:rPr>
          <w:rFonts w:ascii="Arial" w:hAnsi="Arial" w:cs="Arial"/>
        </w:rPr>
        <w:t>;</w:t>
      </w:r>
    </w:p>
    <w:p w:rsidR="005854AD" w:rsidRPr="00372315" w:rsidRDefault="00114E72"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19</w:t>
      </w:r>
      <w:r w:rsidR="005854AD" w:rsidRPr="00372315">
        <w:rPr>
          <w:rFonts w:ascii="Arial" w:hAnsi="Arial" w:cs="Arial"/>
        </w:rPr>
        <w:t>)</w:t>
      </w:r>
      <w:r w:rsidR="005854AD" w:rsidRPr="00372315">
        <w:rPr>
          <w:rFonts w:ascii="Arial" w:hAnsi="Arial" w:cs="Arial"/>
        </w:rPr>
        <w:tab/>
        <w:t>определение порядка материально-технического и организационного обеспечения деятельности органов местного самоуправления поселения;</w:t>
      </w:r>
    </w:p>
    <w:p w:rsidR="005854AD" w:rsidRPr="00372315" w:rsidRDefault="00114E72"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20</w:t>
      </w:r>
      <w:r w:rsidR="005854AD" w:rsidRPr="00372315">
        <w:rPr>
          <w:rFonts w:ascii="Arial" w:hAnsi="Arial" w:cs="Arial"/>
        </w:rPr>
        <w:t>)</w:t>
      </w:r>
      <w:r w:rsidR="005854AD" w:rsidRPr="00372315">
        <w:rPr>
          <w:rFonts w:ascii="Arial" w:hAnsi="Arial" w:cs="Arial"/>
        </w:rPr>
        <w:tab/>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854AD" w:rsidRPr="00372315" w:rsidRDefault="00114E72"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21</w:t>
      </w:r>
      <w:r w:rsidR="005854AD" w:rsidRPr="00372315">
        <w:rPr>
          <w:rFonts w:ascii="Arial" w:hAnsi="Arial" w:cs="Arial"/>
        </w:rPr>
        <w:t>)</w:t>
      </w:r>
      <w:r w:rsidR="005854AD" w:rsidRPr="00372315">
        <w:rPr>
          <w:rFonts w:ascii="Arial" w:hAnsi="Arial" w:cs="Arial"/>
        </w:rPr>
        <w:tab/>
        <w:t xml:space="preserve">принятие решения об удалении </w:t>
      </w:r>
      <w:r w:rsidR="006E50A5" w:rsidRPr="00372315">
        <w:rPr>
          <w:rFonts w:ascii="Arial" w:hAnsi="Arial" w:cs="Arial"/>
        </w:rPr>
        <w:t xml:space="preserve">Главы </w:t>
      </w:r>
      <w:r w:rsidR="005854AD" w:rsidRPr="00372315">
        <w:rPr>
          <w:rFonts w:ascii="Arial" w:hAnsi="Arial" w:cs="Arial"/>
        </w:rPr>
        <w:t>поселения в отставку;</w:t>
      </w:r>
    </w:p>
    <w:p w:rsidR="005854AD" w:rsidRPr="00372315" w:rsidRDefault="00114E72"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22</w:t>
      </w:r>
      <w:r w:rsidR="005854AD" w:rsidRPr="00372315">
        <w:rPr>
          <w:rFonts w:ascii="Arial" w:hAnsi="Arial" w:cs="Arial"/>
        </w:rPr>
        <w:t>)</w:t>
      </w:r>
      <w:r w:rsidR="005854AD" w:rsidRPr="00372315">
        <w:rPr>
          <w:rFonts w:ascii="Arial" w:hAnsi="Arial" w:cs="Arial"/>
        </w:rPr>
        <w:tab/>
        <w:t xml:space="preserve">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другой градостроительной документации в соответствии с </w:t>
      </w:r>
      <w:hyperlink r:id="rId34" w:history="1">
        <w:r w:rsidR="005854AD" w:rsidRPr="00372315">
          <w:rPr>
            <w:rStyle w:val="a9"/>
            <w:rFonts w:ascii="Arial" w:hAnsi="Arial" w:cs="Arial"/>
            <w:color w:val="auto"/>
            <w:u w:val="none"/>
          </w:rPr>
          <w:t>Градостроительным кодексом Российской Федерации</w:t>
        </w:r>
      </w:hyperlink>
      <w:r w:rsidR="005854AD" w:rsidRPr="00372315">
        <w:rPr>
          <w:rFonts w:ascii="Arial" w:hAnsi="Arial" w:cs="Arial"/>
        </w:rPr>
        <w:t>;</w:t>
      </w:r>
    </w:p>
    <w:p w:rsidR="005854AD" w:rsidRPr="00372315" w:rsidRDefault="00114E72"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23</w:t>
      </w:r>
      <w:r w:rsidR="005854AD" w:rsidRPr="00372315">
        <w:rPr>
          <w:rFonts w:ascii="Arial" w:hAnsi="Arial" w:cs="Arial"/>
        </w:rPr>
        <w:t>)</w:t>
      </w:r>
      <w:r w:rsidR="005854AD" w:rsidRPr="00372315">
        <w:rPr>
          <w:rFonts w:ascii="Arial" w:hAnsi="Arial" w:cs="Arial"/>
        </w:rPr>
        <w:tab/>
        <w:t>принятие решений о заключении соглашения с органами местного само</w:t>
      </w:r>
      <w:r w:rsidR="006E50A5" w:rsidRPr="00372315">
        <w:rPr>
          <w:rFonts w:ascii="Arial" w:hAnsi="Arial" w:cs="Arial"/>
        </w:rPr>
        <w:t>управления муниципального образования «</w:t>
      </w:r>
      <w:r w:rsidR="008153E7" w:rsidRPr="00372315">
        <w:rPr>
          <w:rFonts w:ascii="Arial" w:hAnsi="Arial" w:cs="Arial"/>
        </w:rPr>
        <w:t xml:space="preserve">Ютазинский </w:t>
      </w:r>
      <w:r w:rsidR="006E50A5" w:rsidRPr="00372315">
        <w:rPr>
          <w:rFonts w:ascii="Arial" w:hAnsi="Arial" w:cs="Arial"/>
        </w:rPr>
        <w:t>муниципальный район Республики Татарстан»</w:t>
      </w:r>
      <w:r w:rsidR="005854AD" w:rsidRPr="00372315">
        <w:rPr>
          <w:rFonts w:ascii="Arial" w:hAnsi="Arial" w:cs="Arial"/>
        </w:rPr>
        <w:t xml:space="preserve"> о передаче им осуществления части своих полномочий за счет межбюджетных трансфертов, предоставляемых из бюджета поселения в бюджет </w:t>
      </w:r>
      <w:r w:rsidR="006E50A5" w:rsidRPr="00372315">
        <w:rPr>
          <w:rFonts w:ascii="Arial" w:hAnsi="Arial" w:cs="Arial"/>
        </w:rPr>
        <w:t>муниципального образования «</w:t>
      </w:r>
      <w:r w:rsidR="008153E7" w:rsidRPr="00372315">
        <w:rPr>
          <w:rFonts w:ascii="Arial" w:hAnsi="Arial" w:cs="Arial"/>
        </w:rPr>
        <w:t>Ютазинский</w:t>
      </w:r>
      <w:r w:rsidR="006E50A5" w:rsidRPr="00372315">
        <w:rPr>
          <w:rFonts w:ascii="Arial" w:hAnsi="Arial" w:cs="Arial"/>
        </w:rPr>
        <w:t xml:space="preserve"> муниципальный район Республики Татарстан»</w:t>
      </w:r>
      <w:r w:rsidR="005854AD" w:rsidRPr="00372315">
        <w:rPr>
          <w:rFonts w:ascii="Arial" w:hAnsi="Arial" w:cs="Arial"/>
        </w:rPr>
        <w:t xml:space="preserve"> в соответствии с </w:t>
      </w:r>
      <w:hyperlink r:id="rId35" w:history="1">
        <w:r w:rsidR="005854AD" w:rsidRPr="00372315">
          <w:rPr>
            <w:rStyle w:val="a9"/>
            <w:rFonts w:ascii="Arial" w:hAnsi="Arial" w:cs="Arial"/>
            <w:color w:val="auto"/>
            <w:u w:val="none"/>
          </w:rPr>
          <w:t>Бюджетным кодексом Российской Федерации</w:t>
        </w:r>
      </w:hyperlink>
      <w:r w:rsidR="005854AD" w:rsidRPr="00372315">
        <w:rPr>
          <w:rFonts w:ascii="Arial" w:hAnsi="Arial" w:cs="Arial"/>
        </w:rPr>
        <w:t>;</w:t>
      </w:r>
    </w:p>
    <w:p w:rsidR="005854AD" w:rsidRPr="00372315" w:rsidRDefault="00114E72"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24</w:t>
      </w:r>
      <w:r w:rsidR="005854AD" w:rsidRPr="00372315">
        <w:rPr>
          <w:rFonts w:ascii="Arial" w:hAnsi="Arial" w:cs="Arial"/>
        </w:rPr>
        <w:t>)</w:t>
      </w:r>
      <w:r w:rsidR="005854AD" w:rsidRPr="00372315">
        <w:rPr>
          <w:rFonts w:ascii="Arial" w:hAnsi="Arial" w:cs="Arial"/>
        </w:rPr>
        <w:tab/>
        <w:t>решение вопросов о наименовании и переименовании улиц и других частей населенных пунктов на территории поселения;</w:t>
      </w:r>
    </w:p>
    <w:p w:rsidR="005854AD" w:rsidRPr="00372315" w:rsidRDefault="00114E72"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25</w:t>
      </w:r>
      <w:r w:rsidR="005854AD" w:rsidRPr="00372315">
        <w:rPr>
          <w:rFonts w:ascii="Arial" w:hAnsi="Arial" w:cs="Arial"/>
        </w:rPr>
        <w:t>)</w:t>
      </w:r>
      <w:r w:rsidR="005854AD" w:rsidRPr="00372315">
        <w:rPr>
          <w:rFonts w:ascii="Arial" w:hAnsi="Arial" w:cs="Arial"/>
        </w:rPr>
        <w:tab/>
        <w:t>установление условий и порядка выделения необходимых средств из бюджета поселения органам территориального общественного самоуправления;</w:t>
      </w:r>
    </w:p>
    <w:p w:rsidR="005854AD" w:rsidRPr="00372315" w:rsidRDefault="00114E72"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26</w:t>
      </w:r>
      <w:r w:rsidR="005854AD" w:rsidRPr="00372315">
        <w:rPr>
          <w:rFonts w:ascii="Arial" w:hAnsi="Arial" w:cs="Arial"/>
        </w:rPr>
        <w:t>)</w:t>
      </w:r>
      <w:r w:rsidR="005854AD" w:rsidRPr="00372315">
        <w:rPr>
          <w:rFonts w:ascii="Arial" w:hAnsi="Arial" w:cs="Arial"/>
        </w:rPr>
        <w:tab/>
        <w:t>принятие решений о создании некоммерческих организаций в форме автономных некоммерческих организаций и фондов;</w:t>
      </w:r>
    </w:p>
    <w:p w:rsidR="005854AD" w:rsidRPr="00372315" w:rsidRDefault="00114E72"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27</w:t>
      </w:r>
      <w:r w:rsidR="005854AD" w:rsidRPr="00372315">
        <w:rPr>
          <w:rFonts w:ascii="Arial" w:hAnsi="Arial" w:cs="Arial"/>
        </w:rPr>
        <w:t>)</w:t>
      </w:r>
      <w:r w:rsidR="005854AD" w:rsidRPr="00372315">
        <w:rPr>
          <w:rFonts w:ascii="Arial" w:hAnsi="Arial" w:cs="Arial"/>
        </w:rPr>
        <w:tab/>
        <w:t>учреждение собственных средств массовой информации;</w:t>
      </w:r>
    </w:p>
    <w:p w:rsidR="005854AD" w:rsidRPr="00372315" w:rsidRDefault="00114E72"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28</w:t>
      </w:r>
      <w:r w:rsidR="005854AD" w:rsidRPr="00372315">
        <w:rPr>
          <w:rFonts w:ascii="Arial" w:hAnsi="Arial" w:cs="Arial"/>
        </w:rPr>
        <w:t>)</w:t>
      </w:r>
      <w:r w:rsidR="005854AD" w:rsidRPr="00372315">
        <w:rPr>
          <w:rFonts w:ascii="Arial" w:hAnsi="Arial" w:cs="Arial"/>
        </w:rPr>
        <w:tab/>
        <w:t>толкование Устава поселения и решений Совета поселения;</w:t>
      </w:r>
    </w:p>
    <w:p w:rsidR="005854AD" w:rsidRPr="00372315" w:rsidRDefault="00114E72"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29</w:t>
      </w:r>
      <w:r w:rsidR="005854AD" w:rsidRPr="00372315">
        <w:rPr>
          <w:rFonts w:ascii="Arial" w:hAnsi="Arial" w:cs="Arial"/>
        </w:rPr>
        <w:t>)</w:t>
      </w:r>
      <w:r w:rsidR="005854AD" w:rsidRPr="00372315">
        <w:rPr>
          <w:rFonts w:ascii="Arial" w:hAnsi="Arial" w:cs="Arial"/>
        </w:rPr>
        <w:tab/>
        <w:t>принятие Регламента Совета поселения и иных решений по вопросам организации своей деятельности;</w:t>
      </w:r>
    </w:p>
    <w:p w:rsidR="005854AD" w:rsidRPr="00372315" w:rsidRDefault="00114E72"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30</w:t>
      </w:r>
      <w:r w:rsidR="005854AD" w:rsidRPr="00372315">
        <w:rPr>
          <w:rFonts w:ascii="Arial" w:hAnsi="Arial" w:cs="Arial"/>
        </w:rPr>
        <w:t>)</w:t>
      </w:r>
      <w:r w:rsidR="005854AD" w:rsidRPr="00372315">
        <w:rPr>
          <w:rFonts w:ascii="Arial" w:hAnsi="Arial" w:cs="Arial"/>
        </w:rPr>
        <w:tab/>
        <w:t>организация предоставления профессионального образования и дополнительного профессионального образования выборных должностных лиц поселения, членов выборных органов поселения, депутатов Совета поселения, муниципальных служащих и работников муниципальных учреждений;</w:t>
      </w:r>
    </w:p>
    <w:p w:rsidR="005854AD" w:rsidRPr="00372315" w:rsidRDefault="00114E72"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31</w:t>
      </w:r>
      <w:r w:rsidR="005854AD" w:rsidRPr="00372315">
        <w:rPr>
          <w:rFonts w:ascii="Arial" w:hAnsi="Arial" w:cs="Arial"/>
        </w:rPr>
        <w:t>)</w:t>
      </w:r>
      <w:r w:rsidR="005854AD" w:rsidRPr="00372315">
        <w:rPr>
          <w:rFonts w:ascii="Arial" w:hAnsi="Arial" w:cs="Arial"/>
        </w:rPr>
        <w:tab/>
        <w:t>утверждение правил благоустройства территории поселения;</w:t>
      </w:r>
    </w:p>
    <w:p w:rsidR="005854AD" w:rsidRPr="00372315" w:rsidRDefault="00114E72"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32</w:t>
      </w:r>
      <w:r w:rsidR="005854AD" w:rsidRPr="00372315">
        <w:rPr>
          <w:rFonts w:ascii="Arial" w:hAnsi="Arial" w:cs="Arial"/>
        </w:rPr>
        <w:t>)</w:t>
      </w:r>
      <w:r w:rsidR="005854AD" w:rsidRPr="00372315">
        <w:rPr>
          <w:rFonts w:ascii="Arial" w:hAnsi="Arial" w:cs="Arial"/>
        </w:rPr>
        <w:tab/>
        <w:t>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5854AD" w:rsidRPr="00372315" w:rsidRDefault="00114E72"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33</w:t>
      </w:r>
      <w:r w:rsidR="005854AD" w:rsidRPr="00372315">
        <w:rPr>
          <w:rFonts w:ascii="Arial" w:hAnsi="Arial" w:cs="Arial"/>
        </w:rPr>
        <w:t>)</w:t>
      </w:r>
      <w:r w:rsidR="005854AD" w:rsidRPr="00372315">
        <w:rPr>
          <w:rFonts w:ascii="Arial" w:hAnsi="Arial" w:cs="Arial"/>
        </w:rPr>
        <w:tab/>
        <w:t>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DB6DC6" w:rsidRPr="00372315" w:rsidRDefault="00DB6DC6"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Совет Поселения заслушивает ежегодные отчеты Главы поселения о результатах его деятельности, деятельности Исполнительного комитета поселения и </w:t>
      </w:r>
      <w:r w:rsidRPr="00372315">
        <w:rPr>
          <w:rFonts w:ascii="Arial" w:hAnsi="Arial" w:cs="Arial"/>
        </w:rPr>
        <w:lastRenderedPageBreak/>
        <w:t>иных подведомственных Главе поселения органов местного самоуправления, в том числе о решении вопросов, поставленных Советом поселения.</w:t>
      </w:r>
    </w:p>
    <w:p w:rsidR="005854AD" w:rsidRPr="00372315" w:rsidRDefault="00763822" w:rsidP="005854AD">
      <w:pPr>
        <w:pStyle w:val="formattext"/>
        <w:jc w:val="center"/>
        <w:rPr>
          <w:rFonts w:ascii="Arial" w:hAnsi="Arial" w:cs="Arial"/>
          <w:b/>
        </w:rPr>
      </w:pPr>
      <w:r w:rsidRPr="00372315">
        <w:rPr>
          <w:rFonts w:ascii="Arial" w:hAnsi="Arial" w:cs="Arial"/>
          <w:b/>
        </w:rPr>
        <w:t>Статья 39</w:t>
      </w:r>
      <w:r w:rsidR="005854AD" w:rsidRPr="00372315">
        <w:rPr>
          <w:rFonts w:ascii="Arial" w:hAnsi="Arial" w:cs="Arial"/>
          <w:b/>
        </w:rPr>
        <w:t>. Порядок работы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Порядок работы Совета поселения определяется настоящим Уставом и Регламентом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Основной формой работы Совета поселения являются его заседания, на которых решаются вопросы, отнесенные к компетенции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Заседание Совета поселения правомочно, если на ней присутствует не менее 50 процентов от числа избранных депутатов.</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5854AD" w:rsidRPr="00372315" w:rsidRDefault="005854AD" w:rsidP="00742434">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742434" w:rsidRPr="00372315" w:rsidRDefault="005854AD" w:rsidP="00742434">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r>
      <w:r w:rsidR="00742434" w:rsidRPr="00372315">
        <w:rPr>
          <w:rFonts w:ascii="Arial" w:hAnsi="Arial" w:cs="Arial"/>
        </w:rPr>
        <w:t>Заседания Совета поселения проводятся открыто и гласно. На открытых заседаниях Совета поселения вправе присутствовать любой житель поселения.</w:t>
      </w:r>
    </w:p>
    <w:p w:rsidR="00742434" w:rsidRPr="00372315" w:rsidRDefault="00742434" w:rsidP="00742434">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5854AD" w:rsidRPr="00372315" w:rsidRDefault="00742434" w:rsidP="00742434">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r>
      <w:r w:rsidR="005854AD" w:rsidRPr="00372315">
        <w:rPr>
          <w:rFonts w:ascii="Arial" w:hAnsi="Arial" w:cs="Arial"/>
        </w:rPr>
        <w:t>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5854AD" w:rsidRPr="00372315" w:rsidRDefault="00742434" w:rsidP="00742434">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005854AD" w:rsidRPr="00372315">
        <w:rPr>
          <w:rFonts w:ascii="Arial" w:hAnsi="Arial" w:cs="Arial"/>
        </w:rPr>
        <w:t>.</w:t>
      </w:r>
      <w:r w:rsidR="005854AD" w:rsidRPr="00372315">
        <w:rPr>
          <w:rFonts w:ascii="Arial" w:hAnsi="Arial" w:cs="Arial"/>
        </w:rPr>
        <w:tab/>
        <w:t>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В случае отсутствия Главы поселения и его заместителя заседание Совета открывает и ведет старейший по возрасту депутат.</w:t>
      </w:r>
    </w:p>
    <w:p w:rsidR="005854AD" w:rsidRPr="00372315" w:rsidRDefault="005854AD" w:rsidP="005854AD">
      <w:pPr>
        <w:pStyle w:val="formattext"/>
        <w:spacing w:before="0" w:beforeAutospacing="0" w:after="0" w:afterAutospacing="0"/>
        <w:ind w:firstLine="480"/>
        <w:jc w:val="both"/>
        <w:rPr>
          <w:rFonts w:ascii="Arial" w:hAnsi="Arial" w:cs="Arial"/>
        </w:rPr>
      </w:pPr>
    </w:p>
    <w:p w:rsidR="005854AD" w:rsidRPr="00372315" w:rsidRDefault="00763822" w:rsidP="005854AD">
      <w:pPr>
        <w:pStyle w:val="headertext"/>
        <w:spacing w:before="0" w:beforeAutospacing="0" w:after="0" w:afterAutospacing="0"/>
        <w:jc w:val="center"/>
        <w:rPr>
          <w:rFonts w:ascii="Arial" w:hAnsi="Arial" w:cs="Arial"/>
          <w:b/>
        </w:rPr>
      </w:pPr>
      <w:r w:rsidRPr="00372315">
        <w:rPr>
          <w:rFonts w:ascii="Arial" w:hAnsi="Arial" w:cs="Arial"/>
          <w:b/>
        </w:rPr>
        <w:t>Статья 40</w:t>
      </w:r>
      <w:r w:rsidR="005854AD" w:rsidRPr="00372315">
        <w:rPr>
          <w:rFonts w:ascii="Arial" w:hAnsi="Arial" w:cs="Arial"/>
          <w:b/>
        </w:rPr>
        <w:t>. Организация деятельности Совета поселения</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Организацию деятельности Совета поселения осуществляет Глава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 xml:space="preserve">Для подготовки муниципальных программ, проектов решений Совета поселения, обсуждения наиболее значимых вопросов, отнесенных к ведению Совета поселения, согласно Регламенту Совета поселения, правовым актом Главы поселения могут создаваться рабочие, экспертные и иные совещательные группы в составе </w:t>
      </w:r>
      <w:r w:rsidRPr="00372315">
        <w:rPr>
          <w:rFonts w:ascii="Arial" w:hAnsi="Arial" w:cs="Arial"/>
        </w:rPr>
        <w:lastRenderedPageBreak/>
        <w:t>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5854AD" w:rsidRPr="00372315" w:rsidRDefault="005854AD" w:rsidP="005854AD">
      <w:pPr>
        <w:pStyle w:val="formattext"/>
        <w:spacing w:before="0" w:beforeAutospacing="0" w:after="0" w:afterAutospacing="0"/>
        <w:ind w:firstLine="480"/>
        <w:jc w:val="both"/>
        <w:rPr>
          <w:rFonts w:ascii="Arial" w:hAnsi="Arial" w:cs="Arial"/>
        </w:rPr>
      </w:pPr>
    </w:p>
    <w:p w:rsidR="005854AD" w:rsidRPr="00372315" w:rsidRDefault="000115FE" w:rsidP="005854AD">
      <w:pPr>
        <w:pStyle w:val="headertext"/>
        <w:spacing w:before="0" w:beforeAutospacing="0" w:after="0" w:afterAutospacing="0"/>
        <w:jc w:val="center"/>
        <w:rPr>
          <w:rFonts w:ascii="Arial" w:hAnsi="Arial" w:cs="Arial"/>
          <w:b/>
          <w:bCs/>
        </w:rPr>
      </w:pPr>
      <w:r w:rsidRPr="00372315">
        <w:rPr>
          <w:rFonts w:ascii="Arial" w:hAnsi="Arial" w:cs="Arial"/>
          <w:b/>
          <w:bCs/>
        </w:rPr>
        <w:t>Статья 41</w:t>
      </w:r>
      <w:r w:rsidR="005854AD" w:rsidRPr="00372315">
        <w:rPr>
          <w:rFonts w:ascii="Arial" w:hAnsi="Arial" w:cs="Arial"/>
          <w:b/>
          <w:bCs/>
        </w:rPr>
        <w:t>. Осуществление Советом поселения контрольных функций</w:t>
      </w:r>
    </w:p>
    <w:p w:rsidR="003C3990" w:rsidRPr="00372315" w:rsidRDefault="003C3990" w:rsidP="005854AD">
      <w:pPr>
        <w:pStyle w:val="headertext"/>
        <w:spacing w:before="0" w:beforeAutospacing="0" w:after="0" w:afterAutospacing="0"/>
        <w:jc w:val="center"/>
        <w:rPr>
          <w:rFonts w:ascii="Arial" w:hAnsi="Arial" w:cs="Arial"/>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Совет поселения осуществляет контроль за соблюдением на территории поселения положений настоящего Устава, принимаемых Советом поселения</w:t>
      </w:r>
      <w:r w:rsidR="00597F45" w:rsidRPr="00372315">
        <w:rPr>
          <w:rFonts w:ascii="Arial" w:hAnsi="Arial" w:cs="Arial"/>
        </w:rPr>
        <w:t xml:space="preserve"> нормативных</w:t>
      </w:r>
      <w:r w:rsidRPr="00372315">
        <w:rPr>
          <w:rFonts w:ascii="Arial" w:hAnsi="Arial" w:cs="Arial"/>
        </w:rPr>
        <w:t xml:space="preserve">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 xml:space="preserve">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w:t>
      </w:r>
      <w:r w:rsidR="00A34BEF" w:rsidRPr="00372315">
        <w:rPr>
          <w:rFonts w:ascii="Arial" w:hAnsi="Arial" w:cs="Arial"/>
        </w:rPr>
        <w:t>контрольно-счетном органе</w:t>
      </w:r>
      <w:r w:rsidR="00C37AAE" w:rsidRPr="00372315">
        <w:rPr>
          <w:rFonts w:ascii="Arial" w:hAnsi="Arial" w:cs="Arial"/>
        </w:rPr>
        <w:t xml:space="preserve"> муниципального образования «</w:t>
      </w:r>
      <w:r w:rsidR="008153E7" w:rsidRPr="00372315">
        <w:rPr>
          <w:rFonts w:ascii="Arial" w:hAnsi="Arial" w:cs="Arial"/>
        </w:rPr>
        <w:t>Ютазинский</w:t>
      </w:r>
      <w:r w:rsidR="00C37AAE" w:rsidRPr="00372315">
        <w:rPr>
          <w:rFonts w:ascii="Arial" w:hAnsi="Arial" w:cs="Arial"/>
        </w:rPr>
        <w:t xml:space="preserve"> муниципальный район Республики Татарстан»</w:t>
      </w:r>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правовых актов незамедлительно принять меры для устранения нарушений и привлечения виновных лиц к ответственности.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5854AD" w:rsidRPr="00372315" w:rsidRDefault="00D96967" w:rsidP="005854AD">
      <w:pPr>
        <w:pStyle w:val="headertext"/>
        <w:jc w:val="center"/>
        <w:rPr>
          <w:rFonts w:ascii="Arial" w:hAnsi="Arial" w:cs="Arial"/>
          <w:b/>
        </w:rPr>
      </w:pPr>
      <w:r w:rsidRPr="00372315">
        <w:rPr>
          <w:rFonts w:ascii="Arial" w:hAnsi="Arial" w:cs="Arial"/>
          <w:b/>
        </w:rPr>
        <w:t>Статья 42</w:t>
      </w:r>
      <w:r w:rsidR="005854AD" w:rsidRPr="00372315">
        <w:rPr>
          <w:rFonts w:ascii="Arial" w:hAnsi="Arial" w:cs="Arial"/>
          <w:b/>
        </w:rPr>
        <w:t>. Избрание представителя поселения в Совет муниципального района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 xml:space="preserve">Представитель поселения избирается из числа депутатов Совета поселения в </w:t>
      </w:r>
      <w:r w:rsidR="00D035F0" w:rsidRPr="00372315">
        <w:rPr>
          <w:rFonts w:ascii="Arial" w:hAnsi="Arial" w:cs="Arial"/>
        </w:rPr>
        <w:t>Ютазинский районный Совет Республики Татарстан</w:t>
      </w:r>
      <w:r w:rsidRPr="00372315">
        <w:rPr>
          <w:rFonts w:ascii="Arial" w:hAnsi="Arial" w:cs="Arial"/>
        </w:rPr>
        <w:t xml:space="preserve"> тайным голосованием.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Избранным считается кандидат, за которого проголосовало более половины от установленного числа депутатов Совета поселения.</w:t>
      </w:r>
    </w:p>
    <w:p w:rsidR="005854AD" w:rsidRPr="00372315" w:rsidRDefault="005854AD" w:rsidP="005854AD">
      <w:pPr>
        <w:pStyle w:val="headertext"/>
        <w:spacing w:before="0" w:beforeAutospacing="0" w:after="0" w:afterAutospacing="0"/>
        <w:jc w:val="both"/>
        <w:rPr>
          <w:rFonts w:ascii="Arial" w:hAnsi="Arial" w:cs="Arial"/>
          <w:b/>
          <w:bCs/>
        </w:rPr>
      </w:pPr>
    </w:p>
    <w:p w:rsidR="005854AD" w:rsidRPr="00372315" w:rsidRDefault="00D035F0" w:rsidP="005854AD">
      <w:pPr>
        <w:pStyle w:val="headertext"/>
        <w:spacing w:before="0" w:beforeAutospacing="0" w:after="0" w:afterAutospacing="0"/>
        <w:jc w:val="center"/>
        <w:rPr>
          <w:rFonts w:ascii="Arial" w:hAnsi="Arial" w:cs="Arial"/>
          <w:b/>
          <w:bCs/>
        </w:rPr>
      </w:pPr>
      <w:r w:rsidRPr="00372315">
        <w:rPr>
          <w:rFonts w:ascii="Arial" w:hAnsi="Arial" w:cs="Arial"/>
          <w:b/>
          <w:bCs/>
        </w:rPr>
        <w:t>Статья 43</w:t>
      </w:r>
      <w:r w:rsidR="005854AD" w:rsidRPr="00372315">
        <w:rPr>
          <w:rFonts w:ascii="Arial" w:hAnsi="Arial" w:cs="Arial"/>
          <w:b/>
          <w:bCs/>
        </w:rPr>
        <w:t>. Досрочное прекращение полномочий Совета поселения</w:t>
      </w:r>
    </w:p>
    <w:p w:rsidR="003C3990" w:rsidRPr="00372315" w:rsidRDefault="003C3990" w:rsidP="005854AD">
      <w:pPr>
        <w:pStyle w:val="headertext"/>
        <w:spacing w:before="0" w:beforeAutospacing="0" w:after="0" w:afterAutospacing="0"/>
        <w:jc w:val="center"/>
        <w:rPr>
          <w:rFonts w:ascii="Arial" w:hAnsi="Arial" w:cs="Arial"/>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Полномочия Совета поселения могут быть прекращены досрочно в случае:</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принятия Советом поселения решения о самороспуске;</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роспуска Совета поселения в порядке и по основаниям, предусмотренным </w:t>
      </w:r>
      <w:hyperlink r:id="rId36" w:history="1">
        <w:r w:rsidRPr="00372315">
          <w:rPr>
            <w:rStyle w:val="a9"/>
            <w:rFonts w:ascii="Arial" w:hAnsi="Arial" w:cs="Arial"/>
            <w:color w:val="auto"/>
            <w:u w:val="none"/>
          </w:rPr>
          <w:t>статьей 73 Федерального закона от 06 октября 2003 года № 131-ФЗ «Об общих принципах организации местного самоуправления в Российской Федерации»</w:t>
        </w:r>
      </w:hyperlink>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в случае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в случае преобразования поселения, а также в случае упразднения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в случае увеличения численности избирателей поселения более чем на 25 процентов, произошедшего вследс</w:t>
      </w:r>
      <w:r w:rsidR="009655F8" w:rsidRPr="00372315">
        <w:rPr>
          <w:rFonts w:ascii="Arial" w:hAnsi="Arial" w:cs="Arial"/>
        </w:rPr>
        <w:t>твие изменения границ поселения;</w:t>
      </w:r>
    </w:p>
    <w:p w:rsidR="009655F8" w:rsidRPr="00372315" w:rsidRDefault="009655F8"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6)</w:t>
      </w:r>
      <w:r w:rsidRPr="00372315">
        <w:rPr>
          <w:rFonts w:ascii="Arial" w:hAnsi="Arial" w:cs="Arial"/>
        </w:rPr>
        <w:tab/>
        <w:t>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Досрочное прекращение полномочий Совета поселения влечет досрочное прекращение полномочий его депутатов.</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В случае досрочного прекращения полномочий Совета поселения досрочные выборы проводятся в сроки, установленные Федеральным законом от 12 июня 2002 года №67-ФЗ «Об основных гарантиях избирательных прав и права на участие в референдуме граждан Российской Федерации».</w:t>
      </w:r>
    </w:p>
    <w:p w:rsidR="005854AD" w:rsidRPr="00372315" w:rsidRDefault="005854AD" w:rsidP="005854AD">
      <w:pPr>
        <w:pStyle w:val="headertext"/>
        <w:spacing w:before="0" w:beforeAutospacing="0" w:after="0" w:afterAutospacing="0"/>
        <w:rPr>
          <w:rFonts w:ascii="Arial" w:hAnsi="Arial" w:cs="Arial"/>
          <w:b/>
          <w:bCs/>
        </w:rPr>
      </w:pPr>
    </w:p>
    <w:p w:rsidR="005854AD" w:rsidRPr="00372315" w:rsidRDefault="00D035F0" w:rsidP="005854AD">
      <w:pPr>
        <w:pStyle w:val="headertext"/>
        <w:spacing w:before="0" w:beforeAutospacing="0" w:after="0" w:afterAutospacing="0"/>
        <w:jc w:val="center"/>
        <w:rPr>
          <w:rFonts w:ascii="Arial" w:hAnsi="Arial" w:cs="Arial"/>
          <w:b/>
          <w:bCs/>
        </w:rPr>
      </w:pPr>
      <w:r w:rsidRPr="00372315">
        <w:rPr>
          <w:rFonts w:ascii="Arial" w:hAnsi="Arial" w:cs="Arial"/>
          <w:b/>
          <w:bCs/>
        </w:rPr>
        <w:t>Статья 44</w:t>
      </w:r>
      <w:r w:rsidR="005854AD" w:rsidRPr="00372315">
        <w:rPr>
          <w:rFonts w:ascii="Arial" w:hAnsi="Arial" w:cs="Arial"/>
          <w:b/>
          <w:bCs/>
        </w:rPr>
        <w:t>. Порядок принятия решения о самороспуске Совета поселения</w:t>
      </w:r>
    </w:p>
    <w:p w:rsidR="003C3990" w:rsidRPr="00372315" w:rsidRDefault="003C3990" w:rsidP="005854AD">
      <w:pPr>
        <w:pStyle w:val="headertext"/>
        <w:spacing w:before="0" w:beforeAutospacing="0" w:after="0" w:afterAutospacing="0"/>
        <w:jc w:val="center"/>
        <w:rPr>
          <w:rFonts w:ascii="Arial" w:hAnsi="Arial" w:cs="Arial"/>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Инициатива принятия решения о самороспуске не может быть выдвинута: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в течение первого года после избрания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в период принятия бюджета поселения и утверждения отчета о его исполнении;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в период проведения голосования об отзыве Главы поселения либо в случае досрочного прекращения его полномочий.</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t>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5854AD" w:rsidRPr="00372315" w:rsidRDefault="005854AD" w:rsidP="005854AD">
      <w:pPr>
        <w:pStyle w:val="headertext"/>
        <w:spacing w:before="0" w:beforeAutospacing="0" w:after="0" w:afterAutospacing="0"/>
        <w:jc w:val="both"/>
        <w:rPr>
          <w:rFonts w:ascii="Arial" w:hAnsi="Arial" w:cs="Arial"/>
          <w:b/>
          <w:bCs/>
        </w:rPr>
      </w:pPr>
    </w:p>
    <w:p w:rsidR="005854AD" w:rsidRPr="00372315" w:rsidRDefault="00337590" w:rsidP="005854AD">
      <w:pPr>
        <w:pStyle w:val="headertext"/>
        <w:spacing w:before="0" w:beforeAutospacing="0" w:after="0" w:afterAutospacing="0"/>
        <w:jc w:val="center"/>
        <w:rPr>
          <w:rFonts w:ascii="Arial" w:hAnsi="Arial" w:cs="Arial"/>
          <w:b/>
          <w:bCs/>
        </w:rPr>
      </w:pPr>
      <w:r w:rsidRPr="00372315">
        <w:rPr>
          <w:rFonts w:ascii="Arial" w:hAnsi="Arial" w:cs="Arial"/>
          <w:b/>
          <w:bCs/>
        </w:rPr>
        <w:t>Статья 45</w:t>
      </w:r>
      <w:r w:rsidR="005854AD" w:rsidRPr="00372315">
        <w:rPr>
          <w:rFonts w:ascii="Arial" w:hAnsi="Arial" w:cs="Arial"/>
          <w:b/>
          <w:bCs/>
        </w:rPr>
        <w:t>. Досрочное прекращение полномочий депутата Совета поселения</w:t>
      </w:r>
    </w:p>
    <w:p w:rsidR="003C3990" w:rsidRPr="00372315" w:rsidRDefault="003C3990" w:rsidP="005854AD">
      <w:pPr>
        <w:pStyle w:val="headertext"/>
        <w:spacing w:before="0" w:beforeAutospacing="0" w:after="0" w:afterAutospacing="0"/>
        <w:jc w:val="center"/>
        <w:rPr>
          <w:rFonts w:ascii="Arial" w:hAnsi="Arial" w:cs="Arial"/>
        </w:rPr>
      </w:pPr>
    </w:p>
    <w:p w:rsidR="005854AD" w:rsidRPr="00372315" w:rsidRDefault="005854AD" w:rsidP="00856356">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1.</w:t>
      </w:r>
      <w:r w:rsidRPr="00372315">
        <w:rPr>
          <w:rFonts w:ascii="Arial" w:hAnsi="Arial" w:cs="Arial"/>
        </w:rPr>
        <w:tab/>
        <w:t>Полномочия депутата Совета поселения прекращаются досрочно в случае:</w:t>
      </w:r>
    </w:p>
    <w:p w:rsidR="00856356" w:rsidRPr="00372315" w:rsidRDefault="00856356" w:rsidP="00856356">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1) смерти;</w:t>
      </w:r>
    </w:p>
    <w:p w:rsidR="00856356" w:rsidRPr="00372315" w:rsidRDefault="00856356" w:rsidP="00856356">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2) отставки по собственному желанию;</w:t>
      </w:r>
    </w:p>
    <w:p w:rsidR="00856356" w:rsidRPr="00372315" w:rsidRDefault="00856356" w:rsidP="00856356">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3) признания судом недееспособным или ограниченно дееспособным;</w:t>
      </w:r>
    </w:p>
    <w:p w:rsidR="00856356" w:rsidRPr="00372315" w:rsidRDefault="00856356" w:rsidP="00856356">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4) признания судом безвестно отсутствующим или объявления умершим;</w:t>
      </w:r>
    </w:p>
    <w:p w:rsidR="00856356" w:rsidRPr="00372315" w:rsidRDefault="00856356" w:rsidP="00856356">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5) вступления в отношении его в законную силу обвинительного приговора суда;</w:t>
      </w:r>
    </w:p>
    <w:p w:rsidR="00856356" w:rsidRPr="00372315" w:rsidRDefault="00856356" w:rsidP="00856356">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6) выезда за пределы Российской Федерации на постоянное место жительства;</w:t>
      </w:r>
    </w:p>
    <w:p w:rsidR="00856356" w:rsidRPr="00372315" w:rsidRDefault="00856356" w:rsidP="00856356">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Pr="00372315">
        <w:rPr>
          <w:rFonts w:ascii="Arial" w:hAnsi="Arial" w:cs="Arial"/>
        </w:rPr>
        <w:lastRenderedPageBreak/>
        <w:t>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56356" w:rsidRPr="00372315" w:rsidRDefault="00856356" w:rsidP="00856356">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8) отзыва избирателями;</w:t>
      </w:r>
    </w:p>
    <w:p w:rsidR="00856356" w:rsidRPr="00372315" w:rsidRDefault="00856356" w:rsidP="00856356">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9) досрочного прекращения полномочий соответствующего органа местного самоуправления;</w:t>
      </w:r>
    </w:p>
    <w:p w:rsidR="00856356" w:rsidRPr="00372315" w:rsidRDefault="00856356" w:rsidP="00856356">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10) призыва на военную службу или направления на заменяющую ее альтернативную гражданскую службу;</w:t>
      </w:r>
    </w:p>
    <w:p w:rsidR="00F260C2" w:rsidRPr="00372315" w:rsidRDefault="00856356" w:rsidP="00856356">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11) в иных случаях, установленных настоящим Федеральным законом и иными федеральными законами.</w:t>
      </w:r>
    </w:p>
    <w:p w:rsidR="005854AD" w:rsidRPr="00372315" w:rsidRDefault="005854AD" w:rsidP="00856356">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2.</w:t>
      </w:r>
      <w:r w:rsidRPr="00372315">
        <w:rPr>
          <w:rFonts w:ascii="Arial" w:hAnsi="Arial" w:cs="Arial"/>
        </w:rPr>
        <w:tab/>
        <w:t>Решение о прекращении полномочий депутата Совета поселения в случаях, указанных в пунктах 1-7, 10 и 11 части 1 настоящей статьи, принимается Советом поселения, в котором определяется день прекращения полномочий депутата Совета поселения.</w:t>
      </w:r>
    </w:p>
    <w:p w:rsidR="005854AD" w:rsidRPr="00372315" w:rsidRDefault="005854AD" w:rsidP="00856356">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3.</w:t>
      </w:r>
      <w:r w:rsidRPr="00372315">
        <w:rPr>
          <w:rFonts w:ascii="Arial" w:hAnsi="Arial" w:cs="Arial"/>
        </w:rPr>
        <w:tab/>
        <w:t xml:space="preserve">Полномочия депутата Совета поселения прекращаются досрочно в случае несоблюдения ограничений, установленных </w:t>
      </w:r>
      <w:hyperlink r:id="rId37" w:history="1">
        <w:r w:rsidRPr="00372315">
          <w:rPr>
            <w:rStyle w:val="a9"/>
            <w:rFonts w:ascii="Arial" w:hAnsi="Arial" w:cs="Arial"/>
            <w:color w:val="auto"/>
            <w:u w:val="none"/>
          </w:rPr>
          <w:t>Федеральным законом от 06 октября 2003 № 131-ФЗ «Об общих принципах организации местного самоуправления в Российской Федерации»</w:t>
        </w:r>
      </w:hyperlink>
      <w:r w:rsidRPr="00372315">
        <w:rPr>
          <w:rFonts w:ascii="Arial" w:hAnsi="Arial" w:cs="Arial"/>
        </w:rPr>
        <w:t>.</w:t>
      </w:r>
    </w:p>
    <w:p w:rsidR="00B83D27" w:rsidRPr="00372315" w:rsidRDefault="005854AD" w:rsidP="00856356">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4.</w:t>
      </w:r>
      <w:r w:rsidRPr="00372315">
        <w:rPr>
          <w:rFonts w:ascii="Arial" w:hAnsi="Arial" w:cs="Arial"/>
        </w:rPr>
        <w:tab/>
      </w:r>
      <w:r w:rsidR="00B83D27" w:rsidRPr="00372315">
        <w:rPr>
          <w:rFonts w:ascii="Arial" w:hAnsi="Arial" w:cs="Arial"/>
        </w:rPr>
        <w:t xml:space="preserve">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 </w:t>
      </w:r>
    </w:p>
    <w:p w:rsidR="00B83D27" w:rsidRPr="00372315" w:rsidRDefault="00B83D27" w:rsidP="00B83D27">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w:t>
      </w:r>
    </w:p>
    <w:p w:rsidR="00B83D27" w:rsidRPr="00372315" w:rsidRDefault="00B83D27"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В случае обращения Раиса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5854AD" w:rsidRPr="00372315" w:rsidRDefault="00B83D27"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r>
      <w:r w:rsidR="005854AD" w:rsidRPr="00372315">
        <w:rPr>
          <w:rFonts w:ascii="Arial" w:hAnsi="Arial" w:cs="Arial"/>
        </w:rPr>
        <w:t>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6D74AF" w:rsidRPr="00372315" w:rsidRDefault="00B83D27" w:rsidP="00B83D27">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Pr="00372315">
        <w:rPr>
          <w:rFonts w:ascii="Arial" w:hAnsi="Arial" w:cs="Arial"/>
        </w:rPr>
        <w:tab/>
      </w:r>
      <w:r w:rsidR="005854AD" w:rsidRPr="00372315">
        <w:rPr>
          <w:rFonts w:ascii="Arial" w:hAnsi="Arial" w:cs="Arial"/>
        </w:rPr>
        <w:t>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5854AD" w:rsidRPr="00372315" w:rsidRDefault="005854AD" w:rsidP="005854AD">
      <w:pPr>
        <w:pStyle w:val="formattext"/>
        <w:spacing w:before="0" w:beforeAutospacing="0" w:after="0" w:afterAutospacing="0"/>
        <w:ind w:firstLine="482"/>
        <w:jc w:val="both"/>
        <w:rPr>
          <w:rFonts w:ascii="Arial" w:hAnsi="Arial" w:cs="Arial"/>
        </w:rPr>
      </w:pPr>
    </w:p>
    <w:p w:rsidR="005854AD" w:rsidRPr="00372315" w:rsidRDefault="005854AD" w:rsidP="005854AD">
      <w:pPr>
        <w:pStyle w:val="headertext"/>
        <w:jc w:val="center"/>
        <w:rPr>
          <w:rFonts w:ascii="Arial" w:hAnsi="Arial" w:cs="Arial"/>
          <w:b/>
        </w:rPr>
      </w:pPr>
      <w:r w:rsidRPr="00372315">
        <w:rPr>
          <w:rFonts w:ascii="Arial" w:hAnsi="Arial" w:cs="Arial"/>
          <w:b/>
        </w:rPr>
        <w:t xml:space="preserve">Глава IV. ГЛАВА ПОСЕЛЕНИЯ </w:t>
      </w:r>
    </w:p>
    <w:p w:rsidR="005854AD" w:rsidRPr="00372315" w:rsidRDefault="00337590" w:rsidP="005854AD">
      <w:pPr>
        <w:pStyle w:val="headertext"/>
        <w:spacing w:before="0" w:beforeAutospacing="0" w:after="0" w:afterAutospacing="0"/>
        <w:jc w:val="center"/>
        <w:rPr>
          <w:rFonts w:ascii="Arial" w:hAnsi="Arial" w:cs="Arial"/>
          <w:b/>
        </w:rPr>
      </w:pPr>
      <w:r w:rsidRPr="00372315">
        <w:rPr>
          <w:rFonts w:ascii="Arial" w:hAnsi="Arial" w:cs="Arial"/>
          <w:b/>
        </w:rPr>
        <w:t>Статья 46</w:t>
      </w:r>
      <w:r w:rsidR="005854AD" w:rsidRPr="00372315">
        <w:rPr>
          <w:rFonts w:ascii="Arial" w:hAnsi="Arial" w:cs="Arial"/>
          <w:b/>
        </w:rPr>
        <w:t>. Глава поселения - высшее должностное лицо поселения</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Глава поселения является высшим должностным лицом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Глава поселения избирается Советом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Глава поселения одновременно возглавляет Совет поселения и Исполнительный комитет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Официальное наименование должности Главы поселения - Глава муниципального образования «</w:t>
      </w:r>
      <w:r w:rsidR="00FF1154" w:rsidRPr="00372315">
        <w:rPr>
          <w:rFonts w:ascii="Arial" w:hAnsi="Arial" w:cs="Arial"/>
        </w:rPr>
        <w:t xml:space="preserve">Абсалямовское </w:t>
      </w:r>
      <w:r w:rsidRPr="00372315">
        <w:rPr>
          <w:rFonts w:ascii="Arial" w:hAnsi="Arial" w:cs="Arial"/>
        </w:rPr>
        <w:t xml:space="preserve">сельское поселение </w:t>
      </w:r>
      <w:r w:rsidR="008153E7" w:rsidRPr="00372315">
        <w:rPr>
          <w:rFonts w:ascii="Arial" w:hAnsi="Arial" w:cs="Arial"/>
        </w:rPr>
        <w:t>Ютазинского</w:t>
      </w:r>
      <w:r w:rsidRPr="00372315">
        <w:rPr>
          <w:rFonts w:ascii="Arial" w:hAnsi="Arial" w:cs="Arial"/>
        </w:rPr>
        <w:t xml:space="preserve"> муниципального района</w:t>
      </w:r>
      <w:r w:rsidR="008E34ED" w:rsidRPr="00372315">
        <w:rPr>
          <w:rFonts w:ascii="Arial" w:hAnsi="Arial" w:cs="Arial"/>
        </w:rPr>
        <w:t xml:space="preserve"> Республики Татарстан»</w:t>
      </w:r>
      <w:r w:rsidRPr="00372315">
        <w:rPr>
          <w:rFonts w:ascii="Arial" w:hAnsi="Arial" w:cs="Arial"/>
        </w:rPr>
        <w:t xml:space="preserve"> (Глава </w:t>
      </w:r>
      <w:r w:rsidR="00FF1154" w:rsidRPr="00372315">
        <w:rPr>
          <w:rFonts w:ascii="Arial" w:hAnsi="Arial" w:cs="Arial"/>
        </w:rPr>
        <w:t>Абсалямовского</w:t>
      </w:r>
      <w:r w:rsidRPr="00372315">
        <w:rPr>
          <w:rFonts w:ascii="Arial" w:hAnsi="Arial" w:cs="Arial"/>
        </w:rPr>
        <w:t xml:space="preserve"> сельского поселения)</w:t>
      </w:r>
      <w:r w:rsidR="00DA490A" w:rsidRPr="00372315">
        <w:rPr>
          <w:rFonts w:ascii="Arial" w:hAnsi="Arial" w:cs="Arial"/>
        </w:rPr>
        <w:t xml:space="preserve"> (далее - </w:t>
      </w:r>
      <w:r w:rsidR="002A25DA" w:rsidRPr="00372315">
        <w:rPr>
          <w:rFonts w:ascii="Arial" w:hAnsi="Arial" w:cs="Arial"/>
        </w:rPr>
        <w:t>Глава поселения)</w:t>
      </w:r>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5.</w:t>
      </w:r>
      <w:r w:rsidRPr="00372315">
        <w:rPr>
          <w:rFonts w:ascii="Arial" w:hAnsi="Arial" w:cs="Arial"/>
        </w:rPr>
        <w:tab/>
        <w:t xml:space="preserve">Глава поселения по должности является депутатом </w:t>
      </w:r>
      <w:r w:rsidR="005823C8" w:rsidRPr="00372315">
        <w:rPr>
          <w:rFonts w:ascii="Arial" w:hAnsi="Arial" w:cs="Arial"/>
        </w:rPr>
        <w:t>Ютазинского районного Совета Республики Татарстан</w:t>
      </w:r>
      <w:r w:rsidRPr="00372315">
        <w:rPr>
          <w:rFonts w:ascii="Arial" w:hAnsi="Arial" w:cs="Arial"/>
        </w:rPr>
        <w:t>.</w:t>
      </w:r>
    </w:p>
    <w:p w:rsidR="005854AD" w:rsidRPr="00372315" w:rsidRDefault="005823C8" w:rsidP="005854AD">
      <w:pPr>
        <w:pStyle w:val="formattext"/>
        <w:jc w:val="center"/>
        <w:rPr>
          <w:rFonts w:ascii="Arial" w:hAnsi="Arial" w:cs="Arial"/>
          <w:b/>
        </w:rPr>
      </w:pPr>
      <w:r w:rsidRPr="00372315">
        <w:rPr>
          <w:rFonts w:ascii="Arial" w:hAnsi="Arial" w:cs="Arial"/>
          <w:b/>
        </w:rPr>
        <w:t>Статья 47</w:t>
      </w:r>
      <w:r w:rsidR="005854AD" w:rsidRPr="00372315">
        <w:rPr>
          <w:rFonts w:ascii="Arial" w:hAnsi="Arial" w:cs="Arial"/>
          <w:b/>
        </w:rPr>
        <w:t>. Порядок избрания Главы поселения</w:t>
      </w:r>
    </w:p>
    <w:p w:rsidR="005854AD" w:rsidRPr="00372315" w:rsidRDefault="005854AD" w:rsidP="00A425DF">
      <w:pPr>
        <w:pStyle w:val="formattext"/>
        <w:numPr>
          <w:ilvl w:val="0"/>
          <w:numId w:val="20"/>
        </w:numPr>
        <w:tabs>
          <w:tab w:val="left" w:pos="993"/>
        </w:tabs>
        <w:spacing w:before="0" w:beforeAutospacing="0" w:after="0" w:afterAutospacing="0"/>
        <w:ind w:left="0" w:firstLine="567"/>
        <w:jc w:val="both"/>
        <w:rPr>
          <w:rFonts w:ascii="Arial" w:hAnsi="Arial" w:cs="Arial"/>
        </w:rPr>
      </w:pPr>
      <w:r w:rsidRPr="00372315">
        <w:rPr>
          <w:rFonts w:ascii="Arial" w:hAnsi="Arial" w:cs="Arial"/>
        </w:rPr>
        <w:t>Глава поселения избирается на первом заседании вновь избранного Совета поселения из числа депутатов Совета поселения тайным голосованием</w:t>
      </w:r>
      <w:r w:rsidR="00A425DF" w:rsidRPr="00372315">
        <w:rPr>
          <w:rFonts w:ascii="Arial" w:hAnsi="Arial" w:cs="Arial"/>
        </w:rPr>
        <w:t xml:space="preserve">, если Совет </w:t>
      </w:r>
      <w:r w:rsidR="00C85413" w:rsidRPr="00372315">
        <w:rPr>
          <w:rFonts w:ascii="Arial" w:hAnsi="Arial" w:cs="Arial"/>
        </w:rPr>
        <w:t xml:space="preserve">поселения </w:t>
      </w:r>
      <w:r w:rsidR="00A425DF" w:rsidRPr="00372315">
        <w:rPr>
          <w:rFonts w:ascii="Arial" w:hAnsi="Arial" w:cs="Arial"/>
        </w:rPr>
        <w:t>не определит иной порядок голосования</w:t>
      </w:r>
      <w:r w:rsidR="00A6670D" w:rsidRPr="00372315">
        <w:rPr>
          <w:rFonts w:ascii="Arial" w:hAnsi="Arial" w:cs="Arial"/>
        </w:rPr>
        <w:t>,</w:t>
      </w:r>
      <w:r w:rsidRPr="00372315">
        <w:rPr>
          <w:rFonts w:ascii="Arial" w:hAnsi="Arial" w:cs="Arial"/>
        </w:rPr>
        <w:t xml:space="preserve"> на срок полномочий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Раиса Республики Татарстан.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После избрания Глава поселения приносит следующую присягу:</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 xml:space="preserve">«Вступая в должность главы </w:t>
      </w:r>
      <w:r w:rsidR="00FF1154" w:rsidRPr="00372315">
        <w:rPr>
          <w:rFonts w:ascii="Arial" w:hAnsi="Arial" w:cs="Arial"/>
        </w:rPr>
        <w:t>Абсалямовского</w:t>
      </w:r>
      <w:r w:rsidRPr="00372315">
        <w:rPr>
          <w:rFonts w:ascii="Arial" w:hAnsi="Arial" w:cs="Arial"/>
        </w:rPr>
        <w:t xml:space="preserve"> сельского поселения,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w:t>
      </w:r>
      <w:hyperlink r:id="rId38" w:history="1">
        <w:r w:rsidRPr="00372315">
          <w:rPr>
            <w:rStyle w:val="a9"/>
            <w:rFonts w:ascii="Arial" w:hAnsi="Arial" w:cs="Arial"/>
            <w:color w:val="auto"/>
            <w:u w:val="none"/>
          </w:rPr>
          <w:t>Конституцию Российской Федерации</w:t>
        </w:r>
      </w:hyperlink>
      <w:r w:rsidRPr="00372315">
        <w:rPr>
          <w:rFonts w:ascii="Arial" w:hAnsi="Arial" w:cs="Arial"/>
        </w:rPr>
        <w:t xml:space="preserve">, федеральные законы, </w:t>
      </w:r>
      <w:hyperlink r:id="rId39" w:history="1">
        <w:r w:rsidRPr="00372315">
          <w:rPr>
            <w:rStyle w:val="a9"/>
            <w:rFonts w:ascii="Arial" w:hAnsi="Arial" w:cs="Arial"/>
            <w:color w:val="auto"/>
            <w:u w:val="none"/>
          </w:rPr>
          <w:t>Конституцию Республики Татарстан</w:t>
        </w:r>
      </w:hyperlink>
      <w:r w:rsidRPr="00372315">
        <w:rPr>
          <w:rFonts w:ascii="Arial" w:hAnsi="Arial" w:cs="Arial"/>
        </w:rPr>
        <w:t xml:space="preserve">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По истечении срока полномочий Совета поселения Глава поселения продолжает осущес</w:t>
      </w:r>
      <w:r w:rsidR="00F570E2" w:rsidRPr="00372315">
        <w:rPr>
          <w:rFonts w:ascii="Arial" w:hAnsi="Arial" w:cs="Arial"/>
        </w:rPr>
        <w:t>твлять руководство деятельностью</w:t>
      </w:r>
      <w:r w:rsidRPr="00372315">
        <w:rPr>
          <w:rFonts w:ascii="Arial" w:hAnsi="Arial" w:cs="Arial"/>
        </w:rPr>
        <w:t xml:space="preserve"> поселения до избрания в установленном порядке нового Главы поселения.</w:t>
      </w:r>
    </w:p>
    <w:p w:rsidR="005854AD" w:rsidRPr="00372315" w:rsidRDefault="005854AD" w:rsidP="005854AD">
      <w:pPr>
        <w:pStyle w:val="formattext"/>
        <w:tabs>
          <w:tab w:val="left" w:pos="993"/>
        </w:tabs>
        <w:spacing w:before="0" w:beforeAutospacing="0" w:after="0" w:afterAutospacing="0"/>
        <w:ind w:left="494"/>
        <w:jc w:val="both"/>
        <w:rPr>
          <w:rFonts w:ascii="Arial" w:hAnsi="Arial" w:cs="Arial"/>
        </w:rPr>
      </w:pPr>
    </w:p>
    <w:p w:rsidR="005854AD" w:rsidRPr="00372315" w:rsidRDefault="005854AD" w:rsidP="005854AD">
      <w:pPr>
        <w:pStyle w:val="headertext"/>
        <w:spacing w:before="0" w:beforeAutospacing="0" w:after="0" w:afterAutospacing="0"/>
        <w:jc w:val="center"/>
        <w:rPr>
          <w:rFonts w:ascii="Arial" w:hAnsi="Arial" w:cs="Arial"/>
          <w:b/>
        </w:rPr>
      </w:pPr>
      <w:r w:rsidRPr="00372315">
        <w:rPr>
          <w:rFonts w:ascii="Arial" w:hAnsi="Arial" w:cs="Arial"/>
          <w:b/>
        </w:rPr>
        <w:t>Ст</w:t>
      </w:r>
      <w:r w:rsidR="00640178" w:rsidRPr="00372315">
        <w:rPr>
          <w:rFonts w:ascii="Arial" w:hAnsi="Arial" w:cs="Arial"/>
          <w:b/>
        </w:rPr>
        <w:t>атья 48</w:t>
      </w:r>
      <w:r w:rsidRPr="00372315">
        <w:rPr>
          <w:rFonts w:ascii="Arial" w:hAnsi="Arial" w:cs="Arial"/>
          <w:b/>
        </w:rPr>
        <w:t>. Статус Главы поселения</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Глава поселения работает на постоянной основе.</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В случае избрания Главы поселения на должность в </w:t>
      </w:r>
      <w:r w:rsidR="00640178" w:rsidRPr="00372315">
        <w:rPr>
          <w:rFonts w:ascii="Arial" w:hAnsi="Arial" w:cs="Arial"/>
        </w:rPr>
        <w:t>Ютазинском районном Совете Республики Татарстан</w:t>
      </w:r>
      <w:r w:rsidRPr="00372315">
        <w:rPr>
          <w:rFonts w:ascii="Arial" w:hAnsi="Arial" w:cs="Arial"/>
        </w:rPr>
        <w:t>, замещаемую на постоянной основе, он осуществляет полномочия Главы поселения на не освобожденной основе.</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5854AD" w:rsidRPr="00372315" w:rsidRDefault="00576E59"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005854AD" w:rsidRPr="00372315">
        <w:rPr>
          <w:rFonts w:ascii="Arial" w:hAnsi="Arial" w:cs="Arial"/>
        </w:rPr>
        <w:t>.</w:t>
      </w:r>
      <w:r w:rsidR="005854AD" w:rsidRPr="00372315">
        <w:rPr>
          <w:rFonts w:ascii="Arial" w:hAnsi="Arial" w:cs="Arial"/>
        </w:rPr>
        <w:tab/>
        <w:t xml:space="preserve">Глава поселения </w:t>
      </w:r>
      <w:r w:rsidR="00574BCD" w:rsidRPr="00372315">
        <w:rPr>
          <w:rFonts w:ascii="Arial" w:hAnsi="Arial" w:cs="Arial"/>
        </w:rPr>
        <w:t>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r w:rsidR="005854AD" w:rsidRPr="00372315">
        <w:rPr>
          <w:rFonts w:ascii="Arial" w:hAnsi="Arial" w:cs="Arial"/>
        </w:rPr>
        <w:t>.</w:t>
      </w:r>
    </w:p>
    <w:p w:rsidR="00992E87" w:rsidRPr="00372315" w:rsidRDefault="00992E87" w:rsidP="00992E87">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5. Глава поселения не вправе:</w:t>
      </w:r>
    </w:p>
    <w:p w:rsidR="00992E87" w:rsidRPr="00372315" w:rsidRDefault="00992E87" w:rsidP="00992E87">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1) заниматься предпринимательской деятельностью лично или через доверенных лиц;</w:t>
      </w:r>
    </w:p>
    <w:p w:rsidR="00992E87" w:rsidRPr="00372315" w:rsidRDefault="00992E87" w:rsidP="00992E87">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2) участвовать в управлении коммерческой или некоммерческой организацией, за исключением следующих случаев:</w:t>
      </w:r>
    </w:p>
    <w:p w:rsidR="00992E87" w:rsidRPr="00372315" w:rsidRDefault="00992E87" w:rsidP="00992E87">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w:t>
      </w:r>
      <w:r w:rsidRPr="00372315">
        <w:rPr>
          <w:rFonts w:ascii="Arial" w:hAnsi="Arial" w:cs="Arial"/>
        </w:rPr>
        <w:lastRenderedPageBreak/>
        <w:t>жилищного, жилищно-строительного, гаражного кооперативов, товарищества собственников недвижимости;</w:t>
      </w:r>
    </w:p>
    <w:p w:rsidR="00992E87" w:rsidRPr="00372315" w:rsidRDefault="00992E87" w:rsidP="00992E87">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92E87" w:rsidRPr="00372315" w:rsidRDefault="00992E87" w:rsidP="00992E87">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92E87" w:rsidRPr="00372315" w:rsidRDefault="00992E87" w:rsidP="00992E87">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92E87" w:rsidRPr="00372315" w:rsidRDefault="00992E87" w:rsidP="00992E87">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д) иные случаи, предусмотренные федеральными законами;</w:t>
      </w:r>
    </w:p>
    <w:p w:rsidR="00992E87" w:rsidRPr="00372315" w:rsidRDefault="00992E87" w:rsidP="00992E87">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92E87" w:rsidRPr="00372315" w:rsidRDefault="00992E87" w:rsidP="00992E87">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854AD" w:rsidRPr="00372315" w:rsidRDefault="00F15E9C"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005854AD" w:rsidRPr="00372315">
        <w:rPr>
          <w:rFonts w:ascii="Arial" w:hAnsi="Arial" w:cs="Arial"/>
        </w:rPr>
        <w:t>.</w:t>
      </w:r>
      <w:r w:rsidR="005854AD" w:rsidRPr="00372315">
        <w:rPr>
          <w:rFonts w:ascii="Arial" w:hAnsi="Arial" w:cs="Arial"/>
        </w:rPr>
        <w:tab/>
        <w:t xml:space="preserve">Глава поселения должен </w:t>
      </w:r>
      <w:r w:rsidRPr="00372315">
        <w:rPr>
          <w:rFonts w:ascii="Arial" w:hAnsi="Arial" w:cs="Arial"/>
        </w:rPr>
        <w:t>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Глава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 № 131-ФЗ «Об общих принципах организации местного самоуправления в Российской Федерации».</w:t>
      </w:r>
    </w:p>
    <w:p w:rsidR="00586FA8" w:rsidRPr="00372315" w:rsidRDefault="00586FA8" w:rsidP="005854AD">
      <w:pPr>
        <w:pStyle w:val="formattext"/>
        <w:spacing w:before="0" w:beforeAutospacing="0" w:after="0" w:afterAutospacing="0"/>
        <w:jc w:val="center"/>
        <w:rPr>
          <w:rFonts w:ascii="Arial" w:hAnsi="Arial" w:cs="Arial"/>
          <w:b/>
        </w:rPr>
      </w:pPr>
    </w:p>
    <w:p w:rsidR="000907CC" w:rsidRDefault="000907CC" w:rsidP="005854AD">
      <w:pPr>
        <w:pStyle w:val="formattext"/>
        <w:spacing w:before="0" w:beforeAutospacing="0" w:after="0" w:afterAutospacing="0"/>
        <w:jc w:val="center"/>
        <w:rPr>
          <w:rFonts w:ascii="Arial" w:hAnsi="Arial" w:cs="Arial"/>
          <w:b/>
        </w:rPr>
      </w:pPr>
    </w:p>
    <w:p w:rsidR="000907CC" w:rsidRDefault="000907CC" w:rsidP="005854AD">
      <w:pPr>
        <w:pStyle w:val="formattext"/>
        <w:spacing w:before="0" w:beforeAutospacing="0" w:after="0" w:afterAutospacing="0"/>
        <w:jc w:val="center"/>
        <w:rPr>
          <w:rFonts w:ascii="Arial" w:hAnsi="Arial" w:cs="Arial"/>
          <w:b/>
        </w:rPr>
      </w:pPr>
    </w:p>
    <w:p w:rsidR="005854AD" w:rsidRPr="00372315" w:rsidRDefault="00F665B5" w:rsidP="005854AD">
      <w:pPr>
        <w:pStyle w:val="formattext"/>
        <w:spacing w:before="0" w:beforeAutospacing="0" w:after="0" w:afterAutospacing="0"/>
        <w:jc w:val="center"/>
        <w:rPr>
          <w:rFonts w:ascii="Arial" w:hAnsi="Arial" w:cs="Arial"/>
          <w:b/>
        </w:rPr>
      </w:pPr>
      <w:r w:rsidRPr="00372315">
        <w:rPr>
          <w:rFonts w:ascii="Arial" w:hAnsi="Arial" w:cs="Arial"/>
          <w:b/>
        </w:rPr>
        <w:lastRenderedPageBreak/>
        <w:t>Статья 49</w:t>
      </w:r>
      <w:r w:rsidR="005854AD" w:rsidRPr="00372315">
        <w:rPr>
          <w:rFonts w:ascii="Arial" w:hAnsi="Arial" w:cs="Arial"/>
          <w:b/>
        </w:rPr>
        <w:t>. Полномочия Главы поселения</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5854AD" w:rsidP="00CA13F8">
      <w:pPr>
        <w:pStyle w:val="formattext"/>
        <w:spacing w:before="0" w:beforeAutospacing="0" w:after="0" w:afterAutospacing="0"/>
        <w:ind w:firstLine="567"/>
        <w:jc w:val="both"/>
        <w:rPr>
          <w:rFonts w:ascii="Arial" w:hAnsi="Arial" w:cs="Arial"/>
        </w:rPr>
      </w:pPr>
      <w:r w:rsidRPr="00372315">
        <w:rPr>
          <w:rFonts w:ascii="Arial" w:hAnsi="Arial" w:cs="Arial"/>
        </w:rPr>
        <w:t>Глава поселения:</w:t>
      </w:r>
    </w:p>
    <w:p w:rsidR="005854AD" w:rsidRPr="00372315" w:rsidRDefault="005854AD" w:rsidP="00CA13F8">
      <w:pPr>
        <w:pStyle w:val="formattext"/>
        <w:numPr>
          <w:ilvl w:val="0"/>
          <w:numId w:val="30"/>
        </w:numPr>
        <w:tabs>
          <w:tab w:val="left" w:pos="993"/>
        </w:tabs>
        <w:spacing w:before="0" w:beforeAutospacing="0" w:after="0" w:afterAutospacing="0"/>
        <w:ind w:left="0" w:firstLine="567"/>
        <w:jc w:val="both"/>
        <w:rPr>
          <w:rFonts w:ascii="Arial" w:hAnsi="Arial" w:cs="Arial"/>
        </w:rPr>
      </w:pPr>
      <w:r w:rsidRPr="00372315">
        <w:rPr>
          <w:rFonts w:ascii="Arial" w:hAnsi="Arial" w:cs="Arial"/>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FF4162" w:rsidRPr="00372315" w:rsidRDefault="00FF4162" w:rsidP="00CA13F8">
      <w:pPr>
        <w:pStyle w:val="formattext"/>
        <w:numPr>
          <w:ilvl w:val="0"/>
          <w:numId w:val="30"/>
        </w:numPr>
        <w:tabs>
          <w:tab w:val="left" w:pos="993"/>
        </w:tabs>
        <w:spacing w:before="0" w:beforeAutospacing="0" w:after="0" w:afterAutospacing="0"/>
        <w:ind w:left="0" w:firstLine="567"/>
        <w:jc w:val="both"/>
        <w:rPr>
          <w:rFonts w:ascii="Arial" w:hAnsi="Arial" w:cs="Arial"/>
        </w:rPr>
      </w:pPr>
      <w:r w:rsidRPr="00372315">
        <w:rPr>
          <w:rFonts w:ascii="Arial" w:hAnsi="Arial" w:cs="Arial"/>
        </w:rPr>
        <w:t>подписывает и обнародует в порядке, установленном Уставом поселения, нормативные правовые акты, принятые Советом поселения;</w:t>
      </w:r>
    </w:p>
    <w:p w:rsidR="005854AD" w:rsidRPr="00372315" w:rsidRDefault="00FF4162" w:rsidP="00CA13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005854AD" w:rsidRPr="00372315">
        <w:rPr>
          <w:rFonts w:ascii="Arial" w:hAnsi="Arial" w:cs="Arial"/>
        </w:rPr>
        <w:t>)</w:t>
      </w:r>
      <w:r w:rsidR="005854AD" w:rsidRPr="00372315">
        <w:rPr>
          <w:rFonts w:ascii="Arial" w:hAnsi="Arial" w:cs="Arial"/>
        </w:rPr>
        <w:tab/>
        <w:t>организует работу Совета поселения, созывает заседания Совета поселения и председательствует на них</w:t>
      </w:r>
      <w:r w:rsidRPr="00372315">
        <w:rPr>
          <w:rFonts w:ascii="Arial" w:hAnsi="Arial" w:cs="Arial"/>
        </w:rPr>
        <w:t>, вправе требовать созыва внеочередной сессии Совета Поселения</w:t>
      </w:r>
      <w:r w:rsidR="005854AD" w:rsidRPr="00372315">
        <w:rPr>
          <w:rFonts w:ascii="Arial" w:hAnsi="Arial" w:cs="Arial"/>
        </w:rPr>
        <w:t>;</w:t>
      </w:r>
    </w:p>
    <w:p w:rsidR="005854AD" w:rsidRPr="00372315" w:rsidRDefault="00CA13F8" w:rsidP="00CA13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005854AD" w:rsidRPr="00372315">
        <w:rPr>
          <w:rFonts w:ascii="Arial" w:hAnsi="Arial" w:cs="Arial"/>
        </w:rPr>
        <w:t>)</w:t>
      </w:r>
      <w:r w:rsidR="005854AD" w:rsidRPr="00372315">
        <w:rPr>
          <w:rFonts w:ascii="Arial" w:hAnsi="Arial" w:cs="Arial"/>
        </w:rPr>
        <w:tab/>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5854AD" w:rsidRPr="00372315" w:rsidRDefault="00CA13F8" w:rsidP="00CA13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005854AD" w:rsidRPr="00372315">
        <w:rPr>
          <w:rFonts w:ascii="Arial" w:hAnsi="Arial" w:cs="Arial"/>
        </w:rPr>
        <w:t>)</w:t>
      </w:r>
      <w:r w:rsidR="005854AD" w:rsidRPr="00372315">
        <w:rPr>
          <w:rFonts w:ascii="Arial" w:hAnsi="Arial" w:cs="Arial"/>
        </w:rPr>
        <w:tab/>
        <w:t xml:space="preserve">подписывает и обнародует в порядке, установленном настоящим Уставом, </w:t>
      </w:r>
      <w:r w:rsidR="00B31FC3" w:rsidRPr="00372315">
        <w:rPr>
          <w:rFonts w:ascii="Arial" w:hAnsi="Arial" w:cs="Arial"/>
        </w:rPr>
        <w:t xml:space="preserve">нормативные </w:t>
      </w:r>
      <w:r w:rsidR="005854AD" w:rsidRPr="00372315">
        <w:rPr>
          <w:rFonts w:ascii="Arial" w:hAnsi="Arial" w:cs="Arial"/>
        </w:rPr>
        <w:t>правовые акты, принятые Советом поселения, а также протоколы заседаний Совета поселения;</w:t>
      </w:r>
    </w:p>
    <w:p w:rsidR="005854AD" w:rsidRPr="00372315" w:rsidRDefault="00CA13F8" w:rsidP="00CA13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005854AD" w:rsidRPr="00372315">
        <w:rPr>
          <w:rFonts w:ascii="Arial" w:hAnsi="Arial" w:cs="Arial"/>
        </w:rPr>
        <w:t>)</w:t>
      </w:r>
      <w:r w:rsidR="005854AD" w:rsidRPr="00372315">
        <w:rPr>
          <w:rFonts w:ascii="Arial" w:hAnsi="Arial" w:cs="Arial"/>
        </w:rPr>
        <w:tab/>
        <w:t>принимает меры по обеспечению гласности и учета общественного мнения в работе Совета поселения и регулярно информирует население о деятельности Совета поселения;</w:t>
      </w:r>
    </w:p>
    <w:p w:rsidR="005854AD" w:rsidRPr="00372315" w:rsidRDefault="00CA13F8" w:rsidP="00CA13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005854AD" w:rsidRPr="00372315">
        <w:rPr>
          <w:rFonts w:ascii="Arial" w:hAnsi="Arial" w:cs="Arial"/>
        </w:rPr>
        <w:t>)</w:t>
      </w:r>
      <w:r w:rsidR="005854AD" w:rsidRPr="00372315">
        <w:rPr>
          <w:rFonts w:ascii="Arial" w:hAnsi="Arial" w:cs="Arial"/>
        </w:rPr>
        <w:tab/>
        <w:t>осуществляет не реже одного раза в неделю личный прием граждан, рассматривает предложения, заявления и жалобы граждан, принимает по ним решения;</w:t>
      </w:r>
    </w:p>
    <w:p w:rsidR="005854AD" w:rsidRPr="00372315" w:rsidRDefault="00CA13F8" w:rsidP="00CA13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005854AD" w:rsidRPr="00372315">
        <w:rPr>
          <w:rFonts w:ascii="Arial" w:hAnsi="Arial" w:cs="Arial"/>
        </w:rPr>
        <w:t>)</w:t>
      </w:r>
      <w:r w:rsidR="005854AD" w:rsidRPr="00372315">
        <w:rPr>
          <w:rFonts w:ascii="Arial" w:hAnsi="Arial" w:cs="Arial"/>
        </w:rPr>
        <w:tab/>
        <w:t>распоряжается средствами поселения, в том числе средствами на содержание и обеспечение деятельности Совета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5854AD" w:rsidRPr="00372315" w:rsidRDefault="00CA13F8" w:rsidP="00CA13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9</w:t>
      </w:r>
      <w:r w:rsidR="005854AD" w:rsidRPr="00372315">
        <w:rPr>
          <w:rFonts w:ascii="Arial" w:hAnsi="Arial" w:cs="Arial"/>
        </w:rPr>
        <w:t>)</w:t>
      </w:r>
      <w:r w:rsidR="005854AD" w:rsidRPr="00372315">
        <w:rPr>
          <w:rFonts w:ascii="Arial" w:hAnsi="Arial" w:cs="Arial"/>
        </w:rPr>
        <w:tab/>
        <w:t>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5854AD" w:rsidRPr="00372315" w:rsidRDefault="00CA13F8" w:rsidP="00CA13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10</w:t>
      </w:r>
      <w:r w:rsidR="005854AD" w:rsidRPr="00372315">
        <w:rPr>
          <w:rFonts w:ascii="Arial" w:hAnsi="Arial" w:cs="Arial"/>
        </w:rPr>
        <w:t>)</w:t>
      </w:r>
      <w:r w:rsidR="005854AD" w:rsidRPr="00372315">
        <w:rPr>
          <w:rFonts w:ascii="Arial" w:hAnsi="Arial" w:cs="Arial"/>
        </w:rPr>
        <w:tab/>
        <w:t>представляет на рассмотрение Совета поселения проекты бюджета поселения и отчеты о его исполнении;</w:t>
      </w:r>
    </w:p>
    <w:p w:rsidR="005854AD" w:rsidRPr="00372315" w:rsidRDefault="00CA13F8" w:rsidP="00CA13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11</w:t>
      </w:r>
      <w:r w:rsidR="005854AD" w:rsidRPr="00372315">
        <w:rPr>
          <w:rFonts w:ascii="Arial" w:hAnsi="Arial" w:cs="Arial"/>
        </w:rPr>
        <w:t>)</w:t>
      </w:r>
      <w:r w:rsidR="005854AD" w:rsidRPr="00372315">
        <w:rPr>
          <w:rFonts w:ascii="Arial" w:hAnsi="Arial" w:cs="Arial"/>
        </w:rPr>
        <w:tab/>
        <w:t>представляет на рассмотрение Совета поселения проект стратегии социально-экономического развития поселения;</w:t>
      </w:r>
    </w:p>
    <w:p w:rsidR="005854AD" w:rsidRPr="00372315" w:rsidRDefault="00CA13F8" w:rsidP="00CA13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12</w:t>
      </w:r>
      <w:r w:rsidR="005854AD" w:rsidRPr="00372315">
        <w:rPr>
          <w:rFonts w:ascii="Arial" w:hAnsi="Arial" w:cs="Arial"/>
        </w:rPr>
        <w:t>)</w:t>
      </w:r>
      <w:r w:rsidR="005854AD" w:rsidRPr="00372315">
        <w:rPr>
          <w:rFonts w:ascii="Arial" w:hAnsi="Arial" w:cs="Arial"/>
        </w:rPr>
        <w:tab/>
        <w:t>вносит на утверждение Совета поселения проект структуры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5854AD" w:rsidRPr="00372315" w:rsidRDefault="00CA13F8" w:rsidP="00CA13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13</w:t>
      </w:r>
      <w:r w:rsidR="005854AD" w:rsidRPr="00372315">
        <w:rPr>
          <w:rFonts w:ascii="Arial" w:hAnsi="Arial" w:cs="Arial"/>
        </w:rPr>
        <w:t>)</w:t>
      </w:r>
      <w:r w:rsidR="005854AD" w:rsidRPr="00372315">
        <w:rPr>
          <w:rFonts w:ascii="Arial" w:hAnsi="Arial" w:cs="Arial"/>
        </w:rPr>
        <w:tab/>
        <w:t>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5854AD" w:rsidRPr="00372315" w:rsidRDefault="00CA13F8" w:rsidP="00CA13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14</w:t>
      </w:r>
      <w:r w:rsidR="005854AD" w:rsidRPr="00372315">
        <w:rPr>
          <w:rFonts w:ascii="Arial" w:hAnsi="Arial" w:cs="Arial"/>
        </w:rPr>
        <w:t>)</w:t>
      </w:r>
      <w:r w:rsidR="005854AD" w:rsidRPr="00372315">
        <w:rPr>
          <w:rFonts w:ascii="Arial" w:hAnsi="Arial" w:cs="Arial"/>
        </w:rPr>
        <w:tab/>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5854AD" w:rsidRPr="00372315" w:rsidRDefault="00CA13F8" w:rsidP="00CA13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15</w:t>
      </w:r>
      <w:r w:rsidR="005854AD" w:rsidRPr="00372315">
        <w:rPr>
          <w:rFonts w:ascii="Arial" w:hAnsi="Arial" w:cs="Arial"/>
        </w:rPr>
        <w:t>)</w:t>
      </w:r>
      <w:r w:rsidR="005854AD" w:rsidRPr="00372315">
        <w:rPr>
          <w:rFonts w:ascii="Arial" w:hAnsi="Arial" w:cs="Arial"/>
        </w:rPr>
        <w:tab/>
        <w:t>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5854AD" w:rsidRPr="00372315" w:rsidRDefault="00CA13F8" w:rsidP="00CA13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16</w:t>
      </w:r>
      <w:r w:rsidR="005854AD" w:rsidRPr="00372315">
        <w:rPr>
          <w:rFonts w:ascii="Arial" w:hAnsi="Arial" w:cs="Arial"/>
        </w:rPr>
        <w:t>)</w:t>
      </w:r>
      <w:r w:rsidR="005854AD" w:rsidRPr="00372315">
        <w:rPr>
          <w:rFonts w:ascii="Arial" w:hAnsi="Arial" w:cs="Arial"/>
        </w:rPr>
        <w:tab/>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5854AD" w:rsidRPr="00372315" w:rsidRDefault="00CA13F8" w:rsidP="00CA13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17</w:t>
      </w:r>
      <w:r w:rsidR="005854AD" w:rsidRPr="00372315">
        <w:rPr>
          <w:rFonts w:ascii="Arial" w:hAnsi="Arial" w:cs="Arial"/>
        </w:rPr>
        <w:t>)</w:t>
      </w:r>
      <w:r w:rsidR="005854AD" w:rsidRPr="00372315">
        <w:rPr>
          <w:rFonts w:ascii="Arial" w:hAnsi="Arial" w:cs="Arial"/>
        </w:rPr>
        <w:tab/>
        <w:t>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5854AD" w:rsidRPr="00372315" w:rsidRDefault="005854AD" w:rsidP="005854AD">
      <w:pPr>
        <w:pStyle w:val="headertext"/>
        <w:tabs>
          <w:tab w:val="left" w:pos="993"/>
        </w:tabs>
        <w:spacing w:before="0" w:beforeAutospacing="0" w:after="0" w:afterAutospacing="0"/>
        <w:ind w:firstLine="567"/>
        <w:jc w:val="both"/>
        <w:rPr>
          <w:rFonts w:ascii="Arial" w:hAnsi="Arial" w:cs="Arial"/>
          <w:b/>
        </w:rPr>
      </w:pPr>
    </w:p>
    <w:p w:rsidR="005854AD" w:rsidRPr="00372315" w:rsidRDefault="00F665B5" w:rsidP="005854AD">
      <w:pPr>
        <w:pStyle w:val="headertext"/>
        <w:spacing w:before="0" w:beforeAutospacing="0" w:after="0" w:afterAutospacing="0"/>
        <w:jc w:val="center"/>
        <w:rPr>
          <w:rFonts w:ascii="Arial" w:hAnsi="Arial" w:cs="Arial"/>
          <w:b/>
        </w:rPr>
      </w:pPr>
      <w:r w:rsidRPr="00372315">
        <w:rPr>
          <w:rFonts w:ascii="Arial" w:hAnsi="Arial" w:cs="Arial"/>
          <w:b/>
        </w:rPr>
        <w:t>Статья 50</w:t>
      </w:r>
      <w:r w:rsidR="005854AD" w:rsidRPr="00372315">
        <w:rPr>
          <w:rFonts w:ascii="Arial" w:hAnsi="Arial" w:cs="Arial"/>
          <w:b/>
        </w:rPr>
        <w:t>. Заместитель Главы поселения</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По предложению Главы поселения Советом поселения из числа депутатов избирается заместитель Главы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 xml:space="preserve">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w:t>
      </w:r>
      <w:r w:rsidR="00C62909" w:rsidRPr="00372315">
        <w:rPr>
          <w:rFonts w:ascii="Arial" w:hAnsi="Arial" w:cs="Arial"/>
        </w:rPr>
        <w:t>или невозможности выполнения им своих обязанностей либо досрочного прекращения полномочий или применения к нему по решению суда мер процессуального принуждения в виде заключения под стражу или временного отстранения от должности</w:t>
      </w:r>
      <w:r w:rsidRPr="00372315">
        <w:rPr>
          <w:rFonts w:ascii="Arial" w:hAnsi="Arial" w:cs="Arial"/>
        </w:rPr>
        <w:t xml:space="preserve"> осуществляет обязанности Главы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Заместитель Главы поселения осуществляет свои полномочия на не освобожденной основе.</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Полномочия заместителя Главы поселения прекращаются досрочно по основа</w:t>
      </w:r>
      <w:r w:rsidR="00D65B8F" w:rsidRPr="00372315">
        <w:rPr>
          <w:rFonts w:ascii="Arial" w:hAnsi="Arial" w:cs="Arial"/>
        </w:rPr>
        <w:t>ниям, предусмотренным статьей 51</w:t>
      </w:r>
      <w:r w:rsidRPr="00372315">
        <w:rPr>
          <w:rFonts w:ascii="Arial" w:hAnsi="Arial" w:cs="Arial"/>
        </w:rPr>
        <w:t xml:space="preserve"> настоящего Устава.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w:t>
      </w:r>
    </w:p>
    <w:p w:rsidR="00D333D9" w:rsidRPr="00372315" w:rsidRDefault="00D333D9" w:rsidP="00D333D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7. Заместитель Главы поселения не вправе:</w:t>
      </w:r>
    </w:p>
    <w:p w:rsidR="00D333D9" w:rsidRPr="00372315" w:rsidRDefault="00D333D9" w:rsidP="00D333D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1) заниматься предпринимательской деятельностью лично или через доверенных лиц;</w:t>
      </w:r>
    </w:p>
    <w:p w:rsidR="00D333D9" w:rsidRPr="00372315" w:rsidRDefault="00D333D9" w:rsidP="00D333D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2) участвовать в управлении коммерческой или некоммерческой организацией, за исключением следующих случаев:</w:t>
      </w:r>
    </w:p>
    <w:p w:rsidR="00D333D9" w:rsidRPr="00372315" w:rsidRDefault="00D333D9" w:rsidP="00D333D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333D9" w:rsidRPr="00372315" w:rsidRDefault="00D333D9" w:rsidP="00D333D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333D9" w:rsidRPr="00372315" w:rsidRDefault="00D333D9" w:rsidP="00D333D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lastRenderedPageBreak/>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333D9" w:rsidRPr="00372315" w:rsidRDefault="00D333D9" w:rsidP="00D333D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333D9" w:rsidRPr="00372315" w:rsidRDefault="00D333D9" w:rsidP="00D333D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д) иные случаи, предусмотренные федеральными законами;</w:t>
      </w:r>
    </w:p>
    <w:p w:rsidR="00D333D9" w:rsidRPr="00372315" w:rsidRDefault="00D333D9" w:rsidP="00D333D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333D9" w:rsidRPr="00372315" w:rsidRDefault="00D333D9" w:rsidP="00D333D9">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333D9" w:rsidRPr="00372315" w:rsidRDefault="00D333D9" w:rsidP="00D333D9">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 xml:space="preserve">Заместитель Главы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w:t>
      </w:r>
      <w:r w:rsidR="00C273DF" w:rsidRPr="00372315">
        <w:rPr>
          <w:rFonts w:ascii="Arial" w:hAnsi="Arial" w:cs="Arial"/>
        </w:rPr>
        <w:t xml:space="preserve">заместителя Главы поселения </w:t>
      </w:r>
      <w:r w:rsidRPr="00372315">
        <w:rPr>
          <w:rFonts w:ascii="Arial" w:hAnsi="Arial" w:cs="Arial"/>
        </w:rPr>
        <w:t>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 № 131-ФЗ «Об общих принципах организации местного самоуправления в Российской Федерации».</w:t>
      </w:r>
    </w:p>
    <w:p w:rsidR="005854AD" w:rsidRPr="00372315" w:rsidRDefault="005854AD" w:rsidP="005854AD">
      <w:pPr>
        <w:pStyle w:val="headertext"/>
        <w:spacing w:before="0" w:beforeAutospacing="0" w:after="0" w:afterAutospacing="0"/>
        <w:jc w:val="both"/>
        <w:rPr>
          <w:rFonts w:ascii="Arial" w:hAnsi="Arial" w:cs="Arial"/>
          <w:b/>
        </w:rPr>
      </w:pPr>
    </w:p>
    <w:p w:rsidR="005854AD" w:rsidRPr="00372315" w:rsidRDefault="00D65B8F" w:rsidP="005854AD">
      <w:pPr>
        <w:pStyle w:val="headertext"/>
        <w:spacing w:before="0" w:beforeAutospacing="0" w:after="0" w:afterAutospacing="0"/>
        <w:jc w:val="center"/>
        <w:rPr>
          <w:rFonts w:ascii="Arial" w:hAnsi="Arial" w:cs="Arial"/>
          <w:b/>
        </w:rPr>
      </w:pPr>
      <w:r w:rsidRPr="00372315">
        <w:rPr>
          <w:rFonts w:ascii="Arial" w:hAnsi="Arial" w:cs="Arial"/>
          <w:b/>
        </w:rPr>
        <w:t>Статья 51</w:t>
      </w:r>
      <w:r w:rsidR="005854AD" w:rsidRPr="00372315">
        <w:rPr>
          <w:rFonts w:ascii="Arial" w:hAnsi="Arial" w:cs="Arial"/>
          <w:b/>
        </w:rPr>
        <w:t>. Досрочное прекращение полномочий Главы сельского поселения</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945DC3">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1.</w:t>
      </w:r>
      <w:r w:rsidRPr="00372315">
        <w:rPr>
          <w:rFonts w:ascii="Arial" w:hAnsi="Arial" w:cs="Arial"/>
        </w:rPr>
        <w:tab/>
        <w:t>Полномочия Главы сельского поселения прекращаются досрочно в случае:</w:t>
      </w:r>
    </w:p>
    <w:p w:rsidR="00945DC3" w:rsidRPr="00372315" w:rsidRDefault="005854AD" w:rsidP="00945DC3">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1)</w:t>
      </w:r>
      <w:r w:rsidRPr="00372315">
        <w:rPr>
          <w:rFonts w:ascii="Arial" w:hAnsi="Arial" w:cs="Arial"/>
        </w:rPr>
        <w:tab/>
      </w:r>
      <w:r w:rsidR="00945DC3" w:rsidRPr="00372315">
        <w:rPr>
          <w:rFonts w:ascii="Arial" w:hAnsi="Arial" w:cs="Arial"/>
        </w:rPr>
        <w:t>смерти;</w:t>
      </w:r>
    </w:p>
    <w:p w:rsidR="00945DC3" w:rsidRPr="00372315" w:rsidRDefault="00945DC3" w:rsidP="00945DC3">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2) отставки по собственному желанию;</w:t>
      </w:r>
    </w:p>
    <w:p w:rsidR="00945DC3" w:rsidRPr="00372315" w:rsidRDefault="00945DC3" w:rsidP="00945DC3">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3)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945DC3" w:rsidRPr="00372315" w:rsidRDefault="00945DC3" w:rsidP="00945DC3">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4) отрешения от должности в соответствии со статьей Федерального закона от 06.10.2003 № 131-ФЗ «Об общих принципах организации местного самоуправления в Российской Федерации»;</w:t>
      </w:r>
    </w:p>
    <w:p w:rsidR="00945DC3" w:rsidRPr="00372315" w:rsidRDefault="00945DC3" w:rsidP="00945DC3">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5) признания судом недееспособным или ограниченно дееспособным;</w:t>
      </w:r>
    </w:p>
    <w:p w:rsidR="00945DC3" w:rsidRPr="00372315" w:rsidRDefault="00945DC3" w:rsidP="00945DC3">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6) признания судом безвестно отсутствующим или объявления умершим;</w:t>
      </w:r>
    </w:p>
    <w:p w:rsidR="00945DC3" w:rsidRPr="00372315" w:rsidRDefault="00945DC3" w:rsidP="00945DC3">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7) вступления в отношении его в законную силу обвинительного приговора суда;</w:t>
      </w:r>
    </w:p>
    <w:p w:rsidR="00945DC3" w:rsidRPr="00372315" w:rsidRDefault="00945DC3" w:rsidP="00945DC3">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lastRenderedPageBreak/>
        <w:t>8) выезда за пределы Российской Федерации на постоянное место жительства;</w:t>
      </w:r>
    </w:p>
    <w:p w:rsidR="00945DC3" w:rsidRPr="00372315" w:rsidRDefault="00945DC3" w:rsidP="00945DC3">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45DC3" w:rsidRPr="00372315" w:rsidRDefault="00945DC3" w:rsidP="00945DC3">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10) отзыва избирателями;</w:t>
      </w:r>
    </w:p>
    <w:p w:rsidR="00945DC3" w:rsidRPr="00372315" w:rsidRDefault="00945DC3" w:rsidP="00945DC3">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945DC3" w:rsidRPr="00372315" w:rsidRDefault="00945DC3" w:rsidP="00945DC3">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 xml:space="preserve">12) преобразования муниципального образования, осуществляемого в соответствии с частями 3, 3.1-1, 3.2, 4 </w:t>
      </w:r>
      <w:r w:rsidR="0060791A" w:rsidRPr="00372315">
        <w:rPr>
          <w:rFonts w:ascii="Arial" w:hAnsi="Arial" w:cs="Arial"/>
        </w:rPr>
        <w:t>–</w:t>
      </w:r>
      <w:r w:rsidRPr="00372315">
        <w:rPr>
          <w:rFonts w:ascii="Arial" w:hAnsi="Arial" w:cs="Arial"/>
        </w:rPr>
        <w:t xml:space="preserve"> </w:t>
      </w:r>
      <w:r w:rsidR="0060791A" w:rsidRPr="00372315">
        <w:rPr>
          <w:rFonts w:ascii="Arial" w:hAnsi="Arial" w:cs="Arial"/>
        </w:rPr>
        <w:t xml:space="preserve">5, </w:t>
      </w:r>
      <w:r w:rsidRPr="00372315">
        <w:rPr>
          <w:rFonts w:ascii="Arial" w:hAnsi="Arial" w:cs="Arial"/>
        </w:rPr>
        <w:t>6.2 статьи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945DC3" w:rsidRPr="00372315" w:rsidRDefault="00945DC3" w:rsidP="00945DC3">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13) утраты поселением статуса муниципального образования в связи с его объединением с городским округом;</w:t>
      </w:r>
    </w:p>
    <w:p w:rsidR="00945DC3" w:rsidRPr="00372315" w:rsidRDefault="00945DC3" w:rsidP="00945DC3">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 xml:space="preserve">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7F63F1" w:rsidRPr="00372315" w:rsidRDefault="005854AD" w:rsidP="00945DC3">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r>
      <w:r w:rsidR="007F63F1" w:rsidRPr="00372315">
        <w:rPr>
          <w:rFonts w:ascii="Arial" w:hAnsi="Arial" w:cs="Arial"/>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исполняет Заместитель Главы поселения.</w:t>
      </w:r>
    </w:p>
    <w:p w:rsidR="005B7B09" w:rsidRPr="00372315" w:rsidRDefault="005B7B09"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В случае досрочного прекращения полномочий Главы поселения выборы Главы поселения, избираемого на муниципальных выборах,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DD6DE5" w:rsidRPr="00372315" w:rsidRDefault="00DD6DE5"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 xml:space="preserve">В случае, если Глава поселения, полномочия которого прекращены досрочно на основании правового акта Раиса Республики Татарстан </w:t>
      </w:r>
      <w:r w:rsidR="00B9518A" w:rsidRPr="00372315">
        <w:rPr>
          <w:rFonts w:ascii="Arial" w:hAnsi="Arial" w:cs="Arial"/>
        </w:rPr>
        <w:t>(</w:t>
      </w:r>
      <w:r w:rsidR="007B3D98" w:rsidRPr="00372315">
        <w:rPr>
          <w:rFonts w:ascii="Arial" w:hAnsi="Arial" w:cs="Arial"/>
        </w:rPr>
        <w:t>руководителя высшего исполнительного органа государственной власти Республики Татарстан</w:t>
      </w:r>
      <w:r w:rsidR="00B9518A" w:rsidRPr="00372315">
        <w:rPr>
          <w:rFonts w:ascii="Arial" w:hAnsi="Arial" w:cs="Arial"/>
        </w:rPr>
        <w:t xml:space="preserve">) </w:t>
      </w:r>
      <w:r w:rsidRPr="00372315">
        <w:rPr>
          <w:rFonts w:ascii="Arial" w:hAnsi="Arial" w:cs="Arial"/>
        </w:rPr>
        <w:t>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E61533" w:rsidRPr="00372315" w:rsidRDefault="00E61533"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В случае досрочного прекращения полномочий Главы поселения избрание Главы поселения, избираемого Советом поселения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61533" w:rsidRPr="00372315" w:rsidRDefault="00E61533"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а избрание Главы поселения из числа кандидатов, представленных конкурсной комиссией по результатам конкурса, - в течение трех месяцев со дня избрания Совета поселения в правомочном составе.</w:t>
      </w:r>
    </w:p>
    <w:p w:rsidR="00627039" w:rsidRPr="00372315" w:rsidRDefault="00987C1B"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r>
      <w:r w:rsidR="00627039" w:rsidRPr="00372315">
        <w:rPr>
          <w:rFonts w:ascii="Arial" w:hAnsi="Arial" w:cs="Arial"/>
        </w:rPr>
        <w:t>В случае, если Глава поселения, полномочия которого прекращены досрочно на основании правового акта высшего Раиса Республики Татарстан (</w:t>
      </w:r>
      <w:r w:rsidR="007B3D98" w:rsidRPr="00372315">
        <w:rPr>
          <w:rFonts w:ascii="Arial" w:hAnsi="Arial" w:cs="Arial"/>
        </w:rPr>
        <w:t xml:space="preserve">руководителя </w:t>
      </w:r>
      <w:r w:rsidR="007B3D98" w:rsidRPr="00372315">
        <w:rPr>
          <w:rFonts w:ascii="Arial" w:hAnsi="Arial" w:cs="Arial"/>
        </w:rPr>
        <w:lastRenderedPageBreak/>
        <w:t>высшего исполнительного органа государственной власти Республики Татарстан</w:t>
      </w:r>
      <w:r w:rsidR="00627039" w:rsidRPr="00372315">
        <w:rPr>
          <w:rFonts w:ascii="Arial" w:hAnsi="Arial" w:cs="Arial"/>
        </w:rPr>
        <w:t xml:space="preserve">) об отрешении от должности </w:t>
      </w:r>
      <w:r w:rsidR="00695892" w:rsidRPr="00372315">
        <w:rPr>
          <w:rFonts w:ascii="Arial" w:hAnsi="Arial" w:cs="Arial"/>
        </w:rPr>
        <w:t>Главы поселения</w:t>
      </w:r>
      <w:r w:rsidR="00627039" w:rsidRPr="00372315">
        <w:rPr>
          <w:rFonts w:ascii="Arial" w:hAnsi="Arial" w:cs="Arial"/>
        </w:rPr>
        <w:t xml:space="preserve"> либо на основании решения </w:t>
      </w:r>
      <w:r w:rsidR="00695892" w:rsidRPr="00372315">
        <w:rPr>
          <w:rFonts w:ascii="Arial" w:hAnsi="Arial" w:cs="Arial"/>
        </w:rPr>
        <w:t>Совета поселения</w:t>
      </w:r>
      <w:r w:rsidR="00627039" w:rsidRPr="00372315">
        <w:rPr>
          <w:rFonts w:ascii="Arial" w:hAnsi="Arial" w:cs="Arial"/>
        </w:rPr>
        <w:t xml:space="preserve"> об удалении </w:t>
      </w:r>
      <w:r w:rsidR="00695892" w:rsidRPr="00372315">
        <w:rPr>
          <w:rFonts w:ascii="Arial" w:hAnsi="Arial" w:cs="Arial"/>
        </w:rPr>
        <w:t>Главы поселения</w:t>
      </w:r>
      <w:r w:rsidR="00627039" w:rsidRPr="00372315">
        <w:rPr>
          <w:rFonts w:ascii="Arial" w:hAnsi="Arial" w:cs="Arial"/>
        </w:rPr>
        <w:t xml:space="preserve"> в отставку, обжалует данные правовой акт или решение в судебном порядке, </w:t>
      </w:r>
      <w:r w:rsidR="00695892" w:rsidRPr="00372315">
        <w:rPr>
          <w:rFonts w:ascii="Arial" w:hAnsi="Arial" w:cs="Arial"/>
        </w:rPr>
        <w:t>Совет поселения</w:t>
      </w:r>
      <w:r w:rsidR="00627039" w:rsidRPr="00372315">
        <w:rPr>
          <w:rFonts w:ascii="Arial" w:hAnsi="Arial" w:cs="Arial"/>
        </w:rPr>
        <w:t xml:space="preserve"> не вправе принимать решение об избрании </w:t>
      </w:r>
      <w:r w:rsidR="00695892" w:rsidRPr="00372315">
        <w:rPr>
          <w:rFonts w:ascii="Arial" w:hAnsi="Arial" w:cs="Arial"/>
        </w:rPr>
        <w:t>Главы поселения</w:t>
      </w:r>
      <w:r w:rsidR="00627039" w:rsidRPr="00372315">
        <w:rPr>
          <w:rFonts w:ascii="Arial" w:hAnsi="Arial" w:cs="Arial"/>
        </w:rPr>
        <w:t xml:space="preserve">, избираемого </w:t>
      </w:r>
      <w:r w:rsidR="00695892" w:rsidRPr="00372315">
        <w:rPr>
          <w:rFonts w:ascii="Arial" w:hAnsi="Arial" w:cs="Arial"/>
        </w:rPr>
        <w:t>Советом поселения</w:t>
      </w:r>
      <w:r w:rsidR="00627039" w:rsidRPr="00372315">
        <w:rPr>
          <w:rFonts w:ascii="Arial" w:hAnsi="Arial" w:cs="Arial"/>
        </w:rPr>
        <w:t xml:space="preserve"> из своего состава или из числа кандидатов, представленных конкурсной комиссией по результатам конкурса, до вступления решения суда в законную силу</w:t>
      </w:r>
      <w:r w:rsidR="00695892" w:rsidRPr="00372315">
        <w:rPr>
          <w:rFonts w:ascii="Arial" w:hAnsi="Arial" w:cs="Arial"/>
        </w:rPr>
        <w:t>.</w:t>
      </w:r>
    </w:p>
    <w:p w:rsidR="005854AD" w:rsidRPr="00372315" w:rsidRDefault="00987C1B"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005854AD" w:rsidRPr="00372315">
        <w:rPr>
          <w:rFonts w:ascii="Arial" w:hAnsi="Arial" w:cs="Arial"/>
        </w:rPr>
        <w:t>.</w:t>
      </w:r>
      <w:r w:rsidR="005854AD" w:rsidRPr="00372315">
        <w:rPr>
          <w:rFonts w:ascii="Arial" w:hAnsi="Arial" w:cs="Arial"/>
        </w:rPr>
        <w:tab/>
        <w:t xml:space="preserve">В случае отсутствия Заместителя Главы поселения полномочия Главы поселения временно исполняет депутат Совета </w:t>
      </w:r>
      <w:r w:rsidRPr="00372315">
        <w:rPr>
          <w:rFonts w:ascii="Arial" w:hAnsi="Arial" w:cs="Arial"/>
        </w:rPr>
        <w:t>поселения</w:t>
      </w:r>
      <w:r w:rsidR="005854AD" w:rsidRPr="00372315">
        <w:rPr>
          <w:rFonts w:ascii="Arial" w:hAnsi="Arial" w:cs="Arial"/>
        </w:rPr>
        <w:t>, избираемый на ближайшем заседании Совета поселения из числа кандидатов, предложенных другими депутатами, инициативными группами депутатов.</w:t>
      </w:r>
    </w:p>
    <w:p w:rsidR="005854AD" w:rsidRPr="00372315" w:rsidRDefault="005854AD" w:rsidP="005854AD">
      <w:pPr>
        <w:pStyle w:val="headertext"/>
        <w:spacing w:before="0" w:beforeAutospacing="0" w:after="0" w:afterAutospacing="0"/>
        <w:jc w:val="center"/>
        <w:rPr>
          <w:rFonts w:ascii="Arial" w:hAnsi="Arial" w:cs="Arial"/>
          <w:b/>
        </w:rPr>
      </w:pPr>
      <w:r w:rsidRPr="00372315">
        <w:rPr>
          <w:rFonts w:ascii="Arial" w:hAnsi="Arial" w:cs="Arial"/>
        </w:rPr>
        <w:br/>
      </w:r>
      <w:r w:rsidR="00D65B8F" w:rsidRPr="00372315">
        <w:rPr>
          <w:rFonts w:ascii="Arial" w:hAnsi="Arial" w:cs="Arial"/>
          <w:b/>
        </w:rPr>
        <w:t>Статья 52</w:t>
      </w:r>
      <w:r w:rsidRPr="00372315">
        <w:rPr>
          <w:rFonts w:ascii="Arial" w:hAnsi="Arial" w:cs="Arial"/>
          <w:b/>
        </w:rPr>
        <w:t>. Увольнение (освобождение от должности) лиц, замещающих муниципальные должности, в связи с утратой доверия</w:t>
      </w:r>
    </w:p>
    <w:p w:rsidR="003C3990" w:rsidRPr="00372315" w:rsidRDefault="003C3990" w:rsidP="005854AD">
      <w:pPr>
        <w:pStyle w:val="headertext"/>
        <w:spacing w:before="0" w:beforeAutospacing="0" w:after="0" w:afterAutospacing="0"/>
        <w:jc w:val="center"/>
        <w:rPr>
          <w:rFonts w:ascii="Arial" w:hAnsi="Arial" w:cs="Arial"/>
          <w:b/>
        </w:rPr>
      </w:pPr>
    </w:p>
    <w:p w:rsidR="00713669" w:rsidRPr="00372315" w:rsidRDefault="00713669" w:rsidP="00713669">
      <w:pPr>
        <w:pStyle w:val="headertext"/>
        <w:spacing w:before="0" w:beforeAutospacing="0" w:after="0" w:afterAutospacing="0"/>
        <w:ind w:firstLine="709"/>
        <w:jc w:val="both"/>
        <w:rPr>
          <w:rFonts w:ascii="Arial" w:hAnsi="Arial" w:cs="Arial"/>
        </w:rPr>
      </w:pPr>
      <w:r w:rsidRPr="00372315">
        <w:rPr>
          <w:rFonts w:ascii="Arial" w:hAnsi="Arial" w:cs="Arial"/>
        </w:rPr>
        <w:t xml:space="preserve">1. Лицо, замещающее муниципальную должность, в порядке, предусмотренном федеральными конституционными законами, федеральными законами, законами </w:t>
      </w:r>
      <w:r w:rsidR="00FC23D8" w:rsidRPr="00372315">
        <w:rPr>
          <w:rFonts w:ascii="Arial" w:hAnsi="Arial" w:cs="Arial"/>
        </w:rPr>
        <w:t>Республики Татарстан</w:t>
      </w:r>
      <w:r w:rsidRPr="00372315">
        <w:rPr>
          <w:rFonts w:ascii="Arial" w:hAnsi="Arial" w:cs="Arial"/>
        </w:rPr>
        <w:t>, муниципальными нормативными правовыми актами, подлежит увольнению (освобождению от должности) в связи с утратой доверия в случае:</w:t>
      </w:r>
    </w:p>
    <w:p w:rsidR="00713669" w:rsidRPr="00372315" w:rsidRDefault="00713669" w:rsidP="00713669">
      <w:pPr>
        <w:pStyle w:val="headertext"/>
        <w:spacing w:before="0" w:beforeAutospacing="0" w:after="0" w:afterAutospacing="0"/>
        <w:ind w:firstLine="709"/>
        <w:jc w:val="both"/>
        <w:rPr>
          <w:rFonts w:ascii="Arial" w:hAnsi="Arial" w:cs="Arial"/>
        </w:rPr>
      </w:pPr>
      <w:r w:rsidRPr="00372315">
        <w:rPr>
          <w:rFonts w:ascii="Arial" w:hAnsi="Arial" w:cs="Arial"/>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713669" w:rsidRPr="00372315" w:rsidRDefault="00713669" w:rsidP="00713669">
      <w:pPr>
        <w:pStyle w:val="headertext"/>
        <w:spacing w:before="0" w:beforeAutospacing="0" w:after="0" w:afterAutospacing="0"/>
        <w:ind w:firstLine="709"/>
        <w:jc w:val="both"/>
        <w:rPr>
          <w:rFonts w:ascii="Arial" w:hAnsi="Arial" w:cs="Arial"/>
        </w:rPr>
      </w:pPr>
      <w:r w:rsidRPr="00372315">
        <w:rPr>
          <w:rFonts w:ascii="Arial"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713669" w:rsidRPr="00372315" w:rsidRDefault="00713669" w:rsidP="00713669">
      <w:pPr>
        <w:pStyle w:val="headertext"/>
        <w:spacing w:before="0" w:beforeAutospacing="0" w:after="0" w:afterAutospacing="0"/>
        <w:ind w:firstLine="709"/>
        <w:jc w:val="both"/>
        <w:rPr>
          <w:rFonts w:ascii="Arial" w:hAnsi="Arial" w:cs="Arial"/>
        </w:rPr>
      </w:pPr>
      <w:r w:rsidRPr="00372315">
        <w:rPr>
          <w:rFonts w:ascii="Arial" w:hAnsi="Arial" w:cs="Arial"/>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713669" w:rsidRPr="00372315" w:rsidRDefault="00713669" w:rsidP="00713669">
      <w:pPr>
        <w:pStyle w:val="headertext"/>
        <w:spacing w:before="0" w:beforeAutospacing="0" w:after="0" w:afterAutospacing="0"/>
        <w:ind w:firstLine="709"/>
        <w:jc w:val="both"/>
        <w:rPr>
          <w:rFonts w:ascii="Arial" w:hAnsi="Arial" w:cs="Arial"/>
        </w:rPr>
      </w:pPr>
      <w:r w:rsidRPr="00372315">
        <w:rPr>
          <w:rFonts w:ascii="Arial" w:hAnsi="Arial" w:cs="Arial"/>
        </w:rPr>
        <w:t>4) осуществления лицом предпринимательской деятельности;</w:t>
      </w:r>
    </w:p>
    <w:p w:rsidR="00713669" w:rsidRPr="00372315" w:rsidRDefault="00713669" w:rsidP="00713669">
      <w:pPr>
        <w:pStyle w:val="headertext"/>
        <w:spacing w:before="0" w:beforeAutospacing="0" w:after="0" w:afterAutospacing="0"/>
        <w:ind w:firstLine="709"/>
        <w:jc w:val="both"/>
        <w:rPr>
          <w:rFonts w:ascii="Arial" w:hAnsi="Arial" w:cs="Arial"/>
        </w:rPr>
      </w:pPr>
      <w:r w:rsidRPr="00372315">
        <w:rPr>
          <w:rFonts w:ascii="Arial" w:hAnsi="Arial" w:cs="Arial"/>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13669" w:rsidRPr="00372315" w:rsidRDefault="00713669" w:rsidP="00713669">
      <w:pPr>
        <w:pStyle w:val="headertext"/>
        <w:spacing w:before="0" w:beforeAutospacing="0" w:after="0" w:afterAutospacing="0"/>
        <w:ind w:firstLine="709"/>
        <w:jc w:val="both"/>
        <w:rPr>
          <w:rFonts w:ascii="Arial" w:hAnsi="Arial" w:cs="Arial"/>
        </w:rPr>
      </w:pPr>
      <w:r w:rsidRPr="00372315">
        <w:rPr>
          <w:rFonts w:ascii="Arial" w:hAnsi="Arial" w:cs="Arial"/>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5854AD" w:rsidRPr="00372315" w:rsidRDefault="00713669" w:rsidP="00713669">
      <w:pPr>
        <w:pStyle w:val="headertext"/>
        <w:spacing w:before="0" w:beforeAutospacing="0" w:after="0" w:afterAutospacing="0"/>
        <w:ind w:firstLine="709"/>
        <w:jc w:val="both"/>
        <w:rPr>
          <w:rFonts w:ascii="Arial" w:hAnsi="Arial" w:cs="Arial"/>
          <w:b/>
        </w:rPr>
      </w:pPr>
      <w:r w:rsidRPr="00372315">
        <w:rPr>
          <w:rFonts w:ascii="Arial" w:hAnsi="Arial" w:cs="Arial"/>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w:t>
      </w:r>
      <w:r w:rsidRPr="00372315">
        <w:rPr>
          <w:rFonts w:ascii="Arial" w:hAnsi="Arial" w:cs="Arial"/>
        </w:rPr>
        <w:lastRenderedPageBreak/>
        <w:t>предусмотренный статьей 15 Федерального закона</w:t>
      </w:r>
      <w:r w:rsidR="00714206" w:rsidRPr="00372315">
        <w:rPr>
          <w:rFonts w:ascii="Arial" w:hAnsi="Arial" w:cs="Arial"/>
        </w:rPr>
        <w:t xml:space="preserve"> от 06.10.2003 № 131-ФЗ «Об общих принципах организации местного самоуправления в Российской Федерации»</w:t>
      </w:r>
      <w:r w:rsidRPr="00372315">
        <w:rPr>
          <w:rFonts w:ascii="Arial" w:hAnsi="Arial" w:cs="Arial"/>
        </w:rPr>
        <w:t>.</w:t>
      </w:r>
    </w:p>
    <w:p w:rsidR="00713669" w:rsidRPr="00372315" w:rsidRDefault="00713669" w:rsidP="005854AD">
      <w:pPr>
        <w:pStyle w:val="headertext"/>
        <w:spacing w:before="0" w:beforeAutospacing="0" w:after="0" w:afterAutospacing="0"/>
        <w:jc w:val="center"/>
        <w:rPr>
          <w:rFonts w:ascii="Arial" w:hAnsi="Arial" w:cs="Arial"/>
          <w:b/>
        </w:rPr>
      </w:pPr>
    </w:p>
    <w:p w:rsidR="005854AD" w:rsidRPr="00372315" w:rsidRDefault="005854AD" w:rsidP="005854AD">
      <w:pPr>
        <w:pStyle w:val="headertext"/>
        <w:spacing w:before="0" w:beforeAutospacing="0" w:after="0" w:afterAutospacing="0"/>
        <w:jc w:val="center"/>
        <w:rPr>
          <w:rFonts w:ascii="Arial" w:hAnsi="Arial" w:cs="Arial"/>
          <w:b/>
        </w:rPr>
      </w:pPr>
      <w:r w:rsidRPr="00372315">
        <w:rPr>
          <w:rFonts w:ascii="Arial" w:hAnsi="Arial" w:cs="Arial"/>
          <w:b/>
        </w:rPr>
        <w:t xml:space="preserve">Глава V. ИСПОЛНИТЕЛЬНЫЙ КОМИТЕТ ПОСЕЛЕНИЯ </w:t>
      </w:r>
    </w:p>
    <w:p w:rsidR="005854AD" w:rsidRPr="00372315" w:rsidRDefault="005854AD" w:rsidP="005854AD">
      <w:pPr>
        <w:pStyle w:val="headertext"/>
        <w:spacing w:before="0" w:beforeAutospacing="0" w:after="0" w:afterAutospacing="0"/>
        <w:jc w:val="center"/>
        <w:rPr>
          <w:rFonts w:ascii="Arial" w:hAnsi="Arial" w:cs="Arial"/>
          <w:b/>
        </w:rPr>
      </w:pPr>
      <w:r w:rsidRPr="00372315">
        <w:rPr>
          <w:rFonts w:ascii="Arial" w:hAnsi="Arial" w:cs="Arial"/>
        </w:rPr>
        <w:br/>
      </w:r>
      <w:r w:rsidRPr="00372315">
        <w:rPr>
          <w:rFonts w:ascii="Arial" w:hAnsi="Arial" w:cs="Arial"/>
          <w:b/>
        </w:rPr>
        <w:t>Статья 5</w:t>
      </w:r>
      <w:r w:rsidR="00D65B8F" w:rsidRPr="00372315">
        <w:rPr>
          <w:rFonts w:ascii="Arial" w:hAnsi="Arial" w:cs="Arial"/>
          <w:b/>
        </w:rPr>
        <w:t>3</w:t>
      </w:r>
      <w:r w:rsidRPr="00372315">
        <w:rPr>
          <w:rFonts w:ascii="Arial" w:hAnsi="Arial" w:cs="Arial"/>
          <w:b/>
        </w:rPr>
        <w:t>. Исполнительный комитет поселения - исполнительно-распорядительный орган местного самоуправления поселения</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Исполнительный комитет поселения является исполнительно-распорядительным органом местного самоуправления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Официальное наименование </w:t>
      </w:r>
      <w:r w:rsidR="00653B9E" w:rsidRPr="00372315">
        <w:rPr>
          <w:rFonts w:ascii="Arial" w:hAnsi="Arial" w:cs="Arial"/>
        </w:rPr>
        <w:t xml:space="preserve">Исполнительного комитета поселения – </w:t>
      </w:r>
      <w:r w:rsidRPr="00372315">
        <w:rPr>
          <w:rFonts w:ascii="Arial" w:hAnsi="Arial" w:cs="Arial"/>
        </w:rPr>
        <w:t xml:space="preserve">Исполнительный комитет </w:t>
      </w:r>
      <w:r w:rsidR="000E644F">
        <w:rPr>
          <w:rFonts w:ascii="Arial" w:hAnsi="Arial" w:cs="Arial"/>
        </w:rPr>
        <w:t>Абсалямовского</w:t>
      </w:r>
      <w:r w:rsidR="005C5CB8" w:rsidRPr="00372315">
        <w:rPr>
          <w:rFonts w:ascii="Arial" w:hAnsi="Arial" w:cs="Arial"/>
        </w:rPr>
        <w:t xml:space="preserve"> с</w:t>
      </w:r>
      <w:r w:rsidRPr="00372315">
        <w:rPr>
          <w:rFonts w:ascii="Arial" w:hAnsi="Arial" w:cs="Arial"/>
        </w:rPr>
        <w:t>ельско</w:t>
      </w:r>
      <w:r w:rsidR="000E644F">
        <w:rPr>
          <w:rFonts w:ascii="Arial" w:hAnsi="Arial" w:cs="Arial"/>
        </w:rPr>
        <w:t>го</w:t>
      </w:r>
      <w:r w:rsidRPr="00372315">
        <w:rPr>
          <w:rFonts w:ascii="Arial" w:hAnsi="Arial" w:cs="Arial"/>
        </w:rPr>
        <w:t xml:space="preserve"> поселени</w:t>
      </w:r>
      <w:r w:rsidR="000E644F">
        <w:rPr>
          <w:rFonts w:ascii="Arial" w:hAnsi="Arial" w:cs="Arial"/>
        </w:rPr>
        <w:t>я</w:t>
      </w:r>
      <w:r w:rsidRPr="00372315">
        <w:rPr>
          <w:rFonts w:ascii="Arial" w:hAnsi="Arial" w:cs="Arial"/>
        </w:rPr>
        <w:t xml:space="preserve"> </w:t>
      </w:r>
      <w:r w:rsidR="008153E7" w:rsidRPr="00372315">
        <w:rPr>
          <w:rFonts w:ascii="Arial" w:hAnsi="Arial" w:cs="Arial"/>
        </w:rPr>
        <w:t xml:space="preserve">Ютазинского </w:t>
      </w:r>
      <w:r w:rsidRPr="00372315">
        <w:rPr>
          <w:rFonts w:ascii="Arial" w:hAnsi="Arial" w:cs="Arial"/>
        </w:rPr>
        <w:t>муниципального района Респуб</w:t>
      </w:r>
      <w:r w:rsidR="000E644F">
        <w:rPr>
          <w:rFonts w:ascii="Arial" w:hAnsi="Arial" w:cs="Arial"/>
        </w:rPr>
        <w:t>лики Татарстан</w:t>
      </w:r>
      <w:r w:rsidRPr="00372315">
        <w:rPr>
          <w:rFonts w:ascii="Arial" w:hAnsi="Arial" w:cs="Arial"/>
        </w:rPr>
        <w:t xml:space="preserve">. </w:t>
      </w:r>
      <w:r w:rsidR="005C5CB8" w:rsidRPr="00372315">
        <w:rPr>
          <w:rFonts w:ascii="Arial" w:hAnsi="Arial" w:cs="Arial"/>
        </w:rPr>
        <w:t xml:space="preserve">Сокращенный вариант - </w:t>
      </w:r>
      <w:r w:rsidRPr="00372315">
        <w:rPr>
          <w:rFonts w:ascii="Arial" w:hAnsi="Arial" w:cs="Arial"/>
        </w:rPr>
        <w:t xml:space="preserve">Исполнительный комитет </w:t>
      </w:r>
      <w:r w:rsidR="00FF1154" w:rsidRPr="00372315">
        <w:rPr>
          <w:rFonts w:ascii="Arial" w:hAnsi="Arial" w:cs="Arial"/>
        </w:rPr>
        <w:t xml:space="preserve">Абсалямовского </w:t>
      </w:r>
      <w:r w:rsidR="00B228DD">
        <w:rPr>
          <w:rFonts w:ascii="Arial" w:hAnsi="Arial" w:cs="Arial"/>
        </w:rPr>
        <w:t>сельского поселения</w:t>
      </w:r>
      <w:r w:rsidRPr="00372315">
        <w:rPr>
          <w:rFonts w:ascii="Arial" w:hAnsi="Arial" w:cs="Arial"/>
        </w:rPr>
        <w:t xml:space="preserve"> (далее </w:t>
      </w:r>
      <w:r w:rsidR="00653B9E" w:rsidRPr="00372315">
        <w:rPr>
          <w:rFonts w:ascii="Arial" w:hAnsi="Arial" w:cs="Arial"/>
        </w:rPr>
        <w:t xml:space="preserve">- </w:t>
      </w:r>
      <w:r w:rsidRPr="00372315">
        <w:rPr>
          <w:rFonts w:ascii="Arial" w:hAnsi="Arial" w:cs="Arial"/>
        </w:rPr>
        <w:t>Исполнительный комитет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Исполнительный комитет поселения подотчетен и подконтролен Совету поселения и жителям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Исполнительный комитет поселения имеет печать, бланки со своим наименованием.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854AD" w:rsidRPr="00372315" w:rsidRDefault="005854AD" w:rsidP="005854AD">
      <w:pPr>
        <w:pStyle w:val="headertext"/>
        <w:spacing w:before="0" w:beforeAutospacing="0" w:after="0" w:afterAutospacing="0"/>
        <w:jc w:val="both"/>
        <w:rPr>
          <w:rFonts w:ascii="Arial" w:hAnsi="Arial" w:cs="Arial"/>
          <w:b/>
        </w:rPr>
      </w:pPr>
    </w:p>
    <w:p w:rsidR="005854AD" w:rsidRPr="00372315" w:rsidRDefault="005C5CB8" w:rsidP="005854AD">
      <w:pPr>
        <w:pStyle w:val="headertext"/>
        <w:spacing w:before="0" w:beforeAutospacing="0" w:after="0" w:afterAutospacing="0"/>
        <w:jc w:val="center"/>
        <w:rPr>
          <w:rFonts w:ascii="Arial" w:hAnsi="Arial" w:cs="Arial"/>
          <w:b/>
        </w:rPr>
      </w:pPr>
      <w:r w:rsidRPr="00372315">
        <w:rPr>
          <w:rFonts w:ascii="Arial" w:hAnsi="Arial" w:cs="Arial"/>
          <w:b/>
        </w:rPr>
        <w:t>Статья 54</w:t>
      </w:r>
      <w:r w:rsidR="005854AD" w:rsidRPr="00372315">
        <w:rPr>
          <w:rFonts w:ascii="Arial" w:hAnsi="Arial" w:cs="Arial"/>
          <w:b/>
        </w:rPr>
        <w:t>. Структура Исполнительного комитета поселения</w:t>
      </w:r>
    </w:p>
    <w:p w:rsidR="00372315" w:rsidRPr="00372315" w:rsidRDefault="00372315" w:rsidP="005854AD">
      <w:pPr>
        <w:pStyle w:val="headertext"/>
        <w:spacing w:before="0" w:beforeAutospacing="0" w:after="0" w:afterAutospacing="0"/>
        <w:jc w:val="center"/>
        <w:rPr>
          <w:rFonts w:ascii="Arial" w:hAnsi="Arial" w:cs="Arial"/>
          <w:b/>
        </w:rPr>
      </w:pPr>
    </w:p>
    <w:p w:rsidR="00372315" w:rsidRPr="00372315" w:rsidRDefault="00372315" w:rsidP="0037231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 xml:space="preserve">Структура Исполнительного комитета поселения утверждается Советом </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поселения по представлению Главы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В структуру Исполнительного комитета поселения входят Глава поселения, заместитель руководителя (секретарь) Исполнительного комитета поселения, иные должностные лица Исполнительного комитета поселения.</w:t>
      </w:r>
    </w:p>
    <w:p w:rsidR="005854AD" w:rsidRPr="00372315" w:rsidRDefault="005854AD" w:rsidP="005854AD">
      <w:pPr>
        <w:pStyle w:val="formattext"/>
        <w:spacing w:before="0" w:beforeAutospacing="0" w:after="0" w:afterAutospacing="0"/>
        <w:ind w:firstLine="482"/>
        <w:jc w:val="both"/>
        <w:rPr>
          <w:rFonts w:ascii="Arial" w:hAnsi="Arial" w:cs="Arial"/>
        </w:rPr>
      </w:pPr>
    </w:p>
    <w:p w:rsidR="005854AD" w:rsidRPr="00372315" w:rsidRDefault="005C5CB8" w:rsidP="005854AD">
      <w:pPr>
        <w:pStyle w:val="headertext"/>
        <w:spacing w:before="0" w:beforeAutospacing="0" w:after="0" w:afterAutospacing="0"/>
        <w:jc w:val="center"/>
        <w:rPr>
          <w:rFonts w:ascii="Arial" w:hAnsi="Arial" w:cs="Arial"/>
          <w:b/>
        </w:rPr>
      </w:pPr>
      <w:r w:rsidRPr="00372315">
        <w:rPr>
          <w:rFonts w:ascii="Arial" w:hAnsi="Arial" w:cs="Arial"/>
          <w:b/>
        </w:rPr>
        <w:t>Статья 55</w:t>
      </w:r>
      <w:r w:rsidR="005854AD" w:rsidRPr="00372315">
        <w:rPr>
          <w:rFonts w:ascii="Arial" w:hAnsi="Arial" w:cs="Arial"/>
          <w:b/>
        </w:rPr>
        <w:t>. Полномочия Исполнительного комитета</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Исполнительный комитет:</w:t>
      </w:r>
    </w:p>
    <w:p w:rsidR="005854AD"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в области планирования, бюджета, финансов и учета:</w:t>
      </w:r>
    </w:p>
    <w:p w:rsidR="005854AD"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150B3C" w:rsidRPr="00372315">
        <w:rPr>
          <w:rFonts w:ascii="Arial" w:hAnsi="Arial" w:cs="Arial"/>
        </w:rPr>
        <w:t>обеспечивает разработку</w:t>
      </w:r>
      <w:r w:rsidRPr="00372315">
        <w:rPr>
          <w:rFonts w:ascii="Arial" w:hAnsi="Arial" w:cs="Arial"/>
        </w:rPr>
        <w:t xml:space="preserve"> проект бюджета поселения, проект стратегии социально-экономического развития поселения;</w:t>
      </w:r>
    </w:p>
    <w:p w:rsidR="005854AD"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обеспечивает исполнение бюджета поселения, организует выполнение стратегии социально-экономического развития поселения;</w:t>
      </w:r>
    </w:p>
    <w:p w:rsidR="005854AD"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готовит отчет об исполнении бюджета поселения, отчеты о выполнении стратегии социально-экономического развития поселения;</w:t>
      </w:r>
    </w:p>
    <w:p w:rsidR="005854AD"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организует сбор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5854AD"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A02026" w:rsidRPr="00372315">
        <w:rPr>
          <w:rFonts w:ascii="Arial" w:hAnsi="Arial" w:cs="Arial"/>
        </w:rPr>
        <w:t xml:space="preserve">обеспечивает </w:t>
      </w:r>
      <w:r w:rsidRPr="00372315">
        <w:rPr>
          <w:rFonts w:ascii="Arial" w:hAnsi="Arial" w:cs="Arial"/>
        </w:rPr>
        <w:t>разработк</w:t>
      </w:r>
      <w:r w:rsidR="00A02026" w:rsidRPr="00372315">
        <w:rPr>
          <w:rFonts w:ascii="Arial" w:hAnsi="Arial" w:cs="Arial"/>
        </w:rPr>
        <w:t>у</w:t>
      </w:r>
      <w:r w:rsidRPr="00372315">
        <w:rPr>
          <w:rFonts w:ascii="Arial" w:hAnsi="Arial" w:cs="Arial"/>
        </w:rPr>
        <w:t xml:space="preserve"> и реализаци</w:t>
      </w:r>
      <w:r w:rsidR="00A02026" w:rsidRPr="00372315">
        <w:rPr>
          <w:rFonts w:ascii="Arial" w:hAnsi="Arial" w:cs="Arial"/>
        </w:rPr>
        <w:t>ю</w:t>
      </w:r>
      <w:r w:rsidRPr="00372315">
        <w:rPr>
          <w:rFonts w:ascii="Arial" w:hAnsi="Arial" w:cs="Arial"/>
        </w:rPr>
        <w:t xml:space="preserve"> документов стратегического планирования по вопросам, отнесенным к полномочиям органов местного самоуправления</w:t>
      </w:r>
      <w:r w:rsidR="00A02026" w:rsidRPr="00372315">
        <w:rPr>
          <w:rFonts w:ascii="Arial" w:hAnsi="Arial" w:cs="Arial"/>
        </w:rPr>
        <w:t xml:space="preserve"> поселения</w:t>
      </w:r>
      <w:r w:rsidRPr="00372315">
        <w:rPr>
          <w:rFonts w:ascii="Arial" w:hAnsi="Arial" w:cs="Arial"/>
        </w:rPr>
        <w:t>;</w:t>
      </w:r>
    </w:p>
    <w:p w:rsidR="005854AD"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мониторинг и контроль реализации документов стратегического планирования, утвержденных (одобренных) Советом поселения;</w:t>
      </w:r>
    </w:p>
    <w:p w:rsidR="005854AD"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в области управления муниципальной собственностью, взаимоотношений с предприятиями, учреждениями и организациями на территории поселения:</w:t>
      </w:r>
    </w:p>
    <w:p w:rsidR="005854AD"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w:t>
      </w:r>
      <w:r w:rsidRPr="00372315">
        <w:rPr>
          <w:rFonts w:ascii="Arial" w:hAnsi="Arial" w:cs="Arial"/>
        </w:rPr>
        <w:tab/>
        <w:t>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854AD"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854AD"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854AD"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осуществляет финансовое обеспечение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5854AD"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осуществляет закупки товаров, работ, услуг для обеспечения муниципальных нужд;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rsidR="005854AD"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содействует в развитии сельскохозяйственного производства, создает условия для развития малого и среднего предпринимательства;</w:t>
      </w:r>
    </w:p>
    <w:p w:rsidR="005D5FD2"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r>
      <w:r w:rsidR="005D5FD2" w:rsidRPr="00372315">
        <w:rPr>
          <w:rFonts w:ascii="Arial" w:hAnsi="Arial" w:cs="Arial"/>
        </w:rPr>
        <w:t>в области территориального планирования, использования земли и других природных ресурсов, охраны окружающей природной среды:</w:t>
      </w:r>
    </w:p>
    <w:p w:rsidR="009210C2" w:rsidRPr="00372315" w:rsidRDefault="009210C2"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9210C2" w:rsidRPr="00372315" w:rsidRDefault="009210C2"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осуществляет резервирование земель и изъятие земельных участков в границах поселения для муниципальных нужд;</w:t>
      </w:r>
    </w:p>
    <w:p w:rsidR="009210C2" w:rsidRPr="00372315" w:rsidRDefault="009210C2"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осуществляет муниципальный земельный контроль в границах поселения,</w:t>
      </w:r>
    </w:p>
    <w:p w:rsidR="009210C2" w:rsidRPr="00372315" w:rsidRDefault="009210C2"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w:t>
      </w:r>
    </w:p>
    <w:p w:rsidR="009210C2" w:rsidRPr="00372315" w:rsidRDefault="009210C2"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 xml:space="preserve">направляет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w:t>
      </w:r>
      <w:r w:rsidRPr="00372315">
        <w:rPr>
          <w:rFonts w:ascii="Arial" w:hAnsi="Arial" w:cs="Arial"/>
        </w:rPr>
        <w:lastRenderedPageBreak/>
        <w:t>строительства или садовых домов на земельных участках, расположенных на территориях поселений;</w:t>
      </w:r>
    </w:p>
    <w:p w:rsidR="009210C2" w:rsidRPr="00372315" w:rsidRDefault="009210C2"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9210C2" w:rsidRPr="00372315" w:rsidRDefault="009210C2"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принимает решения об изъятии земельного участка, не используемого по целевому назначению или используемого с нарушением законодательства Российской Федерации;</w:t>
      </w:r>
    </w:p>
    <w:p w:rsidR="009210C2" w:rsidRPr="00372315" w:rsidRDefault="009210C2"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осуществляет снос или демонтаж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9210C2" w:rsidRPr="00372315" w:rsidRDefault="009210C2"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осуществляет планирование и организацию рационального использования и охраны земель, находящихся в муниципальной собственности;</w:t>
      </w:r>
    </w:p>
    <w:p w:rsidR="000820E8" w:rsidRPr="00372315" w:rsidRDefault="009210C2"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0820E8" w:rsidRPr="00372315">
        <w:rPr>
          <w:rFonts w:ascii="Arial" w:hAnsi="Arial" w:cs="Arial"/>
        </w:rPr>
        <w:t>осуществляет муниципальный лесной контроль;</w:t>
      </w:r>
    </w:p>
    <w:p w:rsidR="009210C2" w:rsidRPr="00372315" w:rsidRDefault="000820E8"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9210C2" w:rsidRPr="00372315">
        <w:rPr>
          <w:rFonts w:ascii="Arial" w:hAnsi="Arial" w:cs="Arial"/>
        </w:rPr>
        <w:t>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окружающий среде, нарушающих законодательство о природопользовании;</w:t>
      </w:r>
    </w:p>
    <w:p w:rsidR="009210C2" w:rsidRPr="00372315" w:rsidRDefault="009210C2"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осуществляет в пределах, установленных водным законодательством Российской Федерации, полномочия собственника водных объектов, информирование населения об ограничениях их использования;</w:t>
      </w:r>
    </w:p>
    <w:p w:rsidR="005D5FD2" w:rsidRPr="00372315" w:rsidRDefault="009210C2"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w:t>
      </w:r>
      <w:r w:rsidR="005D5FD2" w:rsidRPr="00372315">
        <w:rPr>
          <w:rFonts w:ascii="Arial" w:hAnsi="Arial" w:cs="Arial"/>
        </w:rPr>
        <w:t>.</w:t>
      </w:r>
    </w:p>
    <w:p w:rsidR="005854AD" w:rsidRPr="00372315" w:rsidRDefault="00AA3ECB"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r>
      <w:r w:rsidR="005854AD" w:rsidRPr="00372315">
        <w:rPr>
          <w:rFonts w:ascii="Arial" w:hAnsi="Arial" w:cs="Arial"/>
        </w:rPr>
        <w:t xml:space="preserve">в области </w:t>
      </w:r>
      <w:r w:rsidR="002542C2" w:rsidRPr="00372315">
        <w:rPr>
          <w:rFonts w:ascii="Arial" w:hAnsi="Arial" w:cs="Arial"/>
        </w:rPr>
        <w:t>строительства</w:t>
      </w:r>
      <w:r w:rsidR="00EF7985" w:rsidRPr="00372315">
        <w:rPr>
          <w:rFonts w:ascii="Arial" w:hAnsi="Arial" w:cs="Arial"/>
        </w:rPr>
        <w:t>, транспорта</w:t>
      </w:r>
      <w:r w:rsidR="002542C2" w:rsidRPr="00372315">
        <w:rPr>
          <w:rFonts w:ascii="Arial" w:hAnsi="Arial" w:cs="Arial"/>
        </w:rPr>
        <w:t xml:space="preserve"> и </w:t>
      </w:r>
      <w:r w:rsidR="005854AD" w:rsidRPr="00372315">
        <w:rPr>
          <w:rFonts w:ascii="Arial" w:hAnsi="Arial" w:cs="Arial"/>
        </w:rPr>
        <w:t>связи:</w:t>
      </w:r>
    </w:p>
    <w:p w:rsidR="005854AD"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обеспечивает создание условий для обеспечения населения услугами связи;</w:t>
      </w:r>
    </w:p>
    <w:p w:rsidR="005854AD"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присваивает адреса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F7985" w:rsidRPr="00372315" w:rsidRDefault="00EF7985"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w:t>
      </w:r>
    </w:p>
    <w:p w:rsidR="00EF7985" w:rsidRPr="00372315" w:rsidRDefault="00EF7985"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создает условия для предоставления транспортных услуг населению и организацию транспортного обслуживания населения в границах поселения;</w:t>
      </w:r>
    </w:p>
    <w:p w:rsidR="00750310" w:rsidRPr="00372315" w:rsidRDefault="006F20A5"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005854AD" w:rsidRPr="00372315">
        <w:rPr>
          <w:rFonts w:ascii="Arial" w:hAnsi="Arial" w:cs="Arial"/>
        </w:rPr>
        <w:t>)</w:t>
      </w:r>
      <w:r w:rsidR="00750310" w:rsidRPr="00372315">
        <w:rPr>
          <w:rFonts w:ascii="Arial" w:hAnsi="Arial" w:cs="Arial"/>
        </w:rPr>
        <w:tab/>
        <w:t>в жилищной сфере:</w:t>
      </w:r>
    </w:p>
    <w:p w:rsidR="00750310" w:rsidRPr="00372315" w:rsidRDefault="0075031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ведет в установленном порядке учет граждан в качестве нуждающихся в жилых помещениях, предоставляемых по договорам социального найма;</w:t>
      </w:r>
    </w:p>
    <w:p w:rsidR="00750310" w:rsidRPr="00372315" w:rsidRDefault="0075031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
    <w:p w:rsidR="00750310" w:rsidRPr="00372315" w:rsidRDefault="0075031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w:t>
      </w:r>
      <w:r w:rsidRPr="00372315">
        <w:rPr>
          <w:rFonts w:ascii="Arial" w:hAnsi="Arial" w:cs="Arial"/>
        </w:rPr>
        <w:tab/>
        <w:t>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p w:rsidR="00750310" w:rsidRPr="00372315" w:rsidRDefault="006F20A5"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00750310" w:rsidRPr="00372315">
        <w:rPr>
          <w:rFonts w:ascii="Arial" w:hAnsi="Arial" w:cs="Arial"/>
        </w:rPr>
        <w:t>)</w:t>
      </w:r>
      <w:r w:rsidR="00750310" w:rsidRPr="00372315">
        <w:rPr>
          <w:rFonts w:ascii="Arial" w:hAnsi="Arial" w:cs="Arial"/>
        </w:rPr>
        <w:tab/>
        <w:t>в области развития сельского хозяйства и предпринимательства:</w:t>
      </w:r>
    </w:p>
    <w:p w:rsidR="00750310" w:rsidRPr="00372315" w:rsidRDefault="0075031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создает условия для развития сельскохозяйственного производства и расширения рынка сельскохозяйственной продукции, сырья и продовольствия, создает условия для развития малого и среднего предпринимательства;</w:t>
      </w:r>
    </w:p>
    <w:p w:rsidR="00750310" w:rsidRPr="00372315" w:rsidRDefault="006F20A5"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00750310" w:rsidRPr="00372315">
        <w:rPr>
          <w:rFonts w:ascii="Arial" w:hAnsi="Arial" w:cs="Arial"/>
        </w:rPr>
        <w:t>)</w:t>
      </w:r>
      <w:r w:rsidR="00750310" w:rsidRPr="00372315">
        <w:rPr>
          <w:rFonts w:ascii="Arial" w:hAnsi="Arial" w:cs="Arial"/>
        </w:rPr>
        <w:tab/>
        <w:t>в области жилищно-коммунального, бытового, торгового и иного обслуживания населения:</w:t>
      </w:r>
    </w:p>
    <w:p w:rsidR="00750310" w:rsidRPr="00372315" w:rsidRDefault="0075031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организует в границах поселения водоснабжени</w:t>
      </w:r>
      <w:r w:rsidR="00FF4913" w:rsidRPr="00372315">
        <w:rPr>
          <w:rFonts w:ascii="Arial" w:hAnsi="Arial" w:cs="Arial"/>
        </w:rPr>
        <w:t>я</w:t>
      </w:r>
      <w:r w:rsidRPr="00372315">
        <w:rPr>
          <w:rFonts w:ascii="Arial" w:hAnsi="Arial" w:cs="Arial"/>
        </w:rPr>
        <w:t xml:space="preserve"> населения, водоотведение, снабжение населения топливом в пределах полномочий, установленных законодательством Российской Федерации;</w:t>
      </w:r>
    </w:p>
    <w:p w:rsidR="00750310" w:rsidRPr="00372315" w:rsidRDefault="0075031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создает условия для обеспечения населения услугами общественного питания, торговли и бытового обслуживания; организует рынки и ярмарки;</w:t>
      </w:r>
    </w:p>
    <w:p w:rsidR="00750310" w:rsidRPr="00372315" w:rsidRDefault="0075031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организует библиотечное обслуживание населения, комплектование и обеспечение сохранности библиотечных фондов библиотек поселения;</w:t>
      </w:r>
    </w:p>
    <w:p w:rsidR="00750310" w:rsidRPr="00372315" w:rsidRDefault="0075031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 xml:space="preserve">создает условия для организации досуга и обеспечения </w:t>
      </w:r>
      <w:r w:rsidR="002823BE" w:rsidRPr="00372315">
        <w:rPr>
          <w:rFonts w:ascii="Arial" w:hAnsi="Arial" w:cs="Arial"/>
        </w:rPr>
        <w:t>жителей поселения</w:t>
      </w:r>
      <w:r w:rsidRPr="00372315">
        <w:rPr>
          <w:rFonts w:ascii="Arial" w:hAnsi="Arial" w:cs="Arial"/>
        </w:rPr>
        <w:t xml:space="preserve"> услугами организаций культуры;</w:t>
      </w:r>
    </w:p>
    <w:p w:rsidR="00750310" w:rsidRPr="00372315" w:rsidRDefault="0075031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обеспечивает условия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50310" w:rsidRPr="00372315" w:rsidRDefault="0075031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создает условия для массового отдыха жителей поселения и организация обустройства мест массового отдыха населения</w:t>
      </w:r>
      <w:r w:rsidR="00AE5A5F" w:rsidRPr="00372315">
        <w:rPr>
          <w:rFonts w:ascii="Arial" w:hAnsi="Arial" w:cs="Arial"/>
        </w:rPr>
        <w:t>, включая обеспечение свободного доступа граждан к водным объектам общего пользования и их береговым полосам;</w:t>
      </w:r>
    </w:p>
    <w:p w:rsidR="00750310" w:rsidRPr="00372315" w:rsidRDefault="0075031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организует оказание ритуальных услуг и обеспечивает содержание мест захоронения;</w:t>
      </w:r>
    </w:p>
    <w:p w:rsidR="00750310" w:rsidRPr="00372315" w:rsidRDefault="0075031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иных мероприятий, предусмотренных законодательством об энергосбережении и о повышении энергетической эффективности;</w:t>
      </w:r>
    </w:p>
    <w:p w:rsidR="00750310" w:rsidRPr="00372315" w:rsidRDefault="0075031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осуществляет полномочия по организации теплоснабжения, предусмотренным федеральным законом от 27 июля 2010 года № 190-ФЗ «О теплоснабжении»;</w:t>
      </w:r>
    </w:p>
    <w:p w:rsidR="00750310" w:rsidRPr="00372315" w:rsidRDefault="00530E6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осуществляет полномочия в сфере водоснабжения и водоотведения, предусмотренные Федеральным законом от 07 декабря 2011 года № 416-ФЗ «О водоснабжении и водоотведении»;</w:t>
      </w:r>
    </w:p>
    <w:p w:rsidR="00750310" w:rsidRPr="00372315" w:rsidRDefault="00DF262B"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разрабатывает и утверждает программу комплексного развития систем коммунальной инфраструктуры поселения, программу комплексного развития транспортной инфраструктуры поселения, программу комплексного развития социальной инфраструктуры поселения, требования к которым устанавливаются Правительством Российской Федерации;</w:t>
      </w:r>
    </w:p>
    <w:p w:rsidR="00750310" w:rsidRPr="00372315" w:rsidRDefault="008A770B"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Pr="00372315">
        <w:rPr>
          <w:rFonts w:ascii="Arial" w:hAnsi="Arial" w:cs="Arial"/>
        </w:rPr>
        <w:tab/>
      </w:r>
      <w:r w:rsidR="00750310" w:rsidRPr="00372315">
        <w:rPr>
          <w:rFonts w:ascii="Arial" w:hAnsi="Arial" w:cs="Arial"/>
        </w:rPr>
        <w:t>в сфере благоустройства:</w:t>
      </w:r>
    </w:p>
    <w:p w:rsidR="00750310" w:rsidRPr="00372315" w:rsidRDefault="008A770B"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участвует в организации деятельности по накоплению (в том числе раздельному накоплению) и транспортированию твердых коммунальных отходов;</w:t>
      </w:r>
    </w:p>
    <w:p w:rsidR="00750310" w:rsidRPr="00372315" w:rsidRDefault="008A770B"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 xml:space="preserve">организует благоустройство территории </w:t>
      </w:r>
      <w:r w:rsidRPr="00372315">
        <w:rPr>
          <w:rFonts w:ascii="Arial" w:hAnsi="Arial" w:cs="Arial"/>
        </w:rPr>
        <w:t>поселения</w:t>
      </w:r>
      <w:r w:rsidR="00750310" w:rsidRPr="00372315">
        <w:rPr>
          <w:rFonts w:ascii="Arial" w:hAnsi="Arial" w:cs="Arial"/>
        </w:rPr>
        <w:t>, в соответствии с Правилами благоустройства</w:t>
      </w:r>
      <w:r w:rsidRPr="00372315">
        <w:rPr>
          <w:rFonts w:ascii="Arial" w:hAnsi="Arial" w:cs="Arial"/>
        </w:rPr>
        <w:t>, утверждёнными решением Совета поселения</w:t>
      </w:r>
      <w:r w:rsidR="00750310" w:rsidRPr="00372315">
        <w:rPr>
          <w:rFonts w:ascii="Arial" w:hAnsi="Arial" w:cs="Arial"/>
        </w:rPr>
        <w:t>;</w:t>
      </w:r>
    </w:p>
    <w:p w:rsidR="00750310" w:rsidRPr="00372315" w:rsidRDefault="0075031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00702AE0" w:rsidRPr="00372315">
        <w:rPr>
          <w:rFonts w:ascii="Arial" w:hAnsi="Arial" w:cs="Arial"/>
        </w:rPr>
        <w:tab/>
      </w:r>
      <w:r w:rsidRPr="00372315">
        <w:rPr>
          <w:rFonts w:ascii="Arial" w:hAnsi="Arial" w:cs="Arial"/>
        </w:rPr>
        <w:t>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750310" w:rsidRPr="00372315" w:rsidRDefault="00702AE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w:t>
      </w:r>
      <w:r w:rsidRPr="00372315">
        <w:rPr>
          <w:rFonts w:ascii="Arial" w:hAnsi="Arial" w:cs="Arial"/>
        </w:rPr>
        <w:tab/>
      </w:r>
      <w:r w:rsidR="00750310" w:rsidRPr="00372315">
        <w:rPr>
          <w:rFonts w:ascii="Arial" w:hAnsi="Arial" w:cs="Arial"/>
        </w:rPr>
        <w:t>организует использование, охрану, защиту, воспроизводства городских лесов, лесов особо охраняемых природных территорий, расположенных в границах населенных пунктов поселения;</w:t>
      </w:r>
    </w:p>
    <w:p w:rsidR="00750310" w:rsidRPr="00372315" w:rsidRDefault="00702AE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9)</w:t>
      </w:r>
      <w:r w:rsidRPr="00372315">
        <w:rPr>
          <w:rFonts w:ascii="Arial" w:hAnsi="Arial" w:cs="Arial"/>
        </w:rPr>
        <w:tab/>
      </w:r>
      <w:r w:rsidR="00750310" w:rsidRPr="00372315">
        <w:rPr>
          <w:rFonts w:ascii="Arial" w:hAnsi="Arial" w:cs="Arial"/>
        </w:rPr>
        <w:t>в области охраны прав и свобод граждан, обеспечения законности, защиты населения и территории от чрезвычайных ситуаций:</w:t>
      </w:r>
    </w:p>
    <w:p w:rsidR="00750310" w:rsidRPr="00372315" w:rsidRDefault="00702AE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 xml:space="preserve">обеспечивает на территории </w:t>
      </w:r>
      <w:r w:rsidRPr="00372315">
        <w:rPr>
          <w:rFonts w:ascii="Arial" w:hAnsi="Arial" w:cs="Arial"/>
        </w:rPr>
        <w:t xml:space="preserve">поселения </w:t>
      </w:r>
      <w:r w:rsidR="00750310" w:rsidRPr="00372315">
        <w:rPr>
          <w:rFonts w:ascii="Arial" w:hAnsi="Arial" w:cs="Arial"/>
        </w:rPr>
        <w:t>соблюдение законов, актов органов государственной власти и местного самоуправления, охрану прав и свобод граждан;</w:t>
      </w:r>
    </w:p>
    <w:p w:rsidR="00750310" w:rsidRPr="00372315" w:rsidRDefault="00702AE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 xml:space="preserve">обжалует в установленном порядке, в том числе в суде или арбитражном суде, нарушающие права местного самоуправления </w:t>
      </w:r>
      <w:r w:rsidRPr="00372315">
        <w:rPr>
          <w:rFonts w:ascii="Arial" w:hAnsi="Arial" w:cs="Arial"/>
        </w:rPr>
        <w:t xml:space="preserve">поселения </w:t>
      </w:r>
      <w:r w:rsidR="00750310" w:rsidRPr="00372315">
        <w:rPr>
          <w:rFonts w:ascii="Arial" w:hAnsi="Arial" w:cs="Arial"/>
        </w:rPr>
        <w:t>акты органов государственной власти и государственных должностных лиц, предприятий, учреждений, организаций;</w:t>
      </w:r>
    </w:p>
    <w:p w:rsidR="00750310" w:rsidRPr="00372315" w:rsidRDefault="00702AE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 xml:space="preserve">участвует в предупреждении и ликвидации последствий чрезвычайных ситуаций в границах </w:t>
      </w:r>
      <w:r w:rsidRPr="00372315">
        <w:rPr>
          <w:rFonts w:ascii="Arial" w:hAnsi="Arial" w:cs="Arial"/>
        </w:rPr>
        <w:t>поселения</w:t>
      </w:r>
      <w:r w:rsidR="00750310" w:rsidRPr="00372315">
        <w:rPr>
          <w:rFonts w:ascii="Arial" w:hAnsi="Arial" w:cs="Arial"/>
        </w:rPr>
        <w:t>;</w:t>
      </w:r>
    </w:p>
    <w:p w:rsidR="00750310" w:rsidRPr="00372315" w:rsidRDefault="00702AE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 xml:space="preserve">обеспечивает проведение первичных мер пожарной безопасности в границах населенных пунктов </w:t>
      </w:r>
      <w:r w:rsidRPr="00372315">
        <w:rPr>
          <w:rFonts w:ascii="Arial" w:hAnsi="Arial" w:cs="Arial"/>
        </w:rPr>
        <w:t>поселения</w:t>
      </w:r>
      <w:r w:rsidR="00750310" w:rsidRPr="00372315">
        <w:rPr>
          <w:rFonts w:ascii="Arial" w:hAnsi="Arial" w:cs="Arial"/>
        </w:rPr>
        <w:t>;</w:t>
      </w:r>
    </w:p>
    <w:p w:rsidR="00477A9E" w:rsidRPr="00372315" w:rsidRDefault="00477A9E"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 обеспечивает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50310" w:rsidRPr="00372315" w:rsidRDefault="00702AE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 xml:space="preserve">организует и обеспечивает осуществление мероприятий по территориальной обороне и гражданской обороне, защите населения и территории </w:t>
      </w:r>
      <w:r w:rsidRPr="00372315">
        <w:rPr>
          <w:rFonts w:ascii="Arial" w:hAnsi="Arial" w:cs="Arial"/>
        </w:rPr>
        <w:t xml:space="preserve">поселения </w:t>
      </w:r>
      <w:r w:rsidR="00750310" w:rsidRPr="00372315">
        <w:rPr>
          <w:rFonts w:ascii="Arial" w:hAnsi="Arial" w:cs="Arial"/>
        </w:rPr>
        <w:t>от чрезвычайных ситуаций природного и техногенного характера;</w:t>
      </w:r>
    </w:p>
    <w:p w:rsidR="00750310" w:rsidRPr="00372315" w:rsidRDefault="00702AE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обеспечивает создание местных резервов финансовых и материальных ресурсов для ликвидации чрезвычайных ситуаций;</w:t>
      </w:r>
    </w:p>
    <w:p w:rsidR="00750310" w:rsidRPr="00372315" w:rsidRDefault="00702AE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750310" w:rsidRPr="00372315" w:rsidRDefault="00702AE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с</w:t>
      </w:r>
      <w:r w:rsidR="00750310" w:rsidRPr="00372315">
        <w:rPr>
          <w:rFonts w:ascii="Arial" w:hAnsi="Arial" w:cs="Arial"/>
        </w:rPr>
        <w:t xml:space="preserve">оздает, обеспечивает содержание и организацию деятельности аварийно-спасательных служб и (или) аварийно-спасательных формирований на территории </w:t>
      </w:r>
      <w:r w:rsidRPr="00372315">
        <w:rPr>
          <w:rFonts w:ascii="Arial" w:hAnsi="Arial" w:cs="Arial"/>
        </w:rPr>
        <w:t>поселения</w:t>
      </w:r>
      <w:r w:rsidR="00750310" w:rsidRPr="00372315">
        <w:rPr>
          <w:rFonts w:ascii="Arial" w:hAnsi="Arial" w:cs="Arial"/>
        </w:rPr>
        <w:t>;</w:t>
      </w:r>
    </w:p>
    <w:p w:rsidR="00750310" w:rsidRPr="00372315" w:rsidRDefault="00702AE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обеспечивает осуществление мероприятий по обеспечению безопасности людей на водных объектах, охране их жизни и здоровья;</w:t>
      </w:r>
    </w:p>
    <w:p w:rsidR="00750310" w:rsidRPr="00372315" w:rsidRDefault="00702AE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 xml:space="preserve">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sidRPr="00372315">
        <w:rPr>
          <w:rFonts w:ascii="Arial" w:hAnsi="Arial" w:cs="Arial"/>
        </w:rPr>
        <w:t>поселения</w:t>
      </w:r>
      <w:r w:rsidR="00750310" w:rsidRPr="00372315">
        <w:rPr>
          <w:rFonts w:ascii="Arial" w:hAnsi="Arial" w:cs="Arial"/>
        </w:rPr>
        <w:t xml:space="preserve">, голосования по вопросам изменения границ </w:t>
      </w:r>
      <w:r w:rsidRPr="00372315">
        <w:rPr>
          <w:rFonts w:ascii="Arial" w:hAnsi="Arial" w:cs="Arial"/>
        </w:rPr>
        <w:t>поселения</w:t>
      </w:r>
      <w:r w:rsidR="00750310" w:rsidRPr="00372315">
        <w:rPr>
          <w:rFonts w:ascii="Arial" w:hAnsi="Arial" w:cs="Arial"/>
        </w:rPr>
        <w:t xml:space="preserve">, преобразования </w:t>
      </w:r>
      <w:r w:rsidRPr="00372315">
        <w:rPr>
          <w:rFonts w:ascii="Arial" w:hAnsi="Arial" w:cs="Arial"/>
        </w:rPr>
        <w:t>поселения</w:t>
      </w:r>
      <w:r w:rsidR="00750310" w:rsidRPr="00372315">
        <w:rPr>
          <w:rFonts w:ascii="Arial" w:hAnsi="Arial" w:cs="Arial"/>
        </w:rPr>
        <w:t>;</w:t>
      </w:r>
    </w:p>
    <w:p w:rsidR="00750310" w:rsidRPr="00372315" w:rsidRDefault="00702AE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750310" w:rsidRPr="00372315" w:rsidRDefault="00702AE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посе</w:t>
      </w:r>
      <w:r w:rsidR="00750310" w:rsidRPr="00372315">
        <w:rPr>
          <w:rFonts w:ascii="Arial" w:hAnsi="Arial" w:cs="Arial"/>
        </w:rPr>
        <w:t>ления;</w:t>
      </w:r>
    </w:p>
    <w:p w:rsidR="00750310" w:rsidRPr="00372315" w:rsidRDefault="00702AE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 xml:space="preserve">осуществляет меры по противодействию коррупции в границах </w:t>
      </w:r>
      <w:r w:rsidRPr="00372315">
        <w:rPr>
          <w:rFonts w:ascii="Arial" w:hAnsi="Arial" w:cs="Arial"/>
        </w:rPr>
        <w:t>поселения</w:t>
      </w:r>
      <w:r w:rsidR="00750310" w:rsidRPr="00372315">
        <w:rPr>
          <w:rFonts w:ascii="Arial" w:hAnsi="Arial" w:cs="Arial"/>
        </w:rPr>
        <w:t>;</w:t>
      </w:r>
    </w:p>
    <w:p w:rsidR="00750310" w:rsidRPr="00372315" w:rsidRDefault="00702AE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50310" w:rsidRPr="00372315" w:rsidRDefault="00702AE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 xml:space="preserve">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w:t>
      </w:r>
      <w:r w:rsidR="00750310" w:rsidRPr="00372315">
        <w:rPr>
          <w:rFonts w:ascii="Arial" w:hAnsi="Arial" w:cs="Arial"/>
        </w:rPr>
        <w:lastRenderedPageBreak/>
        <w:t>социальную и культурную адаптацию мигрантов, профилактику межнациональных (межэтнических) конфликтов;</w:t>
      </w:r>
    </w:p>
    <w:p w:rsidR="00750310" w:rsidRPr="00372315" w:rsidRDefault="00702AE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определяет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50310" w:rsidRPr="00372315" w:rsidRDefault="00702AE0"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10)</w:t>
      </w:r>
      <w:r w:rsidRPr="00372315">
        <w:rPr>
          <w:rFonts w:ascii="Arial" w:hAnsi="Arial" w:cs="Arial"/>
        </w:rPr>
        <w:tab/>
      </w:r>
      <w:r w:rsidR="00750310" w:rsidRPr="00372315">
        <w:rPr>
          <w:rFonts w:ascii="Arial" w:hAnsi="Arial" w:cs="Arial"/>
        </w:rPr>
        <w:t>в области культуры, спорта и работы с детьми и молодежью:</w:t>
      </w:r>
    </w:p>
    <w:p w:rsidR="00750310" w:rsidRPr="00372315" w:rsidRDefault="00047F32"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обеспечивает сохранение, использование и популяризацию объектов культурного наследия (памятников истории и культуры)</w:t>
      </w:r>
      <w:r w:rsidRPr="00372315">
        <w:rPr>
          <w:rFonts w:ascii="Arial" w:hAnsi="Arial" w:cs="Arial"/>
        </w:rPr>
        <w:t xml:space="preserve"> народов Российской Федерации (далее - объекты культурного наследия (памятники истории и культуры)</w:t>
      </w:r>
      <w:r w:rsidR="00750310" w:rsidRPr="00372315">
        <w:rPr>
          <w:rFonts w:ascii="Arial" w:hAnsi="Arial" w:cs="Arial"/>
        </w:rPr>
        <w:t xml:space="preserve">, находящихся в собственности </w:t>
      </w:r>
      <w:r w:rsidRPr="00372315">
        <w:rPr>
          <w:rFonts w:ascii="Arial" w:hAnsi="Arial" w:cs="Arial"/>
        </w:rPr>
        <w:t>поселения</w:t>
      </w:r>
      <w:r w:rsidR="00750310" w:rsidRPr="00372315">
        <w:rPr>
          <w:rFonts w:ascii="Arial" w:hAnsi="Arial" w:cs="Arial"/>
        </w:rPr>
        <w:t xml:space="preserve">, охрана объектов культурного населения (памятников истории и культуры) местного (муниципального) значения, расположенных на территории </w:t>
      </w:r>
      <w:r w:rsidRPr="00372315">
        <w:rPr>
          <w:rFonts w:ascii="Arial" w:hAnsi="Arial" w:cs="Arial"/>
        </w:rPr>
        <w:t>поселения</w:t>
      </w:r>
      <w:r w:rsidR="00750310" w:rsidRPr="00372315">
        <w:rPr>
          <w:rFonts w:ascii="Arial" w:hAnsi="Arial" w:cs="Arial"/>
        </w:rPr>
        <w:t>;</w:t>
      </w:r>
    </w:p>
    <w:p w:rsidR="00750310" w:rsidRPr="00372315" w:rsidRDefault="006F20A5"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 xml:space="preserve">создает условия для развития местного традиционного народного художественного творчества, условия в сохранении, возрождении и развития народных художественных промыслов в </w:t>
      </w:r>
      <w:r w:rsidRPr="00372315">
        <w:rPr>
          <w:rFonts w:ascii="Arial" w:hAnsi="Arial" w:cs="Arial"/>
        </w:rPr>
        <w:t>поселении</w:t>
      </w:r>
      <w:r w:rsidR="00750310" w:rsidRPr="00372315">
        <w:rPr>
          <w:rFonts w:ascii="Arial" w:hAnsi="Arial" w:cs="Arial"/>
        </w:rPr>
        <w:t>;</w:t>
      </w:r>
    </w:p>
    <w:p w:rsidR="00750310" w:rsidRPr="00372315" w:rsidRDefault="006F20A5"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 xml:space="preserve">обеспечивает содержание муниципальных музеев, расположенных на территории </w:t>
      </w:r>
      <w:r w:rsidRPr="00372315">
        <w:rPr>
          <w:rFonts w:ascii="Arial" w:hAnsi="Arial" w:cs="Arial"/>
        </w:rPr>
        <w:t>поселения</w:t>
      </w:r>
      <w:r w:rsidR="00750310" w:rsidRPr="00372315">
        <w:rPr>
          <w:rFonts w:ascii="Arial" w:hAnsi="Arial" w:cs="Arial"/>
        </w:rPr>
        <w:t>;</w:t>
      </w:r>
    </w:p>
    <w:p w:rsidR="00750310" w:rsidRPr="00372315" w:rsidRDefault="006F20A5"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 xml:space="preserve">организует и осуществляет мероприятий по работе с детьми и молодежью в </w:t>
      </w:r>
      <w:r w:rsidRPr="00372315">
        <w:rPr>
          <w:rFonts w:ascii="Arial" w:hAnsi="Arial" w:cs="Arial"/>
        </w:rPr>
        <w:t>поселении</w:t>
      </w:r>
      <w:r w:rsidR="00750310" w:rsidRPr="00372315">
        <w:rPr>
          <w:rFonts w:ascii="Arial" w:hAnsi="Arial" w:cs="Arial"/>
        </w:rPr>
        <w:t>;</w:t>
      </w:r>
    </w:p>
    <w:p w:rsidR="00750310" w:rsidRPr="00372315" w:rsidRDefault="006F20A5"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11)</w:t>
      </w:r>
      <w:r w:rsidRPr="00372315">
        <w:rPr>
          <w:rFonts w:ascii="Arial" w:hAnsi="Arial" w:cs="Arial"/>
        </w:rPr>
        <w:tab/>
      </w:r>
      <w:r w:rsidR="00750310" w:rsidRPr="00372315">
        <w:rPr>
          <w:rFonts w:ascii="Arial" w:hAnsi="Arial" w:cs="Arial"/>
        </w:rPr>
        <w:t xml:space="preserve">в сфере исполнения отдельных государственных полномочий, переданных органам местного самоуправления </w:t>
      </w:r>
      <w:r w:rsidRPr="00372315">
        <w:rPr>
          <w:rFonts w:ascii="Arial" w:hAnsi="Arial" w:cs="Arial"/>
        </w:rPr>
        <w:t xml:space="preserve">поселения </w:t>
      </w:r>
      <w:r w:rsidR="00750310" w:rsidRPr="00372315">
        <w:rPr>
          <w:rFonts w:ascii="Arial" w:hAnsi="Arial" w:cs="Arial"/>
        </w:rPr>
        <w:t>федеральными законами и законами Республики Татарстан;</w:t>
      </w:r>
    </w:p>
    <w:p w:rsidR="00750310" w:rsidRPr="00372315" w:rsidRDefault="006F20A5"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 xml:space="preserve">осуществляет отдельные государственные полномочия, переданные органам местного самоуправления </w:t>
      </w:r>
      <w:r w:rsidRPr="00372315">
        <w:rPr>
          <w:rFonts w:ascii="Arial" w:hAnsi="Arial" w:cs="Arial"/>
        </w:rPr>
        <w:t>поселения</w:t>
      </w:r>
      <w:r w:rsidR="00750310" w:rsidRPr="00372315">
        <w:rPr>
          <w:rFonts w:ascii="Arial" w:hAnsi="Arial" w:cs="Arial"/>
        </w:rPr>
        <w:t>, в соответствии с федеральными законами и законами Республики Татарстан;</w:t>
      </w:r>
    </w:p>
    <w:p w:rsidR="00750310" w:rsidRPr="00372315" w:rsidRDefault="006F20A5"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750310" w:rsidRPr="00372315" w:rsidRDefault="006F20A5"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854AD" w:rsidRPr="00372315" w:rsidRDefault="006F20A5"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750310" w:rsidRPr="00372315">
        <w:rPr>
          <w:rFonts w:ascii="Arial" w:hAnsi="Arial" w:cs="Arial"/>
        </w:rPr>
        <w:t xml:space="preserve">обеспечивает дополнительное использование материальных ресурсов и финансовых средств, находящихся в распоряжении органов местного самоуправления </w:t>
      </w:r>
      <w:r w:rsidRPr="00372315">
        <w:rPr>
          <w:rFonts w:ascii="Arial" w:hAnsi="Arial" w:cs="Arial"/>
        </w:rPr>
        <w:t>поселения</w:t>
      </w:r>
      <w:r w:rsidR="00750310" w:rsidRPr="00372315">
        <w:rPr>
          <w:rFonts w:ascii="Arial" w:hAnsi="Arial" w:cs="Arial"/>
        </w:rPr>
        <w:t>, для осуществления переданных им отдельных государственных полномочий, в соответствии с решениями Совета Поселения</w:t>
      </w:r>
    </w:p>
    <w:p w:rsidR="005854AD" w:rsidRPr="00372315" w:rsidRDefault="006F20A5"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12</w:t>
      </w:r>
      <w:r w:rsidR="005854AD" w:rsidRPr="00372315">
        <w:rPr>
          <w:rFonts w:ascii="Arial" w:hAnsi="Arial" w:cs="Arial"/>
        </w:rPr>
        <w:t>)</w:t>
      </w:r>
      <w:r w:rsidR="005854AD" w:rsidRPr="00372315">
        <w:rPr>
          <w:rFonts w:ascii="Arial" w:hAnsi="Arial" w:cs="Arial"/>
        </w:rPr>
        <w:tab/>
        <w:t>иные полномочия:</w:t>
      </w:r>
    </w:p>
    <w:p w:rsidR="005854AD"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осуществляет организационное, правовое, информационное, материально-техническое и иное обеспечение деятельности Совета поселения;</w:t>
      </w:r>
    </w:p>
    <w:p w:rsidR="005854AD"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обеспечивает формирование архивн</w:t>
      </w:r>
      <w:r w:rsidR="006F20A5" w:rsidRPr="00372315">
        <w:rPr>
          <w:rFonts w:ascii="Arial" w:hAnsi="Arial" w:cs="Arial"/>
        </w:rPr>
        <w:t>ого</w:t>
      </w:r>
      <w:r w:rsidRPr="00372315">
        <w:rPr>
          <w:rFonts w:ascii="Arial" w:hAnsi="Arial" w:cs="Arial"/>
        </w:rPr>
        <w:t xml:space="preserve"> фонд</w:t>
      </w:r>
      <w:r w:rsidR="006F20A5" w:rsidRPr="00372315">
        <w:rPr>
          <w:rFonts w:ascii="Arial" w:hAnsi="Arial" w:cs="Arial"/>
        </w:rPr>
        <w:t>а</w:t>
      </w:r>
      <w:r w:rsidRPr="00372315">
        <w:rPr>
          <w:rFonts w:ascii="Arial" w:hAnsi="Arial" w:cs="Arial"/>
        </w:rPr>
        <w:t xml:space="preserve"> поселения;</w:t>
      </w:r>
    </w:p>
    <w:p w:rsidR="005854AD"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осуществляет в пределах своих полномочий международные и внешнеэкономические связи в соответствии с федеральными законами;</w:t>
      </w:r>
    </w:p>
    <w:p w:rsidR="005854AD"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и организует их проведение;</w:t>
      </w:r>
    </w:p>
    <w:p w:rsidR="005854AD" w:rsidRPr="00372315" w:rsidRDefault="005854AD" w:rsidP="006F20A5">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устанавливает порядок формирования и ведения реестра муниципальных услуг;</w:t>
      </w:r>
    </w:p>
    <w:p w:rsidR="005854AD" w:rsidRPr="00372315" w:rsidRDefault="005854AD" w:rsidP="00F92F37">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w:t>
      </w:r>
      <w:r w:rsidRPr="00372315">
        <w:rPr>
          <w:rFonts w:ascii="Arial" w:hAnsi="Arial" w:cs="Arial"/>
        </w:rPr>
        <w:tab/>
        <w:t>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w:t>
      </w:r>
    </w:p>
    <w:p w:rsidR="00F92F37" w:rsidRPr="00372315" w:rsidRDefault="00F92F37" w:rsidP="00F92F37">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2.</w:t>
      </w:r>
      <w:r w:rsidRPr="00372315">
        <w:rPr>
          <w:rFonts w:ascii="Arial" w:hAnsi="Arial" w:cs="Arial"/>
        </w:rPr>
        <w:tab/>
        <w:t>Исполнительный комитет поселения является органом, уполномоченным на осуществление муниципального контроля.</w:t>
      </w:r>
    </w:p>
    <w:p w:rsidR="00F92F37" w:rsidRPr="00372315" w:rsidRDefault="00F92F37" w:rsidP="00F92F37">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lastRenderedPageBreak/>
        <w:t>К полномочиям Исполнительного комитета поселения в области муниципального контроля относятся:</w:t>
      </w:r>
    </w:p>
    <w:p w:rsidR="00F92F37" w:rsidRPr="00372315" w:rsidRDefault="00F92F37" w:rsidP="00F92F37">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F92F37" w:rsidRPr="00372315" w:rsidRDefault="00F92F37" w:rsidP="00F92F37">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F92F37" w:rsidRPr="00372315" w:rsidRDefault="00F92F37" w:rsidP="00F92F37">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F92F37" w:rsidRPr="00372315" w:rsidRDefault="00F92F37" w:rsidP="00F92F37">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F92F37" w:rsidRPr="00372315" w:rsidRDefault="00F92F37" w:rsidP="00F92F37">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5854AD" w:rsidRPr="00372315" w:rsidRDefault="005854AD" w:rsidP="00F92F37">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40" w:history="1">
        <w:r w:rsidRPr="00372315">
          <w:rPr>
            <w:rStyle w:val="a9"/>
            <w:rFonts w:ascii="Arial" w:hAnsi="Arial" w:cs="Arial"/>
            <w:color w:val="auto"/>
            <w:u w:val="none"/>
          </w:rPr>
          <w:t>Федерального закона от 26 декабря 2008 года № 294-ФЗ</w:t>
        </w:r>
      </w:hyperlink>
      <w:r w:rsidRPr="00372315">
        <w:rPr>
          <w:rFonts w:ascii="Arial" w:hAnsi="Arial" w:cs="Arial"/>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854AD" w:rsidRPr="00372315" w:rsidRDefault="00CF16F3"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 xml:space="preserve">3. </w:t>
      </w:r>
      <w:r w:rsidR="005854AD" w:rsidRPr="00372315">
        <w:rPr>
          <w:rFonts w:ascii="Arial" w:hAnsi="Arial" w:cs="Arial"/>
        </w:rPr>
        <w:t xml:space="preserve">Исполнительный комитет </w:t>
      </w:r>
      <w:r w:rsidR="00B765E0" w:rsidRPr="00372315">
        <w:rPr>
          <w:rFonts w:ascii="Arial" w:hAnsi="Arial" w:cs="Arial"/>
        </w:rPr>
        <w:t>имеет</w:t>
      </w:r>
      <w:r w:rsidR="005854AD" w:rsidRPr="00372315">
        <w:rPr>
          <w:rFonts w:ascii="Arial" w:hAnsi="Arial" w:cs="Arial"/>
        </w:rPr>
        <w:t xml:space="preserve"> следующие </w:t>
      </w:r>
      <w:r w:rsidR="00B765E0" w:rsidRPr="00372315">
        <w:rPr>
          <w:rFonts w:ascii="Arial" w:hAnsi="Arial" w:cs="Arial"/>
        </w:rPr>
        <w:t>права</w:t>
      </w:r>
      <w:r w:rsidR="005854AD" w:rsidRPr="00372315">
        <w:rPr>
          <w:rFonts w:ascii="Arial" w:hAnsi="Arial" w:cs="Arial"/>
        </w:rPr>
        <w:t xml:space="preserve"> по решению вопросов, не отнесенных к вопросам местного значения поселения:</w:t>
      </w:r>
    </w:p>
    <w:p w:rsidR="00B765E0" w:rsidRPr="00372315" w:rsidRDefault="00B765E0" w:rsidP="00B765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создавать музеи поселения;</w:t>
      </w:r>
    </w:p>
    <w:p w:rsidR="00B765E0" w:rsidRPr="00372315" w:rsidRDefault="00B765E0" w:rsidP="00B765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совершать нотариальные действия, предусмотренные законодательством в случае отсутствия в поселении нотариуса;</w:t>
      </w:r>
    </w:p>
    <w:p w:rsidR="00B765E0" w:rsidRPr="00372315" w:rsidRDefault="00B765E0" w:rsidP="00B765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участвовать в осуществлении деятельности по опеке и попечительству;</w:t>
      </w:r>
    </w:p>
    <w:p w:rsidR="00B765E0" w:rsidRPr="00372315" w:rsidRDefault="00B765E0" w:rsidP="00B765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создавать условия для осуществления деятельности, связанной с реализацией прав местных национально-культурных автономий на территории Поселения;</w:t>
      </w:r>
    </w:p>
    <w:p w:rsidR="00B765E0" w:rsidRPr="00372315" w:rsidRDefault="00B765E0" w:rsidP="00B765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оказывать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765E0" w:rsidRPr="00372315" w:rsidRDefault="00B765E0" w:rsidP="00B765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участвовать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765E0" w:rsidRPr="00372315" w:rsidRDefault="00B765E0" w:rsidP="00B765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создавать муниципальную пожарную охрану;</w:t>
      </w:r>
    </w:p>
    <w:p w:rsidR="00B765E0" w:rsidRPr="00372315" w:rsidRDefault="00B765E0" w:rsidP="00B765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создавать условия для развития туризма;</w:t>
      </w:r>
    </w:p>
    <w:p w:rsidR="00B765E0" w:rsidRPr="00372315" w:rsidRDefault="00B765E0" w:rsidP="00B765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оказывать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765E0" w:rsidRPr="00372315" w:rsidRDefault="00B765E0" w:rsidP="00B765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w:t>
      </w:r>
      <w:r w:rsidRPr="00372315">
        <w:rPr>
          <w:rFonts w:ascii="Arial" w:hAnsi="Arial" w:cs="Arial"/>
        </w:rPr>
        <w:tab/>
        <w:t>оказывать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B765E0" w:rsidRPr="00372315" w:rsidRDefault="00B765E0" w:rsidP="00B765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предоставлять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765E0" w:rsidRPr="00372315" w:rsidRDefault="00B765E0" w:rsidP="00B765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осуществлять деятельность по обращению с животными без владельцев, обитающими на территории поселения;</w:t>
      </w:r>
    </w:p>
    <w:p w:rsidR="00B765E0" w:rsidRPr="00372315" w:rsidRDefault="00B765E0" w:rsidP="00B765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осуществлять мероприятия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rsidR="00B765E0" w:rsidRPr="00372315" w:rsidRDefault="00B765E0" w:rsidP="00B765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765E0" w:rsidRPr="00372315" w:rsidRDefault="00B765E0" w:rsidP="00B765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осуществлять мероприятия по защите прав потребителей, предусмотренных Законом Российской Федерации от 7 февраля 1992 года № 2300-1 «О защите прав потребителей»;</w:t>
      </w:r>
    </w:p>
    <w:p w:rsidR="00B765E0" w:rsidRPr="00372315" w:rsidRDefault="00B765E0" w:rsidP="00B765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 xml:space="preserve">предоставление сотруднику, замещающему должность участкового уполномоченного полиции, и членам его семьи жилого помещения на период </w:t>
      </w:r>
      <w:r w:rsidR="00CF16F3" w:rsidRPr="00372315">
        <w:rPr>
          <w:rFonts w:ascii="Arial" w:hAnsi="Arial" w:cs="Arial"/>
        </w:rPr>
        <w:t xml:space="preserve">замещения </w:t>
      </w:r>
      <w:r w:rsidRPr="00372315">
        <w:rPr>
          <w:rFonts w:ascii="Arial" w:hAnsi="Arial" w:cs="Arial"/>
        </w:rPr>
        <w:t>сотрудником указанной должности;</w:t>
      </w:r>
    </w:p>
    <w:p w:rsidR="00B765E0" w:rsidRPr="00372315" w:rsidRDefault="00B765E0" w:rsidP="00F9218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осуществлять мероприятия по оказанию помощи лицам, находящимся в состоянии алкогольного, наркотического или иного токсического опьянения.</w:t>
      </w:r>
    </w:p>
    <w:p w:rsidR="00372315" w:rsidRPr="00372315" w:rsidRDefault="00372315" w:rsidP="005854AD">
      <w:pPr>
        <w:pStyle w:val="headertext"/>
        <w:spacing w:before="0" w:beforeAutospacing="0" w:after="0" w:afterAutospacing="0"/>
        <w:jc w:val="center"/>
        <w:rPr>
          <w:rFonts w:ascii="Arial" w:hAnsi="Arial" w:cs="Arial"/>
          <w:b/>
        </w:rPr>
      </w:pPr>
    </w:p>
    <w:p w:rsidR="005854AD" w:rsidRPr="00372315" w:rsidRDefault="005854AD" w:rsidP="005854AD">
      <w:pPr>
        <w:pStyle w:val="headertext"/>
        <w:spacing w:before="0" w:beforeAutospacing="0" w:after="0" w:afterAutospacing="0"/>
        <w:jc w:val="center"/>
        <w:rPr>
          <w:rFonts w:ascii="Arial" w:hAnsi="Arial" w:cs="Arial"/>
          <w:b/>
        </w:rPr>
      </w:pPr>
      <w:r w:rsidRPr="00372315">
        <w:rPr>
          <w:rFonts w:ascii="Arial" w:hAnsi="Arial" w:cs="Arial"/>
          <w:b/>
        </w:rPr>
        <w:t>Статья 5</w:t>
      </w:r>
      <w:r w:rsidR="005C5CB8" w:rsidRPr="00372315">
        <w:rPr>
          <w:rFonts w:ascii="Arial" w:hAnsi="Arial" w:cs="Arial"/>
          <w:b/>
        </w:rPr>
        <w:t>6</w:t>
      </w:r>
      <w:r w:rsidRPr="00372315">
        <w:rPr>
          <w:rFonts w:ascii="Arial" w:hAnsi="Arial" w:cs="Arial"/>
          <w:b/>
        </w:rPr>
        <w:t>. Основы взаимодействия и разрешения споров между органами местного самоуправления поселения</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Порядок взаимодействия органов местного самоуправления поселения может устанавливаться Советом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F92188" w:rsidRPr="00372315" w:rsidRDefault="00F92188" w:rsidP="005854AD">
      <w:pPr>
        <w:pStyle w:val="headertext"/>
        <w:spacing w:before="0" w:beforeAutospacing="0" w:after="0" w:afterAutospacing="0"/>
        <w:jc w:val="center"/>
        <w:rPr>
          <w:rFonts w:ascii="Arial" w:hAnsi="Arial" w:cs="Arial"/>
          <w:b/>
        </w:rPr>
      </w:pPr>
    </w:p>
    <w:p w:rsidR="005854AD" w:rsidRPr="00372315" w:rsidRDefault="00F92188" w:rsidP="005854AD">
      <w:pPr>
        <w:pStyle w:val="headertext"/>
        <w:spacing w:before="0" w:beforeAutospacing="0" w:after="0" w:afterAutospacing="0"/>
        <w:jc w:val="center"/>
        <w:rPr>
          <w:rFonts w:ascii="Arial" w:hAnsi="Arial" w:cs="Arial"/>
          <w:b/>
        </w:rPr>
      </w:pPr>
      <w:r w:rsidRPr="00372315">
        <w:rPr>
          <w:rFonts w:ascii="Arial" w:hAnsi="Arial" w:cs="Arial"/>
          <w:b/>
        </w:rPr>
        <w:t>Глава VI. ДРУГИЕ ОРГАНЫ МЕСТНОГО САМОУПРАВЛЕНИЯ ПОСЕЛЕНИЯ</w:t>
      </w:r>
    </w:p>
    <w:p w:rsidR="005854AD" w:rsidRPr="00372315" w:rsidRDefault="005854AD" w:rsidP="005854AD">
      <w:pPr>
        <w:pStyle w:val="formattext"/>
        <w:spacing w:before="0" w:beforeAutospacing="0" w:after="0" w:afterAutospacing="0"/>
        <w:ind w:firstLine="480"/>
        <w:jc w:val="both"/>
        <w:rPr>
          <w:rFonts w:ascii="Arial" w:hAnsi="Arial" w:cs="Arial"/>
        </w:rPr>
      </w:pPr>
    </w:p>
    <w:p w:rsidR="005854AD" w:rsidRPr="00372315" w:rsidRDefault="005854AD" w:rsidP="005854AD">
      <w:pPr>
        <w:pStyle w:val="formattext"/>
        <w:spacing w:before="0" w:beforeAutospacing="0" w:after="0" w:afterAutospacing="0"/>
        <w:ind w:firstLine="480"/>
        <w:jc w:val="center"/>
        <w:rPr>
          <w:rFonts w:ascii="Arial" w:hAnsi="Arial" w:cs="Arial"/>
          <w:b/>
        </w:rPr>
      </w:pPr>
      <w:r w:rsidRPr="00372315">
        <w:rPr>
          <w:rFonts w:ascii="Arial" w:hAnsi="Arial" w:cs="Arial"/>
          <w:b/>
        </w:rPr>
        <w:t>Статья 5</w:t>
      </w:r>
      <w:r w:rsidR="005C5CB8" w:rsidRPr="00372315">
        <w:rPr>
          <w:rFonts w:ascii="Arial" w:hAnsi="Arial" w:cs="Arial"/>
          <w:b/>
        </w:rPr>
        <w:t>7</w:t>
      </w:r>
      <w:r w:rsidRPr="00372315">
        <w:rPr>
          <w:rFonts w:ascii="Arial" w:hAnsi="Arial" w:cs="Arial"/>
          <w:b/>
        </w:rPr>
        <w:t xml:space="preserve">. </w:t>
      </w:r>
      <w:r w:rsidR="00F92188" w:rsidRPr="00372315">
        <w:rPr>
          <w:rFonts w:ascii="Arial" w:hAnsi="Arial" w:cs="Arial"/>
          <w:b/>
        </w:rPr>
        <w:t>Контрольно-счетный орган поселения</w:t>
      </w:r>
    </w:p>
    <w:p w:rsidR="003C3990" w:rsidRPr="00372315" w:rsidRDefault="003C3990" w:rsidP="005854AD">
      <w:pPr>
        <w:pStyle w:val="formattext"/>
        <w:spacing w:before="0" w:beforeAutospacing="0" w:after="0" w:afterAutospacing="0"/>
        <w:ind w:firstLine="480"/>
        <w:jc w:val="center"/>
        <w:rPr>
          <w:rFonts w:ascii="Arial" w:hAnsi="Arial" w:cs="Arial"/>
          <w:b/>
        </w:rPr>
      </w:pPr>
    </w:p>
    <w:p w:rsidR="00F92188" w:rsidRPr="00372315" w:rsidRDefault="00F92188" w:rsidP="00524D74">
      <w:pPr>
        <w:pStyle w:val="a7"/>
        <w:numPr>
          <w:ilvl w:val="0"/>
          <w:numId w:val="31"/>
        </w:numPr>
        <w:tabs>
          <w:tab w:val="left" w:pos="567"/>
          <w:tab w:val="left" w:pos="993"/>
        </w:tabs>
        <w:ind w:left="0" w:firstLine="567"/>
        <w:jc w:val="both"/>
        <w:rPr>
          <w:rFonts w:ascii="Arial" w:hAnsi="Arial" w:cs="Arial"/>
        </w:rPr>
      </w:pPr>
      <w:r w:rsidRPr="00372315">
        <w:rPr>
          <w:rFonts w:ascii="Arial" w:hAnsi="Arial" w:cs="Arial"/>
        </w:rPr>
        <w:t>Контрольно-счетный орган поселения является постоянно действующим, коллегиальным органом финансового контроля, полномочия которой осуществляет Контрольно-счетная палата муниципального образования «</w:t>
      </w:r>
      <w:r w:rsidR="008153E7" w:rsidRPr="00372315">
        <w:rPr>
          <w:rFonts w:ascii="Arial" w:hAnsi="Arial" w:cs="Arial"/>
        </w:rPr>
        <w:t xml:space="preserve">Ютазинский </w:t>
      </w:r>
      <w:r w:rsidRPr="00372315">
        <w:rPr>
          <w:rFonts w:ascii="Arial" w:hAnsi="Arial" w:cs="Arial"/>
        </w:rPr>
        <w:t>муниципальный район Республики Татарстан».</w:t>
      </w:r>
    </w:p>
    <w:p w:rsidR="007568F6" w:rsidRPr="00372315" w:rsidRDefault="007568F6" w:rsidP="00524D74">
      <w:pPr>
        <w:pStyle w:val="a7"/>
        <w:numPr>
          <w:ilvl w:val="0"/>
          <w:numId w:val="31"/>
        </w:numPr>
        <w:tabs>
          <w:tab w:val="left" w:pos="567"/>
          <w:tab w:val="left" w:pos="993"/>
        </w:tabs>
        <w:ind w:left="0" w:firstLine="567"/>
        <w:jc w:val="both"/>
        <w:rPr>
          <w:rFonts w:ascii="Arial" w:hAnsi="Arial" w:cs="Arial"/>
        </w:rPr>
      </w:pPr>
      <w:r w:rsidRPr="00372315">
        <w:rPr>
          <w:rFonts w:ascii="Arial" w:hAnsi="Arial" w:cs="Arial"/>
        </w:rPr>
        <w:t>Порядок организации и деятельности, полномочия Контрольно-счетной палаты муниципального образования «</w:t>
      </w:r>
      <w:r w:rsidR="008153E7" w:rsidRPr="00372315">
        <w:rPr>
          <w:rFonts w:ascii="Arial" w:hAnsi="Arial" w:cs="Arial"/>
        </w:rPr>
        <w:t xml:space="preserve">Ютазинский </w:t>
      </w:r>
      <w:r w:rsidRPr="00372315">
        <w:rPr>
          <w:rFonts w:ascii="Arial" w:hAnsi="Arial" w:cs="Arial"/>
        </w:rPr>
        <w:t>муниципальный район Республики Татарстан»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настоящим Уставом, Положением о Контрольно-счетной палате, утвержденным Советом муниципального образования «</w:t>
      </w:r>
      <w:r w:rsidR="008153E7" w:rsidRPr="00372315">
        <w:rPr>
          <w:rFonts w:ascii="Arial" w:hAnsi="Arial" w:cs="Arial"/>
        </w:rPr>
        <w:t xml:space="preserve">Ютазинский </w:t>
      </w:r>
      <w:r w:rsidRPr="00372315">
        <w:rPr>
          <w:rFonts w:ascii="Arial" w:hAnsi="Arial" w:cs="Arial"/>
        </w:rPr>
        <w:t>муниципальный район Республики Татарстан», иными муниципальными нормативными правовыми актами.</w:t>
      </w:r>
    </w:p>
    <w:p w:rsidR="00F92188" w:rsidRPr="00372315" w:rsidRDefault="004958F9" w:rsidP="00524D74">
      <w:pPr>
        <w:pStyle w:val="a7"/>
        <w:tabs>
          <w:tab w:val="left" w:pos="567"/>
          <w:tab w:val="left" w:pos="993"/>
        </w:tabs>
        <w:ind w:left="0" w:firstLine="567"/>
        <w:jc w:val="both"/>
        <w:rPr>
          <w:rFonts w:ascii="Arial" w:hAnsi="Arial" w:cs="Arial"/>
        </w:rPr>
      </w:pPr>
      <w:r w:rsidRPr="00372315">
        <w:rPr>
          <w:rFonts w:ascii="Arial" w:hAnsi="Arial" w:cs="Arial"/>
        </w:rPr>
        <w:lastRenderedPageBreak/>
        <w:t xml:space="preserve">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w:t>
      </w:r>
      <w:r w:rsidR="007568F6" w:rsidRPr="00372315">
        <w:rPr>
          <w:rFonts w:ascii="Arial" w:hAnsi="Arial" w:cs="Arial"/>
        </w:rPr>
        <w:t>Республики Татарстан.</w:t>
      </w:r>
    </w:p>
    <w:p w:rsidR="004710CB" w:rsidRPr="00372315" w:rsidRDefault="004710CB" w:rsidP="00524D74">
      <w:pPr>
        <w:pStyle w:val="a7"/>
        <w:tabs>
          <w:tab w:val="left" w:pos="567"/>
          <w:tab w:val="left" w:pos="993"/>
        </w:tabs>
        <w:ind w:left="0" w:firstLine="567"/>
        <w:jc w:val="both"/>
        <w:rPr>
          <w:rFonts w:ascii="Arial" w:hAnsi="Arial" w:cs="Arial"/>
        </w:rPr>
      </w:pPr>
    </w:p>
    <w:p w:rsidR="004710CB" w:rsidRPr="00372315" w:rsidRDefault="004710CB" w:rsidP="00E84FCC">
      <w:pPr>
        <w:autoSpaceDE w:val="0"/>
        <w:autoSpaceDN w:val="0"/>
        <w:adjustRightInd w:val="0"/>
        <w:ind w:firstLine="709"/>
        <w:jc w:val="center"/>
        <w:rPr>
          <w:rFonts w:ascii="Arial" w:hAnsi="Arial" w:cs="Arial"/>
          <w:b/>
        </w:rPr>
      </w:pPr>
      <w:r w:rsidRPr="00372315">
        <w:rPr>
          <w:rFonts w:ascii="Arial" w:hAnsi="Arial" w:cs="Arial"/>
          <w:b/>
        </w:rPr>
        <w:t>Глава VII. ПРОХОЖДЕНИЕ МУНИЦИПАЛЬНОЙ СЛУЖБЫ И ЗАМЕЩЕНИЕ МУНИЦИПАЛЬНЫХ ДОЛЖНОСТЕЙ</w:t>
      </w:r>
    </w:p>
    <w:p w:rsidR="004710CB" w:rsidRPr="00372315" w:rsidRDefault="004710CB" w:rsidP="00E84FCC">
      <w:pPr>
        <w:autoSpaceDE w:val="0"/>
        <w:autoSpaceDN w:val="0"/>
        <w:adjustRightInd w:val="0"/>
        <w:ind w:firstLine="709"/>
        <w:jc w:val="both"/>
        <w:rPr>
          <w:rFonts w:ascii="Arial" w:hAnsi="Arial" w:cs="Arial"/>
        </w:rPr>
      </w:pPr>
    </w:p>
    <w:p w:rsidR="004710CB" w:rsidRPr="00372315" w:rsidRDefault="004710CB" w:rsidP="00E84FCC">
      <w:pPr>
        <w:autoSpaceDE w:val="0"/>
        <w:autoSpaceDN w:val="0"/>
        <w:adjustRightInd w:val="0"/>
        <w:ind w:firstLine="709"/>
        <w:jc w:val="center"/>
        <w:rPr>
          <w:rFonts w:ascii="Arial" w:hAnsi="Arial" w:cs="Arial"/>
          <w:b/>
        </w:rPr>
      </w:pPr>
      <w:r w:rsidRPr="00372315">
        <w:rPr>
          <w:rFonts w:ascii="Arial" w:hAnsi="Arial" w:cs="Arial"/>
          <w:b/>
        </w:rPr>
        <w:t>Статья 5</w:t>
      </w:r>
      <w:r w:rsidR="005C5CB8" w:rsidRPr="00372315">
        <w:rPr>
          <w:rFonts w:ascii="Arial" w:hAnsi="Arial" w:cs="Arial"/>
          <w:b/>
        </w:rPr>
        <w:t>8</w:t>
      </w:r>
      <w:r w:rsidRPr="00372315">
        <w:rPr>
          <w:rFonts w:ascii="Arial" w:hAnsi="Arial" w:cs="Arial"/>
          <w:b/>
        </w:rPr>
        <w:t>. Общие положения</w:t>
      </w:r>
    </w:p>
    <w:p w:rsidR="004710CB" w:rsidRPr="00372315" w:rsidRDefault="004710CB" w:rsidP="00E84FCC">
      <w:pPr>
        <w:autoSpaceDE w:val="0"/>
        <w:autoSpaceDN w:val="0"/>
        <w:adjustRightInd w:val="0"/>
        <w:ind w:firstLine="709"/>
        <w:jc w:val="both"/>
        <w:rPr>
          <w:rFonts w:ascii="Arial" w:hAnsi="Arial" w:cs="Arial"/>
        </w:rPr>
      </w:pPr>
    </w:p>
    <w:p w:rsidR="004710CB" w:rsidRPr="00372315" w:rsidRDefault="004710CB" w:rsidP="004710CB">
      <w:pPr>
        <w:autoSpaceDE w:val="0"/>
        <w:autoSpaceDN w:val="0"/>
        <w:adjustRightInd w:val="0"/>
        <w:ind w:firstLine="709"/>
        <w:jc w:val="both"/>
        <w:rPr>
          <w:rFonts w:ascii="Arial" w:hAnsi="Arial" w:cs="Arial"/>
        </w:rPr>
      </w:pPr>
      <w:r w:rsidRPr="00372315">
        <w:rPr>
          <w:rFonts w:ascii="Arial" w:hAnsi="Arial" w:cs="Arial"/>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710CB" w:rsidRPr="00372315" w:rsidRDefault="004710CB" w:rsidP="004710CB">
      <w:pPr>
        <w:autoSpaceDE w:val="0"/>
        <w:autoSpaceDN w:val="0"/>
        <w:adjustRightInd w:val="0"/>
        <w:ind w:firstLine="709"/>
        <w:jc w:val="both"/>
        <w:rPr>
          <w:rFonts w:ascii="Arial" w:hAnsi="Arial" w:cs="Arial"/>
        </w:rPr>
      </w:pPr>
      <w:r w:rsidRPr="00372315">
        <w:rPr>
          <w:rFonts w:ascii="Arial" w:hAnsi="Arial" w:cs="Arial"/>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4710CB" w:rsidRPr="00372315" w:rsidRDefault="004710CB" w:rsidP="004710CB">
      <w:pPr>
        <w:autoSpaceDE w:val="0"/>
        <w:autoSpaceDN w:val="0"/>
        <w:adjustRightInd w:val="0"/>
        <w:ind w:firstLine="709"/>
        <w:jc w:val="both"/>
        <w:rPr>
          <w:rFonts w:ascii="Arial" w:hAnsi="Arial" w:cs="Arial"/>
        </w:rPr>
      </w:pPr>
      <w:r w:rsidRPr="00372315">
        <w:rPr>
          <w:rFonts w:ascii="Arial" w:hAnsi="Arial" w:cs="Arial"/>
        </w:rPr>
        <w:t>3. Финансирование муниципальной службы осуществляется за счет средств бюджета Поселения.</w:t>
      </w:r>
    </w:p>
    <w:p w:rsidR="004710CB" w:rsidRPr="00372315" w:rsidRDefault="004710CB" w:rsidP="004710CB">
      <w:pPr>
        <w:autoSpaceDE w:val="0"/>
        <w:autoSpaceDN w:val="0"/>
        <w:adjustRightInd w:val="0"/>
        <w:ind w:firstLine="709"/>
        <w:jc w:val="both"/>
        <w:rPr>
          <w:rFonts w:ascii="Arial" w:hAnsi="Arial" w:cs="Arial"/>
        </w:rPr>
      </w:pPr>
      <w:r w:rsidRPr="00372315">
        <w:rPr>
          <w:rFonts w:ascii="Arial" w:hAnsi="Arial" w:cs="Arial"/>
        </w:rPr>
        <w:t>4. 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710CB" w:rsidRPr="00372315" w:rsidRDefault="004710CB" w:rsidP="004710CB">
      <w:pPr>
        <w:autoSpaceDE w:val="0"/>
        <w:autoSpaceDN w:val="0"/>
        <w:adjustRightInd w:val="0"/>
        <w:ind w:firstLine="709"/>
        <w:jc w:val="both"/>
        <w:rPr>
          <w:rFonts w:ascii="Arial" w:hAnsi="Arial" w:cs="Arial"/>
        </w:rPr>
      </w:pPr>
      <w:r w:rsidRPr="00372315">
        <w:rPr>
          <w:rFonts w:ascii="Arial" w:hAnsi="Arial" w:cs="Arial"/>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4710CB" w:rsidRPr="00372315" w:rsidRDefault="004710CB" w:rsidP="004710CB">
      <w:pPr>
        <w:autoSpaceDE w:val="0"/>
        <w:autoSpaceDN w:val="0"/>
        <w:adjustRightInd w:val="0"/>
        <w:ind w:firstLine="709"/>
        <w:jc w:val="both"/>
        <w:rPr>
          <w:rFonts w:ascii="Arial" w:hAnsi="Arial" w:cs="Arial"/>
        </w:rPr>
      </w:pPr>
      <w:r w:rsidRPr="00372315">
        <w:rPr>
          <w:rFonts w:ascii="Arial" w:hAnsi="Arial" w:cs="Arial"/>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710CB" w:rsidRPr="00372315" w:rsidRDefault="004710CB" w:rsidP="004710CB">
      <w:pPr>
        <w:autoSpaceDE w:val="0"/>
        <w:autoSpaceDN w:val="0"/>
        <w:adjustRightInd w:val="0"/>
        <w:ind w:firstLine="567"/>
        <w:jc w:val="both"/>
        <w:rPr>
          <w:rFonts w:ascii="Arial" w:hAnsi="Arial" w:cs="Arial"/>
        </w:rPr>
      </w:pPr>
    </w:p>
    <w:p w:rsidR="004710CB" w:rsidRPr="00E84FCC" w:rsidRDefault="004710CB" w:rsidP="00E84FCC">
      <w:pPr>
        <w:autoSpaceDE w:val="0"/>
        <w:autoSpaceDN w:val="0"/>
        <w:adjustRightInd w:val="0"/>
        <w:spacing w:after="200"/>
        <w:ind w:firstLine="709"/>
        <w:jc w:val="center"/>
        <w:rPr>
          <w:rFonts w:ascii="Arial" w:hAnsi="Arial" w:cs="Arial"/>
          <w:b/>
        </w:rPr>
      </w:pPr>
      <w:r w:rsidRPr="00372315">
        <w:rPr>
          <w:rFonts w:ascii="Arial" w:hAnsi="Arial" w:cs="Arial"/>
          <w:b/>
        </w:rPr>
        <w:t>Статья 5</w:t>
      </w:r>
      <w:r w:rsidR="005C5CB8" w:rsidRPr="00372315">
        <w:rPr>
          <w:rFonts w:ascii="Arial" w:hAnsi="Arial" w:cs="Arial"/>
          <w:b/>
        </w:rPr>
        <w:t>9</w:t>
      </w:r>
      <w:r w:rsidRPr="00372315">
        <w:rPr>
          <w:rFonts w:ascii="Arial" w:hAnsi="Arial" w:cs="Arial"/>
          <w:b/>
        </w:rPr>
        <w:t>. Должность муниципальной службы</w:t>
      </w:r>
    </w:p>
    <w:p w:rsidR="004710CB" w:rsidRPr="00372315" w:rsidRDefault="004710CB" w:rsidP="004710CB">
      <w:pPr>
        <w:autoSpaceDE w:val="0"/>
        <w:autoSpaceDN w:val="0"/>
        <w:adjustRightInd w:val="0"/>
        <w:ind w:firstLine="709"/>
        <w:jc w:val="both"/>
        <w:rPr>
          <w:rFonts w:ascii="Arial" w:hAnsi="Arial" w:cs="Arial"/>
        </w:rPr>
      </w:pPr>
      <w:r w:rsidRPr="00372315">
        <w:rPr>
          <w:rFonts w:ascii="Arial" w:hAnsi="Arial" w:cs="Arial"/>
        </w:rPr>
        <w:t>1. Должность муниципальной службы - должность в органе местного самоуправления,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4710CB" w:rsidRPr="00372315" w:rsidRDefault="004710CB" w:rsidP="004710CB">
      <w:pPr>
        <w:autoSpaceDE w:val="0"/>
        <w:autoSpaceDN w:val="0"/>
        <w:adjustRightInd w:val="0"/>
        <w:ind w:firstLine="709"/>
        <w:jc w:val="both"/>
        <w:rPr>
          <w:rFonts w:ascii="Arial" w:hAnsi="Arial" w:cs="Arial"/>
        </w:rPr>
      </w:pPr>
    </w:p>
    <w:p w:rsidR="004710CB" w:rsidRPr="00E84FCC" w:rsidRDefault="005C5CB8" w:rsidP="00E84FCC">
      <w:pPr>
        <w:autoSpaceDE w:val="0"/>
        <w:autoSpaceDN w:val="0"/>
        <w:adjustRightInd w:val="0"/>
        <w:spacing w:after="200"/>
        <w:ind w:firstLine="709"/>
        <w:jc w:val="center"/>
        <w:rPr>
          <w:rFonts w:ascii="Arial" w:hAnsi="Arial" w:cs="Arial"/>
          <w:b/>
        </w:rPr>
      </w:pPr>
      <w:r w:rsidRPr="00372315">
        <w:rPr>
          <w:rFonts w:ascii="Arial" w:hAnsi="Arial" w:cs="Arial"/>
          <w:b/>
        </w:rPr>
        <w:t>Статья 60</w:t>
      </w:r>
      <w:r w:rsidR="004710CB" w:rsidRPr="00372315">
        <w:rPr>
          <w:rFonts w:ascii="Arial" w:hAnsi="Arial" w:cs="Arial"/>
          <w:b/>
        </w:rPr>
        <w:t>. Лицо, замещающее муниципальную должность, муниципальный служащий</w:t>
      </w:r>
    </w:p>
    <w:p w:rsidR="004710CB" w:rsidRPr="00372315" w:rsidRDefault="004710CB" w:rsidP="004710CB">
      <w:pPr>
        <w:autoSpaceDE w:val="0"/>
        <w:autoSpaceDN w:val="0"/>
        <w:adjustRightInd w:val="0"/>
        <w:ind w:firstLine="709"/>
        <w:jc w:val="both"/>
        <w:rPr>
          <w:rFonts w:ascii="Arial" w:hAnsi="Arial" w:cs="Arial"/>
        </w:rPr>
      </w:pPr>
      <w:r w:rsidRPr="00372315">
        <w:rPr>
          <w:rFonts w:ascii="Arial" w:hAnsi="Arial" w:cs="Arial"/>
        </w:rPr>
        <w:t>1. Лицами, замещающими муниципальные должности, являются (определить данных лиц в соответствии с абзацем девятнадцатым части 1 статьи 2 Федерального закона от 06.10.2003 № 131-ФЗ «Об общих принципах организации местного самоуправления в Российской Федерации»).</w:t>
      </w:r>
    </w:p>
    <w:p w:rsidR="004710CB" w:rsidRPr="00372315" w:rsidRDefault="004710CB" w:rsidP="004710CB">
      <w:pPr>
        <w:autoSpaceDE w:val="0"/>
        <w:autoSpaceDN w:val="0"/>
        <w:adjustRightInd w:val="0"/>
        <w:ind w:firstLine="709"/>
        <w:jc w:val="both"/>
        <w:rPr>
          <w:rFonts w:ascii="Arial" w:hAnsi="Arial" w:cs="Arial"/>
        </w:rPr>
      </w:pPr>
      <w:r w:rsidRPr="00372315">
        <w:rPr>
          <w:rFonts w:ascii="Arial" w:hAnsi="Arial" w:cs="Arial"/>
        </w:rPr>
        <w:t xml:space="preserve">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w:t>
      </w:r>
      <w:r w:rsidRPr="00372315">
        <w:rPr>
          <w:rFonts w:ascii="Arial" w:hAnsi="Arial" w:cs="Arial"/>
        </w:rPr>
        <w:lastRenderedPageBreak/>
        <w:t>муниципальной службы за денежное содержание, выплачиваемое за счет средств бюджета Поселения.</w:t>
      </w:r>
    </w:p>
    <w:p w:rsidR="004710CB" w:rsidRPr="00372315" w:rsidRDefault="004710CB" w:rsidP="004710CB">
      <w:pPr>
        <w:autoSpaceDE w:val="0"/>
        <w:autoSpaceDN w:val="0"/>
        <w:adjustRightInd w:val="0"/>
        <w:ind w:firstLine="709"/>
        <w:jc w:val="both"/>
        <w:rPr>
          <w:rFonts w:ascii="Arial" w:hAnsi="Arial" w:cs="Arial"/>
        </w:rPr>
      </w:pPr>
      <w:r w:rsidRPr="00372315">
        <w:rPr>
          <w:rFonts w:ascii="Arial" w:hAnsi="Arial" w:cs="Arial"/>
        </w:rPr>
        <w:t>3.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4710CB" w:rsidRPr="00372315" w:rsidRDefault="004710CB" w:rsidP="004710CB">
      <w:pPr>
        <w:autoSpaceDE w:val="0"/>
        <w:autoSpaceDN w:val="0"/>
        <w:adjustRightInd w:val="0"/>
        <w:ind w:firstLine="709"/>
        <w:jc w:val="both"/>
        <w:rPr>
          <w:rFonts w:ascii="Arial" w:hAnsi="Arial" w:cs="Arial"/>
        </w:rPr>
      </w:pPr>
    </w:p>
    <w:p w:rsidR="004710CB" w:rsidRPr="00E84FCC" w:rsidRDefault="004710CB" w:rsidP="00E84FCC">
      <w:pPr>
        <w:autoSpaceDE w:val="0"/>
        <w:autoSpaceDN w:val="0"/>
        <w:adjustRightInd w:val="0"/>
        <w:spacing w:after="200"/>
        <w:ind w:firstLine="709"/>
        <w:jc w:val="center"/>
        <w:rPr>
          <w:rFonts w:ascii="Arial" w:hAnsi="Arial" w:cs="Arial"/>
          <w:b/>
        </w:rPr>
      </w:pPr>
      <w:r w:rsidRPr="00372315">
        <w:rPr>
          <w:rFonts w:ascii="Arial" w:hAnsi="Arial" w:cs="Arial"/>
          <w:b/>
        </w:rPr>
        <w:t xml:space="preserve">Статья </w:t>
      </w:r>
      <w:r w:rsidR="005C5CB8" w:rsidRPr="00372315">
        <w:rPr>
          <w:rFonts w:ascii="Arial" w:hAnsi="Arial" w:cs="Arial"/>
          <w:b/>
        </w:rPr>
        <w:t>61</w:t>
      </w:r>
      <w:r w:rsidRPr="00372315">
        <w:rPr>
          <w:rFonts w:ascii="Arial" w:hAnsi="Arial" w:cs="Arial"/>
          <w:b/>
        </w:rPr>
        <w:t>. Права и обязанности муниципального служащего</w:t>
      </w:r>
    </w:p>
    <w:p w:rsidR="004710CB" w:rsidRPr="00372315" w:rsidRDefault="004710CB" w:rsidP="004710CB">
      <w:pPr>
        <w:autoSpaceDE w:val="0"/>
        <w:autoSpaceDN w:val="0"/>
        <w:adjustRightInd w:val="0"/>
        <w:ind w:firstLine="709"/>
        <w:jc w:val="both"/>
        <w:rPr>
          <w:rFonts w:ascii="Arial" w:hAnsi="Arial" w:cs="Arial"/>
        </w:rPr>
      </w:pPr>
      <w:r w:rsidRPr="00372315">
        <w:rPr>
          <w:rFonts w:ascii="Arial" w:hAnsi="Arial" w:cs="Arial"/>
        </w:rPr>
        <w:t>1. Муниципальный служащий имеет право на:</w:t>
      </w:r>
    </w:p>
    <w:p w:rsidR="00D96EF7" w:rsidRPr="00372315" w:rsidRDefault="00D96EF7" w:rsidP="00D96EF7">
      <w:pPr>
        <w:autoSpaceDE w:val="0"/>
        <w:autoSpaceDN w:val="0"/>
        <w:adjustRightInd w:val="0"/>
        <w:ind w:firstLine="709"/>
        <w:jc w:val="both"/>
        <w:rPr>
          <w:rFonts w:ascii="Arial" w:hAnsi="Arial" w:cs="Arial"/>
        </w:rPr>
      </w:pPr>
      <w:r w:rsidRPr="00372315">
        <w:rPr>
          <w:rFonts w:ascii="Arial" w:hAnsi="Arial" w:cs="Arial"/>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96EF7" w:rsidRPr="00372315" w:rsidRDefault="00D96EF7" w:rsidP="00D96EF7">
      <w:pPr>
        <w:autoSpaceDE w:val="0"/>
        <w:autoSpaceDN w:val="0"/>
        <w:adjustRightInd w:val="0"/>
        <w:ind w:firstLine="709"/>
        <w:jc w:val="both"/>
        <w:rPr>
          <w:rFonts w:ascii="Arial" w:hAnsi="Arial" w:cs="Arial"/>
        </w:rPr>
      </w:pPr>
      <w:r w:rsidRPr="00372315">
        <w:rPr>
          <w:rFonts w:ascii="Arial" w:hAnsi="Arial" w:cs="Arial"/>
        </w:rPr>
        <w:t>2) обеспечение организационно-технических условий, необходимых для исполнения должностных обязанностей;</w:t>
      </w:r>
    </w:p>
    <w:p w:rsidR="00D96EF7" w:rsidRPr="00372315" w:rsidRDefault="00D96EF7" w:rsidP="00D96EF7">
      <w:pPr>
        <w:autoSpaceDE w:val="0"/>
        <w:autoSpaceDN w:val="0"/>
        <w:adjustRightInd w:val="0"/>
        <w:ind w:firstLine="709"/>
        <w:jc w:val="both"/>
        <w:rPr>
          <w:rFonts w:ascii="Arial" w:hAnsi="Arial" w:cs="Arial"/>
        </w:rPr>
      </w:pPr>
      <w:r w:rsidRPr="00372315">
        <w:rPr>
          <w:rFonts w:ascii="Arial" w:hAnsi="Arial" w:cs="Arial"/>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D96EF7" w:rsidRPr="00372315" w:rsidRDefault="00D96EF7" w:rsidP="00D96EF7">
      <w:pPr>
        <w:autoSpaceDE w:val="0"/>
        <w:autoSpaceDN w:val="0"/>
        <w:adjustRightInd w:val="0"/>
        <w:ind w:firstLine="709"/>
        <w:jc w:val="both"/>
        <w:rPr>
          <w:rFonts w:ascii="Arial" w:hAnsi="Arial" w:cs="Arial"/>
        </w:rPr>
      </w:pPr>
      <w:r w:rsidRPr="00372315">
        <w:rPr>
          <w:rFonts w:ascii="Arial" w:hAnsi="Arial" w:cs="Arial"/>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96EF7" w:rsidRPr="00372315" w:rsidRDefault="00D96EF7" w:rsidP="00D96EF7">
      <w:pPr>
        <w:autoSpaceDE w:val="0"/>
        <w:autoSpaceDN w:val="0"/>
        <w:adjustRightInd w:val="0"/>
        <w:ind w:firstLine="709"/>
        <w:jc w:val="both"/>
        <w:rPr>
          <w:rFonts w:ascii="Arial" w:hAnsi="Arial" w:cs="Arial"/>
        </w:rPr>
      </w:pPr>
      <w:r w:rsidRPr="00372315">
        <w:rPr>
          <w:rFonts w:ascii="Arial" w:hAnsi="Arial" w:cs="Arial"/>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D96EF7" w:rsidRPr="00372315" w:rsidRDefault="00D96EF7" w:rsidP="00D96EF7">
      <w:pPr>
        <w:autoSpaceDE w:val="0"/>
        <w:autoSpaceDN w:val="0"/>
        <w:adjustRightInd w:val="0"/>
        <w:ind w:firstLine="709"/>
        <w:jc w:val="both"/>
        <w:rPr>
          <w:rFonts w:ascii="Arial" w:hAnsi="Arial" w:cs="Arial"/>
        </w:rPr>
      </w:pPr>
      <w:r w:rsidRPr="00372315">
        <w:rPr>
          <w:rFonts w:ascii="Arial" w:hAnsi="Arial" w:cs="Arial"/>
        </w:rPr>
        <w:t>6) участие по своей инициативе в конкурсе на замещение вакантной должности муниципальной службы;</w:t>
      </w:r>
    </w:p>
    <w:p w:rsidR="00D96EF7" w:rsidRPr="00372315" w:rsidRDefault="00D96EF7" w:rsidP="00D96EF7">
      <w:pPr>
        <w:autoSpaceDE w:val="0"/>
        <w:autoSpaceDN w:val="0"/>
        <w:adjustRightInd w:val="0"/>
        <w:ind w:firstLine="709"/>
        <w:jc w:val="both"/>
        <w:rPr>
          <w:rFonts w:ascii="Arial" w:hAnsi="Arial" w:cs="Arial"/>
        </w:rPr>
      </w:pPr>
      <w:r w:rsidRPr="00372315">
        <w:rPr>
          <w:rFonts w:ascii="Arial" w:hAnsi="Arial" w:cs="Arial"/>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D96EF7" w:rsidRPr="00372315" w:rsidRDefault="00D96EF7" w:rsidP="00D96EF7">
      <w:pPr>
        <w:autoSpaceDE w:val="0"/>
        <w:autoSpaceDN w:val="0"/>
        <w:adjustRightInd w:val="0"/>
        <w:ind w:firstLine="709"/>
        <w:jc w:val="both"/>
        <w:rPr>
          <w:rFonts w:ascii="Arial" w:hAnsi="Arial" w:cs="Arial"/>
        </w:rPr>
      </w:pPr>
      <w:r w:rsidRPr="00372315">
        <w:rPr>
          <w:rFonts w:ascii="Arial" w:hAnsi="Arial" w:cs="Arial"/>
        </w:rPr>
        <w:t>8) защиту своих персональных данных;</w:t>
      </w:r>
    </w:p>
    <w:p w:rsidR="00D96EF7" w:rsidRPr="00372315" w:rsidRDefault="00D96EF7" w:rsidP="00D96EF7">
      <w:pPr>
        <w:autoSpaceDE w:val="0"/>
        <w:autoSpaceDN w:val="0"/>
        <w:adjustRightInd w:val="0"/>
        <w:ind w:firstLine="709"/>
        <w:jc w:val="both"/>
        <w:rPr>
          <w:rFonts w:ascii="Arial" w:hAnsi="Arial" w:cs="Arial"/>
        </w:rPr>
      </w:pPr>
      <w:r w:rsidRPr="00372315">
        <w:rPr>
          <w:rFonts w:ascii="Arial" w:hAnsi="Arial" w:cs="Arial"/>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96EF7" w:rsidRPr="00372315" w:rsidRDefault="00D96EF7" w:rsidP="00D96EF7">
      <w:pPr>
        <w:autoSpaceDE w:val="0"/>
        <w:autoSpaceDN w:val="0"/>
        <w:adjustRightInd w:val="0"/>
        <w:ind w:firstLine="709"/>
        <w:jc w:val="both"/>
        <w:rPr>
          <w:rFonts w:ascii="Arial" w:hAnsi="Arial" w:cs="Arial"/>
        </w:rPr>
      </w:pPr>
      <w:r w:rsidRPr="00372315">
        <w:rPr>
          <w:rFonts w:ascii="Arial" w:hAnsi="Arial" w:cs="Arial"/>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96EF7" w:rsidRPr="00372315" w:rsidRDefault="00D96EF7" w:rsidP="00D96EF7">
      <w:pPr>
        <w:autoSpaceDE w:val="0"/>
        <w:autoSpaceDN w:val="0"/>
        <w:adjustRightInd w:val="0"/>
        <w:ind w:firstLine="709"/>
        <w:jc w:val="both"/>
        <w:rPr>
          <w:rFonts w:ascii="Arial" w:hAnsi="Arial" w:cs="Arial"/>
        </w:rPr>
      </w:pPr>
      <w:r w:rsidRPr="00372315">
        <w:rPr>
          <w:rFonts w:ascii="Arial" w:hAnsi="Arial" w:cs="Arial"/>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9B34E4" w:rsidRPr="00372315" w:rsidRDefault="00D96EF7" w:rsidP="00D96EF7">
      <w:pPr>
        <w:autoSpaceDE w:val="0"/>
        <w:autoSpaceDN w:val="0"/>
        <w:adjustRightInd w:val="0"/>
        <w:ind w:firstLine="709"/>
        <w:jc w:val="both"/>
        <w:rPr>
          <w:rFonts w:ascii="Arial" w:hAnsi="Arial" w:cs="Arial"/>
        </w:rPr>
      </w:pPr>
      <w:r w:rsidRPr="00372315">
        <w:rPr>
          <w:rFonts w:ascii="Arial" w:hAnsi="Arial" w:cs="Arial"/>
        </w:rPr>
        <w:t xml:space="preserve">12) пенсионное обеспечение в соответствии с законодательством Российской Федерации. </w:t>
      </w:r>
    </w:p>
    <w:p w:rsidR="004710CB" w:rsidRPr="00372315" w:rsidRDefault="004710CB" w:rsidP="00D96EF7">
      <w:pPr>
        <w:autoSpaceDE w:val="0"/>
        <w:autoSpaceDN w:val="0"/>
        <w:adjustRightInd w:val="0"/>
        <w:ind w:firstLine="709"/>
        <w:jc w:val="both"/>
        <w:rPr>
          <w:rFonts w:ascii="Arial" w:hAnsi="Arial" w:cs="Arial"/>
        </w:rPr>
      </w:pPr>
      <w:r w:rsidRPr="00372315">
        <w:rPr>
          <w:rFonts w:ascii="Arial" w:hAnsi="Arial" w:cs="Arial"/>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4710CB" w:rsidRPr="00372315" w:rsidRDefault="004710CB" w:rsidP="004710CB">
      <w:pPr>
        <w:autoSpaceDE w:val="0"/>
        <w:autoSpaceDN w:val="0"/>
        <w:adjustRightInd w:val="0"/>
        <w:ind w:firstLine="709"/>
        <w:jc w:val="both"/>
        <w:rPr>
          <w:rFonts w:ascii="Arial" w:hAnsi="Arial" w:cs="Arial"/>
        </w:rPr>
      </w:pPr>
      <w:r w:rsidRPr="00372315">
        <w:rPr>
          <w:rFonts w:ascii="Arial" w:hAnsi="Arial" w:cs="Arial"/>
        </w:rPr>
        <w:t>3. Муниципальный служащий обязан:</w:t>
      </w:r>
    </w:p>
    <w:p w:rsidR="00D70176" w:rsidRPr="00372315" w:rsidRDefault="00D70176" w:rsidP="00D70176">
      <w:pPr>
        <w:autoSpaceDE w:val="0"/>
        <w:autoSpaceDN w:val="0"/>
        <w:adjustRightInd w:val="0"/>
        <w:ind w:firstLine="709"/>
        <w:jc w:val="both"/>
        <w:rPr>
          <w:rFonts w:ascii="Arial" w:hAnsi="Arial" w:cs="Arial"/>
        </w:rPr>
      </w:pPr>
      <w:r w:rsidRPr="00372315">
        <w:rPr>
          <w:rFonts w:ascii="Arial" w:hAnsi="Arial" w:cs="Arial"/>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D70176" w:rsidRPr="00372315" w:rsidRDefault="00D70176" w:rsidP="00D70176">
      <w:pPr>
        <w:autoSpaceDE w:val="0"/>
        <w:autoSpaceDN w:val="0"/>
        <w:adjustRightInd w:val="0"/>
        <w:ind w:firstLine="709"/>
        <w:jc w:val="both"/>
        <w:rPr>
          <w:rFonts w:ascii="Arial" w:hAnsi="Arial" w:cs="Arial"/>
        </w:rPr>
      </w:pPr>
      <w:r w:rsidRPr="00372315">
        <w:rPr>
          <w:rFonts w:ascii="Arial" w:hAnsi="Arial" w:cs="Arial"/>
        </w:rPr>
        <w:t>2) исполнять должностные обязанности в соответствии с должностной инструкцией;</w:t>
      </w:r>
    </w:p>
    <w:p w:rsidR="00D70176" w:rsidRPr="00372315" w:rsidRDefault="00D70176" w:rsidP="00D70176">
      <w:pPr>
        <w:autoSpaceDE w:val="0"/>
        <w:autoSpaceDN w:val="0"/>
        <w:adjustRightInd w:val="0"/>
        <w:ind w:firstLine="709"/>
        <w:jc w:val="both"/>
        <w:rPr>
          <w:rFonts w:ascii="Arial" w:hAnsi="Arial" w:cs="Arial"/>
        </w:rPr>
      </w:pPr>
      <w:r w:rsidRPr="00372315">
        <w:rPr>
          <w:rFonts w:ascii="Arial" w:hAnsi="Arial" w:cs="Arial"/>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w:t>
      </w:r>
      <w:r w:rsidRPr="00372315">
        <w:rPr>
          <w:rFonts w:ascii="Arial" w:hAnsi="Arial" w:cs="Arial"/>
        </w:rPr>
        <w:lastRenderedPageBreak/>
        <w:t>языка, отношения к религии и других обстоятельств, а также права и законные интересы организаций;</w:t>
      </w:r>
    </w:p>
    <w:p w:rsidR="00D70176" w:rsidRPr="00372315" w:rsidRDefault="00D70176" w:rsidP="00D70176">
      <w:pPr>
        <w:autoSpaceDE w:val="0"/>
        <w:autoSpaceDN w:val="0"/>
        <w:adjustRightInd w:val="0"/>
        <w:ind w:firstLine="709"/>
        <w:jc w:val="both"/>
        <w:rPr>
          <w:rFonts w:ascii="Arial" w:hAnsi="Arial" w:cs="Arial"/>
        </w:rPr>
      </w:pPr>
      <w:r w:rsidRPr="00372315">
        <w:rPr>
          <w:rFonts w:ascii="Arial" w:hAnsi="Arial" w:cs="Arial"/>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D70176" w:rsidRPr="00372315" w:rsidRDefault="00D70176" w:rsidP="00D70176">
      <w:pPr>
        <w:autoSpaceDE w:val="0"/>
        <w:autoSpaceDN w:val="0"/>
        <w:adjustRightInd w:val="0"/>
        <w:ind w:firstLine="709"/>
        <w:jc w:val="both"/>
        <w:rPr>
          <w:rFonts w:ascii="Arial" w:hAnsi="Arial" w:cs="Arial"/>
        </w:rPr>
      </w:pPr>
      <w:r w:rsidRPr="00372315">
        <w:rPr>
          <w:rFonts w:ascii="Arial" w:hAnsi="Arial" w:cs="Arial"/>
        </w:rPr>
        <w:t>5) поддерживать уровень квалификации, необходимый для надлежащего исполнения должностных обязанностей;</w:t>
      </w:r>
    </w:p>
    <w:p w:rsidR="00D70176" w:rsidRPr="00372315" w:rsidRDefault="00D70176" w:rsidP="00D70176">
      <w:pPr>
        <w:autoSpaceDE w:val="0"/>
        <w:autoSpaceDN w:val="0"/>
        <w:adjustRightInd w:val="0"/>
        <w:ind w:firstLine="709"/>
        <w:jc w:val="both"/>
        <w:rPr>
          <w:rFonts w:ascii="Arial" w:hAnsi="Arial" w:cs="Arial"/>
        </w:rPr>
      </w:pPr>
      <w:r w:rsidRPr="00372315">
        <w:rPr>
          <w:rFonts w:ascii="Arial" w:hAnsi="Arial" w:cs="Arial"/>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70176" w:rsidRPr="00372315" w:rsidRDefault="00D70176" w:rsidP="00D70176">
      <w:pPr>
        <w:autoSpaceDE w:val="0"/>
        <w:autoSpaceDN w:val="0"/>
        <w:adjustRightInd w:val="0"/>
        <w:ind w:firstLine="709"/>
        <w:jc w:val="both"/>
        <w:rPr>
          <w:rFonts w:ascii="Arial" w:hAnsi="Arial" w:cs="Arial"/>
        </w:rPr>
      </w:pPr>
      <w:r w:rsidRPr="00372315">
        <w:rPr>
          <w:rFonts w:ascii="Arial" w:hAnsi="Arial" w:cs="Arial"/>
        </w:rPr>
        <w:t>7) беречь государственное и муниципальное имущество, в том числе предоставленное ему для исполнения должностных обязанностей;</w:t>
      </w:r>
    </w:p>
    <w:p w:rsidR="00D70176" w:rsidRPr="00372315" w:rsidRDefault="00D70176" w:rsidP="00D70176">
      <w:pPr>
        <w:autoSpaceDE w:val="0"/>
        <w:autoSpaceDN w:val="0"/>
        <w:adjustRightInd w:val="0"/>
        <w:ind w:firstLine="709"/>
        <w:jc w:val="both"/>
        <w:rPr>
          <w:rFonts w:ascii="Arial" w:hAnsi="Arial" w:cs="Arial"/>
        </w:rPr>
      </w:pPr>
      <w:r w:rsidRPr="00372315">
        <w:rPr>
          <w:rFonts w:ascii="Arial" w:hAnsi="Arial" w:cs="Arial"/>
        </w:rPr>
        <w:t>8) представлять в установленном порядке предусмотренные законодательством Российской Федерации сведения о себе и членах своей семьи;</w:t>
      </w:r>
    </w:p>
    <w:p w:rsidR="00D70176" w:rsidRPr="00372315" w:rsidRDefault="00D70176" w:rsidP="00D70176">
      <w:pPr>
        <w:autoSpaceDE w:val="0"/>
        <w:autoSpaceDN w:val="0"/>
        <w:adjustRightInd w:val="0"/>
        <w:ind w:firstLine="709"/>
        <w:jc w:val="both"/>
        <w:rPr>
          <w:rFonts w:ascii="Arial" w:hAnsi="Arial" w:cs="Arial"/>
        </w:rPr>
      </w:pPr>
      <w:r w:rsidRPr="00372315">
        <w:rPr>
          <w:rFonts w:ascii="Arial" w:hAnsi="Arial" w:cs="Arial"/>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70176" w:rsidRPr="00372315" w:rsidRDefault="00D70176" w:rsidP="00D70176">
      <w:pPr>
        <w:autoSpaceDE w:val="0"/>
        <w:autoSpaceDN w:val="0"/>
        <w:adjustRightInd w:val="0"/>
        <w:ind w:firstLine="709"/>
        <w:jc w:val="both"/>
        <w:rPr>
          <w:rFonts w:ascii="Arial" w:hAnsi="Arial" w:cs="Arial"/>
        </w:rPr>
      </w:pPr>
      <w:r w:rsidRPr="00372315">
        <w:rPr>
          <w:rFonts w:ascii="Arial" w:hAnsi="Arial" w:cs="Arial"/>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D70176" w:rsidRPr="00372315" w:rsidRDefault="00D70176" w:rsidP="00D70176">
      <w:pPr>
        <w:autoSpaceDE w:val="0"/>
        <w:autoSpaceDN w:val="0"/>
        <w:adjustRightInd w:val="0"/>
        <w:ind w:firstLine="709"/>
        <w:jc w:val="both"/>
        <w:rPr>
          <w:rFonts w:ascii="Arial" w:hAnsi="Arial" w:cs="Arial"/>
        </w:rPr>
      </w:pPr>
      <w:r w:rsidRPr="00372315">
        <w:rPr>
          <w:rFonts w:ascii="Arial" w:hAnsi="Arial" w:cs="Arial"/>
        </w:rPr>
        <w:t>11)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4710CB" w:rsidRPr="00372315" w:rsidRDefault="00D70176" w:rsidP="00D70176">
      <w:pPr>
        <w:autoSpaceDE w:val="0"/>
        <w:autoSpaceDN w:val="0"/>
        <w:adjustRightInd w:val="0"/>
        <w:ind w:firstLine="709"/>
        <w:jc w:val="both"/>
        <w:rPr>
          <w:rFonts w:ascii="Arial" w:hAnsi="Arial" w:cs="Arial"/>
        </w:rPr>
      </w:pPr>
      <w:r w:rsidRPr="00372315">
        <w:rPr>
          <w:rFonts w:ascii="Arial" w:hAnsi="Arial" w:cs="Arial"/>
        </w:rPr>
        <w:t xml:space="preserve">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r w:rsidR="004710CB" w:rsidRPr="00372315">
        <w:rPr>
          <w:rFonts w:ascii="Arial" w:hAnsi="Arial" w:cs="Arial"/>
        </w:rPr>
        <w:t>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710CB" w:rsidRPr="00372315" w:rsidRDefault="004710CB" w:rsidP="004710CB">
      <w:pPr>
        <w:autoSpaceDE w:val="0"/>
        <w:autoSpaceDN w:val="0"/>
        <w:adjustRightInd w:val="0"/>
        <w:ind w:firstLine="709"/>
        <w:jc w:val="both"/>
        <w:rPr>
          <w:rFonts w:ascii="Arial" w:hAnsi="Arial" w:cs="Arial"/>
        </w:rPr>
      </w:pPr>
    </w:p>
    <w:p w:rsidR="00E84FCC" w:rsidRDefault="00E84FCC" w:rsidP="004710CB">
      <w:pPr>
        <w:autoSpaceDE w:val="0"/>
        <w:autoSpaceDN w:val="0"/>
        <w:adjustRightInd w:val="0"/>
        <w:spacing w:after="200"/>
        <w:ind w:firstLine="709"/>
        <w:jc w:val="both"/>
        <w:rPr>
          <w:rFonts w:ascii="Arial" w:hAnsi="Arial" w:cs="Arial"/>
          <w:b/>
        </w:rPr>
      </w:pPr>
    </w:p>
    <w:p w:rsidR="004710CB" w:rsidRPr="00E84FCC" w:rsidRDefault="004710CB" w:rsidP="00E84FCC">
      <w:pPr>
        <w:autoSpaceDE w:val="0"/>
        <w:autoSpaceDN w:val="0"/>
        <w:adjustRightInd w:val="0"/>
        <w:spacing w:after="200"/>
        <w:ind w:firstLine="709"/>
        <w:jc w:val="both"/>
        <w:rPr>
          <w:rFonts w:ascii="Arial" w:hAnsi="Arial" w:cs="Arial"/>
          <w:b/>
        </w:rPr>
      </w:pPr>
      <w:r w:rsidRPr="00372315">
        <w:rPr>
          <w:rFonts w:ascii="Arial" w:hAnsi="Arial" w:cs="Arial"/>
          <w:b/>
        </w:rPr>
        <w:lastRenderedPageBreak/>
        <w:t xml:space="preserve">Статья </w:t>
      </w:r>
      <w:r w:rsidR="005C5CB8" w:rsidRPr="00372315">
        <w:rPr>
          <w:rFonts w:ascii="Arial" w:hAnsi="Arial" w:cs="Arial"/>
          <w:b/>
        </w:rPr>
        <w:t>62</w:t>
      </w:r>
      <w:r w:rsidRPr="00372315">
        <w:rPr>
          <w:rFonts w:ascii="Arial" w:hAnsi="Arial" w:cs="Arial"/>
          <w:b/>
        </w:rPr>
        <w:t>. Гарантии, предоставляемые муниципальному служащему</w:t>
      </w:r>
    </w:p>
    <w:p w:rsidR="004710CB" w:rsidRPr="00372315" w:rsidRDefault="004710CB" w:rsidP="004710CB">
      <w:pPr>
        <w:autoSpaceDE w:val="0"/>
        <w:autoSpaceDN w:val="0"/>
        <w:adjustRightInd w:val="0"/>
        <w:ind w:firstLine="709"/>
        <w:jc w:val="both"/>
        <w:rPr>
          <w:rFonts w:ascii="Arial" w:hAnsi="Arial" w:cs="Arial"/>
        </w:rPr>
      </w:pPr>
      <w:r w:rsidRPr="00372315">
        <w:rPr>
          <w:rFonts w:ascii="Arial" w:hAnsi="Arial" w:cs="Arial"/>
        </w:rPr>
        <w:t>1. Муниципальному служащему гарантируются:</w:t>
      </w:r>
    </w:p>
    <w:p w:rsidR="008D5F13" w:rsidRPr="00372315" w:rsidRDefault="008D5F13" w:rsidP="008D5F13">
      <w:pPr>
        <w:autoSpaceDE w:val="0"/>
        <w:autoSpaceDN w:val="0"/>
        <w:adjustRightInd w:val="0"/>
        <w:ind w:firstLine="709"/>
        <w:jc w:val="both"/>
        <w:rPr>
          <w:rFonts w:ascii="Arial" w:hAnsi="Arial" w:cs="Arial"/>
        </w:rPr>
      </w:pPr>
      <w:r w:rsidRPr="00372315">
        <w:rPr>
          <w:rFonts w:ascii="Arial" w:hAnsi="Arial" w:cs="Arial"/>
        </w:rPr>
        <w:t>1) условия работы, обеспечивающие исполнение им должностных обязанностей в соответствии с должностной инструкцией;</w:t>
      </w:r>
    </w:p>
    <w:p w:rsidR="008D5F13" w:rsidRPr="00372315" w:rsidRDefault="008D5F13" w:rsidP="008D5F13">
      <w:pPr>
        <w:autoSpaceDE w:val="0"/>
        <w:autoSpaceDN w:val="0"/>
        <w:adjustRightInd w:val="0"/>
        <w:ind w:firstLine="709"/>
        <w:jc w:val="both"/>
        <w:rPr>
          <w:rFonts w:ascii="Arial" w:hAnsi="Arial" w:cs="Arial"/>
        </w:rPr>
      </w:pPr>
      <w:r w:rsidRPr="00372315">
        <w:rPr>
          <w:rFonts w:ascii="Arial" w:hAnsi="Arial" w:cs="Arial"/>
        </w:rPr>
        <w:t>2) право на своевременное и в полном объеме получение денежного содержания;</w:t>
      </w:r>
    </w:p>
    <w:p w:rsidR="008D5F13" w:rsidRPr="00372315" w:rsidRDefault="008D5F13" w:rsidP="008D5F13">
      <w:pPr>
        <w:autoSpaceDE w:val="0"/>
        <w:autoSpaceDN w:val="0"/>
        <w:adjustRightInd w:val="0"/>
        <w:ind w:firstLine="709"/>
        <w:jc w:val="both"/>
        <w:rPr>
          <w:rFonts w:ascii="Arial" w:hAnsi="Arial" w:cs="Arial"/>
        </w:rPr>
      </w:pPr>
      <w:r w:rsidRPr="00372315">
        <w:rPr>
          <w:rFonts w:ascii="Arial" w:hAnsi="Arial" w:cs="Arial"/>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D5F13" w:rsidRPr="00372315" w:rsidRDefault="008D5F13" w:rsidP="008D5F13">
      <w:pPr>
        <w:autoSpaceDE w:val="0"/>
        <w:autoSpaceDN w:val="0"/>
        <w:adjustRightInd w:val="0"/>
        <w:ind w:firstLine="709"/>
        <w:jc w:val="both"/>
        <w:rPr>
          <w:rFonts w:ascii="Arial" w:hAnsi="Arial" w:cs="Arial"/>
        </w:rPr>
      </w:pPr>
      <w:r w:rsidRPr="00372315">
        <w:rPr>
          <w:rFonts w:ascii="Arial" w:hAnsi="Arial" w:cs="Arial"/>
        </w:rPr>
        <w:t>4) медицинское обслуживание муниципального служащего и членов его семьи, в том числе после выхода муниципального служащего на пенсию;</w:t>
      </w:r>
    </w:p>
    <w:p w:rsidR="008D5F13" w:rsidRPr="00372315" w:rsidRDefault="008D5F13" w:rsidP="008D5F13">
      <w:pPr>
        <w:autoSpaceDE w:val="0"/>
        <w:autoSpaceDN w:val="0"/>
        <w:adjustRightInd w:val="0"/>
        <w:ind w:firstLine="709"/>
        <w:jc w:val="both"/>
        <w:rPr>
          <w:rFonts w:ascii="Arial" w:hAnsi="Arial" w:cs="Arial"/>
        </w:rPr>
      </w:pPr>
      <w:r w:rsidRPr="00372315">
        <w:rPr>
          <w:rFonts w:ascii="Arial" w:hAnsi="Arial" w:cs="Arial"/>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8D5F13" w:rsidRPr="00372315" w:rsidRDefault="008D5F13" w:rsidP="008D5F13">
      <w:pPr>
        <w:autoSpaceDE w:val="0"/>
        <w:autoSpaceDN w:val="0"/>
        <w:adjustRightInd w:val="0"/>
        <w:ind w:firstLine="709"/>
        <w:jc w:val="both"/>
        <w:rPr>
          <w:rFonts w:ascii="Arial" w:hAnsi="Arial" w:cs="Arial"/>
        </w:rPr>
      </w:pPr>
      <w:r w:rsidRPr="00372315">
        <w:rPr>
          <w:rFonts w:ascii="Arial" w:hAnsi="Arial" w:cs="Arial"/>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8D5F13" w:rsidRPr="00372315" w:rsidRDefault="008D5F13" w:rsidP="008D5F13">
      <w:pPr>
        <w:autoSpaceDE w:val="0"/>
        <w:autoSpaceDN w:val="0"/>
        <w:adjustRightInd w:val="0"/>
        <w:ind w:firstLine="709"/>
        <w:jc w:val="both"/>
        <w:rPr>
          <w:rFonts w:ascii="Arial" w:hAnsi="Arial" w:cs="Arial"/>
        </w:rPr>
      </w:pPr>
      <w:r w:rsidRPr="00372315">
        <w:rPr>
          <w:rFonts w:ascii="Arial" w:hAnsi="Arial" w:cs="Arial"/>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8D5F13" w:rsidRPr="00372315" w:rsidRDefault="008D5F13" w:rsidP="008D5F13">
      <w:pPr>
        <w:autoSpaceDE w:val="0"/>
        <w:autoSpaceDN w:val="0"/>
        <w:adjustRightInd w:val="0"/>
        <w:ind w:firstLine="709"/>
        <w:jc w:val="both"/>
        <w:rPr>
          <w:rFonts w:ascii="Arial" w:hAnsi="Arial" w:cs="Arial"/>
        </w:rPr>
      </w:pPr>
      <w:r w:rsidRPr="00372315">
        <w:rPr>
          <w:rFonts w:ascii="Arial" w:hAnsi="Arial" w:cs="Arial"/>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 </w:t>
      </w:r>
    </w:p>
    <w:p w:rsidR="004710CB" w:rsidRPr="00372315" w:rsidRDefault="004710CB" w:rsidP="008D5F13">
      <w:pPr>
        <w:autoSpaceDE w:val="0"/>
        <w:autoSpaceDN w:val="0"/>
        <w:adjustRightInd w:val="0"/>
        <w:ind w:firstLine="709"/>
        <w:jc w:val="both"/>
        <w:rPr>
          <w:rFonts w:ascii="Arial" w:hAnsi="Arial" w:cs="Arial"/>
        </w:rPr>
      </w:pPr>
      <w:r w:rsidRPr="00372315">
        <w:rPr>
          <w:rFonts w:ascii="Arial" w:hAnsi="Arial" w:cs="Arial"/>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4710CB" w:rsidRPr="00372315" w:rsidRDefault="004710CB" w:rsidP="004710CB">
      <w:pPr>
        <w:autoSpaceDE w:val="0"/>
        <w:autoSpaceDN w:val="0"/>
        <w:adjustRightInd w:val="0"/>
        <w:ind w:firstLine="709"/>
        <w:jc w:val="both"/>
        <w:rPr>
          <w:rFonts w:ascii="Arial" w:hAnsi="Arial" w:cs="Arial"/>
        </w:rPr>
      </w:pPr>
      <w:r w:rsidRPr="00372315">
        <w:rPr>
          <w:rFonts w:ascii="Arial" w:hAnsi="Arial" w:cs="Arial"/>
        </w:rPr>
        <w:t>3. Законами Республики Татарстан муниципальным служащим могут быть предоставлены дополнительные гарантии.</w:t>
      </w:r>
    </w:p>
    <w:p w:rsidR="004710CB" w:rsidRPr="00372315" w:rsidRDefault="004710CB" w:rsidP="004710CB">
      <w:pPr>
        <w:autoSpaceDE w:val="0"/>
        <w:autoSpaceDN w:val="0"/>
        <w:adjustRightInd w:val="0"/>
        <w:ind w:firstLine="709"/>
        <w:jc w:val="both"/>
        <w:rPr>
          <w:rFonts w:ascii="Arial" w:hAnsi="Arial" w:cs="Arial"/>
        </w:rPr>
      </w:pPr>
    </w:p>
    <w:p w:rsidR="004710CB" w:rsidRPr="00372315" w:rsidRDefault="004710CB" w:rsidP="004710CB">
      <w:pPr>
        <w:autoSpaceDE w:val="0"/>
        <w:autoSpaceDN w:val="0"/>
        <w:adjustRightInd w:val="0"/>
        <w:spacing w:after="200"/>
        <w:ind w:firstLine="709"/>
        <w:jc w:val="both"/>
        <w:rPr>
          <w:rFonts w:ascii="Arial" w:hAnsi="Arial" w:cs="Arial"/>
          <w:b/>
        </w:rPr>
      </w:pPr>
      <w:r w:rsidRPr="00372315">
        <w:rPr>
          <w:rFonts w:ascii="Arial" w:hAnsi="Arial" w:cs="Arial"/>
          <w:b/>
        </w:rPr>
        <w:t>Статья 6</w:t>
      </w:r>
      <w:r w:rsidR="005C5CB8" w:rsidRPr="00372315">
        <w:rPr>
          <w:rFonts w:ascii="Arial" w:hAnsi="Arial" w:cs="Arial"/>
          <w:b/>
        </w:rPr>
        <w:t>3</w:t>
      </w:r>
      <w:r w:rsidRPr="00372315">
        <w:rPr>
          <w:rFonts w:ascii="Arial" w:hAnsi="Arial" w:cs="Arial"/>
          <w:b/>
        </w:rPr>
        <w:t>. Дисциплинарная ответственность муниципального служащего</w:t>
      </w:r>
    </w:p>
    <w:p w:rsidR="004710CB" w:rsidRPr="00372315" w:rsidRDefault="004710CB" w:rsidP="004710CB">
      <w:pPr>
        <w:autoSpaceDE w:val="0"/>
        <w:autoSpaceDN w:val="0"/>
        <w:adjustRightInd w:val="0"/>
        <w:ind w:firstLine="709"/>
        <w:jc w:val="both"/>
        <w:rPr>
          <w:rFonts w:ascii="Arial" w:hAnsi="Arial" w:cs="Arial"/>
        </w:rPr>
      </w:pPr>
      <w:r w:rsidRPr="00372315">
        <w:rPr>
          <w:rFonts w:ascii="Arial" w:hAnsi="Arial" w:cs="Arial"/>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4710CB" w:rsidRPr="00372315" w:rsidRDefault="004710CB" w:rsidP="004710CB">
      <w:pPr>
        <w:autoSpaceDE w:val="0"/>
        <w:autoSpaceDN w:val="0"/>
        <w:adjustRightInd w:val="0"/>
        <w:ind w:firstLine="709"/>
        <w:jc w:val="both"/>
        <w:rPr>
          <w:rFonts w:ascii="Arial" w:hAnsi="Arial" w:cs="Arial"/>
        </w:rPr>
      </w:pPr>
      <w:r w:rsidRPr="00372315">
        <w:rPr>
          <w:rFonts w:ascii="Arial" w:hAnsi="Arial" w:cs="Arial"/>
        </w:rPr>
        <w:t>1) замечание;</w:t>
      </w:r>
    </w:p>
    <w:p w:rsidR="004710CB" w:rsidRPr="00372315" w:rsidRDefault="004710CB" w:rsidP="004710CB">
      <w:pPr>
        <w:autoSpaceDE w:val="0"/>
        <w:autoSpaceDN w:val="0"/>
        <w:adjustRightInd w:val="0"/>
        <w:ind w:firstLine="709"/>
        <w:jc w:val="both"/>
        <w:rPr>
          <w:rFonts w:ascii="Arial" w:hAnsi="Arial" w:cs="Arial"/>
        </w:rPr>
      </w:pPr>
      <w:r w:rsidRPr="00372315">
        <w:rPr>
          <w:rFonts w:ascii="Arial" w:hAnsi="Arial" w:cs="Arial"/>
        </w:rPr>
        <w:t>2) выговор;</w:t>
      </w:r>
    </w:p>
    <w:p w:rsidR="004710CB" w:rsidRPr="00372315" w:rsidRDefault="004710CB" w:rsidP="004710CB">
      <w:pPr>
        <w:autoSpaceDE w:val="0"/>
        <w:autoSpaceDN w:val="0"/>
        <w:adjustRightInd w:val="0"/>
        <w:ind w:firstLine="709"/>
        <w:jc w:val="both"/>
        <w:rPr>
          <w:rFonts w:ascii="Arial" w:hAnsi="Arial" w:cs="Arial"/>
        </w:rPr>
      </w:pPr>
      <w:r w:rsidRPr="00372315">
        <w:rPr>
          <w:rFonts w:ascii="Arial" w:hAnsi="Arial" w:cs="Arial"/>
        </w:rPr>
        <w:t>3) увольнение с муниципальной службы по соответствующим основаниям.</w:t>
      </w:r>
    </w:p>
    <w:p w:rsidR="004710CB" w:rsidRPr="00372315" w:rsidRDefault="004710CB" w:rsidP="004710CB">
      <w:pPr>
        <w:autoSpaceDE w:val="0"/>
        <w:autoSpaceDN w:val="0"/>
        <w:adjustRightInd w:val="0"/>
        <w:ind w:firstLine="709"/>
        <w:jc w:val="both"/>
        <w:rPr>
          <w:rFonts w:ascii="Arial" w:hAnsi="Arial" w:cs="Arial"/>
        </w:rPr>
      </w:pPr>
      <w:r w:rsidRPr="00372315">
        <w:rPr>
          <w:rFonts w:ascii="Arial" w:hAnsi="Arial" w:cs="Arial"/>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4710CB" w:rsidRPr="00372315" w:rsidRDefault="004710CB" w:rsidP="004710CB">
      <w:pPr>
        <w:autoSpaceDE w:val="0"/>
        <w:autoSpaceDN w:val="0"/>
        <w:adjustRightInd w:val="0"/>
        <w:ind w:firstLine="709"/>
        <w:jc w:val="both"/>
        <w:rPr>
          <w:rFonts w:ascii="Arial" w:hAnsi="Arial" w:cs="Arial"/>
        </w:rPr>
      </w:pPr>
      <w:r w:rsidRPr="00372315">
        <w:rPr>
          <w:rFonts w:ascii="Arial" w:hAnsi="Arial" w:cs="Arial"/>
        </w:rPr>
        <w:t xml:space="preserve">3. </w:t>
      </w:r>
      <w:r w:rsidR="00464FD7" w:rsidRPr="00372315">
        <w:rPr>
          <w:rFonts w:ascii="Arial" w:hAnsi="Arial" w:cs="Arial"/>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 25-ФЗ «О муниципальной службе в Российской Федерации».</w:t>
      </w:r>
    </w:p>
    <w:p w:rsidR="008C67CC" w:rsidRPr="00372315" w:rsidRDefault="008C67CC" w:rsidP="00E84FCC">
      <w:pPr>
        <w:pStyle w:val="headertext"/>
        <w:spacing w:before="0" w:beforeAutospacing="0" w:after="0" w:afterAutospacing="0"/>
        <w:rPr>
          <w:rFonts w:ascii="Arial" w:hAnsi="Arial" w:cs="Arial"/>
          <w:b/>
        </w:rPr>
      </w:pPr>
    </w:p>
    <w:p w:rsidR="008C67CC" w:rsidRPr="00372315" w:rsidRDefault="005854AD" w:rsidP="008C67CC">
      <w:pPr>
        <w:pStyle w:val="headertext"/>
        <w:spacing w:before="0" w:beforeAutospacing="0" w:after="0" w:afterAutospacing="0"/>
        <w:jc w:val="center"/>
        <w:rPr>
          <w:rFonts w:ascii="Arial" w:hAnsi="Arial" w:cs="Arial"/>
          <w:b/>
        </w:rPr>
      </w:pPr>
      <w:r w:rsidRPr="00372315">
        <w:rPr>
          <w:rFonts w:ascii="Arial" w:hAnsi="Arial" w:cs="Arial"/>
          <w:b/>
        </w:rPr>
        <w:lastRenderedPageBreak/>
        <w:t xml:space="preserve">Глава </w:t>
      </w:r>
      <w:r w:rsidR="006E6447" w:rsidRPr="00372315">
        <w:rPr>
          <w:rFonts w:ascii="Arial" w:hAnsi="Arial" w:cs="Arial"/>
          <w:b/>
        </w:rPr>
        <w:t>VIII</w:t>
      </w:r>
      <w:r w:rsidRPr="00372315">
        <w:rPr>
          <w:rFonts w:ascii="Arial" w:hAnsi="Arial" w:cs="Arial"/>
          <w:b/>
        </w:rPr>
        <w:t xml:space="preserve">. ГРАЖДАНСКО-ПРАВОВАЯ И ФИНАНСОВАЯ ОСНОВЫ ДЕЯТЕЛЬНОСТИ ОРГАНОВ МЕСТНОГО САМОУПРАВЛЕНИЯ </w:t>
      </w:r>
      <w:r w:rsidRPr="00372315">
        <w:rPr>
          <w:rFonts w:ascii="Arial" w:hAnsi="Arial" w:cs="Arial"/>
        </w:rPr>
        <w:br/>
      </w:r>
    </w:p>
    <w:p w:rsidR="005854AD" w:rsidRPr="00372315" w:rsidRDefault="005854AD" w:rsidP="008C67CC">
      <w:pPr>
        <w:pStyle w:val="headertext"/>
        <w:spacing w:before="0" w:beforeAutospacing="0" w:after="0" w:afterAutospacing="0"/>
        <w:jc w:val="center"/>
        <w:rPr>
          <w:rFonts w:ascii="Arial" w:hAnsi="Arial" w:cs="Arial"/>
          <w:b/>
        </w:rPr>
      </w:pPr>
      <w:r w:rsidRPr="00372315">
        <w:rPr>
          <w:rFonts w:ascii="Arial" w:hAnsi="Arial" w:cs="Arial"/>
          <w:b/>
        </w:rPr>
        <w:t xml:space="preserve">Статья </w:t>
      </w:r>
      <w:r w:rsidR="009B3BCA" w:rsidRPr="00372315">
        <w:rPr>
          <w:rFonts w:ascii="Arial" w:hAnsi="Arial" w:cs="Arial"/>
          <w:b/>
        </w:rPr>
        <w:t>6</w:t>
      </w:r>
      <w:r w:rsidR="005C5CB8" w:rsidRPr="00372315">
        <w:rPr>
          <w:rFonts w:ascii="Arial" w:hAnsi="Arial" w:cs="Arial"/>
          <w:b/>
        </w:rPr>
        <w:t>4</w:t>
      </w:r>
      <w:r w:rsidRPr="00372315">
        <w:rPr>
          <w:rFonts w:ascii="Arial" w:hAnsi="Arial" w:cs="Arial"/>
          <w:b/>
        </w:rPr>
        <w:t>. Органы местного самоуправления поселения, обладающие правами юридического лица</w:t>
      </w:r>
    </w:p>
    <w:p w:rsidR="003C3990" w:rsidRPr="00372315" w:rsidRDefault="003C3990" w:rsidP="008C67CC">
      <w:pPr>
        <w:pStyle w:val="headertext"/>
        <w:spacing w:before="0" w:beforeAutospacing="0" w:after="0" w:afterAutospacing="0"/>
        <w:jc w:val="center"/>
        <w:rPr>
          <w:rFonts w:ascii="Arial" w:hAnsi="Arial" w:cs="Arial"/>
          <w:b/>
        </w:rPr>
      </w:pPr>
    </w:p>
    <w:p w:rsidR="005854AD" w:rsidRPr="00372315" w:rsidRDefault="005854AD" w:rsidP="005854AD">
      <w:pPr>
        <w:pStyle w:val="formattext"/>
        <w:spacing w:before="0" w:beforeAutospacing="0" w:after="0" w:afterAutospacing="0"/>
        <w:ind w:firstLine="480"/>
        <w:jc w:val="both"/>
        <w:rPr>
          <w:rFonts w:ascii="Arial" w:hAnsi="Arial" w:cs="Arial"/>
        </w:rPr>
      </w:pPr>
      <w:r w:rsidRPr="00372315">
        <w:rPr>
          <w:rFonts w:ascii="Arial" w:hAnsi="Arial" w:cs="Arial"/>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rPr>
        <w:br/>
      </w:r>
      <w:r w:rsidRPr="00372315">
        <w:rPr>
          <w:rFonts w:ascii="Arial" w:hAnsi="Arial" w:cs="Arial"/>
          <w:b/>
        </w:rPr>
        <w:t xml:space="preserve">Статья </w:t>
      </w:r>
      <w:r w:rsidR="005C5CB8" w:rsidRPr="00372315">
        <w:rPr>
          <w:rFonts w:ascii="Arial" w:hAnsi="Arial" w:cs="Arial"/>
          <w:b/>
        </w:rPr>
        <w:t>65</w:t>
      </w:r>
      <w:r w:rsidRPr="00372315">
        <w:rPr>
          <w:rFonts w:ascii="Arial" w:hAnsi="Arial" w:cs="Arial"/>
          <w:b/>
        </w:rPr>
        <w:t>. Органы местного самоуправления поселения как юридические лица</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От имени поселения приобретать и осуществлять имущественные и иные права и обязанности, выступать в суде без доверенности может Глава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Совет поселения, Исполнительный комитет поселения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5854AD" w:rsidRPr="00372315" w:rsidRDefault="005854AD" w:rsidP="005854AD">
      <w:pPr>
        <w:pStyle w:val="formattext"/>
        <w:jc w:val="center"/>
        <w:rPr>
          <w:rFonts w:ascii="Arial" w:hAnsi="Arial" w:cs="Arial"/>
          <w:b/>
        </w:rPr>
      </w:pPr>
      <w:r w:rsidRPr="00372315">
        <w:rPr>
          <w:rFonts w:ascii="Arial" w:hAnsi="Arial" w:cs="Arial"/>
          <w:b/>
        </w:rPr>
        <w:t xml:space="preserve">Статья </w:t>
      </w:r>
      <w:r w:rsidR="00875C01" w:rsidRPr="00372315">
        <w:rPr>
          <w:rFonts w:ascii="Arial" w:hAnsi="Arial" w:cs="Arial"/>
          <w:b/>
        </w:rPr>
        <w:t>6</w:t>
      </w:r>
      <w:r w:rsidR="005C5CB8" w:rsidRPr="00372315">
        <w:rPr>
          <w:rFonts w:ascii="Arial" w:hAnsi="Arial" w:cs="Arial"/>
          <w:b/>
        </w:rPr>
        <w:t>6</w:t>
      </w:r>
      <w:r w:rsidRPr="00372315">
        <w:rPr>
          <w:rFonts w:ascii="Arial" w:hAnsi="Arial" w:cs="Arial"/>
          <w:b/>
        </w:rPr>
        <w:t>. Финансирование органов местного самоуправления поселения</w:t>
      </w:r>
    </w:p>
    <w:p w:rsidR="005854AD" w:rsidRPr="00372315" w:rsidRDefault="005854AD" w:rsidP="005854AD">
      <w:pPr>
        <w:pStyle w:val="formattext"/>
        <w:spacing w:before="0" w:beforeAutospacing="0" w:after="0" w:afterAutospacing="0"/>
        <w:ind w:firstLine="482"/>
        <w:jc w:val="both"/>
        <w:rPr>
          <w:rFonts w:ascii="Arial" w:hAnsi="Arial" w:cs="Arial"/>
        </w:rPr>
      </w:pPr>
      <w:r w:rsidRPr="00372315">
        <w:rPr>
          <w:rFonts w:ascii="Arial" w:hAnsi="Arial" w:cs="Arial"/>
        </w:rPr>
        <w:t>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5854AD" w:rsidRPr="00372315" w:rsidRDefault="005854AD" w:rsidP="005854AD">
      <w:pPr>
        <w:pStyle w:val="formattext"/>
        <w:spacing w:before="0" w:beforeAutospacing="0" w:after="0" w:afterAutospacing="0"/>
        <w:rPr>
          <w:rFonts w:ascii="Arial" w:hAnsi="Arial" w:cs="Arial"/>
          <w:b/>
        </w:rPr>
      </w:pPr>
    </w:p>
    <w:p w:rsidR="005854AD" w:rsidRPr="00372315" w:rsidRDefault="005854AD" w:rsidP="005854AD">
      <w:pPr>
        <w:pStyle w:val="headertext"/>
        <w:spacing w:before="0" w:beforeAutospacing="0" w:after="0" w:afterAutospacing="0"/>
        <w:jc w:val="center"/>
        <w:rPr>
          <w:rFonts w:ascii="Arial" w:hAnsi="Arial" w:cs="Arial"/>
          <w:b/>
        </w:rPr>
      </w:pPr>
      <w:r w:rsidRPr="00372315">
        <w:rPr>
          <w:rFonts w:ascii="Arial" w:hAnsi="Arial" w:cs="Arial"/>
          <w:b/>
        </w:rPr>
        <w:t xml:space="preserve">Глава </w:t>
      </w:r>
      <w:r w:rsidR="006E6447" w:rsidRPr="00372315">
        <w:rPr>
          <w:rFonts w:ascii="Arial" w:hAnsi="Arial" w:cs="Arial"/>
          <w:b/>
        </w:rPr>
        <w:t>IХ</w:t>
      </w:r>
      <w:r w:rsidRPr="00372315">
        <w:rPr>
          <w:rFonts w:ascii="Arial" w:hAnsi="Arial" w:cs="Arial"/>
          <w:b/>
        </w:rPr>
        <w:t>. СОЦИАЛЬНЫЕ И ИНЫЕ ГАРАНТИИ, ПРЕДОСТАВЛЯЕМЫЕ ДЕПУТАТАМ, ГЛАВЕ ПОСЕЛЕНИЯ И ИНЫМ ДОЛЖНОСТНЫМ ЛИЦАМ ПОСЕЛЕНИЯ</w:t>
      </w:r>
    </w:p>
    <w:p w:rsidR="005854AD" w:rsidRPr="00372315" w:rsidRDefault="005854AD" w:rsidP="005854AD">
      <w:pPr>
        <w:pStyle w:val="headertext"/>
        <w:jc w:val="center"/>
        <w:rPr>
          <w:rFonts w:ascii="Arial" w:hAnsi="Arial" w:cs="Arial"/>
          <w:b/>
        </w:rPr>
      </w:pPr>
      <w:r w:rsidRPr="00372315">
        <w:rPr>
          <w:rFonts w:ascii="Arial" w:hAnsi="Arial" w:cs="Arial"/>
          <w:b/>
        </w:rPr>
        <w:t xml:space="preserve">Статья </w:t>
      </w:r>
      <w:r w:rsidR="005C5CB8" w:rsidRPr="00372315">
        <w:rPr>
          <w:rFonts w:ascii="Arial" w:hAnsi="Arial" w:cs="Arial"/>
          <w:b/>
        </w:rPr>
        <w:t>67</w:t>
      </w:r>
      <w:r w:rsidRPr="00372315">
        <w:rPr>
          <w:rFonts w:ascii="Arial" w:hAnsi="Arial" w:cs="Arial"/>
          <w:b/>
        </w:rPr>
        <w:t>. Социальные и иные гарантии деятельности Главы поселения, работающего на постоянной основе, депутатов Совета поселения и иных должностных лиц поселения</w:t>
      </w:r>
    </w:p>
    <w:p w:rsidR="005854AD" w:rsidRPr="00372315" w:rsidRDefault="005854AD" w:rsidP="005854AD">
      <w:pPr>
        <w:pStyle w:val="formattext"/>
        <w:spacing w:after="240" w:afterAutospacing="0"/>
        <w:ind w:firstLine="480"/>
        <w:jc w:val="both"/>
        <w:rPr>
          <w:rFonts w:ascii="Arial" w:hAnsi="Arial" w:cs="Arial"/>
        </w:rPr>
      </w:pPr>
      <w:r w:rsidRPr="00372315">
        <w:rPr>
          <w:rFonts w:ascii="Arial" w:hAnsi="Arial" w:cs="Arial"/>
        </w:rPr>
        <w:t xml:space="preserve">Социальные и иные гарантии деятельности Главы поселения, работающего на постоянной основе, депутатов Совета поселения и иных должностных лиц поселения, определяются в соответствии с </w:t>
      </w:r>
      <w:hyperlink r:id="rId41" w:history="1">
        <w:r w:rsidRPr="00372315">
          <w:rPr>
            <w:rStyle w:val="a9"/>
            <w:rFonts w:ascii="Arial" w:hAnsi="Arial" w:cs="Arial"/>
            <w:color w:val="auto"/>
            <w:u w:val="none"/>
          </w:rPr>
          <w:t>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w:t>
        </w:r>
      </w:hyperlink>
      <w:r w:rsidRPr="00372315">
        <w:rPr>
          <w:rFonts w:ascii="Arial" w:hAnsi="Arial" w:cs="Arial"/>
        </w:rPr>
        <w:t>.</w:t>
      </w:r>
    </w:p>
    <w:p w:rsidR="005854AD" w:rsidRPr="00372315" w:rsidRDefault="005854AD" w:rsidP="005854AD">
      <w:pPr>
        <w:pStyle w:val="headertext"/>
        <w:spacing w:before="0" w:beforeAutospacing="0" w:after="0" w:afterAutospacing="0"/>
        <w:jc w:val="center"/>
        <w:rPr>
          <w:rFonts w:ascii="Arial" w:hAnsi="Arial" w:cs="Arial"/>
          <w:b/>
        </w:rPr>
      </w:pPr>
      <w:r w:rsidRPr="00372315">
        <w:rPr>
          <w:rFonts w:ascii="Arial" w:hAnsi="Arial" w:cs="Arial"/>
          <w:b/>
        </w:rPr>
        <w:t>Статья 6</w:t>
      </w:r>
      <w:r w:rsidR="005C5CB8" w:rsidRPr="00372315">
        <w:rPr>
          <w:rFonts w:ascii="Arial" w:hAnsi="Arial" w:cs="Arial"/>
          <w:b/>
        </w:rPr>
        <w:t>8</w:t>
      </w:r>
      <w:r w:rsidRPr="00372315">
        <w:rPr>
          <w:rFonts w:ascii="Arial" w:hAnsi="Arial" w:cs="Arial"/>
          <w:b/>
        </w:rPr>
        <w:t xml:space="preserve">. Гарантии неприкосновенности депутатов Совета поселения, </w:t>
      </w:r>
    </w:p>
    <w:p w:rsidR="005854AD" w:rsidRPr="00372315" w:rsidRDefault="005854AD" w:rsidP="005854AD">
      <w:pPr>
        <w:pStyle w:val="headertext"/>
        <w:spacing w:before="0" w:beforeAutospacing="0" w:after="0" w:afterAutospacing="0"/>
        <w:jc w:val="center"/>
        <w:rPr>
          <w:rFonts w:ascii="Arial" w:hAnsi="Arial" w:cs="Arial"/>
          <w:b/>
        </w:rPr>
      </w:pPr>
      <w:r w:rsidRPr="00372315">
        <w:rPr>
          <w:rFonts w:ascii="Arial" w:hAnsi="Arial" w:cs="Arial"/>
          <w:b/>
        </w:rPr>
        <w:t>Главы поселения</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854AD"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поселения, в том числе по истечении срока его полномочий. </w:t>
      </w:r>
      <w:r w:rsidRPr="00372315">
        <w:rPr>
          <w:rFonts w:ascii="Arial" w:hAnsi="Arial" w:cs="Arial"/>
        </w:rPr>
        <w:lastRenderedPageBreak/>
        <w:t>Данное положение не распространяется на случаи, когда депутатом Совета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E84FCC" w:rsidRPr="00372315" w:rsidRDefault="00E84FCC" w:rsidP="005854AD">
      <w:pPr>
        <w:pStyle w:val="formattext"/>
        <w:tabs>
          <w:tab w:val="left" w:pos="993"/>
        </w:tabs>
        <w:spacing w:before="0" w:beforeAutospacing="0" w:after="0" w:afterAutospacing="0"/>
        <w:ind w:firstLine="567"/>
        <w:jc w:val="both"/>
        <w:rPr>
          <w:rFonts w:ascii="Arial" w:hAnsi="Arial" w:cs="Arial"/>
        </w:rPr>
      </w:pPr>
    </w:p>
    <w:p w:rsidR="005854AD" w:rsidRPr="00372315" w:rsidRDefault="005854AD" w:rsidP="005854AD">
      <w:pPr>
        <w:pStyle w:val="formattext"/>
        <w:spacing w:before="0" w:beforeAutospacing="0" w:after="0" w:afterAutospacing="0"/>
        <w:ind w:firstLine="480"/>
        <w:jc w:val="both"/>
        <w:rPr>
          <w:rFonts w:ascii="Arial" w:hAnsi="Arial" w:cs="Arial"/>
        </w:rPr>
      </w:pPr>
    </w:p>
    <w:p w:rsidR="005854AD" w:rsidRDefault="005854AD" w:rsidP="005854AD">
      <w:pPr>
        <w:pStyle w:val="headertext"/>
        <w:spacing w:before="0" w:beforeAutospacing="0" w:after="0" w:afterAutospacing="0"/>
        <w:jc w:val="center"/>
        <w:rPr>
          <w:rFonts w:ascii="Arial" w:hAnsi="Arial" w:cs="Arial"/>
          <w:b/>
        </w:rPr>
      </w:pPr>
      <w:r w:rsidRPr="00372315">
        <w:rPr>
          <w:rFonts w:ascii="Arial" w:hAnsi="Arial" w:cs="Arial"/>
          <w:b/>
        </w:rPr>
        <w:t>Глава</w:t>
      </w:r>
      <w:r w:rsidR="006E6447" w:rsidRPr="00372315">
        <w:rPr>
          <w:rFonts w:ascii="Arial" w:hAnsi="Arial" w:cs="Arial"/>
          <w:b/>
        </w:rPr>
        <w:t xml:space="preserve"> </w:t>
      </w:r>
      <w:r w:rsidRPr="00372315">
        <w:rPr>
          <w:rFonts w:ascii="Arial" w:hAnsi="Arial" w:cs="Arial"/>
          <w:b/>
        </w:rPr>
        <w:t xml:space="preserve">Х. ОТВЕТСТВЕННОСТЬ ОРГАНОВ И ДОЛЖНОСТНЫХ ЛИЦ МЕСТНОГО САМОУПРАВЛЕНИЯ ПОСЕЛЕНИЯ </w:t>
      </w:r>
    </w:p>
    <w:p w:rsidR="00E84FCC" w:rsidRPr="00372315" w:rsidRDefault="00E84FCC" w:rsidP="005854AD">
      <w:pPr>
        <w:pStyle w:val="headertext"/>
        <w:spacing w:before="0" w:beforeAutospacing="0" w:after="0" w:afterAutospacing="0"/>
        <w:jc w:val="center"/>
        <w:rPr>
          <w:rFonts w:ascii="Arial" w:hAnsi="Arial" w:cs="Arial"/>
          <w:b/>
        </w:rPr>
      </w:pP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headertext"/>
        <w:spacing w:before="0" w:beforeAutospacing="0" w:after="0" w:afterAutospacing="0"/>
        <w:jc w:val="center"/>
        <w:rPr>
          <w:rFonts w:ascii="Arial" w:hAnsi="Arial" w:cs="Arial"/>
          <w:b/>
        </w:rPr>
      </w:pPr>
      <w:r w:rsidRPr="00372315">
        <w:rPr>
          <w:rFonts w:ascii="Arial" w:hAnsi="Arial" w:cs="Arial"/>
          <w:b/>
        </w:rPr>
        <w:t>Статья 6</w:t>
      </w:r>
      <w:r w:rsidR="005C5CB8" w:rsidRPr="00372315">
        <w:rPr>
          <w:rFonts w:ascii="Arial" w:hAnsi="Arial" w:cs="Arial"/>
          <w:b/>
        </w:rPr>
        <w:t>9</w:t>
      </w:r>
      <w:r w:rsidRPr="00372315">
        <w:rPr>
          <w:rFonts w:ascii="Arial" w:hAnsi="Arial" w:cs="Arial"/>
          <w:b/>
        </w:rPr>
        <w:t xml:space="preserve">. Ответственность органов и должностных лиц местного </w:t>
      </w:r>
    </w:p>
    <w:p w:rsidR="005854AD" w:rsidRPr="00372315" w:rsidRDefault="005854AD" w:rsidP="005854AD">
      <w:pPr>
        <w:pStyle w:val="headertext"/>
        <w:spacing w:before="0" w:beforeAutospacing="0" w:after="0" w:afterAutospacing="0"/>
        <w:jc w:val="center"/>
        <w:rPr>
          <w:rFonts w:ascii="Arial" w:hAnsi="Arial" w:cs="Arial"/>
          <w:b/>
        </w:rPr>
      </w:pPr>
      <w:r w:rsidRPr="00372315">
        <w:rPr>
          <w:rFonts w:ascii="Arial" w:hAnsi="Arial" w:cs="Arial"/>
          <w:b/>
        </w:rPr>
        <w:t>самоуправления поселения</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spacing w:before="0" w:beforeAutospacing="0" w:after="0" w:afterAutospacing="0"/>
        <w:ind w:firstLine="567"/>
        <w:jc w:val="both"/>
        <w:rPr>
          <w:rFonts w:ascii="Arial" w:hAnsi="Arial" w:cs="Arial"/>
        </w:rPr>
      </w:pPr>
      <w:r w:rsidRPr="00372315">
        <w:rPr>
          <w:rFonts w:ascii="Arial" w:hAnsi="Arial" w:cs="Arial"/>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A3160B" w:rsidRPr="00E84FCC" w:rsidRDefault="005854AD" w:rsidP="00E84FCC">
      <w:pPr>
        <w:pStyle w:val="formattext"/>
        <w:spacing w:before="0" w:beforeAutospacing="0" w:after="0" w:afterAutospacing="0"/>
        <w:ind w:firstLine="567"/>
        <w:jc w:val="both"/>
        <w:rPr>
          <w:rFonts w:ascii="Arial" w:hAnsi="Arial" w:cs="Arial"/>
        </w:rPr>
      </w:pPr>
      <w:r w:rsidRPr="00372315">
        <w:rPr>
          <w:rFonts w:ascii="Arial" w:hAnsi="Arial" w:cs="Arial"/>
        </w:rPr>
        <w:t xml:space="preserve">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w:t>
      </w:r>
      <w:r w:rsidR="007B17E4" w:rsidRPr="00372315">
        <w:rPr>
          <w:rFonts w:ascii="Arial" w:hAnsi="Arial" w:cs="Arial"/>
        </w:rPr>
        <w:t xml:space="preserve">поселения </w:t>
      </w:r>
      <w:r w:rsidRPr="00372315">
        <w:rPr>
          <w:rFonts w:ascii="Arial" w:hAnsi="Arial" w:cs="Arial"/>
        </w:rPr>
        <w:t>могут быть обжалованы в суд или арбитражный суд в установленном законом порядке.</w:t>
      </w:r>
    </w:p>
    <w:p w:rsidR="005854AD" w:rsidRPr="00372315" w:rsidRDefault="005C5CB8" w:rsidP="005854AD">
      <w:pPr>
        <w:pStyle w:val="formattext"/>
        <w:spacing w:before="0" w:beforeAutospacing="0" w:after="0" w:afterAutospacing="0"/>
        <w:jc w:val="center"/>
        <w:rPr>
          <w:rFonts w:ascii="Arial" w:hAnsi="Arial" w:cs="Arial"/>
          <w:b/>
        </w:rPr>
      </w:pPr>
      <w:r w:rsidRPr="00372315">
        <w:rPr>
          <w:rFonts w:ascii="Arial" w:hAnsi="Arial" w:cs="Arial"/>
          <w:b/>
        </w:rPr>
        <w:br/>
        <w:t>Статья 70</w:t>
      </w:r>
      <w:r w:rsidR="005854AD" w:rsidRPr="00372315">
        <w:rPr>
          <w:rFonts w:ascii="Arial" w:hAnsi="Arial" w:cs="Arial"/>
          <w:b/>
        </w:rPr>
        <w:t>. Ответственность депутатов Совета поселения перед жителями поселения</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rPr>
        <w:br/>
      </w:r>
      <w:r w:rsidRPr="00372315">
        <w:rPr>
          <w:rFonts w:ascii="Arial" w:hAnsi="Arial" w:cs="Arial"/>
          <w:b/>
        </w:rPr>
        <w:t xml:space="preserve">Статья </w:t>
      </w:r>
      <w:r w:rsidR="005C5CB8" w:rsidRPr="00372315">
        <w:rPr>
          <w:rFonts w:ascii="Arial" w:hAnsi="Arial" w:cs="Arial"/>
          <w:b/>
        </w:rPr>
        <w:t>71</w:t>
      </w:r>
      <w:r w:rsidRPr="00372315">
        <w:rPr>
          <w:rFonts w:ascii="Arial" w:hAnsi="Arial" w:cs="Arial"/>
          <w:b/>
        </w:rPr>
        <w:t>. Ответственность органов и должностных лиц местного самоуправления поселения перед государством</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 xml:space="preserve">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w:t>
      </w:r>
      <w:hyperlink r:id="rId42" w:history="1">
        <w:r w:rsidRPr="00372315">
          <w:rPr>
            <w:rStyle w:val="a9"/>
            <w:rFonts w:ascii="Arial" w:hAnsi="Arial" w:cs="Arial"/>
            <w:color w:val="auto"/>
            <w:u w:val="none"/>
          </w:rPr>
          <w:t>Конституции Российской Федерации</w:t>
        </w:r>
      </w:hyperlink>
      <w:r w:rsidRPr="00372315">
        <w:rPr>
          <w:rFonts w:ascii="Arial" w:hAnsi="Arial" w:cs="Arial"/>
        </w:rPr>
        <w:t xml:space="preserve">, федеральных конституционных законов, федеральных законов, </w:t>
      </w:r>
      <w:hyperlink r:id="rId43" w:history="1">
        <w:r w:rsidRPr="00372315">
          <w:rPr>
            <w:rStyle w:val="a9"/>
            <w:rFonts w:ascii="Arial" w:hAnsi="Arial" w:cs="Arial"/>
            <w:color w:val="auto"/>
            <w:u w:val="none"/>
          </w:rPr>
          <w:t>Конституции Республики Татарстан</w:t>
        </w:r>
      </w:hyperlink>
      <w:r w:rsidRPr="00372315">
        <w:rPr>
          <w:rFonts w:ascii="Arial" w:hAnsi="Arial" w:cs="Arial"/>
        </w:rPr>
        <w:t>,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Основания и порядок роспуска Совета поселения, отрешения от должности и удаления в отставку Главы поселения устанавливаются </w:t>
      </w:r>
      <w:hyperlink r:id="rId44" w:history="1">
        <w:r w:rsidRPr="00372315">
          <w:rPr>
            <w:rStyle w:val="a9"/>
            <w:rFonts w:ascii="Arial" w:hAnsi="Arial" w:cs="Arial"/>
            <w:color w:val="auto"/>
            <w:u w:val="none"/>
          </w:rPr>
          <w:t>Федеральным законом от 06 октября 2003 года № 131-ФЗ «Об общих принципах организации местного самоуправления в Российской Федерации»</w:t>
        </w:r>
      </w:hyperlink>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p>
    <w:p w:rsidR="005854AD" w:rsidRPr="00372315" w:rsidRDefault="005854AD" w:rsidP="005854AD">
      <w:pPr>
        <w:pStyle w:val="headertext"/>
        <w:spacing w:before="0" w:beforeAutospacing="0" w:after="0" w:afterAutospacing="0"/>
        <w:jc w:val="center"/>
        <w:rPr>
          <w:rFonts w:ascii="Arial" w:hAnsi="Arial" w:cs="Arial"/>
          <w:b/>
        </w:rPr>
      </w:pPr>
      <w:r w:rsidRPr="00372315">
        <w:rPr>
          <w:rFonts w:ascii="Arial" w:hAnsi="Arial" w:cs="Arial"/>
          <w:b/>
        </w:rPr>
        <w:t xml:space="preserve">Статья </w:t>
      </w:r>
      <w:r w:rsidR="005C5CB8" w:rsidRPr="00372315">
        <w:rPr>
          <w:rFonts w:ascii="Arial" w:hAnsi="Arial" w:cs="Arial"/>
          <w:b/>
        </w:rPr>
        <w:t>72</w:t>
      </w:r>
      <w:r w:rsidRPr="00372315">
        <w:rPr>
          <w:rFonts w:ascii="Arial" w:hAnsi="Arial" w:cs="Arial"/>
          <w:b/>
        </w:rPr>
        <w:t>. Ответственность органов и должностных лиц местного самоуправления поселения перед физическими и юридическими лицами</w:t>
      </w:r>
    </w:p>
    <w:p w:rsidR="003C3990" w:rsidRPr="00372315" w:rsidRDefault="003C3990" w:rsidP="005854AD">
      <w:pPr>
        <w:pStyle w:val="headertext"/>
        <w:spacing w:before="0" w:beforeAutospacing="0" w:after="0" w:afterAutospacing="0"/>
        <w:jc w:val="center"/>
        <w:rPr>
          <w:rFonts w:ascii="Arial" w:hAnsi="Arial" w:cs="Arial"/>
          <w:b/>
        </w:rPr>
      </w:pPr>
    </w:p>
    <w:p w:rsidR="005854AD" w:rsidRDefault="005854AD" w:rsidP="005854AD">
      <w:pPr>
        <w:pStyle w:val="formattext"/>
        <w:spacing w:before="0" w:beforeAutospacing="0" w:after="0" w:afterAutospacing="0"/>
        <w:ind w:firstLine="567"/>
        <w:jc w:val="both"/>
        <w:rPr>
          <w:rFonts w:ascii="Arial" w:hAnsi="Arial" w:cs="Arial"/>
        </w:rPr>
      </w:pPr>
      <w:r w:rsidRPr="00372315">
        <w:rPr>
          <w:rFonts w:ascii="Arial" w:hAnsi="Arial" w:cs="Arial"/>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E84FCC" w:rsidRDefault="00E84FCC" w:rsidP="005854AD">
      <w:pPr>
        <w:pStyle w:val="formattext"/>
        <w:spacing w:before="0" w:beforeAutospacing="0" w:after="0" w:afterAutospacing="0"/>
        <w:ind w:firstLine="567"/>
        <w:jc w:val="both"/>
        <w:rPr>
          <w:rFonts w:ascii="Arial" w:hAnsi="Arial" w:cs="Arial"/>
        </w:rPr>
      </w:pPr>
    </w:p>
    <w:p w:rsidR="00DE21C2" w:rsidRPr="00372315" w:rsidRDefault="00DE21C2" w:rsidP="005854AD">
      <w:pPr>
        <w:pStyle w:val="formattext"/>
        <w:spacing w:before="0" w:beforeAutospacing="0" w:after="0" w:afterAutospacing="0"/>
        <w:ind w:firstLine="567"/>
        <w:jc w:val="both"/>
        <w:rPr>
          <w:rFonts w:ascii="Arial" w:hAnsi="Arial" w:cs="Arial"/>
        </w:rPr>
      </w:pPr>
    </w:p>
    <w:p w:rsidR="00DE21C2" w:rsidRPr="00372315" w:rsidRDefault="00DE21C2" w:rsidP="00AB3DA0">
      <w:pPr>
        <w:pStyle w:val="formattext"/>
        <w:spacing w:before="0" w:beforeAutospacing="0" w:after="0" w:afterAutospacing="0"/>
        <w:ind w:firstLine="567"/>
        <w:jc w:val="center"/>
        <w:rPr>
          <w:rFonts w:ascii="Arial" w:hAnsi="Arial" w:cs="Arial"/>
          <w:b/>
        </w:rPr>
      </w:pPr>
      <w:r w:rsidRPr="00372315">
        <w:rPr>
          <w:rFonts w:ascii="Arial" w:hAnsi="Arial" w:cs="Arial"/>
          <w:b/>
        </w:rPr>
        <w:lastRenderedPageBreak/>
        <w:t xml:space="preserve">Статья </w:t>
      </w:r>
      <w:r w:rsidR="005C5CB8" w:rsidRPr="00372315">
        <w:rPr>
          <w:rFonts w:ascii="Arial" w:hAnsi="Arial" w:cs="Arial"/>
          <w:b/>
        </w:rPr>
        <w:t>73</w:t>
      </w:r>
      <w:r w:rsidRPr="00372315">
        <w:rPr>
          <w:rFonts w:ascii="Arial" w:hAnsi="Arial" w:cs="Arial"/>
          <w:b/>
        </w:rPr>
        <w:t>. Увольнение (освобождение от должности) лиц, замещающих муниципальные должности, в связи с утратой доверия</w:t>
      </w:r>
    </w:p>
    <w:p w:rsidR="003C3990" w:rsidRPr="00372315" w:rsidRDefault="003C3990" w:rsidP="00AB3DA0">
      <w:pPr>
        <w:pStyle w:val="formattext"/>
        <w:spacing w:before="0" w:beforeAutospacing="0" w:after="0" w:afterAutospacing="0"/>
        <w:ind w:firstLine="567"/>
        <w:jc w:val="center"/>
        <w:rPr>
          <w:rFonts w:ascii="Arial" w:hAnsi="Arial" w:cs="Arial"/>
        </w:rPr>
      </w:pPr>
    </w:p>
    <w:p w:rsidR="00DE21C2" w:rsidRPr="00372315" w:rsidRDefault="00DE21C2" w:rsidP="00AB3DA0">
      <w:pPr>
        <w:pStyle w:val="formattext"/>
        <w:numPr>
          <w:ilvl w:val="0"/>
          <w:numId w:val="32"/>
        </w:numPr>
        <w:tabs>
          <w:tab w:val="left" w:pos="993"/>
        </w:tabs>
        <w:spacing w:before="0" w:beforeAutospacing="0" w:after="0" w:afterAutospacing="0"/>
        <w:ind w:left="0" w:firstLine="567"/>
        <w:jc w:val="both"/>
        <w:rPr>
          <w:rFonts w:ascii="Arial" w:hAnsi="Arial" w:cs="Arial"/>
        </w:rPr>
      </w:pPr>
      <w:r w:rsidRPr="00372315">
        <w:rPr>
          <w:rFonts w:ascii="Arial" w:hAnsi="Arial" w:cs="Arial"/>
        </w:rPr>
        <w:t>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DE21C2" w:rsidRPr="00372315" w:rsidRDefault="00DE21C2" w:rsidP="00AB3DA0">
      <w:pPr>
        <w:pStyle w:val="formattext"/>
        <w:numPr>
          <w:ilvl w:val="0"/>
          <w:numId w:val="33"/>
        </w:numPr>
        <w:tabs>
          <w:tab w:val="left" w:pos="993"/>
        </w:tabs>
        <w:spacing w:before="0" w:beforeAutospacing="0" w:after="0" w:afterAutospacing="0"/>
        <w:ind w:left="0" w:firstLine="567"/>
        <w:jc w:val="both"/>
        <w:rPr>
          <w:rFonts w:ascii="Arial" w:hAnsi="Arial" w:cs="Arial"/>
        </w:rPr>
      </w:pPr>
      <w:r w:rsidRPr="00372315">
        <w:rPr>
          <w:rFonts w:ascii="Arial" w:hAnsi="Arial" w:cs="Arial"/>
        </w:rPr>
        <w:t>непринятия лицом мер по предотвращению и (или) урегулированию конфликта интересов, стороной которого оно является;</w:t>
      </w:r>
    </w:p>
    <w:p w:rsidR="00DE21C2" w:rsidRPr="00372315" w:rsidRDefault="00DE21C2" w:rsidP="00AB3DA0">
      <w:pPr>
        <w:pStyle w:val="formattext"/>
        <w:numPr>
          <w:ilvl w:val="0"/>
          <w:numId w:val="33"/>
        </w:numPr>
        <w:tabs>
          <w:tab w:val="left" w:pos="993"/>
        </w:tabs>
        <w:spacing w:before="0" w:beforeAutospacing="0" w:after="0" w:afterAutospacing="0"/>
        <w:ind w:left="0" w:firstLine="567"/>
        <w:jc w:val="both"/>
        <w:rPr>
          <w:rFonts w:ascii="Arial" w:hAnsi="Arial" w:cs="Arial"/>
        </w:rPr>
      </w:pPr>
      <w:r w:rsidRPr="00372315">
        <w:rPr>
          <w:rFonts w:ascii="Arial" w:hAnsi="Arial" w:cs="Arial"/>
        </w:rPr>
        <w:t>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 законодательством;</w:t>
      </w:r>
    </w:p>
    <w:p w:rsidR="00DE21C2" w:rsidRPr="00372315" w:rsidRDefault="00DE21C2" w:rsidP="00AB3DA0">
      <w:pPr>
        <w:pStyle w:val="formattext"/>
        <w:numPr>
          <w:ilvl w:val="0"/>
          <w:numId w:val="33"/>
        </w:numPr>
        <w:tabs>
          <w:tab w:val="left" w:pos="993"/>
        </w:tabs>
        <w:spacing w:before="0" w:beforeAutospacing="0" w:after="0" w:afterAutospacing="0"/>
        <w:ind w:left="0" w:firstLine="567"/>
        <w:jc w:val="both"/>
        <w:rPr>
          <w:rFonts w:ascii="Arial" w:hAnsi="Arial" w:cs="Arial"/>
        </w:rPr>
      </w:pPr>
      <w:r w:rsidRPr="00372315">
        <w:rPr>
          <w:rFonts w:ascii="Arial" w:hAnsi="Arial" w:cs="Arial"/>
        </w:rPr>
        <w:t>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E21C2" w:rsidRPr="00372315" w:rsidRDefault="00DE21C2" w:rsidP="00AB3DA0">
      <w:pPr>
        <w:pStyle w:val="formattext"/>
        <w:numPr>
          <w:ilvl w:val="0"/>
          <w:numId w:val="33"/>
        </w:numPr>
        <w:tabs>
          <w:tab w:val="left" w:pos="993"/>
        </w:tabs>
        <w:spacing w:before="0" w:beforeAutospacing="0" w:after="0" w:afterAutospacing="0"/>
        <w:ind w:left="0" w:firstLine="567"/>
        <w:jc w:val="both"/>
        <w:rPr>
          <w:rFonts w:ascii="Arial" w:hAnsi="Arial" w:cs="Arial"/>
        </w:rPr>
      </w:pPr>
      <w:r w:rsidRPr="00372315">
        <w:rPr>
          <w:rFonts w:ascii="Arial" w:hAnsi="Arial" w:cs="Arial"/>
        </w:rPr>
        <w:t>осуществления лицом предпринимательской деятельности;</w:t>
      </w:r>
    </w:p>
    <w:p w:rsidR="00DE21C2" w:rsidRPr="00372315" w:rsidRDefault="00DE21C2" w:rsidP="00AB3DA0">
      <w:pPr>
        <w:pStyle w:val="formattext"/>
        <w:numPr>
          <w:ilvl w:val="0"/>
          <w:numId w:val="33"/>
        </w:numPr>
        <w:tabs>
          <w:tab w:val="left" w:pos="993"/>
        </w:tabs>
        <w:spacing w:before="0" w:beforeAutospacing="0" w:after="0" w:afterAutospacing="0"/>
        <w:ind w:left="0" w:firstLine="567"/>
        <w:jc w:val="both"/>
        <w:rPr>
          <w:rFonts w:ascii="Arial" w:hAnsi="Arial" w:cs="Arial"/>
        </w:rPr>
      </w:pPr>
      <w:r w:rsidRPr="00372315">
        <w:rPr>
          <w:rFonts w:ascii="Arial" w:hAnsi="Arial" w:cs="Arial"/>
        </w:rPr>
        <w:t>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E21C2" w:rsidRPr="00372315" w:rsidRDefault="00DE21C2" w:rsidP="00AB3DA0">
      <w:pPr>
        <w:pStyle w:val="formattext"/>
        <w:numPr>
          <w:ilvl w:val="0"/>
          <w:numId w:val="32"/>
        </w:numPr>
        <w:tabs>
          <w:tab w:val="left" w:pos="993"/>
        </w:tabs>
        <w:spacing w:before="0" w:beforeAutospacing="0" w:after="0" w:afterAutospacing="0"/>
        <w:ind w:left="0" w:firstLine="567"/>
        <w:jc w:val="both"/>
        <w:rPr>
          <w:rFonts w:ascii="Arial" w:hAnsi="Arial" w:cs="Arial"/>
        </w:rPr>
      </w:pPr>
      <w:r w:rsidRPr="00372315">
        <w:rPr>
          <w:rFonts w:ascii="Arial" w:hAnsi="Arial" w:cs="Arial"/>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DE21C2" w:rsidRDefault="00DE21C2" w:rsidP="00AB3DA0">
      <w:pPr>
        <w:pStyle w:val="formattext"/>
        <w:numPr>
          <w:ilvl w:val="0"/>
          <w:numId w:val="32"/>
        </w:numPr>
        <w:tabs>
          <w:tab w:val="left" w:pos="993"/>
        </w:tabs>
        <w:spacing w:before="0" w:beforeAutospacing="0" w:after="0" w:afterAutospacing="0"/>
        <w:ind w:left="0" w:firstLine="567"/>
        <w:jc w:val="both"/>
        <w:rPr>
          <w:rFonts w:ascii="Arial" w:hAnsi="Arial" w:cs="Arial"/>
        </w:rPr>
      </w:pPr>
      <w:r w:rsidRPr="00372315">
        <w:rPr>
          <w:rFonts w:ascii="Arial" w:hAnsi="Arial" w:cs="Arial"/>
        </w:rPr>
        <w:t>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w:t>
      </w:r>
      <w:r w:rsidR="00E14C9C" w:rsidRPr="00372315">
        <w:rPr>
          <w:rFonts w:ascii="Arial" w:hAnsi="Arial" w:cs="Arial"/>
        </w:rPr>
        <w:t xml:space="preserve"> полселения</w:t>
      </w:r>
      <w:r w:rsidRPr="00372315">
        <w:rPr>
          <w:rFonts w:ascii="Arial" w:hAnsi="Arial" w:cs="Arial"/>
        </w:rPr>
        <w:t>, в котором это лицо замещало соответствующую должность,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511145" w:rsidRDefault="00511145" w:rsidP="00511145">
      <w:pPr>
        <w:pStyle w:val="formattext"/>
        <w:tabs>
          <w:tab w:val="left" w:pos="993"/>
        </w:tabs>
        <w:spacing w:before="0" w:beforeAutospacing="0" w:after="0" w:afterAutospacing="0"/>
        <w:ind w:left="567"/>
        <w:jc w:val="both"/>
        <w:rPr>
          <w:rFonts w:ascii="Arial" w:hAnsi="Arial" w:cs="Arial"/>
        </w:rPr>
      </w:pPr>
    </w:p>
    <w:p w:rsidR="005854AD" w:rsidRPr="00372315" w:rsidRDefault="005854AD" w:rsidP="00511145">
      <w:pPr>
        <w:pStyle w:val="formattext"/>
        <w:spacing w:before="0" w:beforeAutospacing="0" w:after="0" w:afterAutospacing="0"/>
        <w:jc w:val="center"/>
        <w:rPr>
          <w:rFonts w:ascii="Arial" w:hAnsi="Arial" w:cs="Arial"/>
          <w:b/>
        </w:rPr>
      </w:pPr>
      <w:r w:rsidRPr="00372315">
        <w:rPr>
          <w:rFonts w:ascii="Arial" w:hAnsi="Arial" w:cs="Arial"/>
        </w:rPr>
        <w:br/>
      </w:r>
      <w:r w:rsidRPr="00372315">
        <w:rPr>
          <w:rFonts w:ascii="Arial" w:hAnsi="Arial" w:cs="Arial"/>
          <w:b/>
        </w:rPr>
        <w:t>Глава X</w:t>
      </w:r>
      <w:r w:rsidR="006E6447" w:rsidRPr="00372315">
        <w:rPr>
          <w:rFonts w:ascii="Arial" w:hAnsi="Arial" w:cs="Arial"/>
          <w:b/>
          <w:lang w:val="en-US"/>
        </w:rPr>
        <w:t>I</w:t>
      </w:r>
      <w:r w:rsidRPr="00372315">
        <w:rPr>
          <w:rFonts w:ascii="Arial" w:hAnsi="Arial" w:cs="Arial"/>
          <w:b/>
        </w:rPr>
        <w:t>. МУНИЦИПАЛЬНЫЕ ПРАВОВЫЕ АКТЫ ПОСЕЛЕНИЯ</w:t>
      </w:r>
    </w:p>
    <w:p w:rsidR="005854AD" w:rsidRPr="00372315" w:rsidRDefault="005854AD" w:rsidP="005854AD">
      <w:pPr>
        <w:pStyle w:val="formattext"/>
        <w:spacing w:before="0" w:beforeAutospacing="0" w:after="0" w:afterAutospacing="0"/>
        <w:jc w:val="both"/>
        <w:rPr>
          <w:rFonts w:ascii="Arial" w:hAnsi="Arial" w:cs="Arial"/>
          <w:b/>
        </w:rPr>
      </w:pPr>
    </w:p>
    <w:p w:rsidR="005854AD" w:rsidRPr="00372315" w:rsidRDefault="00672F60" w:rsidP="005854AD">
      <w:pPr>
        <w:pStyle w:val="headertext"/>
        <w:spacing w:before="0" w:beforeAutospacing="0" w:after="0" w:afterAutospacing="0"/>
        <w:jc w:val="center"/>
        <w:rPr>
          <w:rFonts w:ascii="Arial" w:hAnsi="Arial" w:cs="Arial"/>
          <w:b/>
        </w:rPr>
      </w:pPr>
      <w:r w:rsidRPr="00372315">
        <w:rPr>
          <w:rFonts w:ascii="Arial" w:hAnsi="Arial" w:cs="Arial"/>
          <w:b/>
        </w:rPr>
        <w:t xml:space="preserve">Статья </w:t>
      </w:r>
      <w:r w:rsidR="00331106" w:rsidRPr="00372315">
        <w:rPr>
          <w:rFonts w:ascii="Arial" w:hAnsi="Arial" w:cs="Arial"/>
          <w:b/>
        </w:rPr>
        <w:t>7</w:t>
      </w:r>
      <w:r w:rsidR="005C5CB8" w:rsidRPr="00372315">
        <w:rPr>
          <w:rFonts w:ascii="Arial" w:hAnsi="Arial" w:cs="Arial"/>
          <w:b/>
        </w:rPr>
        <w:t>4</w:t>
      </w:r>
      <w:r w:rsidR="005854AD" w:rsidRPr="00372315">
        <w:rPr>
          <w:rFonts w:ascii="Arial" w:hAnsi="Arial" w:cs="Arial"/>
          <w:b/>
        </w:rPr>
        <w:t>. Система муниципальных правовых актов поселения</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В систему муниципальных правовых актов поселения входят:</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r>
      <w:r w:rsidR="004917D5" w:rsidRPr="00372315">
        <w:rPr>
          <w:rFonts w:ascii="Arial" w:hAnsi="Arial" w:cs="Arial"/>
        </w:rPr>
        <w:t xml:space="preserve">устав </w:t>
      </w:r>
      <w:r w:rsidRPr="00372315">
        <w:rPr>
          <w:rFonts w:ascii="Arial" w:hAnsi="Arial" w:cs="Arial"/>
        </w:rPr>
        <w:t>поселения, правовые акты, принятые на местном референдуме (сходе граждан);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нормативные и иные правовые акты Совета поселения;</w:t>
      </w:r>
    </w:p>
    <w:p w:rsidR="005854AD" w:rsidRPr="00372315" w:rsidRDefault="005854AD" w:rsidP="003F276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правовые акты Главы поселения</w:t>
      </w:r>
      <w:r w:rsidR="00AE48AC" w:rsidRPr="00372315">
        <w:rPr>
          <w:rFonts w:ascii="Arial" w:hAnsi="Arial" w:cs="Arial"/>
        </w:rPr>
        <w:t xml:space="preserve">, Исполнительного комитета поселения </w:t>
      </w:r>
      <w:r w:rsidRPr="00372315">
        <w:rPr>
          <w:rFonts w:ascii="Arial" w:hAnsi="Arial" w:cs="Arial"/>
        </w:rPr>
        <w:t xml:space="preserve">и иных органов </w:t>
      </w:r>
      <w:r w:rsidR="00AE48AC" w:rsidRPr="00372315">
        <w:rPr>
          <w:rFonts w:ascii="Arial" w:hAnsi="Arial" w:cs="Arial"/>
        </w:rPr>
        <w:t xml:space="preserve">местного самоуправления </w:t>
      </w:r>
      <w:r w:rsidRPr="00372315">
        <w:rPr>
          <w:rFonts w:ascii="Arial" w:hAnsi="Arial" w:cs="Arial"/>
        </w:rPr>
        <w:t>и должностных лиц местного самоуправления, предусмотренных настоящим Уставом.</w:t>
      </w:r>
    </w:p>
    <w:p w:rsidR="005854AD" w:rsidRPr="00372315" w:rsidRDefault="005854AD" w:rsidP="003F276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Устав поселения и оформленные в виде правовых актов решения, принятые на местном референдуме</w:t>
      </w:r>
      <w:r w:rsidR="00152316" w:rsidRPr="00372315">
        <w:rPr>
          <w:rFonts w:ascii="Arial" w:hAnsi="Arial" w:cs="Arial"/>
        </w:rPr>
        <w:t xml:space="preserve"> (сходе граждан)</w:t>
      </w:r>
      <w:r w:rsidRPr="00372315">
        <w:rPr>
          <w:rFonts w:ascii="Arial" w:hAnsi="Arial" w:cs="Arial"/>
        </w:rPr>
        <w:t xml:space="preserve">, являются актами высшей юридической </w:t>
      </w:r>
      <w:r w:rsidRPr="00372315">
        <w:rPr>
          <w:rFonts w:ascii="Arial" w:hAnsi="Arial" w:cs="Arial"/>
        </w:rPr>
        <w:lastRenderedPageBreak/>
        <w:t>силы в системе муниципальных правовых актов, имеют прямое действие и применяются на всей территории поселения.</w:t>
      </w:r>
    </w:p>
    <w:p w:rsidR="005854AD" w:rsidRPr="00372315" w:rsidRDefault="005854AD" w:rsidP="003F276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Иные муниципальные правовые акты не должны противоречить настоящему Уставу и правовым актам, принятым на местном референдуме</w:t>
      </w:r>
      <w:r w:rsidR="004917D5" w:rsidRPr="00372315">
        <w:rPr>
          <w:rFonts w:ascii="Arial" w:hAnsi="Arial" w:cs="Arial"/>
        </w:rPr>
        <w:t xml:space="preserve"> (сходе граждан)</w:t>
      </w:r>
      <w:r w:rsidRPr="00372315">
        <w:rPr>
          <w:rFonts w:ascii="Arial" w:hAnsi="Arial" w:cs="Arial"/>
        </w:rPr>
        <w:t>.</w:t>
      </w:r>
    </w:p>
    <w:p w:rsidR="004917D5" w:rsidRPr="00372315" w:rsidRDefault="00451DEA" w:rsidP="003F276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Совет поселения</w:t>
      </w:r>
      <w:r w:rsidR="004917D5" w:rsidRPr="00372315">
        <w:rPr>
          <w:rFonts w:ascii="Arial" w:hAnsi="Arial" w:cs="Arial"/>
        </w:rPr>
        <w:t xml:space="preserve"> по вопросам, отнесенным к его компетенции федеральными законами, законами </w:t>
      </w:r>
      <w:r w:rsidRPr="00372315">
        <w:rPr>
          <w:rFonts w:ascii="Arial" w:hAnsi="Arial" w:cs="Arial"/>
        </w:rPr>
        <w:t>Республики Татарстан</w:t>
      </w:r>
      <w:r w:rsidR="004917D5" w:rsidRPr="00372315">
        <w:rPr>
          <w:rFonts w:ascii="Arial" w:hAnsi="Arial" w:cs="Arial"/>
        </w:rPr>
        <w:t xml:space="preserve">, </w:t>
      </w:r>
      <w:r w:rsidRPr="00372315">
        <w:rPr>
          <w:rFonts w:ascii="Arial" w:hAnsi="Arial" w:cs="Arial"/>
        </w:rPr>
        <w:t>настоящим Уставом поселения</w:t>
      </w:r>
      <w:r w:rsidR="004917D5" w:rsidRPr="00372315">
        <w:rPr>
          <w:rFonts w:ascii="Arial" w:hAnsi="Arial" w:cs="Arial"/>
        </w:rPr>
        <w:t xml:space="preserve">, принимает решения, устанавливающие правила, обязательные для исполнения на территории </w:t>
      </w:r>
      <w:r w:rsidRPr="00372315">
        <w:rPr>
          <w:rFonts w:ascii="Arial" w:hAnsi="Arial" w:cs="Arial"/>
        </w:rPr>
        <w:t>поселения</w:t>
      </w:r>
      <w:r w:rsidR="004917D5" w:rsidRPr="00372315">
        <w:rPr>
          <w:rFonts w:ascii="Arial" w:hAnsi="Arial" w:cs="Arial"/>
        </w:rPr>
        <w:t xml:space="preserve">, решение об удалении </w:t>
      </w:r>
      <w:r w:rsidRPr="00372315">
        <w:rPr>
          <w:rFonts w:ascii="Arial" w:hAnsi="Arial" w:cs="Arial"/>
        </w:rPr>
        <w:t>Главы поселения</w:t>
      </w:r>
      <w:r w:rsidR="004917D5" w:rsidRPr="00372315">
        <w:rPr>
          <w:rFonts w:ascii="Arial" w:hAnsi="Arial" w:cs="Arial"/>
        </w:rPr>
        <w:t xml:space="preserve"> в отставку, а также решения по вопросам организации деятельности </w:t>
      </w:r>
      <w:r w:rsidRPr="00372315">
        <w:rPr>
          <w:rFonts w:ascii="Arial" w:hAnsi="Arial" w:cs="Arial"/>
        </w:rPr>
        <w:t>Совета поселения</w:t>
      </w:r>
      <w:r w:rsidR="004917D5" w:rsidRPr="00372315">
        <w:rPr>
          <w:rFonts w:ascii="Arial" w:hAnsi="Arial" w:cs="Arial"/>
        </w:rPr>
        <w:t xml:space="preserve"> и по иным вопросам, отнесенным к его компетенции федеральными законами, законами </w:t>
      </w:r>
      <w:r w:rsidRPr="00372315">
        <w:rPr>
          <w:rFonts w:ascii="Arial" w:hAnsi="Arial" w:cs="Arial"/>
        </w:rPr>
        <w:t>Республики Татарстан</w:t>
      </w:r>
      <w:r w:rsidR="004917D5" w:rsidRPr="00372315">
        <w:rPr>
          <w:rFonts w:ascii="Arial" w:hAnsi="Arial" w:cs="Arial"/>
        </w:rPr>
        <w:t xml:space="preserve">, </w:t>
      </w:r>
      <w:r w:rsidRPr="00372315">
        <w:rPr>
          <w:rFonts w:ascii="Arial" w:hAnsi="Arial" w:cs="Arial"/>
        </w:rPr>
        <w:t>Уставом поселения</w:t>
      </w:r>
      <w:r w:rsidR="004917D5" w:rsidRPr="00372315">
        <w:rPr>
          <w:rFonts w:ascii="Arial" w:hAnsi="Arial" w:cs="Arial"/>
        </w:rPr>
        <w:t xml:space="preserve">. Решения </w:t>
      </w:r>
      <w:r w:rsidRPr="00372315">
        <w:rPr>
          <w:rFonts w:ascii="Arial" w:hAnsi="Arial" w:cs="Arial"/>
        </w:rPr>
        <w:t>Совета поселения</w:t>
      </w:r>
      <w:r w:rsidR="004917D5" w:rsidRPr="00372315">
        <w:rPr>
          <w:rFonts w:ascii="Arial" w:hAnsi="Arial" w:cs="Arial"/>
        </w:rPr>
        <w:t xml:space="preserve">, устанавливающие правила, обязательные для исполнения на территории </w:t>
      </w:r>
      <w:r w:rsidRPr="00372315">
        <w:rPr>
          <w:rFonts w:ascii="Arial" w:hAnsi="Arial" w:cs="Arial"/>
        </w:rPr>
        <w:t>поселения</w:t>
      </w:r>
      <w:r w:rsidR="004917D5" w:rsidRPr="00372315">
        <w:rPr>
          <w:rFonts w:ascii="Arial" w:hAnsi="Arial" w:cs="Arial"/>
        </w:rPr>
        <w:t xml:space="preserve">, принимаются большинством голосов от установленной численности депутатов </w:t>
      </w:r>
      <w:r w:rsidRPr="00372315">
        <w:rPr>
          <w:rFonts w:ascii="Arial" w:hAnsi="Arial" w:cs="Arial"/>
        </w:rPr>
        <w:t>Совета поселения</w:t>
      </w:r>
      <w:r w:rsidR="004917D5" w:rsidRPr="00372315">
        <w:rPr>
          <w:rFonts w:ascii="Arial" w:hAnsi="Arial" w:cs="Arial"/>
        </w:rPr>
        <w:t>, если иное не установлено Федеральным законом</w:t>
      </w:r>
      <w:r w:rsidR="0039503A" w:rsidRPr="00372315">
        <w:rPr>
          <w:rFonts w:ascii="Arial" w:hAnsi="Arial" w:cs="Arial"/>
        </w:rPr>
        <w:t xml:space="preserve"> от 06.10.2003 № 131-ФЗ «Об общих принципах организации местного самоуправления в Российской Федерации»</w:t>
      </w:r>
      <w:r w:rsidR="004917D5" w:rsidRPr="00372315">
        <w:rPr>
          <w:rFonts w:ascii="Arial" w:hAnsi="Arial" w:cs="Arial"/>
        </w:rPr>
        <w:t xml:space="preserve">. В случае, если </w:t>
      </w:r>
      <w:r w:rsidRPr="00372315">
        <w:rPr>
          <w:rFonts w:ascii="Arial" w:hAnsi="Arial" w:cs="Arial"/>
        </w:rPr>
        <w:t>Глава поселения</w:t>
      </w:r>
      <w:r w:rsidR="004917D5" w:rsidRPr="00372315">
        <w:rPr>
          <w:rFonts w:ascii="Arial" w:hAnsi="Arial" w:cs="Arial"/>
        </w:rPr>
        <w:t xml:space="preserve"> исполняет полномочия председателя </w:t>
      </w:r>
      <w:r w:rsidRPr="00372315">
        <w:rPr>
          <w:rFonts w:ascii="Arial" w:hAnsi="Arial" w:cs="Arial"/>
        </w:rPr>
        <w:t>Совета поселения</w:t>
      </w:r>
      <w:r w:rsidR="004917D5" w:rsidRPr="00372315">
        <w:rPr>
          <w:rFonts w:ascii="Arial" w:hAnsi="Arial" w:cs="Arial"/>
        </w:rPr>
        <w:t xml:space="preserve">, голос </w:t>
      </w:r>
      <w:r w:rsidRPr="00372315">
        <w:rPr>
          <w:rFonts w:ascii="Arial" w:hAnsi="Arial" w:cs="Arial"/>
        </w:rPr>
        <w:t>Главы поселения</w:t>
      </w:r>
      <w:r w:rsidR="004917D5" w:rsidRPr="00372315">
        <w:rPr>
          <w:rFonts w:ascii="Arial" w:hAnsi="Arial" w:cs="Arial"/>
        </w:rPr>
        <w:t xml:space="preserve"> учитывается при принятии решений </w:t>
      </w:r>
      <w:r w:rsidRPr="00372315">
        <w:rPr>
          <w:rFonts w:ascii="Arial" w:hAnsi="Arial" w:cs="Arial"/>
        </w:rPr>
        <w:t>Совета поселения</w:t>
      </w:r>
      <w:r w:rsidR="004917D5" w:rsidRPr="00372315">
        <w:rPr>
          <w:rFonts w:ascii="Arial" w:hAnsi="Arial" w:cs="Arial"/>
        </w:rPr>
        <w:t xml:space="preserve"> как голос депутата </w:t>
      </w:r>
      <w:r w:rsidRPr="00372315">
        <w:rPr>
          <w:rFonts w:ascii="Arial" w:hAnsi="Arial" w:cs="Arial"/>
        </w:rPr>
        <w:t>Совета поселения</w:t>
      </w:r>
      <w:r w:rsidR="004917D5" w:rsidRPr="00372315">
        <w:rPr>
          <w:rFonts w:ascii="Arial" w:hAnsi="Arial" w:cs="Arial"/>
        </w:rPr>
        <w:t>.</w:t>
      </w:r>
    </w:p>
    <w:p w:rsidR="004917D5" w:rsidRPr="00372315" w:rsidRDefault="004917D5" w:rsidP="003F276F">
      <w:pPr>
        <w:pStyle w:val="formattext"/>
        <w:numPr>
          <w:ilvl w:val="0"/>
          <w:numId w:val="32"/>
        </w:numPr>
        <w:tabs>
          <w:tab w:val="left" w:pos="993"/>
        </w:tabs>
        <w:spacing w:before="0" w:beforeAutospacing="0" w:after="0" w:afterAutospacing="0"/>
        <w:ind w:left="0" w:firstLine="567"/>
        <w:jc w:val="both"/>
        <w:rPr>
          <w:rFonts w:ascii="Arial" w:hAnsi="Arial" w:cs="Arial"/>
        </w:rPr>
      </w:pPr>
      <w:r w:rsidRPr="00372315">
        <w:rPr>
          <w:rFonts w:ascii="Arial" w:hAnsi="Arial" w:cs="Arial"/>
        </w:rPr>
        <w:t xml:space="preserve">Глава </w:t>
      </w:r>
      <w:r w:rsidR="00451DEA" w:rsidRPr="00372315">
        <w:rPr>
          <w:rFonts w:ascii="Arial" w:hAnsi="Arial" w:cs="Arial"/>
        </w:rPr>
        <w:t xml:space="preserve">поселения </w:t>
      </w:r>
      <w:r w:rsidRPr="00372315">
        <w:rPr>
          <w:rFonts w:ascii="Arial" w:hAnsi="Arial" w:cs="Arial"/>
        </w:rPr>
        <w:t xml:space="preserve">в пределах своих полномочий, установленных </w:t>
      </w:r>
      <w:r w:rsidR="00451DEA" w:rsidRPr="00372315">
        <w:rPr>
          <w:rFonts w:ascii="Arial" w:hAnsi="Arial" w:cs="Arial"/>
        </w:rPr>
        <w:t>настоящим Уставом поселения</w:t>
      </w:r>
      <w:r w:rsidRPr="00372315">
        <w:rPr>
          <w:rFonts w:ascii="Arial" w:hAnsi="Arial" w:cs="Arial"/>
        </w:rPr>
        <w:t xml:space="preserve"> и решениями </w:t>
      </w:r>
      <w:r w:rsidR="00451DEA" w:rsidRPr="00372315">
        <w:rPr>
          <w:rFonts w:ascii="Arial" w:hAnsi="Arial" w:cs="Arial"/>
        </w:rPr>
        <w:t>Совета поселения</w:t>
      </w:r>
      <w:r w:rsidRPr="00372315">
        <w:rPr>
          <w:rFonts w:ascii="Arial" w:hAnsi="Arial" w:cs="Arial"/>
        </w:rPr>
        <w:t xml:space="preserve">, издает постановления и распоряжения по вопросам организации деятельности </w:t>
      </w:r>
      <w:r w:rsidR="00451DEA" w:rsidRPr="00372315">
        <w:rPr>
          <w:rFonts w:ascii="Arial" w:hAnsi="Arial" w:cs="Arial"/>
        </w:rPr>
        <w:t>Совета поселения</w:t>
      </w:r>
      <w:r w:rsidRPr="00372315">
        <w:rPr>
          <w:rFonts w:ascii="Arial" w:hAnsi="Arial" w:cs="Arial"/>
        </w:rPr>
        <w:t xml:space="preserve"> в случае, если </w:t>
      </w:r>
      <w:r w:rsidR="00451DEA" w:rsidRPr="00372315">
        <w:rPr>
          <w:rFonts w:ascii="Arial" w:hAnsi="Arial" w:cs="Arial"/>
        </w:rPr>
        <w:t>Глава поселения</w:t>
      </w:r>
      <w:r w:rsidRPr="00372315">
        <w:rPr>
          <w:rFonts w:ascii="Arial" w:hAnsi="Arial" w:cs="Arial"/>
        </w:rPr>
        <w:t xml:space="preserve"> исполняет полномочия председателя </w:t>
      </w:r>
      <w:r w:rsidR="00451DEA" w:rsidRPr="00372315">
        <w:rPr>
          <w:rFonts w:ascii="Arial" w:hAnsi="Arial" w:cs="Arial"/>
        </w:rPr>
        <w:t>Совета поселения</w:t>
      </w:r>
      <w:r w:rsidRPr="00372315">
        <w:rPr>
          <w:rFonts w:ascii="Arial" w:hAnsi="Arial" w:cs="Arial"/>
        </w:rPr>
        <w:t xml:space="preserve">, или постановления и распоряжения </w:t>
      </w:r>
      <w:r w:rsidR="00451DEA" w:rsidRPr="00372315">
        <w:rPr>
          <w:rFonts w:ascii="Arial" w:hAnsi="Arial" w:cs="Arial"/>
        </w:rPr>
        <w:t>Исполнительного комитета поселения</w:t>
      </w:r>
      <w:r w:rsidRPr="00372315">
        <w:rPr>
          <w:rFonts w:ascii="Arial" w:hAnsi="Arial" w:cs="Arial"/>
        </w:rPr>
        <w:t xml:space="preserve"> по вопросам, указанным в части 6 настоящей статьи, в случае, если </w:t>
      </w:r>
      <w:r w:rsidR="00451DEA" w:rsidRPr="00372315">
        <w:rPr>
          <w:rFonts w:ascii="Arial" w:hAnsi="Arial" w:cs="Arial"/>
        </w:rPr>
        <w:t>Глава поселения</w:t>
      </w:r>
      <w:r w:rsidRPr="00372315">
        <w:rPr>
          <w:rFonts w:ascii="Arial" w:hAnsi="Arial" w:cs="Arial"/>
        </w:rPr>
        <w:t xml:space="preserve"> исполняет полномочия </w:t>
      </w:r>
      <w:r w:rsidR="00451DEA" w:rsidRPr="00372315">
        <w:rPr>
          <w:rFonts w:ascii="Arial" w:hAnsi="Arial" w:cs="Arial"/>
        </w:rPr>
        <w:t>Главы Исполнительного комитета поселения</w:t>
      </w:r>
      <w:r w:rsidRPr="00372315">
        <w:rPr>
          <w:rFonts w:ascii="Arial" w:hAnsi="Arial" w:cs="Arial"/>
        </w:rPr>
        <w:t xml:space="preserve">. Глава </w:t>
      </w:r>
      <w:r w:rsidR="00451DEA" w:rsidRPr="00372315">
        <w:rPr>
          <w:rFonts w:ascii="Arial" w:hAnsi="Arial" w:cs="Arial"/>
        </w:rPr>
        <w:t>поселения</w:t>
      </w:r>
      <w:r w:rsidRPr="00372315">
        <w:rPr>
          <w:rFonts w:ascii="Arial" w:hAnsi="Arial" w:cs="Arial"/>
        </w:rPr>
        <w:t xml:space="preserve"> издает постановления и распоряжения по иным вопросам, отнесенным к его компетенции </w:t>
      </w:r>
      <w:r w:rsidR="00451DEA" w:rsidRPr="00372315">
        <w:rPr>
          <w:rFonts w:ascii="Arial" w:hAnsi="Arial" w:cs="Arial"/>
        </w:rPr>
        <w:t xml:space="preserve">настоящим Уставом поселения </w:t>
      </w:r>
      <w:r w:rsidRPr="00372315">
        <w:rPr>
          <w:rFonts w:ascii="Arial" w:hAnsi="Arial" w:cs="Arial"/>
        </w:rPr>
        <w:t>в соответствии с Федеральным законом</w:t>
      </w:r>
      <w:r w:rsidR="00741BC0" w:rsidRPr="00372315">
        <w:rPr>
          <w:rFonts w:ascii="Arial" w:hAnsi="Arial" w:cs="Arial"/>
        </w:rPr>
        <w:t xml:space="preserve"> от 06.10.2003 № 131-ФЗ «Об общих принципах организации местного самоуправления в Российской Федерации»</w:t>
      </w:r>
      <w:r w:rsidRPr="00372315">
        <w:rPr>
          <w:rFonts w:ascii="Arial" w:hAnsi="Arial" w:cs="Arial"/>
        </w:rPr>
        <w:t>, другими федеральными законами.</w:t>
      </w:r>
    </w:p>
    <w:p w:rsidR="004917D5" w:rsidRPr="00372315" w:rsidRDefault="00451DEA" w:rsidP="003F276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r>
      <w:r w:rsidR="004917D5" w:rsidRPr="00372315">
        <w:rPr>
          <w:rFonts w:ascii="Arial" w:hAnsi="Arial" w:cs="Arial"/>
        </w:rPr>
        <w:t xml:space="preserve">Председатель </w:t>
      </w:r>
      <w:r w:rsidRPr="00372315">
        <w:rPr>
          <w:rFonts w:ascii="Arial" w:hAnsi="Arial" w:cs="Arial"/>
        </w:rPr>
        <w:t>Совета поселения</w:t>
      </w:r>
      <w:r w:rsidR="004917D5" w:rsidRPr="00372315">
        <w:rPr>
          <w:rFonts w:ascii="Arial" w:hAnsi="Arial" w:cs="Arial"/>
        </w:rPr>
        <w:t xml:space="preserve"> издает постановления и распоряжения по вопросам организации деятельности </w:t>
      </w:r>
      <w:r w:rsidRPr="00372315">
        <w:rPr>
          <w:rFonts w:ascii="Arial" w:hAnsi="Arial" w:cs="Arial"/>
        </w:rPr>
        <w:t>Совета поселения</w:t>
      </w:r>
      <w:r w:rsidR="004917D5" w:rsidRPr="00372315">
        <w:rPr>
          <w:rFonts w:ascii="Arial" w:hAnsi="Arial" w:cs="Arial"/>
        </w:rPr>
        <w:t xml:space="preserve">, подписывает решения </w:t>
      </w:r>
      <w:r w:rsidRPr="00372315">
        <w:rPr>
          <w:rFonts w:ascii="Arial" w:hAnsi="Arial" w:cs="Arial"/>
        </w:rPr>
        <w:t>Совета поселения</w:t>
      </w:r>
      <w:r w:rsidR="004917D5" w:rsidRPr="00372315">
        <w:rPr>
          <w:rFonts w:ascii="Arial" w:hAnsi="Arial" w:cs="Arial"/>
        </w:rPr>
        <w:t>.</w:t>
      </w:r>
    </w:p>
    <w:p w:rsidR="004917D5" w:rsidRPr="00372315" w:rsidRDefault="00451DEA" w:rsidP="003F276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r>
      <w:r w:rsidR="00B06B1B" w:rsidRPr="00372315">
        <w:rPr>
          <w:rFonts w:ascii="Arial" w:hAnsi="Arial" w:cs="Arial"/>
        </w:rPr>
        <w:t xml:space="preserve">Глава </w:t>
      </w:r>
      <w:r w:rsidRPr="00372315">
        <w:rPr>
          <w:rFonts w:ascii="Arial" w:hAnsi="Arial" w:cs="Arial"/>
        </w:rPr>
        <w:t>поселения</w:t>
      </w:r>
      <w:r w:rsidR="004917D5" w:rsidRPr="00372315">
        <w:rPr>
          <w:rFonts w:ascii="Arial" w:hAnsi="Arial" w:cs="Arial"/>
        </w:rPr>
        <w:t xml:space="preserve"> в пределах своих полномочий, установленных федеральными законами, законами </w:t>
      </w:r>
      <w:r w:rsidRPr="00372315">
        <w:rPr>
          <w:rFonts w:ascii="Arial" w:hAnsi="Arial" w:cs="Arial"/>
        </w:rPr>
        <w:t>Республики Татарстан</w:t>
      </w:r>
      <w:r w:rsidR="004917D5" w:rsidRPr="00372315">
        <w:rPr>
          <w:rFonts w:ascii="Arial" w:hAnsi="Arial" w:cs="Arial"/>
        </w:rPr>
        <w:t xml:space="preserve">, </w:t>
      </w:r>
      <w:r w:rsidRPr="00372315">
        <w:rPr>
          <w:rFonts w:ascii="Arial" w:hAnsi="Arial" w:cs="Arial"/>
        </w:rPr>
        <w:t>настоящим Уставом поселения</w:t>
      </w:r>
      <w:r w:rsidR="004917D5" w:rsidRPr="00372315">
        <w:rPr>
          <w:rFonts w:ascii="Arial" w:hAnsi="Arial" w:cs="Arial"/>
        </w:rPr>
        <w:t xml:space="preserve">, нормативными правовыми актами </w:t>
      </w:r>
      <w:r w:rsidRPr="00372315">
        <w:rPr>
          <w:rFonts w:ascii="Arial" w:hAnsi="Arial" w:cs="Arial"/>
        </w:rPr>
        <w:t>Совета поселения</w:t>
      </w:r>
      <w:r w:rsidR="004917D5" w:rsidRPr="00372315">
        <w:rPr>
          <w:rFonts w:ascii="Arial" w:hAnsi="Arial" w:cs="Arial"/>
        </w:rPr>
        <w:t xml:space="preserve">, издает постановления </w:t>
      </w:r>
      <w:r w:rsidRPr="00372315">
        <w:rPr>
          <w:rFonts w:ascii="Arial" w:hAnsi="Arial" w:cs="Arial"/>
        </w:rPr>
        <w:t>Исполнительного комитета</w:t>
      </w:r>
      <w:r w:rsidR="004917D5" w:rsidRPr="00372315">
        <w:rPr>
          <w:rFonts w:ascii="Arial" w:hAnsi="Arial" w:cs="Arial"/>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sidRPr="00372315">
        <w:rPr>
          <w:rFonts w:ascii="Arial" w:hAnsi="Arial" w:cs="Arial"/>
        </w:rPr>
        <w:t xml:space="preserve">поселения </w:t>
      </w:r>
      <w:r w:rsidR="004917D5" w:rsidRPr="00372315">
        <w:rPr>
          <w:rFonts w:ascii="Arial" w:hAnsi="Arial" w:cs="Arial"/>
        </w:rPr>
        <w:t xml:space="preserve">федеральными законами и законами </w:t>
      </w:r>
      <w:r w:rsidRPr="00372315">
        <w:rPr>
          <w:rFonts w:ascii="Arial" w:hAnsi="Arial" w:cs="Arial"/>
        </w:rPr>
        <w:t>Республики Татарстан</w:t>
      </w:r>
      <w:r w:rsidR="004917D5" w:rsidRPr="00372315">
        <w:rPr>
          <w:rFonts w:ascii="Arial" w:hAnsi="Arial" w:cs="Arial"/>
        </w:rPr>
        <w:t xml:space="preserve">, а также распоряжения </w:t>
      </w:r>
      <w:r w:rsidRPr="00372315">
        <w:rPr>
          <w:rFonts w:ascii="Arial" w:hAnsi="Arial" w:cs="Arial"/>
        </w:rPr>
        <w:t>Исполнительного комитета поселения</w:t>
      </w:r>
      <w:r w:rsidR="004917D5" w:rsidRPr="00372315">
        <w:rPr>
          <w:rFonts w:ascii="Arial" w:hAnsi="Arial" w:cs="Arial"/>
        </w:rPr>
        <w:t xml:space="preserve"> по вопросам организации работы </w:t>
      </w:r>
      <w:r w:rsidRPr="00372315">
        <w:rPr>
          <w:rFonts w:ascii="Arial" w:hAnsi="Arial" w:cs="Arial"/>
        </w:rPr>
        <w:t>Исполнительного комитета поселения</w:t>
      </w:r>
      <w:r w:rsidR="004917D5" w:rsidRPr="00372315">
        <w:rPr>
          <w:rFonts w:ascii="Arial" w:hAnsi="Arial" w:cs="Arial"/>
        </w:rPr>
        <w:t>.</w:t>
      </w:r>
    </w:p>
    <w:p w:rsidR="005854AD" w:rsidRPr="00372315" w:rsidRDefault="00BC6A5A" w:rsidP="003F276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005854AD" w:rsidRPr="00372315">
        <w:rPr>
          <w:rFonts w:ascii="Arial" w:hAnsi="Arial" w:cs="Arial"/>
        </w:rPr>
        <w:t>.</w:t>
      </w:r>
      <w:r w:rsidR="005854AD" w:rsidRPr="00372315">
        <w:rPr>
          <w:rFonts w:ascii="Arial" w:hAnsi="Arial" w:cs="Arial"/>
        </w:rPr>
        <w:tab/>
        <w:t xml:space="preserve">Муниципальные правовые акты не должны противоречить </w:t>
      </w:r>
      <w:hyperlink r:id="rId45" w:history="1">
        <w:r w:rsidR="005854AD" w:rsidRPr="00372315">
          <w:rPr>
            <w:rStyle w:val="a9"/>
            <w:rFonts w:ascii="Arial" w:hAnsi="Arial" w:cs="Arial"/>
            <w:color w:val="auto"/>
            <w:u w:val="none"/>
          </w:rPr>
          <w:t>Конституции Российской Федерации</w:t>
        </w:r>
      </w:hyperlink>
      <w:r w:rsidR="005854AD" w:rsidRPr="00372315">
        <w:rPr>
          <w:rFonts w:ascii="Arial" w:hAnsi="Arial" w:cs="Arial"/>
        </w:rPr>
        <w:t xml:space="preserve">, федеральным конституционным законам, </w:t>
      </w:r>
      <w:hyperlink r:id="rId46" w:history="1">
        <w:r w:rsidR="005854AD" w:rsidRPr="00372315">
          <w:rPr>
            <w:rStyle w:val="a9"/>
            <w:rFonts w:ascii="Arial" w:hAnsi="Arial" w:cs="Arial"/>
            <w:color w:val="auto"/>
            <w:u w:val="none"/>
          </w:rPr>
          <w:t>Федеральному закону</w:t>
        </w:r>
        <w:r w:rsidR="00175D1B" w:rsidRPr="00372315">
          <w:rPr>
            <w:rFonts w:ascii="Arial" w:hAnsi="Arial" w:cs="Arial"/>
          </w:rPr>
          <w:t xml:space="preserve"> </w:t>
        </w:r>
        <w:r w:rsidR="00175D1B" w:rsidRPr="00372315">
          <w:rPr>
            <w:rStyle w:val="a9"/>
            <w:rFonts w:ascii="Arial" w:hAnsi="Arial" w:cs="Arial"/>
            <w:color w:val="auto"/>
            <w:u w:val="none"/>
          </w:rPr>
          <w:t>от 06.10.2003 № 131-ФЗ</w:t>
        </w:r>
        <w:r w:rsidR="005854AD" w:rsidRPr="00372315">
          <w:rPr>
            <w:rStyle w:val="a9"/>
            <w:rFonts w:ascii="Arial" w:hAnsi="Arial" w:cs="Arial"/>
            <w:color w:val="auto"/>
            <w:u w:val="none"/>
          </w:rPr>
          <w:t xml:space="preserve"> «Об общих принципах организации местного самоуправления в Российской Федерации»</w:t>
        </w:r>
      </w:hyperlink>
      <w:r w:rsidR="005854AD" w:rsidRPr="00372315">
        <w:rPr>
          <w:rFonts w:ascii="Arial" w:hAnsi="Arial" w:cs="Arial"/>
        </w:rPr>
        <w:t xml:space="preserve">, другим федеральным законам и иным нормативным правовым актам Российской Федерации, а также </w:t>
      </w:r>
      <w:hyperlink r:id="rId47" w:history="1">
        <w:r w:rsidR="005854AD" w:rsidRPr="00372315">
          <w:rPr>
            <w:rStyle w:val="a9"/>
            <w:rFonts w:ascii="Arial" w:hAnsi="Arial" w:cs="Arial"/>
            <w:color w:val="auto"/>
            <w:u w:val="none"/>
          </w:rPr>
          <w:t>Конституции Республики Татарстан</w:t>
        </w:r>
      </w:hyperlink>
      <w:r w:rsidR="005854AD" w:rsidRPr="00372315">
        <w:rPr>
          <w:rFonts w:ascii="Arial" w:hAnsi="Arial" w:cs="Arial"/>
        </w:rPr>
        <w:t xml:space="preserve">, </w:t>
      </w:r>
      <w:r w:rsidR="00E00E73" w:rsidRPr="00372315">
        <w:rPr>
          <w:rFonts w:ascii="Arial" w:hAnsi="Arial" w:cs="Arial"/>
        </w:rPr>
        <w:t>законам</w:t>
      </w:r>
      <w:r w:rsidR="005854AD" w:rsidRPr="00372315">
        <w:rPr>
          <w:rFonts w:ascii="Arial" w:hAnsi="Arial" w:cs="Arial"/>
        </w:rPr>
        <w:t xml:space="preserve"> Республики Татарстан</w:t>
      </w:r>
      <w:r w:rsidR="00E00E73" w:rsidRPr="00372315">
        <w:rPr>
          <w:rFonts w:ascii="Arial" w:hAnsi="Arial" w:cs="Arial"/>
        </w:rPr>
        <w:t>, иным</w:t>
      </w:r>
      <w:r w:rsidR="005854AD" w:rsidRPr="00372315">
        <w:rPr>
          <w:rFonts w:ascii="Arial" w:hAnsi="Arial" w:cs="Arial"/>
        </w:rPr>
        <w:t xml:space="preserve"> нормативным правовым актам Республики Татарстан. </w:t>
      </w:r>
    </w:p>
    <w:p w:rsidR="005854AD" w:rsidRPr="00372315" w:rsidRDefault="00BC6A5A" w:rsidP="003F276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005854AD" w:rsidRPr="00372315">
        <w:rPr>
          <w:rFonts w:ascii="Arial" w:hAnsi="Arial" w:cs="Arial"/>
        </w:rPr>
        <w:t>.</w:t>
      </w:r>
      <w:r w:rsidR="005854AD" w:rsidRPr="00372315">
        <w:rPr>
          <w:rFonts w:ascii="Arial" w:hAnsi="Arial" w:cs="Arial"/>
        </w:rPr>
        <w:tab/>
        <w:t xml:space="preserve">За неисполнение муниципальных правовых актов граждане, руководители организаций, должностные лица органов </w:t>
      </w:r>
      <w:r w:rsidRPr="00372315">
        <w:rPr>
          <w:rFonts w:ascii="Arial" w:hAnsi="Arial" w:cs="Arial"/>
        </w:rPr>
        <w:t>м</w:t>
      </w:r>
      <w:r w:rsidR="005854AD" w:rsidRPr="00372315">
        <w:rPr>
          <w:rFonts w:ascii="Arial" w:hAnsi="Arial" w:cs="Arial"/>
        </w:rPr>
        <w:t xml:space="preserve">естного самоуправления </w:t>
      </w:r>
      <w:r w:rsidRPr="00372315">
        <w:rPr>
          <w:rFonts w:ascii="Arial" w:hAnsi="Arial" w:cs="Arial"/>
        </w:rPr>
        <w:t xml:space="preserve">поселения </w:t>
      </w:r>
      <w:r w:rsidR="005854AD" w:rsidRPr="00372315">
        <w:rPr>
          <w:rFonts w:ascii="Arial" w:hAnsi="Arial" w:cs="Arial"/>
        </w:rPr>
        <w:t xml:space="preserve">несут ответственность в соответствии с федеральными законами и </w:t>
      </w:r>
      <w:r w:rsidR="00F20812" w:rsidRPr="00372315">
        <w:rPr>
          <w:rFonts w:ascii="Arial" w:hAnsi="Arial" w:cs="Arial"/>
        </w:rPr>
        <w:t>законами</w:t>
      </w:r>
      <w:r w:rsidR="00F369D9" w:rsidRPr="00372315">
        <w:rPr>
          <w:rFonts w:ascii="Arial" w:hAnsi="Arial" w:cs="Arial"/>
        </w:rPr>
        <w:t xml:space="preserve"> Республики Татарстан.</w:t>
      </w:r>
    </w:p>
    <w:p w:rsidR="00E84FCC" w:rsidRDefault="00E84FCC" w:rsidP="005854AD">
      <w:pPr>
        <w:pStyle w:val="formattext"/>
        <w:spacing w:before="0" w:beforeAutospacing="0" w:after="0" w:afterAutospacing="0"/>
        <w:jc w:val="center"/>
        <w:rPr>
          <w:rFonts w:ascii="Arial" w:hAnsi="Arial" w:cs="Arial"/>
        </w:rPr>
      </w:pPr>
    </w:p>
    <w:p w:rsidR="00E84FCC" w:rsidRDefault="00E84FCC" w:rsidP="00511145">
      <w:pPr>
        <w:pStyle w:val="formattext"/>
        <w:spacing w:before="0" w:beforeAutospacing="0" w:after="0" w:afterAutospacing="0"/>
        <w:rPr>
          <w:rFonts w:ascii="Arial" w:hAnsi="Arial" w:cs="Arial"/>
        </w:rPr>
      </w:pPr>
    </w:p>
    <w:p w:rsidR="005854AD" w:rsidRPr="00372315" w:rsidRDefault="00DF6FC1" w:rsidP="005854AD">
      <w:pPr>
        <w:pStyle w:val="formattext"/>
        <w:spacing w:before="0" w:beforeAutospacing="0" w:after="0" w:afterAutospacing="0"/>
        <w:jc w:val="center"/>
        <w:rPr>
          <w:rFonts w:ascii="Arial" w:hAnsi="Arial" w:cs="Arial"/>
          <w:b/>
        </w:rPr>
      </w:pPr>
      <w:r w:rsidRPr="00372315">
        <w:rPr>
          <w:rFonts w:ascii="Arial" w:hAnsi="Arial" w:cs="Arial"/>
          <w:b/>
        </w:rPr>
        <w:lastRenderedPageBreak/>
        <w:t xml:space="preserve">Статья </w:t>
      </w:r>
      <w:r w:rsidR="00686410" w:rsidRPr="00372315">
        <w:rPr>
          <w:rFonts w:ascii="Arial" w:hAnsi="Arial" w:cs="Arial"/>
          <w:b/>
        </w:rPr>
        <w:t>75</w:t>
      </w:r>
      <w:r w:rsidR="005854AD" w:rsidRPr="00372315">
        <w:rPr>
          <w:rFonts w:ascii="Arial" w:hAnsi="Arial" w:cs="Arial"/>
          <w:b/>
        </w:rPr>
        <w:t>. Решения, принятые путем прямого волеизъявления граждан</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r w:rsidR="00A0681F" w:rsidRPr="00372315">
        <w:rPr>
          <w:rFonts w:ascii="Arial" w:hAnsi="Arial" w:cs="Arial"/>
        </w:rPr>
        <w:t xml:space="preserve"> (сходе граждан)</w:t>
      </w:r>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Если для реализации решения, принятого путем прямого волеизъявления жителей поселения, дополнительно требуется принятие (издание) муниципального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 xml:space="preserve">Нарушение срока издания муниципального правового акта, необходимого для реализации решения, принятого путем прямого волеизъявления граждан, является </w:t>
      </w:r>
      <w:r w:rsidR="00A0681F" w:rsidRPr="00372315">
        <w:rPr>
          <w:rFonts w:ascii="Arial" w:hAnsi="Arial" w:cs="Arial"/>
        </w:rPr>
        <w:t>основанием для отзыва Главы поселения</w:t>
      </w:r>
      <w:r w:rsidRPr="00372315">
        <w:rPr>
          <w:rFonts w:ascii="Arial" w:hAnsi="Arial" w:cs="Arial"/>
        </w:rPr>
        <w:t>.</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rPr>
        <w:br/>
      </w:r>
      <w:r w:rsidR="00DF6FC1" w:rsidRPr="00372315">
        <w:rPr>
          <w:rFonts w:ascii="Arial" w:hAnsi="Arial" w:cs="Arial"/>
          <w:b/>
        </w:rPr>
        <w:t xml:space="preserve">Статья </w:t>
      </w:r>
      <w:r w:rsidR="000D4DAF" w:rsidRPr="00372315">
        <w:rPr>
          <w:rFonts w:ascii="Arial" w:hAnsi="Arial" w:cs="Arial"/>
          <w:b/>
        </w:rPr>
        <w:t>76</w:t>
      </w:r>
      <w:r w:rsidRPr="00372315">
        <w:rPr>
          <w:rFonts w:ascii="Arial" w:hAnsi="Arial" w:cs="Arial"/>
          <w:b/>
        </w:rPr>
        <w:t>. Виды муниципальных правовых актов, принимаемых органами и должностными лицами местного самоуправления поселения</w:t>
      </w:r>
    </w:p>
    <w:p w:rsidR="003C3990" w:rsidRPr="00372315" w:rsidRDefault="003C3990" w:rsidP="003C3990">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Совет поселения - решения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Глава поселения - постановления</w:t>
      </w:r>
      <w:r w:rsidR="00AA3AB7" w:rsidRPr="00372315">
        <w:rPr>
          <w:rFonts w:ascii="Arial" w:hAnsi="Arial" w:cs="Arial"/>
        </w:rPr>
        <w:t xml:space="preserve"> и распоряжения Главы поселения, </w:t>
      </w:r>
      <w:r w:rsidR="00F63679" w:rsidRPr="00372315">
        <w:rPr>
          <w:rFonts w:ascii="Arial" w:hAnsi="Arial" w:cs="Arial"/>
        </w:rPr>
        <w:t xml:space="preserve">постановления и распоряжения Совета поселения, </w:t>
      </w:r>
      <w:r w:rsidR="00AA3AB7" w:rsidRPr="00372315">
        <w:rPr>
          <w:rFonts w:ascii="Arial" w:hAnsi="Arial" w:cs="Arial"/>
        </w:rPr>
        <w:t>постановления и распоряжения Исполнительного комитета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Иные должностные лица местного самоуправления поселения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rPr>
        <w:br/>
      </w:r>
      <w:r w:rsidRPr="00372315">
        <w:rPr>
          <w:rFonts w:ascii="Arial" w:hAnsi="Arial" w:cs="Arial"/>
          <w:b/>
        </w:rPr>
        <w:t>Статья 7</w:t>
      </w:r>
      <w:r w:rsidR="000D4DAF" w:rsidRPr="00372315">
        <w:rPr>
          <w:rFonts w:ascii="Arial" w:hAnsi="Arial" w:cs="Arial"/>
          <w:b/>
        </w:rPr>
        <w:t>7</w:t>
      </w:r>
      <w:r w:rsidRPr="00372315">
        <w:rPr>
          <w:rFonts w:ascii="Arial" w:hAnsi="Arial" w:cs="Arial"/>
          <w:b/>
        </w:rPr>
        <w:t>. Подготовка муниципальных правовых актов</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5854AD" w:rsidP="00495E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 xml:space="preserve">Проекты муниципальных правовых актов могут вноситься Главой поселения, депутатами Совета поселения, органами территориального общественного самоуправления, инициативными группами граждан, прокурором </w:t>
      </w:r>
      <w:r w:rsidR="000D4DAF" w:rsidRPr="00372315">
        <w:rPr>
          <w:rFonts w:ascii="Arial" w:hAnsi="Arial" w:cs="Arial"/>
        </w:rPr>
        <w:t>Ютазинского района Республики Татарстан</w:t>
      </w:r>
      <w:r w:rsidRPr="00372315">
        <w:rPr>
          <w:rFonts w:ascii="Arial" w:hAnsi="Arial" w:cs="Arial"/>
        </w:rPr>
        <w:t xml:space="preserve">, а также </w:t>
      </w:r>
      <w:r w:rsidR="0021193A" w:rsidRPr="00372315">
        <w:rPr>
          <w:rFonts w:ascii="Arial" w:hAnsi="Arial" w:cs="Arial"/>
        </w:rPr>
        <w:t>контрольно-счетным органом</w:t>
      </w:r>
      <w:r w:rsidRPr="00372315">
        <w:rPr>
          <w:rFonts w:ascii="Arial" w:hAnsi="Arial" w:cs="Arial"/>
        </w:rPr>
        <w:t xml:space="preserve"> по вопросам ее ведения.</w:t>
      </w:r>
    </w:p>
    <w:p w:rsidR="005854AD" w:rsidRPr="00372315" w:rsidRDefault="005854AD" w:rsidP="00495E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495EE0" w:rsidRPr="00372315" w:rsidRDefault="00495EE0" w:rsidP="00495E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 xml:space="preserve">Проекты муниципальных нормативных правовых актов </w:t>
      </w:r>
      <w:r w:rsidR="00A62094" w:rsidRPr="00372315">
        <w:rPr>
          <w:rFonts w:ascii="Arial" w:hAnsi="Arial" w:cs="Arial"/>
        </w:rPr>
        <w:t>поселений</w:t>
      </w:r>
      <w:r w:rsidRPr="00372315">
        <w:rPr>
          <w:rFonts w:ascii="Arial" w:hAnsi="Arial" w:cs="Arial"/>
        </w:rPr>
        <w:t>,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Республики Татарстан, за исключением:</w:t>
      </w:r>
    </w:p>
    <w:p w:rsidR="00495EE0" w:rsidRPr="00372315" w:rsidRDefault="00495EE0" w:rsidP="00495E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 xml:space="preserve">проектов нормативных правовых актов Совета </w:t>
      </w:r>
      <w:r w:rsidR="00A62094" w:rsidRPr="00372315">
        <w:rPr>
          <w:rFonts w:ascii="Arial" w:hAnsi="Arial" w:cs="Arial"/>
        </w:rPr>
        <w:t>поселения</w:t>
      </w:r>
      <w:r w:rsidRPr="00372315">
        <w:rPr>
          <w:rFonts w:ascii="Arial" w:hAnsi="Arial" w:cs="Arial"/>
        </w:rPr>
        <w:t>, устанавливающих, изменяющих, приостанавливающих, отменяющих местные налоги и сборы;</w:t>
      </w:r>
    </w:p>
    <w:p w:rsidR="00495EE0" w:rsidRPr="00372315" w:rsidRDefault="00495EE0" w:rsidP="00495E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проектов нормативных правовых актов Совета </w:t>
      </w:r>
      <w:r w:rsidR="00A62094" w:rsidRPr="00372315">
        <w:rPr>
          <w:rFonts w:ascii="Arial" w:hAnsi="Arial" w:cs="Arial"/>
        </w:rPr>
        <w:t>поселения</w:t>
      </w:r>
      <w:r w:rsidRPr="00372315">
        <w:rPr>
          <w:rFonts w:ascii="Arial" w:hAnsi="Arial" w:cs="Arial"/>
        </w:rPr>
        <w:t>, регулирующих бюджетные правоотношения.</w:t>
      </w:r>
    </w:p>
    <w:p w:rsidR="00495EE0" w:rsidRPr="00372315" w:rsidRDefault="00495EE0" w:rsidP="00495E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3)</w:t>
      </w:r>
      <w:r w:rsidRPr="00372315">
        <w:rPr>
          <w:rFonts w:ascii="Arial" w:hAnsi="Arial" w:cs="Arial"/>
        </w:rPr>
        <w:tab/>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62094" w:rsidRPr="00372315" w:rsidRDefault="00A62094" w:rsidP="00495EE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rPr>
        <w:br/>
      </w:r>
      <w:r w:rsidRPr="00372315">
        <w:rPr>
          <w:rFonts w:ascii="Arial" w:hAnsi="Arial" w:cs="Arial"/>
          <w:b/>
        </w:rPr>
        <w:t>Статья 7</w:t>
      </w:r>
      <w:r w:rsidR="000D4DAF" w:rsidRPr="00372315">
        <w:rPr>
          <w:rFonts w:ascii="Arial" w:hAnsi="Arial" w:cs="Arial"/>
          <w:b/>
        </w:rPr>
        <w:t>8</w:t>
      </w:r>
      <w:r w:rsidR="00875C01" w:rsidRPr="00372315">
        <w:rPr>
          <w:rFonts w:ascii="Arial" w:hAnsi="Arial" w:cs="Arial"/>
          <w:b/>
        </w:rPr>
        <w:t>.</w:t>
      </w:r>
      <w:r w:rsidRPr="00372315">
        <w:rPr>
          <w:rFonts w:ascii="Arial" w:hAnsi="Arial" w:cs="Arial"/>
          <w:b/>
        </w:rPr>
        <w:t xml:space="preserve"> Правовые акты Совета поселения</w:t>
      </w:r>
    </w:p>
    <w:p w:rsidR="000D4DAF" w:rsidRPr="00372315" w:rsidRDefault="000D4DAF"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 xml:space="preserve">Совет </w:t>
      </w:r>
      <w:r w:rsidR="00DB1712" w:rsidRPr="00372315">
        <w:rPr>
          <w:rFonts w:ascii="Arial" w:hAnsi="Arial" w:cs="Arial"/>
        </w:rPr>
        <w:t xml:space="preserve">поселения </w:t>
      </w:r>
      <w:r w:rsidRPr="00372315">
        <w:rPr>
          <w:rFonts w:ascii="Arial" w:hAnsi="Arial" w:cs="Arial"/>
        </w:rPr>
        <w:t>по вопросам, отнесенным к его компетенции федеральными законами, законами Республики Татарстан, Уставом</w:t>
      </w:r>
      <w:r w:rsidR="00DB1712" w:rsidRPr="00372315">
        <w:rPr>
          <w:rFonts w:ascii="Arial" w:hAnsi="Arial" w:cs="Arial"/>
        </w:rPr>
        <w:t xml:space="preserve"> поселения</w:t>
      </w:r>
      <w:r w:rsidRPr="00372315">
        <w:rPr>
          <w:rFonts w:ascii="Arial" w:hAnsi="Arial" w:cs="Arial"/>
        </w:rPr>
        <w:t>,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Главы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rPr>
        <w:br/>
      </w:r>
      <w:r w:rsidRPr="00372315">
        <w:rPr>
          <w:rFonts w:ascii="Arial" w:hAnsi="Arial" w:cs="Arial"/>
          <w:b/>
        </w:rPr>
        <w:t>Статья 7</w:t>
      </w:r>
      <w:r w:rsidR="000D4DAF" w:rsidRPr="00372315">
        <w:rPr>
          <w:rFonts w:ascii="Arial" w:hAnsi="Arial" w:cs="Arial"/>
          <w:b/>
        </w:rPr>
        <w:t>9</w:t>
      </w:r>
      <w:r w:rsidRPr="00372315">
        <w:rPr>
          <w:rFonts w:ascii="Arial" w:hAnsi="Arial" w:cs="Arial"/>
          <w:b/>
        </w:rPr>
        <w:t>. Правовые акты Главы поселения</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spacing w:before="0" w:beforeAutospacing="0" w:after="0" w:afterAutospacing="0"/>
        <w:ind w:firstLine="567"/>
        <w:jc w:val="both"/>
        <w:rPr>
          <w:rFonts w:ascii="Arial" w:hAnsi="Arial" w:cs="Arial"/>
        </w:rPr>
      </w:pPr>
      <w:r w:rsidRPr="00372315">
        <w:rPr>
          <w:rFonts w:ascii="Arial" w:hAnsi="Arial" w:cs="Arial"/>
        </w:rPr>
        <w:t>Глава поселения в пределах своих полномочий, установленных законодательством, настоящим Уставом</w:t>
      </w:r>
      <w:r w:rsidR="00094022" w:rsidRPr="00372315">
        <w:rPr>
          <w:rFonts w:ascii="Arial" w:hAnsi="Arial" w:cs="Arial"/>
        </w:rPr>
        <w:t xml:space="preserve"> поселения</w:t>
      </w:r>
      <w:r w:rsidRPr="00372315">
        <w:rPr>
          <w:rFonts w:ascii="Arial" w:hAnsi="Arial" w:cs="Arial"/>
        </w:rPr>
        <w:t>, решениями Совета поселения, издает постановления и распоряжения по вопросам организации деятельности Совета поселения, а также постановления по вопросам местного значения поселения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по вопросам организации работы Исполнительного комитета поселения.</w:t>
      </w:r>
    </w:p>
    <w:p w:rsidR="00094022" w:rsidRPr="00372315" w:rsidRDefault="00094022" w:rsidP="005854AD">
      <w:pPr>
        <w:pStyle w:val="formattext"/>
        <w:spacing w:before="0" w:beforeAutospacing="0" w:after="0" w:afterAutospacing="0"/>
        <w:ind w:firstLine="567"/>
        <w:jc w:val="both"/>
        <w:rPr>
          <w:rFonts w:ascii="Arial" w:hAnsi="Arial" w:cs="Arial"/>
        </w:rPr>
      </w:pPr>
      <w:r w:rsidRPr="00372315">
        <w:rPr>
          <w:rFonts w:ascii="Arial" w:hAnsi="Arial" w:cs="Arial"/>
        </w:rPr>
        <w:t>Глава Поселения издает правовые акты по иным вопросам, отнесенным к его компетенции настоящим Уставом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 другими федеральными законами.</w:t>
      </w:r>
    </w:p>
    <w:p w:rsidR="00E84FCC" w:rsidRDefault="005854AD" w:rsidP="00E84FCC">
      <w:pPr>
        <w:pStyle w:val="formattext"/>
        <w:spacing w:before="0" w:beforeAutospacing="0" w:after="0" w:afterAutospacing="0"/>
        <w:jc w:val="center"/>
        <w:rPr>
          <w:rFonts w:ascii="Arial" w:hAnsi="Arial" w:cs="Arial"/>
        </w:rPr>
      </w:pPr>
      <w:r w:rsidRPr="00372315">
        <w:rPr>
          <w:rFonts w:ascii="Arial" w:hAnsi="Arial" w:cs="Arial"/>
        </w:rPr>
        <w:br/>
      </w:r>
      <w:r w:rsidR="000D4DAF" w:rsidRPr="00372315">
        <w:rPr>
          <w:rFonts w:ascii="Arial" w:hAnsi="Arial" w:cs="Arial"/>
          <w:b/>
        </w:rPr>
        <w:t>Статья 80</w:t>
      </w:r>
      <w:r w:rsidRPr="00372315">
        <w:rPr>
          <w:rFonts w:ascii="Arial" w:hAnsi="Arial" w:cs="Arial"/>
          <w:b/>
        </w:rPr>
        <w:t>. Порядок опубликования (обнародования) и вступления в силу муниципальных правовых актов</w:t>
      </w:r>
      <w:r w:rsidR="00E84FCC" w:rsidRPr="00E84FCC">
        <w:rPr>
          <w:rFonts w:ascii="Arial" w:hAnsi="Arial" w:cs="Arial"/>
        </w:rPr>
        <w:t xml:space="preserve"> </w:t>
      </w:r>
    </w:p>
    <w:p w:rsidR="00E84FCC" w:rsidRDefault="00E84FCC" w:rsidP="00E84FCC">
      <w:pPr>
        <w:pStyle w:val="formattext"/>
        <w:spacing w:before="0" w:beforeAutospacing="0" w:after="0" w:afterAutospacing="0"/>
        <w:jc w:val="center"/>
        <w:rPr>
          <w:rFonts w:ascii="Arial" w:hAnsi="Arial" w:cs="Arial"/>
        </w:rPr>
      </w:pPr>
    </w:p>
    <w:p w:rsidR="005854AD" w:rsidRPr="00372315" w:rsidRDefault="00E84FCC" w:rsidP="00E84FCC">
      <w:pPr>
        <w:pStyle w:val="formattext"/>
        <w:spacing w:before="0" w:beforeAutospacing="0" w:after="0" w:afterAutospacing="0"/>
        <w:jc w:val="center"/>
        <w:rPr>
          <w:rFonts w:ascii="Arial" w:hAnsi="Arial" w:cs="Arial"/>
          <w:b/>
        </w:rPr>
      </w:pPr>
      <w:r>
        <w:rPr>
          <w:rFonts w:ascii="Arial" w:hAnsi="Arial" w:cs="Arial"/>
        </w:rPr>
        <w:t xml:space="preserve">       1. Решения </w:t>
      </w:r>
      <w:r w:rsidRPr="00372315">
        <w:rPr>
          <w:rFonts w:ascii="Arial" w:hAnsi="Arial" w:cs="Arial"/>
        </w:rPr>
        <w:t>Совета</w:t>
      </w:r>
      <w:r>
        <w:rPr>
          <w:rFonts w:ascii="Arial" w:hAnsi="Arial" w:cs="Arial"/>
        </w:rPr>
        <w:t xml:space="preserve"> </w:t>
      </w:r>
      <w:r w:rsidRPr="00372315">
        <w:rPr>
          <w:rFonts w:ascii="Arial" w:hAnsi="Arial" w:cs="Arial"/>
        </w:rPr>
        <w:t>поселения</w:t>
      </w:r>
      <w:r>
        <w:rPr>
          <w:rFonts w:ascii="Arial" w:hAnsi="Arial" w:cs="Arial"/>
        </w:rPr>
        <w:t xml:space="preserve"> </w:t>
      </w:r>
      <w:r w:rsidRPr="00372315">
        <w:rPr>
          <w:rFonts w:ascii="Arial" w:hAnsi="Arial" w:cs="Arial"/>
        </w:rPr>
        <w:t>вступаю</w:t>
      </w:r>
      <w:r>
        <w:rPr>
          <w:rFonts w:ascii="Arial" w:hAnsi="Arial" w:cs="Arial"/>
        </w:rPr>
        <w:t xml:space="preserve"> </w:t>
      </w:r>
      <w:r w:rsidRPr="00372315">
        <w:rPr>
          <w:rFonts w:ascii="Arial" w:hAnsi="Arial" w:cs="Arial"/>
        </w:rPr>
        <w:t xml:space="preserve">т в силу </w:t>
      </w:r>
      <w:r>
        <w:rPr>
          <w:rFonts w:ascii="Arial" w:hAnsi="Arial" w:cs="Arial"/>
        </w:rPr>
        <w:t xml:space="preserve"> </w:t>
      </w:r>
      <w:r w:rsidRPr="00372315">
        <w:rPr>
          <w:rFonts w:ascii="Arial" w:hAnsi="Arial" w:cs="Arial"/>
        </w:rPr>
        <w:t xml:space="preserve">по </w:t>
      </w:r>
      <w:r>
        <w:rPr>
          <w:rFonts w:ascii="Arial" w:hAnsi="Arial" w:cs="Arial"/>
        </w:rPr>
        <w:t xml:space="preserve"> </w:t>
      </w:r>
      <w:r w:rsidRPr="00372315">
        <w:rPr>
          <w:rFonts w:ascii="Arial" w:hAnsi="Arial" w:cs="Arial"/>
        </w:rPr>
        <w:t>истечении</w:t>
      </w:r>
      <w:r>
        <w:rPr>
          <w:rFonts w:ascii="Arial" w:hAnsi="Arial" w:cs="Arial"/>
        </w:rPr>
        <w:t xml:space="preserve"> </w:t>
      </w:r>
      <w:r w:rsidRPr="00372315">
        <w:rPr>
          <w:rFonts w:ascii="Arial" w:hAnsi="Arial" w:cs="Arial"/>
        </w:rPr>
        <w:t xml:space="preserve"> 10 дней </w:t>
      </w:r>
      <w:r>
        <w:rPr>
          <w:rFonts w:ascii="Arial" w:hAnsi="Arial" w:cs="Arial"/>
        </w:rPr>
        <w:t xml:space="preserve"> </w:t>
      </w:r>
      <w:r w:rsidRPr="00372315">
        <w:rPr>
          <w:rFonts w:ascii="Arial" w:hAnsi="Arial" w:cs="Arial"/>
        </w:rPr>
        <w:t xml:space="preserve">со </w:t>
      </w:r>
      <w:r>
        <w:rPr>
          <w:rFonts w:ascii="Arial" w:hAnsi="Arial" w:cs="Arial"/>
        </w:rPr>
        <w:t xml:space="preserve"> </w:t>
      </w:r>
      <w:r w:rsidRPr="00372315">
        <w:rPr>
          <w:rFonts w:ascii="Arial" w:hAnsi="Arial" w:cs="Arial"/>
        </w:rPr>
        <w:t>дня</w:t>
      </w:r>
      <w:r>
        <w:rPr>
          <w:rFonts w:ascii="Arial" w:hAnsi="Arial" w:cs="Arial"/>
        </w:rPr>
        <w:t xml:space="preserve">  </w:t>
      </w:r>
      <w:r w:rsidRPr="00372315">
        <w:rPr>
          <w:rFonts w:ascii="Arial" w:hAnsi="Arial" w:cs="Arial"/>
        </w:rPr>
        <w:t xml:space="preserve"> их</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5854AD" w:rsidP="00E84FCC">
      <w:pPr>
        <w:pStyle w:val="formattext"/>
        <w:tabs>
          <w:tab w:val="left" w:pos="993"/>
        </w:tabs>
        <w:spacing w:before="0" w:beforeAutospacing="0" w:after="0" w:afterAutospacing="0"/>
        <w:jc w:val="both"/>
        <w:rPr>
          <w:rFonts w:ascii="Arial" w:hAnsi="Arial" w:cs="Arial"/>
        </w:rPr>
      </w:pPr>
      <w:r w:rsidRPr="00372315">
        <w:rPr>
          <w:rFonts w:ascii="Arial" w:hAnsi="Arial" w:cs="Arial"/>
        </w:rPr>
        <w:lastRenderedPageBreak/>
        <w:t>подписания Главой поселения, если иное не определено законодательством или самим решением.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 xml:space="preserve">Правовые акты Совета поселения о налогах и сборах вступают в силу в соответствии с </w:t>
      </w:r>
      <w:hyperlink r:id="rId48" w:history="1">
        <w:r w:rsidRPr="00372315">
          <w:rPr>
            <w:rStyle w:val="a9"/>
            <w:rFonts w:ascii="Arial" w:hAnsi="Arial" w:cs="Arial"/>
            <w:color w:val="auto"/>
            <w:u w:val="none"/>
          </w:rPr>
          <w:t>Налоговым кодексом Российской Федерации</w:t>
        </w:r>
      </w:hyperlink>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 xml:space="preserve">Для официального опубликования муниципальных правовых актов и соглашений органы местного самоуправления используется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 </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Решения Совета поселения о бюджете поселения,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t>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Pr="00372315">
        <w:rPr>
          <w:rFonts w:ascii="Arial" w:hAnsi="Arial" w:cs="Arial"/>
        </w:rPr>
        <w:tab/>
        <w:t>При опубликовании (обнародовании) указываются реквизиты муниципального правового акта.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9.</w:t>
      </w:r>
      <w:r w:rsidRPr="00372315">
        <w:rPr>
          <w:rFonts w:ascii="Arial" w:hAnsi="Arial" w:cs="Arial"/>
        </w:rPr>
        <w:tab/>
        <w:t xml:space="preserve">Официальное опубликование (обнародование) муниципальных правовых актов </w:t>
      </w:r>
      <w:r w:rsidR="000D4DAF" w:rsidRPr="00372315">
        <w:rPr>
          <w:rFonts w:ascii="Arial" w:hAnsi="Arial" w:cs="Arial"/>
        </w:rPr>
        <w:t xml:space="preserve">и соглашений, заключенных между органами местного самоуправления, </w:t>
      </w:r>
      <w:r w:rsidRPr="00372315">
        <w:rPr>
          <w:rFonts w:ascii="Arial" w:hAnsi="Arial" w:cs="Arial"/>
        </w:rPr>
        <w:t>осуществляется посредством:</w:t>
      </w:r>
    </w:p>
    <w:p w:rsidR="000D4DAF" w:rsidRPr="00372315" w:rsidRDefault="005854AD" w:rsidP="000D4DA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 xml:space="preserve">размещения текста правового акта </w:t>
      </w:r>
      <w:r w:rsidR="00AF3D67" w:rsidRPr="00372315">
        <w:rPr>
          <w:rFonts w:ascii="Arial" w:hAnsi="Arial" w:cs="Arial"/>
        </w:rPr>
        <w:t xml:space="preserve">и соглашений, заключенных между органами местного самоуправления </w:t>
      </w:r>
      <w:r w:rsidRPr="00372315">
        <w:rPr>
          <w:rFonts w:ascii="Arial" w:hAnsi="Arial" w:cs="Arial"/>
        </w:rPr>
        <w:t>на специальных информационных стендах на</w:t>
      </w:r>
      <w:r w:rsidR="000D4DAF" w:rsidRPr="00372315">
        <w:rPr>
          <w:rFonts w:ascii="Arial" w:hAnsi="Arial" w:cs="Arial"/>
        </w:rPr>
        <w:t xml:space="preserve"> территории населенных пунктов П</w:t>
      </w:r>
      <w:r w:rsidRPr="00372315">
        <w:rPr>
          <w:rFonts w:ascii="Arial" w:hAnsi="Arial" w:cs="Arial"/>
        </w:rPr>
        <w:t>оселения</w:t>
      </w:r>
      <w:r w:rsidR="000D4DAF" w:rsidRPr="00372315">
        <w:rPr>
          <w:rFonts w:ascii="Arial" w:hAnsi="Arial" w:cs="Arial"/>
        </w:rPr>
        <w:t xml:space="preserve"> по адресу: </w:t>
      </w:r>
      <w:r w:rsidR="00B73BA6">
        <w:rPr>
          <w:rFonts w:ascii="Arial" w:hAnsi="Arial" w:cs="Arial"/>
        </w:rPr>
        <w:t>село Абсалямово, улица Советская, дом 50Г</w:t>
      </w:r>
      <w:r w:rsidR="000D4DAF" w:rsidRPr="00372315">
        <w:rPr>
          <w:rFonts w:ascii="Arial" w:hAnsi="Arial" w:cs="Arial"/>
        </w:rPr>
        <w:t xml:space="preserve">, здание МФЦ; </w:t>
      </w:r>
      <w:r w:rsidR="00B73BA6">
        <w:rPr>
          <w:rFonts w:ascii="Arial" w:hAnsi="Arial" w:cs="Arial"/>
        </w:rPr>
        <w:t>поселок железнодорожного разъезда</w:t>
      </w:r>
      <w:r w:rsidR="000D4DAF" w:rsidRPr="00372315">
        <w:rPr>
          <w:rFonts w:ascii="Arial" w:hAnsi="Arial" w:cs="Arial"/>
        </w:rPr>
        <w:t xml:space="preserve">, улица </w:t>
      </w:r>
      <w:r w:rsidR="00B73BA6">
        <w:rPr>
          <w:rFonts w:ascii="Arial" w:hAnsi="Arial" w:cs="Arial"/>
        </w:rPr>
        <w:t>Мира</w:t>
      </w:r>
      <w:r w:rsidR="000D4DAF" w:rsidRPr="00372315">
        <w:rPr>
          <w:rFonts w:ascii="Arial" w:hAnsi="Arial" w:cs="Arial"/>
        </w:rPr>
        <w:t xml:space="preserve">, </w:t>
      </w:r>
      <w:r w:rsidR="00B73BA6">
        <w:rPr>
          <w:rFonts w:ascii="Arial" w:hAnsi="Arial" w:cs="Arial"/>
        </w:rPr>
        <w:t>возле дома 4.</w:t>
      </w:r>
    </w:p>
    <w:p w:rsidR="000D4DAF" w:rsidRPr="00372315" w:rsidRDefault="000D4DAF" w:rsidP="000D4DAF">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 размещения текста правового акта и соглашений, заключенных между органами местного самоуправления в сетевом издании Ютазы таны («Ютазинская новь») по веб-</w:t>
      </w:r>
      <w:r w:rsidRPr="00372315">
        <w:rPr>
          <w:rFonts w:ascii="Arial" w:hAnsi="Arial" w:cs="Arial"/>
        </w:rPr>
        <w:lastRenderedPageBreak/>
        <w:t>адресу: http://yutazy.ru (Свидетельство о регистрации СМИ ЭЛ ФС77-47613 от 07.12.2011);</w:t>
      </w:r>
    </w:p>
    <w:p w:rsidR="007A40EC" w:rsidRPr="00372315" w:rsidRDefault="000D4DAF" w:rsidP="00AF3D67">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 xml:space="preserve">- размещения текста правового акта и соглашений, заключенных между органами местного самоуправления </w:t>
      </w:r>
      <w:r w:rsidR="00AF3D67" w:rsidRPr="00372315">
        <w:rPr>
          <w:rFonts w:ascii="Arial" w:hAnsi="Arial" w:cs="Arial"/>
        </w:rPr>
        <w:t>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007A40EC" w:rsidRPr="00372315">
        <w:rPr>
          <w:rFonts w:ascii="Arial" w:hAnsi="Arial" w:cs="Arial"/>
        </w:rPr>
        <w:t>;</w:t>
      </w:r>
    </w:p>
    <w:p w:rsidR="007A40EC" w:rsidRPr="00372315" w:rsidRDefault="00AF3D67" w:rsidP="00AF3D67">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 xml:space="preserve"> </w:t>
      </w:r>
      <w:r w:rsidR="007A40EC" w:rsidRPr="00372315">
        <w:rPr>
          <w:rFonts w:ascii="Arial" w:hAnsi="Arial" w:cs="Arial"/>
        </w:rPr>
        <w:t xml:space="preserve">- размещения текста правового акта и соглашений, заключенных между органами местного самоуправления </w:t>
      </w:r>
      <w:r w:rsidR="000D4DAF" w:rsidRPr="00372315">
        <w:rPr>
          <w:rFonts w:ascii="Arial" w:hAnsi="Arial" w:cs="Arial"/>
        </w:rPr>
        <w:t>в сетевом издании Официальный портал правовой информации Республики Татарстан Татарстан Республикасы Хокукый мəгълүмат рəсми порталы по веб-адресу: http://pravo.tatarstan.ru (Свидетельство о регистрации СМИ</w:t>
      </w:r>
      <w:r w:rsidRPr="00372315">
        <w:rPr>
          <w:rFonts w:ascii="Arial" w:hAnsi="Arial" w:cs="Arial"/>
        </w:rPr>
        <w:t xml:space="preserve"> ЭЛ № ФС77-60244 от 17.12.2</w:t>
      </w:r>
      <w:r w:rsidR="007A40EC" w:rsidRPr="00372315">
        <w:rPr>
          <w:rFonts w:ascii="Arial" w:hAnsi="Arial" w:cs="Arial"/>
        </w:rPr>
        <w:t>014);</w:t>
      </w:r>
    </w:p>
    <w:p w:rsidR="000D4DAF" w:rsidRPr="00372315" w:rsidRDefault="007A40EC" w:rsidP="00AF3D67">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 размещения текста правового акта и соглашений, заключенных между органами местного самоуправления</w:t>
      </w:r>
      <w:r w:rsidR="00AF3D67" w:rsidRPr="00372315">
        <w:rPr>
          <w:rFonts w:ascii="Arial" w:hAnsi="Arial" w:cs="Arial"/>
        </w:rPr>
        <w:t xml:space="preserve"> </w:t>
      </w:r>
      <w:r w:rsidR="000D4DAF" w:rsidRPr="00372315">
        <w:rPr>
          <w:rFonts w:ascii="Arial" w:hAnsi="Arial" w:cs="Arial"/>
        </w:rPr>
        <w:t>в сетевом издании Нормативные правовые акты в Российской Федерации по веб-адресу: http://pravo-minjust.ru, http://право-минюст.рф (Свидетельство о регистрации СМИ ЭЛ № ФС77-72471 от 05.03.2018)</w:t>
      </w:r>
      <w:r w:rsidR="00AF3D67"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10.</w:t>
      </w:r>
      <w:r w:rsidRPr="00372315">
        <w:rPr>
          <w:rFonts w:ascii="Arial" w:hAnsi="Arial" w:cs="Arial"/>
        </w:rPr>
        <w:tab/>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rPr>
        <w:br/>
      </w:r>
      <w:r w:rsidR="00962848" w:rsidRPr="00372315">
        <w:rPr>
          <w:rFonts w:ascii="Arial" w:hAnsi="Arial" w:cs="Arial"/>
          <w:b/>
        </w:rPr>
        <w:t xml:space="preserve">Статья </w:t>
      </w:r>
      <w:r w:rsidR="001069D0" w:rsidRPr="00372315">
        <w:rPr>
          <w:rFonts w:ascii="Arial" w:hAnsi="Arial" w:cs="Arial"/>
          <w:b/>
        </w:rPr>
        <w:t>81</w:t>
      </w:r>
      <w:r w:rsidRPr="00372315">
        <w:rPr>
          <w:rFonts w:ascii="Arial" w:hAnsi="Arial" w:cs="Arial"/>
          <w:b/>
        </w:rPr>
        <w:t>. Отмена муниципальных правовых актов и приостановление их действия</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 xml:space="preserve">Муниципальные правовые акты в соответствии с </w:t>
      </w:r>
      <w:hyperlink r:id="rId49" w:history="1">
        <w:r w:rsidRPr="00372315">
          <w:rPr>
            <w:rStyle w:val="a9"/>
            <w:rFonts w:ascii="Arial" w:hAnsi="Arial" w:cs="Arial"/>
            <w:color w:val="auto"/>
            <w:u w:val="none"/>
          </w:rPr>
          <w:t>Федеральным законом от 06</w:t>
        </w:r>
        <w:r w:rsidR="005F18B5" w:rsidRPr="00372315">
          <w:rPr>
            <w:rStyle w:val="a9"/>
            <w:rFonts w:ascii="Arial" w:hAnsi="Arial" w:cs="Arial"/>
            <w:color w:val="auto"/>
            <w:u w:val="none"/>
          </w:rPr>
          <w:t>.10.</w:t>
        </w:r>
        <w:r w:rsidRPr="00372315">
          <w:rPr>
            <w:rStyle w:val="a9"/>
            <w:rFonts w:ascii="Arial" w:hAnsi="Arial" w:cs="Arial"/>
            <w:color w:val="auto"/>
            <w:u w:val="none"/>
          </w:rPr>
          <w:t>2003 № 131-ФЗ «Об общих принципах организации местного самоуправления в Российской Федерации»</w:t>
        </w:r>
      </w:hyperlink>
      <w:r w:rsidRPr="00372315">
        <w:rPr>
          <w:rFonts w:ascii="Arial" w:hAnsi="Arial" w:cs="Arial"/>
        </w:rPr>
        <w:t xml:space="preserve"> могут быть отменены или их действие может быть приостановлено органами местного самоуправления или должностными лицами местного самоуправления</w:t>
      </w:r>
      <w:r w:rsidR="004E6178" w:rsidRPr="00372315">
        <w:rPr>
          <w:rFonts w:ascii="Arial" w:hAnsi="Arial" w:cs="Arial"/>
        </w:rPr>
        <w:t xml:space="preserve"> поселения</w:t>
      </w:r>
      <w:r w:rsidRPr="00372315">
        <w:rPr>
          <w:rFonts w:ascii="Arial" w:hAnsi="Arial" w:cs="Arial"/>
        </w:rPr>
        <w:t>,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w:t>
      </w:r>
      <w:r w:rsidR="004E6178" w:rsidRPr="00372315">
        <w:rPr>
          <w:rFonts w:ascii="Arial" w:hAnsi="Arial" w:cs="Arial"/>
        </w:rPr>
        <w:t xml:space="preserve"> поселения</w:t>
      </w:r>
      <w:r w:rsidRPr="00372315">
        <w:rPr>
          <w:rFonts w:ascii="Arial" w:hAnsi="Arial" w:cs="Arial"/>
        </w:rPr>
        <w:t>,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уполномоченными органами государственной власти</w:t>
      </w:r>
      <w:r w:rsidR="005775A2" w:rsidRPr="00372315">
        <w:rPr>
          <w:rFonts w:ascii="Arial" w:hAnsi="Arial" w:cs="Arial"/>
        </w:rPr>
        <w:t xml:space="preserve"> Российской Федерации</w:t>
      </w:r>
      <w:r w:rsidRPr="00372315">
        <w:rPr>
          <w:rFonts w:ascii="Arial" w:hAnsi="Arial" w:cs="Arial"/>
        </w:rPr>
        <w:t>.</w:t>
      </w:r>
    </w:p>
    <w:p w:rsidR="005854AD" w:rsidRPr="00372315" w:rsidRDefault="005854AD" w:rsidP="00A1626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w:t>
      </w:r>
      <w:r w:rsidR="00A1626D" w:rsidRPr="00372315">
        <w:rPr>
          <w:rFonts w:ascii="Arial" w:hAnsi="Arial" w:cs="Arial"/>
        </w:rPr>
        <w:t>поселения</w:t>
      </w:r>
      <w:r w:rsidRPr="00372315">
        <w:rPr>
          <w:rFonts w:ascii="Arial" w:hAnsi="Arial" w:cs="Arial"/>
        </w:rPr>
        <w:t xml:space="preserve"> в случае получен</w:t>
      </w:r>
      <w:r w:rsidR="00A1626D" w:rsidRPr="00372315">
        <w:rPr>
          <w:rFonts w:ascii="Arial" w:hAnsi="Arial" w:cs="Arial"/>
        </w:rPr>
        <w:t xml:space="preserve">ия соответствующего предписания </w:t>
      </w:r>
      <w:r w:rsidRPr="00372315">
        <w:rPr>
          <w:rFonts w:ascii="Arial" w:hAnsi="Arial" w:cs="Arial"/>
        </w:rPr>
        <w:t>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w:t>
      </w:r>
      <w:r w:rsidR="00A1626D" w:rsidRPr="00372315">
        <w:rPr>
          <w:rFonts w:ascii="Arial" w:hAnsi="Arial" w:cs="Arial"/>
        </w:rPr>
        <w:t xml:space="preserve"> поселения </w:t>
      </w:r>
      <w:r w:rsidRPr="00372315">
        <w:rPr>
          <w:rFonts w:ascii="Arial" w:hAnsi="Arial" w:cs="Arial"/>
        </w:rPr>
        <w:t>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A1626D" w:rsidRPr="00372315" w:rsidRDefault="00A1626D" w:rsidP="00A1626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3.</w:t>
      </w:r>
      <w:r w:rsidRPr="00372315">
        <w:rPr>
          <w:rFonts w:ascii="Arial" w:hAnsi="Arial" w:cs="Arial"/>
        </w:rPr>
        <w:tab/>
        <w:t>Признание по решению суда закона Республики Татарстан об установлении статуса поселения недействующим до вступления в силу нового закона Республики Татарстан об установлении статуса поселения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rPr>
        <w:br/>
      </w:r>
      <w:r w:rsidRPr="00372315">
        <w:rPr>
          <w:rFonts w:ascii="Arial" w:hAnsi="Arial" w:cs="Arial"/>
          <w:b/>
        </w:rPr>
        <w:t>Глава XI</w:t>
      </w:r>
      <w:r w:rsidR="006E6447" w:rsidRPr="00372315">
        <w:rPr>
          <w:rFonts w:ascii="Arial" w:hAnsi="Arial" w:cs="Arial"/>
          <w:b/>
          <w:lang w:val="en-US"/>
        </w:rPr>
        <w:t>I</w:t>
      </w:r>
      <w:r w:rsidRPr="00372315">
        <w:rPr>
          <w:rFonts w:ascii="Arial" w:hAnsi="Arial" w:cs="Arial"/>
          <w:b/>
        </w:rPr>
        <w:t>. ЭКОНОМИЧЕСКАЯ ОСНОВА ПОСЕЛЕНИЯ</w:t>
      </w:r>
    </w:p>
    <w:p w:rsidR="005854AD" w:rsidRPr="00372315" w:rsidRDefault="005854AD" w:rsidP="005854AD">
      <w:pPr>
        <w:pStyle w:val="headertext"/>
        <w:spacing w:before="0" w:beforeAutospacing="0" w:after="0" w:afterAutospacing="0"/>
        <w:jc w:val="center"/>
        <w:rPr>
          <w:rFonts w:ascii="Arial" w:hAnsi="Arial" w:cs="Arial"/>
          <w:b/>
        </w:rPr>
      </w:pPr>
      <w:r w:rsidRPr="00372315">
        <w:rPr>
          <w:rFonts w:ascii="Arial" w:hAnsi="Arial" w:cs="Arial"/>
        </w:rPr>
        <w:br/>
      </w:r>
      <w:r w:rsidR="00711441" w:rsidRPr="00372315">
        <w:rPr>
          <w:rFonts w:ascii="Arial" w:hAnsi="Arial" w:cs="Arial"/>
          <w:b/>
        </w:rPr>
        <w:t xml:space="preserve">Статья </w:t>
      </w:r>
      <w:r w:rsidR="001069D0" w:rsidRPr="00372315">
        <w:rPr>
          <w:rFonts w:ascii="Arial" w:hAnsi="Arial" w:cs="Arial"/>
          <w:b/>
        </w:rPr>
        <w:t>82</w:t>
      </w:r>
      <w:r w:rsidRPr="00372315">
        <w:rPr>
          <w:rFonts w:ascii="Arial" w:hAnsi="Arial" w:cs="Arial"/>
          <w:b/>
        </w:rPr>
        <w:t>. Экономическая основа поселения</w:t>
      </w:r>
    </w:p>
    <w:p w:rsidR="003C3990" w:rsidRPr="00372315" w:rsidRDefault="003C3990"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spacing w:before="0" w:beforeAutospacing="0" w:after="0" w:afterAutospacing="0"/>
        <w:ind w:firstLine="480"/>
        <w:jc w:val="both"/>
        <w:rPr>
          <w:rFonts w:ascii="Arial" w:hAnsi="Arial" w:cs="Arial"/>
        </w:rPr>
      </w:pPr>
      <w:r w:rsidRPr="00372315">
        <w:rPr>
          <w:rFonts w:ascii="Arial" w:hAnsi="Arial" w:cs="Arial"/>
        </w:rPr>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854AD" w:rsidRPr="00372315" w:rsidRDefault="005854AD" w:rsidP="005854AD">
      <w:pPr>
        <w:pStyle w:val="formattext"/>
        <w:spacing w:before="0" w:beforeAutospacing="0" w:after="0" w:afterAutospacing="0"/>
        <w:ind w:firstLine="480"/>
        <w:jc w:val="both"/>
        <w:rPr>
          <w:rFonts w:ascii="Arial" w:hAnsi="Arial" w:cs="Arial"/>
        </w:rPr>
      </w:pPr>
    </w:p>
    <w:p w:rsidR="005854AD" w:rsidRPr="00372315" w:rsidRDefault="004D65C1" w:rsidP="005854AD">
      <w:pPr>
        <w:pStyle w:val="formattext"/>
        <w:spacing w:before="0" w:beforeAutospacing="0" w:after="0" w:afterAutospacing="0"/>
        <w:ind w:firstLine="480"/>
        <w:jc w:val="center"/>
        <w:rPr>
          <w:rFonts w:ascii="Arial" w:hAnsi="Arial" w:cs="Arial"/>
          <w:b/>
        </w:rPr>
      </w:pPr>
      <w:r w:rsidRPr="00372315">
        <w:rPr>
          <w:rFonts w:ascii="Arial" w:hAnsi="Arial" w:cs="Arial"/>
          <w:b/>
        </w:rPr>
        <w:t xml:space="preserve">Статья </w:t>
      </w:r>
      <w:r w:rsidR="001069D0" w:rsidRPr="00372315">
        <w:rPr>
          <w:rFonts w:ascii="Arial" w:hAnsi="Arial" w:cs="Arial"/>
          <w:b/>
        </w:rPr>
        <w:t>83</w:t>
      </w:r>
      <w:r w:rsidR="005854AD" w:rsidRPr="00372315">
        <w:rPr>
          <w:rFonts w:ascii="Arial" w:hAnsi="Arial" w:cs="Arial"/>
          <w:b/>
        </w:rPr>
        <w:t>. Муниципальное имущество поселения</w:t>
      </w:r>
    </w:p>
    <w:p w:rsidR="003C3990" w:rsidRPr="00372315" w:rsidRDefault="003C3990" w:rsidP="005854AD">
      <w:pPr>
        <w:pStyle w:val="formattext"/>
        <w:spacing w:before="0" w:beforeAutospacing="0" w:after="0" w:afterAutospacing="0"/>
        <w:ind w:firstLine="48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В собственности поселения может находиться: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имущество, предназначенное для решения установленных Уставом поселения вопросов местного значения;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имущество, предназначенное для осуществления отдельных государственных полномочий, переданных органам местного самоуправления</w:t>
      </w:r>
      <w:r w:rsidR="00D149D0" w:rsidRPr="00372315">
        <w:rPr>
          <w:rFonts w:ascii="Arial" w:hAnsi="Arial" w:cs="Arial"/>
        </w:rPr>
        <w:t xml:space="preserve"> поселения</w:t>
      </w:r>
      <w:r w:rsidRPr="00372315">
        <w:rPr>
          <w:rFonts w:ascii="Arial" w:hAnsi="Arial" w:cs="Arial"/>
        </w:rPr>
        <w:t xml:space="preserve">, в случаях, установленных федеральными законами и законами </w:t>
      </w:r>
      <w:r w:rsidR="00D149D0" w:rsidRPr="00372315">
        <w:rPr>
          <w:rFonts w:ascii="Arial" w:hAnsi="Arial" w:cs="Arial"/>
        </w:rPr>
        <w:t>Республики Татарстан</w:t>
      </w:r>
      <w:r w:rsidRPr="00372315">
        <w:rPr>
          <w:rFonts w:ascii="Arial" w:hAnsi="Arial" w:cs="Arial"/>
        </w:rPr>
        <w:t>, а также имущество, предназначенное для осуществления отдельных полномочий органов местного самоуправления</w:t>
      </w:r>
      <w:r w:rsidR="00D149D0" w:rsidRPr="00372315">
        <w:rPr>
          <w:rFonts w:ascii="Arial" w:hAnsi="Arial" w:cs="Arial"/>
        </w:rPr>
        <w:t xml:space="preserve"> поселения</w:t>
      </w:r>
      <w:r w:rsidRPr="00372315">
        <w:rPr>
          <w:rFonts w:ascii="Arial" w:hAnsi="Arial" w:cs="Arial"/>
        </w:rPr>
        <w:t xml:space="preserve">, переданных им в порядке, предусмотренном частью 4 </w:t>
      </w:r>
      <w:hyperlink r:id="rId50" w:history="1">
        <w:r w:rsidRPr="00372315">
          <w:rPr>
            <w:rStyle w:val="a9"/>
            <w:rFonts w:ascii="Arial" w:hAnsi="Arial" w:cs="Arial"/>
            <w:color w:val="auto"/>
            <w:u w:val="none"/>
          </w:rPr>
          <w:t>статьи 15 Федерального закона</w:t>
        </w:r>
      </w:hyperlink>
      <w:r w:rsidR="00D149D0" w:rsidRPr="00372315">
        <w:rPr>
          <w:rStyle w:val="a9"/>
          <w:rFonts w:ascii="Arial" w:hAnsi="Arial" w:cs="Arial"/>
          <w:color w:val="auto"/>
          <w:u w:val="none"/>
        </w:rPr>
        <w:t xml:space="preserve"> от 06</w:t>
      </w:r>
      <w:r w:rsidR="001069D0" w:rsidRPr="00372315">
        <w:rPr>
          <w:rStyle w:val="a9"/>
          <w:rFonts w:ascii="Arial" w:hAnsi="Arial" w:cs="Arial"/>
          <w:color w:val="auto"/>
          <w:u w:val="none"/>
        </w:rPr>
        <w:t xml:space="preserve"> октября 2003 года </w:t>
      </w:r>
      <w:r w:rsidR="00D149D0" w:rsidRPr="00372315">
        <w:rPr>
          <w:rStyle w:val="a9"/>
          <w:rFonts w:ascii="Arial" w:hAnsi="Arial" w:cs="Arial"/>
          <w:color w:val="auto"/>
          <w:u w:val="none"/>
        </w:rPr>
        <w:t>№ 131-ФЗ «Об общих принципах организации местного самоуправления в Российской Федерации»</w:t>
      </w:r>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имущество, предназначенное для обеспечения деятельности органов местного самоуправления и должностных лиц местного самоуправления</w:t>
      </w:r>
      <w:r w:rsidR="00F81A96" w:rsidRPr="00372315">
        <w:rPr>
          <w:rFonts w:ascii="Arial" w:hAnsi="Arial" w:cs="Arial"/>
        </w:rPr>
        <w:t xml:space="preserve"> поселения</w:t>
      </w:r>
      <w:r w:rsidRPr="00372315">
        <w:rPr>
          <w:rFonts w:ascii="Arial" w:hAnsi="Arial" w:cs="Arial"/>
        </w:rPr>
        <w:t xml:space="preserve">, муниципальных служащих, работников муниципальных предприятий и учреждений в соответствии с нормативными правовыми актами </w:t>
      </w:r>
      <w:r w:rsidR="00F81A96" w:rsidRPr="00372315">
        <w:rPr>
          <w:rFonts w:ascii="Arial" w:hAnsi="Arial" w:cs="Arial"/>
        </w:rPr>
        <w:t>Совета поселения</w:t>
      </w:r>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 xml:space="preserve">имущество, необходимое для решения вопросов, право решения, которых предоставлено органам местного самоуправления </w:t>
      </w:r>
      <w:r w:rsidR="00F81A96" w:rsidRPr="00372315">
        <w:rPr>
          <w:rFonts w:ascii="Arial" w:hAnsi="Arial" w:cs="Arial"/>
        </w:rPr>
        <w:t xml:space="preserve">поселения </w:t>
      </w:r>
      <w:r w:rsidRPr="00372315">
        <w:rPr>
          <w:rFonts w:ascii="Arial" w:hAnsi="Arial" w:cs="Arial"/>
        </w:rPr>
        <w:t>федеральными законами и которые не отнесены к вопросам местного значения;</w:t>
      </w:r>
    </w:p>
    <w:p w:rsidR="00F81A96" w:rsidRPr="00372315" w:rsidRDefault="00F81A96"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имущество, предназначенное для решения вопросов местного значения в соответс</w:t>
      </w:r>
      <w:r w:rsidR="002F1AE7" w:rsidRPr="00372315">
        <w:rPr>
          <w:rFonts w:ascii="Arial" w:hAnsi="Arial" w:cs="Arial"/>
        </w:rPr>
        <w:t>твии с частями 3 и 4 статьи 14,</w:t>
      </w:r>
      <w:r w:rsidRPr="00372315">
        <w:rPr>
          <w:rFonts w:ascii="Arial" w:hAnsi="Arial" w:cs="Arial"/>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w:t>
      </w:r>
      <w:r w:rsidR="001069D0" w:rsidRPr="00372315">
        <w:rPr>
          <w:rFonts w:ascii="Arial" w:hAnsi="Arial" w:cs="Arial"/>
        </w:rPr>
        <w:t xml:space="preserve"> октября </w:t>
      </w:r>
      <w:r w:rsidRPr="00372315">
        <w:rPr>
          <w:rFonts w:ascii="Arial" w:hAnsi="Arial" w:cs="Arial"/>
        </w:rPr>
        <w:t xml:space="preserve">2003 </w:t>
      </w:r>
      <w:r w:rsidR="001069D0" w:rsidRPr="00372315">
        <w:rPr>
          <w:rFonts w:ascii="Arial" w:hAnsi="Arial" w:cs="Arial"/>
        </w:rPr>
        <w:t xml:space="preserve">года </w:t>
      </w:r>
      <w:r w:rsidRPr="00372315">
        <w:rPr>
          <w:rFonts w:ascii="Arial" w:hAnsi="Arial" w:cs="Arial"/>
        </w:rPr>
        <w:t>№ 131-ФЗ «Об общих принципах организации местного самоуправления в Российской Федерации».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В случаях возникновения у </w:t>
      </w:r>
      <w:r w:rsidR="008B788C" w:rsidRPr="00372315">
        <w:rPr>
          <w:rFonts w:ascii="Arial" w:hAnsi="Arial" w:cs="Arial"/>
        </w:rPr>
        <w:t>поселения</w:t>
      </w:r>
      <w:r w:rsidRPr="00372315">
        <w:rPr>
          <w:rFonts w:ascii="Arial" w:hAnsi="Arial" w:cs="Arial"/>
        </w:rPr>
        <w:t xml:space="preserve">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854AD" w:rsidRPr="00372315" w:rsidRDefault="005854AD" w:rsidP="005854AD">
      <w:pPr>
        <w:pStyle w:val="formattext"/>
        <w:jc w:val="center"/>
        <w:rPr>
          <w:rFonts w:ascii="Arial" w:hAnsi="Arial" w:cs="Arial"/>
          <w:b/>
        </w:rPr>
      </w:pPr>
      <w:r w:rsidRPr="00372315">
        <w:rPr>
          <w:rFonts w:ascii="Arial" w:hAnsi="Arial" w:cs="Arial"/>
          <w:b/>
        </w:rPr>
        <w:t xml:space="preserve">Статья </w:t>
      </w:r>
      <w:r w:rsidR="001069D0" w:rsidRPr="00372315">
        <w:rPr>
          <w:rFonts w:ascii="Arial" w:hAnsi="Arial" w:cs="Arial"/>
          <w:b/>
        </w:rPr>
        <w:t>84</w:t>
      </w:r>
      <w:r w:rsidRPr="00372315">
        <w:rPr>
          <w:rFonts w:ascii="Arial" w:hAnsi="Arial" w:cs="Arial"/>
          <w:b/>
        </w:rPr>
        <w:t>. Владение, пользование и распоряжение муниципальным имуществом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 xml:space="preserve">Органы местного самоуправления </w:t>
      </w:r>
      <w:r w:rsidR="00930D72" w:rsidRPr="00372315">
        <w:rPr>
          <w:rFonts w:ascii="Arial" w:hAnsi="Arial" w:cs="Arial"/>
        </w:rPr>
        <w:t xml:space="preserve">поселения </w:t>
      </w:r>
      <w:r w:rsidRPr="00372315">
        <w:rPr>
          <w:rFonts w:ascii="Arial" w:hAnsi="Arial" w:cs="Arial"/>
        </w:rPr>
        <w:t xml:space="preserve">от имени поселения самостоятельно владеют, пользуются и распоряжаются муниципальным имуществом в соответствии с </w:t>
      </w:r>
      <w:hyperlink r:id="rId51" w:history="1">
        <w:r w:rsidRPr="00372315">
          <w:rPr>
            <w:rStyle w:val="a9"/>
            <w:rFonts w:ascii="Arial" w:hAnsi="Arial" w:cs="Arial"/>
            <w:color w:val="auto"/>
            <w:u w:val="none"/>
          </w:rPr>
          <w:t>Конституцией Российской Федерации</w:t>
        </w:r>
      </w:hyperlink>
      <w:r w:rsidRPr="00372315">
        <w:rPr>
          <w:rFonts w:ascii="Arial" w:hAnsi="Arial" w:cs="Arial"/>
        </w:rPr>
        <w:t>, федеральными законами и принимаемыми в соответствии с ними нормативными правовыми актами органов местного самоуправления поселения.</w:t>
      </w:r>
    </w:p>
    <w:p w:rsidR="00930D72" w:rsidRPr="00372315" w:rsidRDefault="005854AD" w:rsidP="00930D72">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2.</w:t>
      </w:r>
      <w:r w:rsidRPr="00372315">
        <w:rPr>
          <w:rFonts w:ascii="Arial" w:hAnsi="Arial" w:cs="Arial"/>
        </w:rPr>
        <w:tab/>
        <w:t xml:space="preserve">Органы местного самоуправления </w:t>
      </w:r>
      <w:r w:rsidR="00930D72" w:rsidRPr="00372315">
        <w:rPr>
          <w:rFonts w:ascii="Arial" w:hAnsi="Arial" w:cs="Arial"/>
        </w:rPr>
        <w:t xml:space="preserve">поселения </w:t>
      </w:r>
      <w:r w:rsidRPr="00372315">
        <w:rPr>
          <w:rFonts w:ascii="Arial" w:hAnsi="Arial" w:cs="Arial"/>
        </w:rPr>
        <w:t>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930D72" w:rsidRPr="00372315" w:rsidRDefault="00930D72" w:rsidP="00930D72">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Органы местного самоуправления поселения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E0F80" w:rsidRPr="00372315" w:rsidRDefault="006E0F80" w:rsidP="006E0F80">
      <w:pPr>
        <w:pStyle w:val="formattext"/>
        <w:tabs>
          <w:tab w:val="left" w:pos="993"/>
        </w:tabs>
        <w:spacing w:before="0" w:beforeAutospacing="0" w:after="0" w:afterAutospacing="0"/>
        <w:jc w:val="both"/>
        <w:rPr>
          <w:rFonts w:ascii="Arial" w:hAnsi="Arial" w:cs="Arial"/>
        </w:rPr>
      </w:pPr>
    </w:p>
    <w:p w:rsidR="006E0F80" w:rsidRPr="00372315" w:rsidRDefault="00326B10" w:rsidP="006E0F80">
      <w:pPr>
        <w:pStyle w:val="formattext"/>
        <w:tabs>
          <w:tab w:val="left" w:pos="993"/>
        </w:tabs>
        <w:spacing w:before="0" w:beforeAutospacing="0" w:after="0" w:afterAutospacing="0"/>
        <w:ind w:firstLine="567"/>
        <w:jc w:val="center"/>
        <w:rPr>
          <w:rFonts w:ascii="Arial" w:hAnsi="Arial" w:cs="Arial"/>
          <w:b/>
        </w:rPr>
      </w:pPr>
      <w:r w:rsidRPr="00372315">
        <w:rPr>
          <w:rFonts w:ascii="Arial" w:hAnsi="Arial" w:cs="Arial"/>
          <w:b/>
        </w:rPr>
        <w:t xml:space="preserve">Статья </w:t>
      </w:r>
      <w:r w:rsidR="00331106" w:rsidRPr="00372315">
        <w:rPr>
          <w:rFonts w:ascii="Arial" w:hAnsi="Arial" w:cs="Arial"/>
          <w:b/>
        </w:rPr>
        <w:t>8</w:t>
      </w:r>
      <w:r w:rsidR="001069D0" w:rsidRPr="00372315">
        <w:rPr>
          <w:rFonts w:ascii="Arial" w:hAnsi="Arial" w:cs="Arial"/>
          <w:b/>
        </w:rPr>
        <w:t>5</w:t>
      </w:r>
      <w:r w:rsidR="006E0F80" w:rsidRPr="00372315">
        <w:rPr>
          <w:rFonts w:ascii="Arial" w:hAnsi="Arial" w:cs="Arial"/>
          <w:b/>
        </w:rPr>
        <w:t>. Порядок и условия приватизации муниципальной собственности поселения</w:t>
      </w:r>
    </w:p>
    <w:p w:rsidR="00494AFC" w:rsidRPr="00372315" w:rsidRDefault="00494AFC" w:rsidP="006E0F80">
      <w:pPr>
        <w:pStyle w:val="formattext"/>
        <w:tabs>
          <w:tab w:val="left" w:pos="993"/>
        </w:tabs>
        <w:spacing w:before="0" w:beforeAutospacing="0" w:after="0" w:afterAutospacing="0"/>
        <w:ind w:firstLine="567"/>
        <w:jc w:val="center"/>
        <w:rPr>
          <w:rFonts w:ascii="Arial" w:hAnsi="Arial" w:cs="Arial"/>
          <w:b/>
        </w:rPr>
      </w:pPr>
    </w:p>
    <w:p w:rsidR="006E0F80" w:rsidRPr="00372315" w:rsidRDefault="006E0F80" w:rsidP="006E0F8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Порядок и условия приватизации муниципального имущества определяются решениями Совета поселения в соответствии с федеральными законами.</w:t>
      </w:r>
    </w:p>
    <w:p w:rsidR="006E0F80" w:rsidRPr="00372315" w:rsidRDefault="006E0F80" w:rsidP="006E0F8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Доходы от использования и приватизации муниципального имущества поступают в бюджет поселения.</w:t>
      </w:r>
    </w:p>
    <w:p w:rsidR="005854AD" w:rsidRPr="00372315" w:rsidRDefault="005854AD" w:rsidP="005854AD">
      <w:pPr>
        <w:pStyle w:val="headertext"/>
        <w:jc w:val="center"/>
        <w:rPr>
          <w:rFonts w:ascii="Arial" w:hAnsi="Arial" w:cs="Arial"/>
          <w:b/>
        </w:rPr>
      </w:pPr>
      <w:r w:rsidRPr="00372315">
        <w:rPr>
          <w:rFonts w:ascii="Arial" w:hAnsi="Arial" w:cs="Arial"/>
          <w:b/>
        </w:rPr>
        <w:t xml:space="preserve">Статья </w:t>
      </w:r>
      <w:r w:rsidR="001069D0" w:rsidRPr="00372315">
        <w:rPr>
          <w:rFonts w:ascii="Arial" w:hAnsi="Arial" w:cs="Arial"/>
          <w:b/>
        </w:rPr>
        <w:t>86</w:t>
      </w:r>
      <w:r w:rsidRPr="00372315">
        <w:rPr>
          <w:rFonts w:ascii="Arial" w:hAnsi="Arial" w:cs="Arial"/>
          <w:b/>
        </w:rPr>
        <w:t>. Муниципальные предприятия, учреждения и хозяйственные общества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Поселение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r w:rsidR="00930D72" w:rsidRPr="00372315">
        <w:rPr>
          <w:rFonts w:ascii="Arial" w:hAnsi="Arial" w:cs="Arial"/>
        </w:rPr>
        <w:t xml:space="preserve"> Функции и полномочия учредителя в отношении муниципальных предприятий и учреждений осуществляют уполномоченные органы местного самоуправления поселения.</w:t>
      </w:r>
    </w:p>
    <w:p w:rsidR="00930D72" w:rsidRPr="00372315" w:rsidRDefault="005854AD" w:rsidP="00930D72">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r>
      <w:r w:rsidR="00930D72" w:rsidRPr="00372315">
        <w:rPr>
          <w:rFonts w:ascii="Arial" w:hAnsi="Arial" w:cs="Arial"/>
        </w:rPr>
        <w:t>Органы местного самоуправления, осуществляющие функции и полномочия учредителя, поселения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поселения</w:t>
      </w:r>
    </w:p>
    <w:p w:rsidR="005854AD" w:rsidRPr="00372315" w:rsidRDefault="00930D72"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r>
      <w:r w:rsidR="005854AD" w:rsidRPr="00372315">
        <w:rPr>
          <w:rFonts w:ascii="Arial" w:hAnsi="Arial" w:cs="Arial"/>
        </w:rPr>
        <w:t>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5854AD" w:rsidRPr="00372315" w:rsidRDefault="00326B10" w:rsidP="005854AD">
      <w:pPr>
        <w:pStyle w:val="formattext"/>
        <w:jc w:val="center"/>
        <w:rPr>
          <w:rFonts w:ascii="Arial" w:hAnsi="Arial" w:cs="Arial"/>
          <w:b/>
        </w:rPr>
      </w:pPr>
      <w:r w:rsidRPr="00372315">
        <w:rPr>
          <w:rFonts w:ascii="Arial" w:hAnsi="Arial" w:cs="Arial"/>
          <w:b/>
        </w:rPr>
        <w:t>Статья 8</w:t>
      </w:r>
      <w:r w:rsidR="001069D0" w:rsidRPr="00372315">
        <w:rPr>
          <w:rFonts w:ascii="Arial" w:hAnsi="Arial" w:cs="Arial"/>
          <w:b/>
        </w:rPr>
        <w:t>7</w:t>
      </w:r>
      <w:r w:rsidR="005854AD" w:rsidRPr="00372315">
        <w:rPr>
          <w:rFonts w:ascii="Arial" w:hAnsi="Arial" w:cs="Arial"/>
          <w:b/>
        </w:rPr>
        <w:t>.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5854AD" w:rsidRPr="00372315" w:rsidRDefault="005854AD" w:rsidP="005854AD">
      <w:pPr>
        <w:pStyle w:val="formattext"/>
        <w:spacing w:before="0" w:beforeAutospacing="0" w:after="0" w:afterAutospacing="0"/>
        <w:ind w:firstLine="567"/>
        <w:jc w:val="both"/>
        <w:rPr>
          <w:rFonts w:ascii="Arial" w:hAnsi="Arial" w:cs="Arial"/>
        </w:rPr>
      </w:pPr>
      <w:r w:rsidRPr="00372315">
        <w:rPr>
          <w:rFonts w:ascii="Arial" w:hAnsi="Arial" w:cs="Arial"/>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854AD" w:rsidRPr="00372315" w:rsidRDefault="005854AD" w:rsidP="005854AD">
      <w:pPr>
        <w:pStyle w:val="formattext"/>
        <w:jc w:val="center"/>
        <w:rPr>
          <w:rFonts w:ascii="Arial" w:hAnsi="Arial" w:cs="Arial"/>
          <w:b/>
        </w:rPr>
      </w:pPr>
      <w:r w:rsidRPr="00372315">
        <w:rPr>
          <w:rFonts w:ascii="Arial" w:hAnsi="Arial" w:cs="Arial"/>
          <w:b/>
        </w:rPr>
        <w:t>Глава XIII. ФИНАНСОВАЯ ОСНОВА ПОСЕЛЕНИЯ</w:t>
      </w:r>
    </w:p>
    <w:p w:rsidR="005854AD" w:rsidRPr="00372315" w:rsidRDefault="003D53D4" w:rsidP="001069D0">
      <w:pPr>
        <w:pStyle w:val="headertext"/>
        <w:spacing w:before="0" w:beforeAutospacing="0" w:after="0" w:afterAutospacing="0"/>
        <w:jc w:val="center"/>
        <w:rPr>
          <w:rFonts w:ascii="Arial" w:hAnsi="Arial" w:cs="Arial"/>
          <w:b/>
        </w:rPr>
      </w:pPr>
      <w:r w:rsidRPr="00372315">
        <w:rPr>
          <w:rFonts w:ascii="Arial" w:hAnsi="Arial" w:cs="Arial"/>
          <w:b/>
        </w:rPr>
        <w:t xml:space="preserve">Статья </w:t>
      </w:r>
      <w:r w:rsidR="001069D0" w:rsidRPr="00372315">
        <w:rPr>
          <w:rFonts w:ascii="Arial" w:hAnsi="Arial" w:cs="Arial"/>
          <w:b/>
        </w:rPr>
        <w:t>88</w:t>
      </w:r>
      <w:r w:rsidR="005854AD" w:rsidRPr="00372315">
        <w:rPr>
          <w:rFonts w:ascii="Arial" w:hAnsi="Arial" w:cs="Arial"/>
          <w:b/>
        </w:rPr>
        <w:t>. Бюджет Поселения</w:t>
      </w:r>
    </w:p>
    <w:p w:rsidR="00494AFC" w:rsidRPr="00372315" w:rsidRDefault="00494AFC"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Поселение имеет собственный бюджет.</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2.</w:t>
      </w:r>
      <w:r w:rsidRPr="00372315">
        <w:rPr>
          <w:rFonts w:ascii="Arial" w:hAnsi="Arial" w:cs="Arial"/>
        </w:rPr>
        <w:tab/>
        <w:t>Бюджет поселения разрабатывается и утверждается в форме муниципального правового акта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В бюджете поселения раздельно предусматриваются доходы, направляемые на осуществление полномочий органов местного самоуправления</w:t>
      </w:r>
      <w:r w:rsidR="00AB1D53" w:rsidRPr="00372315">
        <w:rPr>
          <w:rFonts w:ascii="Arial" w:hAnsi="Arial" w:cs="Arial"/>
        </w:rPr>
        <w:t xml:space="preserve"> поселения</w:t>
      </w:r>
      <w:r w:rsidRPr="00372315">
        <w:rPr>
          <w:rFonts w:ascii="Arial" w:hAnsi="Arial" w:cs="Arial"/>
        </w:rPr>
        <w:t xml:space="preserve">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rPr>
        <w:br/>
      </w:r>
      <w:r w:rsidR="00170E38" w:rsidRPr="00372315">
        <w:rPr>
          <w:rFonts w:ascii="Arial" w:hAnsi="Arial" w:cs="Arial"/>
          <w:b/>
        </w:rPr>
        <w:t>Статья 8</w:t>
      </w:r>
      <w:r w:rsidR="001069D0" w:rsidRPr="00372315">
        <w:rPr>
          <w:rFonts w:ascii="Arial" w:hAnsi="Arial" w:cs="Arial"/>
          <w:b/>
        </w:rPr>
        <w:t>9</w:t>
      </w:r>
      <w:r w:rsidRPr="00372315">
        <w:rPr>
          <w:rFonts w:ascii="Arial" w:hAnsi="Arial" w:cs="Arial"/>
          <w:b/>
        </w:rPr>
        <w:t>. Финансовое и иное обеспечение реализации инициативных проектов</w:t>
      </w:r>
    </w:p>
    <w:p w:rsidR="00170E38" w:rsidRPr="00372315" w:rsidRDefault="00170E38"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 xml:space="preserve">Источником финансового обеспечения реализации инициативных проектов, предусмотренных </w:t>
      </w:r>
      <w:hyperlink r:id="rId52" w:history="1">
        <w:r w:rsidRPr="00372315">
          <w:rPr>
            <w:rStyle w:val="a9"/>
            <w:rFonts w:ascii="Arial" w:hAnsi="Arial" w:cs="Arial"/>
            <w:color w:val="auto"/>
            <w:u w:val="none"/>
          </w:rPr>
          <w:t>статьей 26.1 Федерального закона от 6 октября 2003 года № 131-ФЗ «Об общих принципах организации местного самоуправления в Российской Федерации»</w:t>
        </w:r>
      </w:hyperlink>
      <w:r w:rsidRPr="00372315">
        <w:rPr>
          <w:rFonts w:ascii="Arial" w:hAnsi="Arial" w:cs="Arial"/>
        </w:rPr>
        <w:t>,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Татарстан, предоставленных в целях финансового обеспечения соответствующих расходных обязательств городского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53" w:history="1">
        <w:r w:rsidRPr="00372315">
          <w:rPr>
            <w:rStyle w:val="a9"/>
            <w:rFonts w:ascii="Arial" w:hAnsi="Arial" w:cs="Arial"/>
            <w:color w:val="auto"/>
            <w:u w:val="none"/>
          </w:rPr>
          <w:t>Бюджетным кодексом Российской Федерации</w:t>
        </w:r>
      </w:hyperlink>
      <w:r w:rsidRPr="00372315">
        <w:rPr>
          <w:rFonts w:ascii="Arial" w:hAnsi="Arial" w:cs="Arial"/>
        </w:rPr>
        <w:t xml:space="preserve"> в местный бюджет в целях реализации конкретных инициативных проектов.</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городского поселения.</w:t>
      </w:r>
    </w:p>
    <w:p w:rsidR="00A3160B" w:rsidRPr="00B73BA6" w:rsidRDefault="005854AD" w:rsidP="00B73BA6">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3160B" w:rsidRDefault="00A3160B" w:rsidP="001069D0">
      <w:pPr>
        <w:pStyle w:val="formattext"/>
        <w:spacing w:before="0" w:beforeAutospacing="0" w:after="0" w:afterAutospacing="0"/>
        <w:jc w:val="center"/>
        <w:rPr>
          <w:rFonts w:ascii="Arial" w:hAnsi="Arial" w:cs="Arial"/>
          <w:b/>
        </w:rPr>
      </w:pPr>
    </w:p>
    <w:p w:rsidR="005854AD" w:rsidRPr="00372315" w:rsidRDefault="001069D0" w:rsidP="001069D0">
      <w:pPr>
        <w:pStyle w:val="formattext"/>
        <w:spacing w:before="0" w:beforeAutospacing="0" w:after="0" w:afterAutospacing="0"/>
        <w:jc w:val="center"/>
        <w:rPr>
          <w:rFonts w:ascii="Arial" w:hAnsi="Arial" w:cs="Arial"/>
          <w:b/>
        </w:rPr>
      </w:pPr>
      <w:r w:rsidRPr="00372315">
        <w:rPr>
          <w:rFonts w:ascii="Arial" w:hAnsi="Arial" w:cs="Arial"/>
          <w:b/>
        </w:rPr>
        <w:t>Статья 90</w:t>
      </w:r>
      <w:r w:rsidR="005854AD" w:rsidRPr="00372315">
        <w:rPr>
          <w:rFonts w:ascii="Arial" w:hAnsi="Arial" w:cs="Arial"/>
          <w:b/>
        </w:rPr>
        <w:t>. Бюджетный процесс в поселении</w:t>
      </w:r>
    </w:p>
    <w:p w:rsidR="00F87548" w:rsidRPr="00372315" w:rsidRDefault="00F87548"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 xml:space="preserve">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hyperlink r:id="rId54" w:history="1">
        <w:r w:rsidRPr="00372315">
          <w:rPr>
            <w:rStyle w:val="a9"/>
            <w:rFonts w:ascii="Arial" w:hAnsi="Arial" w:cs="Arial"/>
            <w:color w:val="auto"/>
            <w:u w:val="none"/>
          </w:rPr>
          <w:t>Бюджетным кодексом Российской Федерации</w:t>
        </w:r>
      </w:hyperlink>
      <w:r w:rsidRPr="00372315">
        <w:rPr>
          <w:rFonts w:ascii="Arial" w:hAnsi="Arial" w:cs="Arial"/>
        </w:rPr>
        <w:t xml:space="preserve">, федеральными законами и принятыми в соответствии с ними </w:t>
      </w:r>
      <w:hyperlink r:id="rId55" w:history="1">
        <w:r w:rsidRPr="00372315">
          <w:rPr>
            <w:rStyle w:val="a9"/>
            <w:rFonts w:ascii="Arial" w:hAnsi="Arial" w:cs="Arial"/>
            <w:color w:val="auto"/>
            <w:u w:val="none"/>
          </w:rPr>
          <w:t>Бюджетным кодексом</w:t>
        </w:r>
      </w:hyperlink>
      <w:r w:rsidRPr="00372315">
        <w:rPr>
          <w:rFonts w:ascii="Arial" w:hAnsi="Arial" w:cs="Arial"/>
        </w:rPr>
        <w:t xml:space="preserve"> Республики Татарстан и законами Республики Татарстан.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Проект бюджета поселения, решение Совета поселения об утверждении бюджета поселения, годовой отчет о его исполнении, ежеквартальные сведения о ходе </w:t>
      </w:r>
      <w:r w:rsidRPr="00372315">
        <w:rPr>
          <w:rFonts w:ascii="Arial" w:hAnsi="Arial" w:cs="Arial"/>
        </w:rPr>
        <w:lastRenderedPageBreak/>
        <w:t>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Проект бюджета поселения составляется и утверждается сроком на три года (очередной финансовый год и плановый период).</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 xml:space="preserve">Проект бюджета поселения на очередной финансовый год и плановый период составляется на основе прогноза социально-экономического развития </w:t>
      </w:r>
      <w:r w:rsidR="00F87548" w:rsidRPr="00372315">
        <w:rPr>
          <w:rFonts w:ascii="Arial" w:hAnsi="Arial" w:cs="Arial"/>
        </w:rPr>
        <w:t xml:space="preserve">поселения </w:t>
      </w:r>
      <w:r w:rsidRPr="00372315">
        <w:rPr>
          <w:rFonts w:ascii="Arial" w:hAnsi="Arial" w:cs="Arial"/>
        </w:rPr>
        <w:t>в целях финансового обеспечения расходных обязательств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 xml:space="preserve">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hyperlink r:id="rId56" w:history="1">
        <w:r w:rsidRPr="00372315">
          <w:rPr>
            <w:rStyle w:val="a9"/>
            <w:rFonts w:ascii="Arial" w:hAnsi="Arial" w:cs="Arial"/>
            <w:color w:val="auto"/>
            <w:u w:val="none"/>
          </w:rPr>
          <w:t>Бюджетным кодексом Российской Федерации</w:t>
        </w:r>
      </w:hyperlink>
      <w:r w:rsidRPr="00372315">
        <w:rPr>
          <w:rFonts w:ascii="Arial" w:hAnsi="Arial" w:cs="Arial"/>
        </w:rPr>
        <w:t xml:space="preserve"> и принятым с соблюдением его требований </w:t>
      </w:r>
      <w:hyperlink r:id="rId57" w:history="1">
        <w:r w:rsidRPr="00372315">
          <w:rPr>
            <w:rStyle w:val="a9"/>
            <w:rFonts w:ascii="Arial" w:hAnsi="Arial" w:cs="Arial"/>
            <w:color w:val="auto"/>
            <w:u w:val="none"/>
          </w:rPr>
          <w:t>Бюджетным кодексом</w:t>
        </w:r>
      </w:hyperlink>
      <w:r w:rsidRPr="00372315">
        <w:rPr>
          <w:rFonts w:ascii="Arial" w:hAnsi="Arial" w:cs="Arial"/>
        </w:rPr>
        <w:t xml:space="preserve"> Республики Татарстан и настоящим Уставом.</w:t>
      </w:r>
    </w:p>
    <w:p w:rsidR="005854AD" w:rsidRPr="00372315" w:rsidRDefault="005854AD" w:rsidP="00F8754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Составление проекта бюджета поселения на очередной финансовый год и плановый период основывается на:</w:t>
      </w:r>
    </w:p>
    <w:p w:rsidR="00F87548" w:rsidRPr="00372315" w:rsidRDefault="00F87548" w:rsidP="00F8754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87548" w:rsidRPr="00372315" w:rsidRDefault="00F87548" w:rsidP="00F8754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послании Раиса Республики Татарстан Государственному Совету Республики Татарстан;</w:t>
      </w:r>
    </w:p>
    <w:p w:rsidR="00F87548" w:rsidRPr="00372315" w:rsidRDefault="00F87548" w:rsidP="00F8754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основных направлениях бюджетной политики и основных направлениях налоговой политики;</w:t>
      </w:r>
    </w:p>
    <w:p w:rsidR="00F87548" w:rsidRPr="00372315" w:rsidRDefault="00F87548" w:rsidP="00F8754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прогнозе социально-экономического развития;</w:t>
      </w:r>
    </w:p>
    <w:p w:rsidR="00F87548" w:rsidRPr="00372315" w:rsidRDefault="00F87548" w:rsidP="00F8754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бюджетном прогнозе (проекте бюджетного прогноза, проекте изменений бюджетного прогноза) на долгосрочный период;</w:t>
      </w:r>
    </w:p>
    <w:p w:rsidR="005854AD" w:rsidRPr="00372315" w:rsidRDefault="00F87548" w:rsidP="00F8754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муниципальных программах (проектах муниципальных программ, проектах изменений указанных программ).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t xml:space="preserve">В решении о бюджете поселения на очередной финансовый год и плановый период должны содержаться основные характеристики бюджета </w:t>
      </w:r>
      <w:r w:rsidR="00B25C32" w:rsidRPr="00372315">
        <w:rPr>
          <w:rFonts w:ascii="Arial" w:hAnsi="Arial" w:cs="Arial"/>
        </w:rPr>
        <w:t xml:space="preserve">муниципального образования </w:t>
      </w:r>
      <w:r w:rsidR="00B25C32" w:rsidRPr="00502C4D">
        <w:rPr>
          <w:rFonts w:ascii="Arial" w:hAnsi="Arial" w:cs="Arial"/>
        </w:rPr>
        <w:t>«</w:t>
      </w:r>
      <w:r w:rsidR="00523E0D" w:rsidRPr="00502C4D">
        <w:rPr>
          <w:rFonts w:ascii="Arial" w:hAnsi="Arial" w:cs="Arial"/>
        </w:rPr>
        <w:t xml:space="preserve">Ютазинского </w:t>
      </w:r>
      <w:r w:rsidR="00B25C32" w:rsidRPr="00502C4D">
        <w:rPr>
          <w:rFonts w:ascii="Arial" w:hAnsi="Arial" w:cs="Arial"/>
        </w:rPr>
        <w:t>муниципального района Республики Татарстан»</w:t>
      </w:r>
      <w:r w:rsidRPr="00502C4D">
        <w:rPr>
          <w:rFonts w:ascii="Arial" w:hAnsi="Arial" w:cs="Arial"/>
        </w:rPr>
        <w:t xml:space="preserve">, к которым </w:t>
      </w:r>
      <w:r w:rsidRPr="00372315">
        <w:rPr>
          <w:rFonts w:ascii="Arial" w:hAnsi="Arial" w:cs="Arial"/>
        </w:rPr>
        <w:t xml:space="preserve">относятся общий объем доходов бюджета поселения, общий объем расходов бюджета поселения, дефицит бюджета поселения, а также иные показатели, установленные </w:t>
      </w:r>
      <w:hyperlink r:id="rId58" w:history="1">
        <w:r w:rsidRPr="00372315">
          <w:rPr>
            <w:rStyle w:val="a9"/>
            <w:rFonts w:ascii="Arial" w:hAnsi="Arial" w:cs="Arial"/>
            <w:color w:val="auto"/>
            <w:u w:val="none"/>
          </w:rPr>
          <w:t>Бюджетным кодексом Российской Федерации</w:t>
        </w:r>
      </w:hyperlink>
      <w:r w:rsidRPr="00372315">
        <w:rPr>
          <w:rFonts w:ascii="Arial" w:hAnsi="Arial" w:cs="Arial"/>
        </w:rPr>
        <w:t xml:space="preserve"> и </w:t>
      </w:r>
      <w:hyperlink r:id="rId59" w:history="1">
        <w:r w:rsidRPr="00372315">
          <w:rPr>
            <w:rStyle w:val="a9"/>
            <w:rFonts w:ascii="Arial" w:hAnsi="Arial" w:cs="Arial"/>
            <w:color w:val="auto"/>
            <w:u w:val="none"/>
          </w:rPr>
          <w:t>Бюджетным кодексом</w:t>
        </w:r>
      </w:hyperlink>
      <w:r w:rsidRPr="00372315">
        <w:rPr>
          <w:rFonts w:ascii="Arial" w:hAnsi="Arial" w:cs="Arial"/>
        </w:rPr>
        <w:t xml:space="preserve"> Республики Татарстан.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Pr="00372315">
        <w:rPr>
          <w:rFonts w:ascii="Arial" w:hAnsi="Arial" w:cs="Arial"/>
        </w:rPr>
        <w:tab/>
        <w:t>Решением о бюджете поселения утверждаются: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перечень главных администраторов доходов бюджета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перечень главных администраторов источников финансирования дефицита бюджета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w:t>
      </w:r>
      <w:hyperlink r:id="rId60" w:history="1">
        <w:r w:rsidRPr="00372315">
          <w:rPr>
            <w:rStyle w:val="a9"/>
            <w:rFonts w:ascii="Arial" w:hAnsi="Arial" w:cs="Arial"/>
            <w:color w:val="auto"/>
            <w:u w:val="none"/>
          </w:rPr>
          <w:t>Бюджетным кодексом Российской Федерации</w:t>
        </w:r>
      </w:hyperlink>
      <w:r w:rsidRPr="00372315">
        <w:rPr>
          <w:rFonts w:ascii="Arial" w:hAnsi="Arial" w:cs="Arial"/>
        </w:rPr>
        <w:t xml:space="preserve">, </w:t>
      </w:r>
      <w:hyperlink r:id="rId61" w:history="1">
        <w:r w:rsidRPr="00372315">
          <w:rPr>
            <w:rStyle w:val="a9"/>
            <w:rFonts w:ascii="Arial" w:hAnsi="Arial" w:cs="Arial"/>
            <w:color w:val="auto"/>
            <w:u w:val="none"/>
          </w:rPr>
          <w:t>Бюджетным кодексом</w:t>
        </w:r>
      </w:hyperlink>
      <w:r w:rsidRPr="00372315">
        <w:rPr>
          <w:rFonts w:ascii="Arial" w:hAnsi="Arial" w:cs="Arial"/>
        </w:rPr>
        <w:t xml:space="preserve"> Республики Татарстан, муниципальным правовым актом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ведомственная структура расходов бюджета на очередной финансовый год и плановый период;</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общий объем бюджетных ассигнований, направляемых на исполнение публичных нормативных обязательств;</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w:t>
      </w:r>
      <w:r w:rsidRPr="00372315">
        <w:rPr>
          <w:rFonts w:ascii="Arial" w:hAnsi="Arial" w:cs="Arial"/>
        </w:rPr>
        <w:tab/>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общий объем условно утверждаемых (утвержденных) расходов в случае утверждения бюджета поселения на очередной финансовый год и плановый период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поселения, предусмотренных за счет межбюджетных трансфертов из других бюджетов бюджетной системы Российской Федерации, имеющих целевое назначение);</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источники финансирования дефицита бюджета поселения на очередной финансовый год и плановый период;</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верхний предел муниципального внутреннего долга по состоянию на 1 января года, следующего за очередным финансовым годом и каждым годом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планового периода, с указанием, в том числе, верхнего предела долга по муниципальным гарантиям;</w:t>
      </w:r>
    </w:p>
    <w:p w:rsidR="005854AD" w:rsidRPr="00372315" w:rsidRDefault="005854AD" w:rsidP="000913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 xml:space="preserve">иные показатели бюджета поселения, установленные соответственно </w:t>
      </w:r>
      <w:hyperlink r:id="rId62" w:history="1">
        <w:r w:rsidRPr="00372315">
          <w:rPr>
            <w:rStyle w:val="a9"/>
            <w:rFonts w:ascii="Arial" w:hAnsi="Arial" w:cs="Arial"/>
            <w:color w:val="auto"/>
            <w:u w:val="none"/>
          </w:rPr>
          <w:t>Бюджетным кодексом Российской Федерации</w:t>
        </w:r>
      </w:hyperlink>
      <w:r w:rsidRPr="00372315">
        <w:rPr>
          <w:rFonts w:ascii="Arial" w:hAnsi="Arial" w:cs="Arial"/>
        </w:rPr>
        <w:t xml:space="preserve">, </w:t>
      </w:r>
      <w:hyperlink r:id="rId63" w:history="1">
        <w:r w:rsidRPr="00372315">
          <w:rPr>
            <w:rStyle w:val="a9"/>
            <w:rFonts w:ascii="Arial" w:hAnsi="Arial" w:cs="Arial"/>
            <w:color w:val="auto"/>
            <w:u w:val="none"/>
          </w:rPr>
          <w:t>Бюджетным кодексом</w:t>
        </w:r>
      </w:hyperlink>
      <w:r w:rsidRPr="00372315">
        <w:rPr>
          <w:rFonts w:ascii="Arial" w:hAnsi="Arial" w:cs="Arial"/>
        </w:rPr>
        <w:t xml:space="preserve"> Республики Татарстан, муниципальным правовым актом Совета поселения.</w:t>
      </w:r>
    </w:p>
    <w:p w:rsidR="000913F8" w:rsidRPr="00372315" w:rsidRDefault="000913F8" w:rsidP="000913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9.</w:t>
      </w:r>
      <w:r w:rsidRPr="00372315">
        <w:rPr>
          <w:rFonts w:ascii="Arial" w:hAnsi="Arial" w:cs="Arial"/>
        </w:rPr>
        <w:tab/>
        <w:t>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0913F8" w:rsidRPr="00372315" w:rsidRDefault="000913F8" w:rsidP="000913F8">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10.</w:t>
      </w:r>
      <w:r w:rsidRPr="00372315">
        <w:rPr>
          <w:rFonts w:ascii="Arial" w:hAnsi="Arial" w:cs="Arial"/>
        </w:rPr>
        <w:tab/>
        <w:t>Одновременно с проектом решения о бюджете поселения на очередной финансовый год и плановый период в Совет поселения представляются: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основные направления бюджетной и налоговой политики поселения на очередной финансовый год и плановый период;</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предварительные итоги социально-экономического развития поселения за истекший период текущего финансового года и ожидаемые итоги социально- экономического развития поселения за текущий финансовый год;</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прогноз социально-экономического развития поселения на очередной финансовый год и плановый период;</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 xml:space="preserve">прогноз основных характеристик (общий объем доходов, общий объем расходов, дефицита </w:t>
      </w:r>
      <w:r w:rsidR="00B125C1" w:rsidRPr="00372315">
        <w:rPr>
          <w:rFonts w:ascii="Arial" w:hAnsi="Arial" w:cs="Arial"/>
        </w:rPr>
        <w:t xml:space="preserve">(профицита) </w:t>
      </w:r>
      <w:r w:rsidRPr="00372315">
        <w:rPr>
          <w:rFonts w:ascii="Arial" w:hAnsi="Arial" w:cs="Arial"/>
        </w:rPr>
        <w:t>бюджета)</w:t>
      </w:r>
      <w:r w:rsidR="00B125C1" w:rsidRPr="00372315">
        <w:rPr>
          <w:rFonts w:ascii="Arial" w:hAnsi="Arial" w:cs="Arial"/>
        </w:rPr>
        <w:t xml:space="preserve"> консолидированного</w:t>
      </w:r>
      <w:r w:rsidRPr="00372315">
        <w:rPr>
          <w:rFonts w:ascii="Arial" w:hAnsi="Arial" w:cs="Arial"/>
        </w:rPr>
        <w:t xml:space="preserve"> бюджета поселения на очередной финансовый год и плановый период;</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пояснительная записка к проекту бюджета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методики (проекты методик) и расчеты распределения межбюджетных трансфертов;</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r>
      <w:r w:rsidR="00C72BE4" w:rsidRPr="00372315">
        <w:rPr>
          <w:rFonts w:ascii="Arial" w:hAnsi="Arial" w:cs="Arial"/>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оценка ожидаемого исполнения бюджета на текущий финансовый год;</w:t>
      </w:r>
    </w:p>
    <w:p w:rsidR="00BB7B3C" w:rsidRPr="00372315" w:rsidRDefault="00BB7B3C" w:rsidP="00BB7B3C">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 реестры источников доходов бюджетов бюджетной системы Российской Федерации;</w:t>
      </w:r>
    </w:p>
    <w:p w:rsidR="00BB7B3C" w:rsidRPr="00372315" w:rsidRDefault="00BB7B3C" w:rsidP="00BB7B3C">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 xml:space="preserve">- иные документы и материалы. </w:t>
      </w:r>
    </w:p>
    <w:p w:rsidR="005854AD" w:rsidRPr="00372315" w:rsidRDefault="005854AD" w:rsidP="00BB7B3C">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lastRenderedPageBreak/>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11.</w:t>
      </w:r>
      <w:r w:rsidRPr="00372315">
        <w:rPr>
          <w:rFonts w:ascii="Arial" w:hAnsi="Arial" w:cs="Arial"/>
        </w:rPr>
        <w:tab/>
        <w:t xml:space="preserve">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hyperlink r:id="rId64" w:history="1">
        <w:r w:rsidRPr="00372315">
          <w:rPr>
            <w:rStyle w:val="a9"/>
            <w:rFonts w:ascii="Arial" w:hAnsi="Arial" w:cs="Arial"/>
            <w:color w:val="auto"/>
            <w:u w:val="none"/>
          </w:rPr>
          <w:t>Бюджетным кодексом Российской Федерации</w:t>
        </w:r>
      </w:hyperlink>
      <w:r w:rsidRPr="00372315">
        <w:rPr>
          <w:rFonts w:ascii="Arial" w:hAnsi="Arial" w:cs="Arial"/>
        </w:rPr>
        <w:t xml:space="preserve">, федеральными законами, принимаемыми в соответствии с ними </w:t>
      </w:r>
      <w:hyperlink r:id="rId65" w:history="1">
        <w:r w:rsidRPr="00372315">
          <w:rPr>
            <w:rStyle w:val="a9"/>
            <w:rFonts w:ascii="Arial" w:hAnsi="Arial" w:cs="Arial"/>
            <w:color w:val="auto"/>
            <w:u w:val="none"/>
          </w:rPr>
          <w:t>Бюджетным кодексом</w:t>
        </w:r>
      </w:hyperlink>
      <w:r w:rsidRPr="00372315">
        <w:rPr>
          <w:rFonts w:ascii="Arial" w:hAnsi="Arial" w:cs="Arial"/>
        </w:rPr>
        <w:t xml:space="preserve"> Республики Татарстан и законами Республики Татарстан.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12.</w:t>
      </w:r>
      <w:r w:rsidRPr="00372315">
        <w:rPr>
          <w:rFonts w:ascii="Arial" w:hAnsi="Arial" w:cs="Arial"/>
        </w:rPr>
        <w:tab/>
        <w:t>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13.</w:t>
      </w:r>
      <w:r w:rsidRPr="00372315">
        <w:rPr>
          <w:rFonts w:ascii="Arial" w:hAnsi="Arial" w:cs="Arial"/>
        </w:rPr>
        <w:tab/>
        <w:t xml:space="preserve">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hyperlink r:id="rId66" w:history="1">
        <w:r w:rsidRPr="00372315">
          <w:rPr>
            <w:rStyle w:val="a9"/>
            <w:rFonts w:ascii="Arial" w:hAnsi="Arial" w:cs="Arial"/>
            <w:color w:val="auto"/>
            <w:u w:val="none"/>
          </w:rPr>
          <w:t>статьей 184.1 Бюджетного кодекса Российской Федерации</w:t>
        </w:r>
      </w:hyperlink>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14.</w:t>
      </w:r>
      <w:r w:rsidRPr="00372315">
        <w:rPr>
          <w:rFonts w:ascii="Arial" w:hAnsi="Arial" w:cs="Arial"/>
        </w:rPr>
        <w:tab/>
        <w:t xml:space="preserve">Решение о бюджете поселения вступает в силу с 1 января и действует по 31 декабря финансового года, если иное не предусмотрено </w:t>
      </w:r>
      <w:hyperlink r:id="rId67" w:history="1">
        <w:r w:rsidRPr="00372315">
          <w:rPr>
            <w:rStyle w:val="a9"/>
            <w:rFonts w:ascii="Arial" w:hAnsi="Arial" w:cs="Arial"/>
            <w:color w:val="auto"/>
            <w:u w:val="none"/>
          </w:rPr>
          <w:t>Бюджетным кодексом Российской Федерации</w:t>
        </w:r>
      </w:hyperlink>
      <w:r w:rsidRPr="00372315">
        <w:rPr>
          <w:rFonts w:ascii="Arial" w:hAnsi="Arial" w:cs="Arial"/>
        </w:rPr>
        <w:t xml:space="preserve"> и (или) решением о бюджете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 xml:space="preserve">Решение о бюджете </w:t>
      </w:r>
      <w:r w:rsidR="00E8281A" w:rsidRPr="00372315">
        <w:rPr>
          <w:rFonts w:ascii="Arial" w:hAnsi="Arial" w:cs="Arial"/>
        </w:rPr>
        <w:t xml:space="preserve">поселения </w:t>
      </w:r>
      <w:r w:rsidRPr="00372315">
        <w:rPr>
          <w:rFonts w:ascii="Arial" w:hAnsi="Arial" w:cs="Arial"/>
        </w:rPr>
        <w:t>подлежит официальному опубликованию (обнародованию) не позднее десяти дней после его подписания в установленном порядке.</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15.</w:t>
      </w:r>
      <w:r w:rsidRPr="00372315">
        <w:rPr>
          <w:rFonts w:ascii="Arial" w:hAnsi="Arial" w:cs="Arial"/>
        </w:rPr>
        <w:tab/>
        <w:t>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16.</w:t>
      </w:r>
      <w:r w:rsidRPr="00372315">
        <w:rPr>
          <w:rFonts w:ascii="Arial" w:hAnsi="Arial" w:cs="Arial"/>
        </w:rPr>
        <w:tab/>
        <w:t>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17.</w:t>
      </w:r>
      <w:r w:rsidRPr="00372315">
        <w:rPr>
          <w:rFonts w:ascii="Arial" w:hAnsi="Arial" w:cs="Arial"/>
        </w:rPr>
        <w:tab/>
        <w:t xml:space="preserve">Расходы бюджета поселения осуществляются в формах, предусмотренных </w:t>
      </w:r>
      <w:hyperlink r:id="rId68" w:history="1">
        <w:r w:rsidRPr="00372315">
          <w:rPr>
            <w:rStyle w:val="a9"/>
            <w:rFonts w:ascii="Arial" w:hAnsi="Arial" w:cs="Arial"/>
            <w:color w:val="auto"/>
            <w:u w:val="none"/>
          </w:rPr>
          <w:t>Бюджетным кодексом Российской Федерации</w:t>
        </w:r>
      </w:hyperlink>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18.</w:t>
      </w:r>
      <w:r w:rsidRPr="00372315">
        <w:rPr>
          <w:rFonts w:ascii="Arial" w:hAnsi="Arial" w:cs="Arial"/>
        </w:rPr>
        <w:tab/>
        <w:t>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19.</w:t>
      </w:r>
      <w:r w:rsidRPr="00372315">
        <w:rPr>
          <w:rFonts w:ascii="Arial" w:hAnsi="Arial" w:cs="Arial"/>
        </w:rPr>
        <w:tab/>
        <w:t xml:space="preserve">Бюджетные инвестиции в объекты муниципальной собственности осуществляется в соответствии с </w:t>
      </w:r>
      <w:hyperlink r:id="rId69" w:history="1">
        <w:r w:rsidRPr="00372315">
          <w:rPr>
            <w:rStyle w:val="a9"/>
            <w:rFonts w:ascii="Arial" w:hAnsi="Arial" w:cs="Arial"/>
            <w:color w:val="auto"/>
            <w:u w:val="none"/>
          </w:rPr>
          <w:t>Бюджетным кодексом Российской Федерации</w:t>
        </w:r>
      </w:hyperlink>
      <w:r w:rsidRPr="00372315">
        <w:rPr>
          <w:rFonts w:ascii="Arial" w:hAnsi="Arial" w:cs="Arial"/>
        </w:rPr>
        <w:t>.</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rPr>
        <w:br/>
      </w:r>
      <w:r w:rsidR="00B70F12" w:rsidRPr="00372315">
        <w:rPr>
          <w:rFonts w:ascii="Arial" w:hAnsi="Arial" w:cs="Arial"/>
          <w:b/>
        </w:rPr>
        <w:t xml:space="preserve">Статья </w:t>
      </w:r>
      <w:r w:rsidR="001069D0" w:rsidRPr="00372315">
        <w:rPr>
          <w:rFonts w:ascii="Arial" w:hAnsi="Arial" w:cs="Arial"/>
          <w:b/>
        </w:rPr>
        <w:t>91</w:t>
      </w:r>
      <w:r w:rsidRPr="00372315">
        <w:rPr>
          <w:rFonts w:ascii="Arial" w:hAnsi="Arial" w:cs="Arial"/>
          <w:b/>
        </w:rPr>
        <w:t>. Закупки для обеспечения муниципальных нужд</w:t>
      </w:r>
    </w:p>
    <w:p w:rsidR="00B70F12" w:rsidRPr="00372315" w:rsidRDefault="00B70F12"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 xml:space="preserve">Закупки товаров, работ, услуг для обеспечения муниципальных нужд осуществляются в соответствии с </w:t>
      </w:r>
      <w:r w:rsidR="00B70F12" w:rsidRPr="00372315">
        <w:rPr>
          <w:rFonts w:ascii="Arial" w:hAnsi="Arial" w:cs="Arial"/>
        </w:rPr>
        <w:t xml:space="preserve">Федеральным законом от 5 апреля 2014 года № 44-ФЗ «О контрактной системе в сфере закупок товаров, работ, услуг для обеспечения </w:t>
      </w:r>
      <w:r w:rsidR="00B70F12" w:rsidRPr="00372315">
        <w:rPr>
          <w:rFonts w:ascii="Arial" w:hAnsi="Arial" w:cs="Arial"/>
        </w:rPr>
        <w:lastRenderedPageBreak/>
        <w:t>государственных и муниципальных нужд» и иными нормативными правовыми актами Российской Федерации</w:t>
      </w:r>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Закупки товаров, работ, услуг для обеспечения муниципальных нужд осуществляются за счет средств местного бюджета</w:t>
      </w:r>
      <w:r w:rsidR="00B70F12" w:rsidRPr="00372315">
        <w:rPr>
          <w:rFonts w:ascii="Arial" w:hAnsi="Arial" w:cs="Arial"/>
        </w:rPr>
        <w:t xml:space="preserve"> поселения</w:t>
      </w:r>
      <w:r w:rsidRPr="00372315">
        <w:rPr>
          <w:rFonts w:ascii="Arial" w:hAnsi="Arial" w:cs="Arial"/>
        </w:rPr>
        <w:t>.</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rPr>
        <w:br/>
      </w:r>
      <w:r w:rsidR="00B70F12" w:rsidRPr="00372315">
        <w:rPr>
          <w:rFonts w:ascii="Arial" w:hAnsi="Arial" w:cs="Arial"/>
          <w:b/>
        </w:rPr>
        <w:t xml:space="preserve">Статья </w:t>
      </w:r>
      <w:r w:rsidR="00875C01" w:rsidRPr="00372315">
        <w:rPr>
          <w:rFonts w:ascii="Arial" w:hAnsi="Arial" w:cs="Arial"/>
          <w:b/>
        </w:rPr>
        <w:t>9</w:t>
      </w:r>
      <w:r w:rsidR="001069D0" w:rsidRPr="00372315">
        <w:rPr>
          <w:rFonts w:ascii="Arial" w:hAnsi="Arial" w:cs="Arial"/>
          <w:b/>
        </w:rPr>
        <w:t>2</w:t>
      </w:r>
      <w:r w:rsidRPr="00372315">
        <w:rPr>
          <w:rFonts w:ascii="Arial" w:hAnsi="Arial" w:cs="Arial"/>
          <w:b/>
        </w:rPr>
        <w:t>. Средства самообложения граждан поселения</w:t>
      </w:r>
    </w:p>
    <w:p w:rsidR="00B70F12" w:rsidRPr="00372315" w:rsidRDefault="00B70F12"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r>
      <w:r w:rsidR="00D13040" w:rsidRPr="00372315">
        <w:rPr>
          <w:rFonts w:ascii="Arial" w:hAnsi="Arial" w:cs="Arial"/>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предусмотренного пунктом 4.1 части 1 </w:t>
      </w:r>
      <w:hyperlink r:id="rId70" w:history="1">
        <w:r w:rsidRPr="00372315">
          <w:rPr>
            <w:rStyle w:val="a9"/>
            <w:rFonts w:ascii="Arial" w:hAnsi="Arial" w:cs="Arial"/>
            <w:color w:val="auto"/>
            <w:u w:val="none"/>
          </w:rPr>
          <w:t>статьи 25.1 Федерального закона от 06</w:t>
        </w:r>
        <w:r w:rsidR="00E348B8" w:rsidRPr="00372315">
          <w:rPr>
            <w:rStyle w:val="a9"/>
            <w:rFonts w:ascii="Arial" w:hAnsi="Arial" w:cs="Arial"/>
            <w:color w:val="auto"/>
            <w:u w:val="none"/>
          </w:rPr>
          <w:t>.10.</w:t>
        </w:r>
        <w:r w:rsidRPr="00372315">
          <w:rPr>
            <w:rStyle w:val="a9"/>
            <w:rFonts w:ascii="Arial" w:hAnsi="Arial" w:cs="Arial"/>
            <w:color w:val="auto"/>
            <w:u w:val="none"/>
          </w:rPr>
          <w:t>2003 № 131-ФЗ «Об общих принципах организации местного самоуправления в Российской Федерации»</w:t>
        </w:r>
      </w:hyperlink>
      <w:r w:rsidRPr="00372315">
        <w:rPr>
          <w:rFonts w:ascii="Arial" w:hAnsi="Arial" w:cs="Arial"/>
        </w:rPr>
        <w:t>, на сходе граждан.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После опубликования решения местного референдума о сборе разовых платежей граждан Исполнительный комитет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 xml:space="preserve">открывает специальный счет в учреждении Банка России, расположенном на территории </w:t>
      </w:r>
      <w:r w:rsidR="00FB3F18" w:rsidRPr="00372315">
        <w:rPr>
          <w:rFonts w:ascii="Arial" w:hAnsi="Arial" w:cs="Arial"/>
        </w:rPr>
        <w:t xml:space="preserve">поселения </w:t>
      </w:r>
      <w:r w:rsidRPr="00372315">
        <w:rPr>
          <w:rFonts w:ascii="Arial" w:hAnsi="Arial" w:cs="Arial"/>
        </w:rPr>
        <w:t>(муниципального района), для аккумуляции средств самообложения граждан;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w:t>
      </w:r>
      <w:r w:rsidRPr="00372315">
        <w:rPr>
          <w:rFonts w:ascii="Arial" w:hAnsi="Arial" w:cs="Arial"/>
        </w:rPr>
        <w:tab/>
        <w:t>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Средства самообложения граждан относятся к собственным доходам бюджета поселения.</w:t>
      </w:r>
    </w:p>
    <w:p w:rsidR="005854AD" w:rsidRPr="00372315" w:rsidRDefault="005854AD" w:rsidP="005854AD">
      <w:pPr>
        <w:pStyle w:val="formattext"/>
        <w:spacing w:before="0" w:beforeAutospacing="0" w:after="0" w:afterAutospacing="0"/>
        <w:ind w:firstLine="482"/>
        <w:jc w:val="both"/>
        <w:rPr>
          <w:rFonts w:ascii="Arial" w:hAnsi="Arial" w:cs="Arial"/>
        </w:rPr>
      </w:pPr>
    </w:p>
    <w:p w:rsidR="005854AD" w:rsidRPr="00372315" w:rsidRDefault="005854AD" w:rsidP="005854AD">
      <w:pPr>
        <w:pStyle w:val="headertext"/>
        <w:spacing w:before="0" w:beforeAutospacing="0" w:after="0" w:afterAutospacing="0"/>
        <w:jc w:val="center"/>
        <w:rPr>
          <w:rFonts w:ascii="Arial" w:hAnsi="Arial" w:cs="Arial"/>
          <w:b/>
        </w:rPr>
      </w:pPr>
      <w:r w:rsidRPr="00372315">
        <w:rPr>
          <w:rFonts w:ascii="Arial" w:hAnsi="Arial" w:cs="Arial"/>
          <w:b/>
        </w:rPr>
        <w:t xml:space="preserve">Статья </w:t>
      </w:r>
      <w:r w:rsidR="001069D0" w:rsidRPr="00372315">
        <w:rPr>
          <w:rFonts w:ascii="Arial" w:hAnsi="Arial" w:cs="Arial"/>
          <w:b/>
        </w:rPr>
        <w:t>93</w:t>
      </w:r>
      <w:r w:rsidRPr="00372315">
        <w:rPr>
          <w:rFonts w:ascii="Arial" w:hAnsi="Arial" w:cs="Arial"/>
          <w:b/>
        </w:rPr>
        <w:t>. Муниципальные заимствования поселения</w:t>
      </w:r>
    </w:p>
    <w:p w:rsidR="00FB3F18" w:rsidRPr="00372315" w:rsidRDefault="00FB3F18" w:rsidP="005854AD">
      <w:pPr>
        <w:pStyle w:val="header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r>
      <w:r w:rsidR="008F6AC3" w:rsidRPr="00372315">
        <w:rPr>
          <w:rFonts w:ascii="Arial" w:hAnsi="Arial" w:cs="Arial"/>
        </w:rPr>
        <w:t>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 Поселения</w:t>
      </w:r>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Право осуществления муниципальных заимствований от имени поселения принадлежит в соответствии с </w:t>
      </w:r>
      <w:hyperlink r:id="rId71" w:history="1">
        <w:r w:rsidRPr="00372315">
          <w:rPr>
            <w:rStyle w:val="a9"/>
            <w:rFonts w:ascii="Arial" w:hAnsi="Arial" w:cs="Arial"/>
            <w:color w:val="auto"/>
            <w:u w:val="none"/>
          </w:rPr>
          <w:t>Бюджетным кодексом Российской Федерации</w:t>
        </w:r>
      </w:hyperlink>
      <w:r w:rsidRPr="00372315">
        <w:rPr>
          <w:rFonts w:ascii="Arial" w:hAnsi="Arial" w:cs="Arial"/>
        </w:rPr>
        <w:t xml:space="preserve"> Исполнительному комитету поселения.</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b/>
        </w:rPr>
        <w:br/>
        <w:t xml:space="preserve">Статья </w:t>
      </w:r>
      <w:r w:rsidR="001069D0" w:rsidRPr="00372315">
        <w:rPr>
          <w:rFonts w:ascii="Arial" w:hAnsi="Arial" w:cs="Arial"/>
          <w:b/>
        </w:rPr>
        <w:t>94</w:t>
      </w:r>
      <w:r w:rsidRPr="00372315">
        <w:rPr>
          <w:rFonts w:ascii="Arial" w:hAnsi="Arial" w:cs="Arial"/>
          <w:b/>
        </w:rPr>
        <w:t>. Исполнение местного бюджета поселения</w:t>
      </w:r>
    </w:p>
    <w:p w:rsidR="00FB3F18" w:rsidRPr="00372315" w:rsidRDefault="00FB3F18"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 xml:space="preserve">Исполнение местного бюджета поселения осуществляется в соответствии с </w:t>
      </w:r>
      <w:hyperlink r:id="rId72" w:history="1">
        <w:r w:rsidRPr="00372315">
          <w:rPr>
            <w:rStyle w:val="a9"/>
            <w:rFonts w:ascii="Arial" w:hAnsi="Arial" w:cs="Arial"/>
            <w:color w:val="auto"/>
            <w:u w:val="none"/>
          </w:rPr>
          <w:t>Бюджетным кодексом Российской Федерации</w:t>
        </w:r>
      </w:hyperlink>
      <w:r w:rsidRPr="00372315">
        <w:rPr>
          <w:rFonts w:ascii="Arial" w:hAnsi="Arial" w:cs="Arial"/>
        </w:rPr>
        <w:t>.</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Бюджет поселения исполняется на основе единства кассы и подведомственности расходов.</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Исполнение бюджета поселения организуется на основе сводной бюджетной росписи поселения и кассового плана поселения.</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rPr>
        <w:lastRenderedPageBreak/>
        <w:br/>
      </w:r>
      <w:r w:rsidRPr="00372315">
        <w:rPr>
          <w:rFonts w:ascii="Arial" w:hAnsi="Arial" w:cs="Arial"/>
          <w:b/>
        </w:rPr>
        <w:t xml:space="preserve">Статья </w:t>
      </w:r>
      <w:r w:rsidR="001069D0" w:rsidRPr="00372315">
        <w:rPr>
          <w:rFonts w:ascii="Arial" w:hAnsi="Arial" w:cs="Arial"/>
          <w:b/>
        </w:rPr>
        <w:t>95</w:t>
      </w:r>
      <w:r w:rsidRPr="00372315">
        <w:rPr>
          <w:rFonts w:ascii="Arial" w:hAnsi="Arial" w:cs="Arial"/>
          <w:b/>
        </w:rPr>
        <w:t>. Бюджетная отчетность. Годовой отчет об исполнении бюджета поселения</w:t>
      </w:r>
    </w:p>
    <w:p w:rsidR="00FA3852" w:rsidRPr="00372315" w:rsidRDefault="00FA3852"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Бюджетная отчетность поселения является годовой.</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Годовой отчет об исполнении бюджета поселения подлежит утверждению решением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 xml:space="preserve">Внешняя проверка годового отчета об исполнении бюджета поселения осуществляется </w:t>
      </w:r>
      <w:r w:rsidR="00FA3852" w:rsidRPr="00372315">
        <w:rPr>
          <w:rFonts w:ascii="Arial" w:hAnsi="Arial" w:cs="Arial"/>
        </w:rPr>
        <w:t>контрольно-счетным органом поселения</w:t>
      </w:r>
      <w:r w:rsidRPr="00372315">
        <w:rPr>
          <w:rFonts w:ascii="Arial" w:hAnsi="Arial" w:cs="Arial"/>
        </w:rPr>
        <w:t xml:space="preserve"> или Советом поселения в порядке, установленном Советом поселения, с соблюдением требований </w:t>
      </w:r>
      <w:hyperlink r:id="rId73" w:history="1">
        <w:r w:rsidRPr="00372315">
          <w:rPr>
            <w:rStyle w:val="a9"/>
            <w:rFonts w:ascii="Arial" w:hAnsi="Arial" w:cs="Arial"/>
            <w:color w:val="auto"/>
            <w:u w:val="none"/>
          </w:rPr>
          <w:t>Бюджетного кодекса Российской Федерации</w:t>
        </w:r>
      </w:hyperlink>
      <w:r w:rsidRPr="00372315">
        <w:rPr>
          <w:rFonts w:ascii="Arial" w:hAnsi="Arial" w:cs="Arial"/>
        </w:rPr>
        <w:t xml:space="preserve"> и </w:t>
      </w:r>
      <w:hyperlink r:id="rId74" w:history="1">
        <w:r w:rsidRPr="00372315">
          <w:rPr>
            <w:rStyle w:val="a9"/>
            <w:rFonts w:ascii="Arial" w:hAnsi="Arial" w:cs="Arial"/>
            <w:color w:val="auto"/>
            <w:u w:val="none"/>
          </w:rPr>
          <w:t>Бюджетного кодекса</w:t>
        </w:r>
      </w:hyperlink>
      <w:r w:rsidRPr="00372315">
        <w:rPr>
          <w:rFonts w:ascii="Arial" w:hAnsi="Arial" w:cs="Arial"/>
        </w:rPr>
        <w:t xml:space="preserve"> Республики Татарстан и с учетом особенностей, установленных федеральными законами.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Заключение на годовой отчет об исполнении бюджета поселения представляется органом финансового контроля с одновременным направлением в Исполнительный комитет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t>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8.</w:t>
      </w:r>
      <w:r w:rsidRPr="00372315">
        <w:rPr>
          <w:rFonts w:ascii="Arial" w:hAnsi="Arial" w:cs="Arial"/>
        </w:rPr>
        <w:tab/>
        <w:t>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9.</w:t>
      </w:r>
      <w:r w:rsidRPr="00372315">
        <w:rPr>
          <w:rFonts w:ascii="Arial" w:hAnsi="Arial" w:cs="Arial"/>
        </w:rPr>
        <w:tab/>
        <w:t>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w:t>
      </w:r>
    </w:p>
    <w:p w:rsidR="005854AD" w:rsidRPr="00372315" w:rsidRDefault="005854AD" w:rsidP="004936CC">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Отдельными приложениями к решению Совета поселения об исполнении бюджета поселения за отчетный финансовый год утверждаются показатели:</w:t>
      </w:r>
    </w:p>
    <w:p w:rsidR="004936CC" w:rsidRPr="00372315" w:rsidRDefault="004936CC" w:rsidP="004936CC">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доходов бюджета по кодам классификации доходов бюджетов;</w:t>
      </w:r>
    </w:p>
    <w:p w:rsidR="004936CC" w:rsidRPr="00372315" w:rsidRDefault="004936CC" w:rsidP="004936CC">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расходов бюджета по ведомственной структуре расходов соответствующего бюджета;</w:t>
      </w:r>
    </w:p>
    <w:p w:rsidR="004936CC" w:rsidRPr="00372315" w:rsidRDefault="004936CC" w:rsidP="004936CC">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расходов бюджета по разделам и подразделам классификации расходов бюджетов;</w:t>
      </w:r>
    </w:p>
    <w:p w:rsidR="005854AD" w:rsidRPr="00372315" w:rsidRDefault="004936CC" w:rsidP="004936CC">
      <w:pPr>
        <w:pStyle w:val="formattext"/>
        <w:tabs>
          <w:tab w:val="left" w:pos="993"/>
        </w:tabs>
        <w:spacing w:before="0" w:beforeAutospacing="0" w:after="0" w:afterAutospacing="0"/>
        <w:ind w:firstLine="709"/>
        <w:jc w:val="both"/>
        <w:rPr>
          <w:rFonts w:ascii="Arial" w:hAnsi="Arial" w:cs="Arial"/>
        </w:rPr>
      </w:pPr>
      <w:r w:rsidRPr="00372315">
        <w:rPr>
          <w:rFonts w:ascii="Arial" w:hAnsi="Arial" w:cs="Arial"/>
        </w:rPr>
        <w:t>источников финансирования дефицита бюджета по кодам классификации источников финансирования дефицитов бюджетов</w:t>
      </w:r>
      <w:r w:rsidR="005854AD" w:rsidRPr="00372315">
        <w:rPr>
          <w:rFonts w:ascii="Arial" w:hAnsi="Arial" w:cs="Arial"/>
        </w:rPr>
        <w:t>.</w:t>
      </w:r>
    </w:p>
    <w:p w:rsidR="005854AD" w:rsidRPr="00372315" w:rsidRDefault="005854AD" w:rsidP="005854AD">
      <w:pPr>
        <w:pStyle w:val="formattext"/>
        <w:spacing w:before="0" w:beforeAutospacing="0" w:after="0" w:afterAutospacing="0"/>
        <w:jc w:val="both"/>
        <w:rPr>
          <w:rFonts w:ascii="Arial" w:hAnsi="Arial" w:cs="Arial"/>
          <w:b/>
        </w:rPr>
      </w:pPr>
    </w:p>
    <w:p w:rsidR="005854AD" w:rsidRPr="00372315" w:rsidRDefault="00615482" w:rsidP="005854AD">
      <w:pPr>
        <w:pStyle w:val="headertext"/>
        <w:spacing w:before="0" w:beforeAutospacing="0" w:after="0" w:afterAutospacing="0"/>
        <w:jc w:val="center"/>
        <w:rPr>
          <w:rFonts w:ascii="Arial" w:hAnsi="Arial" w:cs="Arial"/>
          <w:b/>
        </w:rPr>
      </w:pPr>
      <w:r w:rsidRPr="00372315">
        <w:rPr>
          <w:rFonts w:ascii="Arial" w:hAnsi="Arial" w:cs="Arial"/>
          <w:b/>
        </w:rPr>
        <w:lastRenderedPageBreak/>
        <w:t xml:space="preserve">Статья </w:t>
      </w:r>
      <w:r w:rsidR="00331106" w:rsidRPr="00372315">
        <w:rPr>
          <w:rFonts w:ascii="Arial" w:hAnsi="Arial" w:cs="Arial"/>
          <w:b/>
        </w:rPr>
        <w:t>9</w:t>
      </w:r>
      <w:r w:rsidR="001069D0" w:rsidRPr="00372315">
        <w:rPr>
          <w:rFonts w:ascii="Arial" w:hAnsi="Arial" w:cs="Arial"/>
          <w:b/>
        </w:rPr>
        <w:t>6</w:t>
      </w:r>
      <w:r w:rsidR="005854AD" w:rsidRPr="00372315">
        <w:rPr>
          <w:rFonts w:ascii="Arial" w:hAnsi="Arial" w:cs="Arial"/>
          <w:b/>
        </w:rPr>
        <w:t>. Муниципальный финансовый контроль</w:t>
      </w:r>
    </w:p>
    <w:p w:rsidR="00FA3852" w:rsidRPr="00372315" w:rsidRDefault="00FA3852" w:rsidP="005854AD">
      <w:pPr>
        <w:pStyle w:val="headertext"/>
        <w:spacing w:before="0" w:beforeAutospacing="0" w:after="0" w:afterAutospacing="0"/>
        <w:jc w:val="center"/>
        <w:rPr>
          <w:rFonts w:ascii="Arial" w:hAnsi="Arial" w:cs="Arial"/>
          <w:b/>
        </w:rPr>
      </w:pPr>
    </w:p>
    <w:p w:rsidR="005854AD" w:rsidRPr="00372315" w:rsidRDefault="005854AD" w:rsidP="005854AD">
      <w:pPr>
        <w:pStyle w:val="headertext"/>
        <w:numPr>
          <w:ilvl w:val="0"/>
          <w:numId w:val="22"/>
        </w:numPr>
        <w:tabs>
          <w:tab w:val="left" w:pos="993"/>
        </w:tabs>
        <w:spacing w:before="0" w:beforeAutospacing="0" w:after="0" w:afterAutospacing="0"/>
        <w:ind w:left="0" w:firstLine="567"/>
        <w:jc w:val="both"/>
        <w:rPr>
          <w:rFonts w:ascii="Arial" w:hAnsi="Arial" w:cs="Arial"/>
        </w:rPr>
      </w:pPr>
      <w:r w:rsidRPr="00372315">
        <w:rPr>
          <w:rFonts w:ascii="Arial" w:hAnsi="Arial" w:cs="Arial"/>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Муниципальный финансовый контроль подразделяется на внешний и внутренний, предварительный и последующий.</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Внешний муниципальный финансовый контроль является контрольной деятельностью </w:t>
      </w:r>
      <w:r w:rsidR="00271AEB" w:rsidRPr="00372315">
        <w:rPr>
          <w:rFonts w:ascii="Arial" w:hAnsi="Arial" w:cs="Arial"/>
        </w:rPr>
        <w:t>Контрольно-счетного органа</w:t>
      </w:r>
      <w:r w:rsidRPr="00372315">
        <w:rPr>
          <w:rFonts w:ascii="Arial" w:hAnsi="Arial" w:cs="Arial"/>
        </w:rPr>
        <w:t xml:space="preserve">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Исполнительного комитета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r>
      <w:r w:rsidR="0074559C" w:rsidRPr="00372315">
        <w:rPr>
          <w:rFonts w:ascii="Arial" w:hAnsi="Arial" w:cs="Arial"/>
        </w:rPr>
        <w:t>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74559C" w:rsidRPr="00372315" w:rsidRDefault="005854AD" w:rsidP="0074559C">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r>
      <w:r w:rsidR="0074559C" w:rsidRPr="00372315">
        <w:rPr>
          <w:rFonts w:ascii="Arial" w:hAnsi="Arial" w:cs="Arial"/>
        </w:rPr>
        <w:t>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5854AD" w:rsidRPr="00372315" w:rsidRDefault="005854AD" w:rsidP="00A3160B">
      <w:pPr>
        <w:pStyle w:val="formattext"/>
        <w:tabs>
          <w:tab w:val="left" w:pos="993"/>
        </w:tabs>
        <w:spacing w:before="0" w:beforeAutospacing="0" w:after="0" w:afterAutospacing="0"/>
        <w:ind w:firstLine="567"/>
        <w:jc w:val="center"/>
        <w:rPr>
          <w:rFonts w:ascii="Arial" w:hAnsi="Arial" w:cs="Arial"/>
          <w:b/>
        </w:rPr>
      </w:pPr>
      <w:r w:rsidRPr="00372315">
        <w:rPr>
          <w:rFonts w:ascii="Arial" w:hAnsi="Arial" w:cs="Arial"/>
        </w:rPr>
        <w:br/>
      </w:r>
      <w:r w:rsidRPr="00372315">
        <w:rPr>
          <w:rFonts w:ascii="Arial" w:hAnsi="Arial" w:cs="Arial"/>
          <w:b/>
        </w:rPr>
        <w:t>ГЛАВА X</w:t>
      </w:r>
      <w:r w:rsidR="006E6447" w:rsidRPr="00372315">
        <w:rPr>
          <w:rFonts w:ascii="Arial" w:hAnsi="Arial" w:cs="Arial"/>
          <w:b/>
        </w:rPr>
        <w:t>I</w:t>
      </w:r>
      <w:r w:rsidR="006E6447" w:rsidRPr="00372315">
        <w:rPr>
          <w:rFonts w:ascii="Arial" w:hAnsi="Arial" w:cs="Arial"/>
          <w:b/>
          <w:lang w:val="en-US"/>
        </w:rPr>
        <w:t>V</w:t>
      </w:r>
      <w:r w:rsidRPr="00372315">
        <w:rPr>
          <w:rFonts w:ascii="Arial" w:hAnsi="Arial" w:cs="Arial"/>
          <w:b/>
        </w:rPr>
        <w:t>. ПРИНЯТИЕ УСТАВА ПОСЕЛЕНИЯ. ВНЕСЕНИЕ ИЗМЕНЕНИЙ В НАСТОЯЩИЙ УСТАВ</w:t>
      </w:r>
    </w:p>
    <w:p w:rsidR="005854AD" w:rsidRPr="00372315" w:rsidRDefault="00615482" w:rsidP="005854AD">
      <w:pPr>
        <w:pStyle w:val="headertext"/>
        <w:jc w:val="center"/>
        <w:rPr>
          <w:rFonts w:ascii="Arial" w:hAnsi="Arial" w:cs="Arial"/>
          <w:b/>
        </w:rPr>
      </w:pPr>
      <w:r w:rsidRPr="00372315">
        <w:rPr>
          <w:rFonts w:ascii="Arial" w:hAnsi="Arial" w:cs="Arial"/>
          <w:b/>
        </w:rPr>
        <w:t xml:space="preserve">Статья </w:t>
      </w:r>
      <w:r w:rsidR="005854AD" w:rsidRPr="00372315">
        <w:rPr>
          <w:rFonts w:ascii="Arial" w:hAnsi="Arial" w:cs="Arial"/>
          <w:b/>
        </w:rPr>
        <w:t>9</w:t>
      </w:r>
      <w:r w:rsidR="001069D0" w:rsidRPr="00372315">
        <w:rPr>
          <w:rFonts w:ascii="Arial" w:hAnsi="Arial" w:cs="Arial"/>
          <w:b/>
        </w:rPr>
        <w:t>7</w:t>
      </w:r>
      <w:r w:rsidR="005854AD" w:rsidRPr="00372315">
        <w:rPr>
          <w:rFonts w:ascii="Arial" w:hAnsi="Arial" w:cs="Arial"/>
          <w:b/>
        </w:rPr>
        <w:t>. Порядок подготовки проекта Устава поселения, внесения изменений в настоящий Устав</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39085E"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 xml:space="preserve">Проект Устава поселения, проект решения Совета поселения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sidR="0039085E" w:rsidRPr="00372315">
        <w:rPr>
          <w:rFonts w:ascii="Arial" w:hAnsi="Arial" w:cs="Arial"/>
        </w:rPr>
        <w:t>поселения</w:t>
      </w:r>
      <w:r w:rsidRPr="00372315">
        <w:rPr>
          <w:rFonts w:ascii="Arial" w:hAnsi="Arial" w:cs="Arial"/>
        </w:rPr>
        <w:t xml:space="preserve">, а также порядка участия граждан в его обсуждении в случае, когда в устав </w:t>
      </w:r>
      <w:r w:rsidR="0039085E" w:rsidRPr="00372315">
        <w:rPr>
          <w:rFonts w:ascii="Arial" w:hAnsi="Arial" w:cs="Arial"/>
        </w:rPr>
        <w:t>поселения</w:t>
      </w:r>
      <w:r w:rsidRPr="00372315">
        <w:rPr>
          <w:rFonts w:ascii="Arial" w:hAnsi="Arial" w:cs="Arial"/>
        </w:rPr>
        <w:t xml:space="preserve"> вносятся изменения в форме точного воспроизведения положений </w:t>
      </w:r>
      <w:hyperlink r:id="rId75" w:history="1">
        <w:r w:rsidRPr="00372315">
          <w:rPr>
            <w:rStyle w:val="a9"/>
            <w:rFonts w:ascii="Arial" w:hAnsi="Arial" w:cs="Arial"/>
            <w:color w:val="auto"/>
            <w:u w:val="none"/>
          </w:rPr>
          <w:t>Конституции Российской Федерации</w:t>
        </w:r>
      </w:hyperlink>
      <w:r w:rsidRPr="00372315">
        <w:rPr>
          <w:rFonts w:ascii="Arial" w:hAnsi="Arial" w:cs="Arial"/>
        </w:rPr>
        <w:t xml:space="preserve">, федеральных законов, </w:t>
      </w:r>
      <w:hyperlink r:id="rId76" w:history="1">
        <w:r w:rsidRPr="00372315">
          <w:rPr>
            <w:rStyle w:val="a9"/>
            <w:rFonts w:ascii="Arial" w:hAnsi="Arial" w:cs="Arial"/>
            <w:color w:val="auto"/>
            <w:u w:val="none"/>
          </w:rPr>
          <w:t>Конституции Республики Татарстан</w:t>
        </w:r>
      </w:hyperlink>
      <w:r w:rsidRPr="00372315">
        <w:rPr>
          <w:rFonts w:ascii="Arial" w:hAnsi="Arial" w:cs="Arial"/>
        </w:rPr>
        <w:t xml:space="preserve"> или законов Республики Татарстан в целях приведения данного устава в соответствие с этими нормативными правовыми актами.</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 xml:space="preserve">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w:t>
      </w:r>
      <w:r w:rsidR="00D952B2" w:rsidRPr="00372315">
        <w:rPr>
          <w:rFonts w:ascii="Arial" w:hAnsi="Arial" w:cs="Arial"/>
        </w:rPr>
        <w:t xml:space="preserve">с </w:t>
      </w:r>
      <w:r w:rsidRPr="00372315">
        <w:rPr>
          <w:rFonts w:ascii="Arial" w:hAnsi="Arial" w:cs="Arial"/>
        </w:rPr>
        <w:t xml:space="preserve">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77" w:history="1">
        <w:r w:rsidRPr="00372315">
          <w:rPr>
            <w:rStyle w:val="a9"/>
            <w:rFonts w:ascii="Arial" w:hAnsi="Arial" w:cs="Arial"/>
            <w:color w:val="auto"/>
            <w:u w:val="none"/>
          </w:rPr>
          <w:t>Конституцией Российской Федерации</w:t>
        </w:r>
      </w:hyperlink>
      <w:r w:rsidRPr="00372315">
        <w:rPr>
          <w:rFonts w:ascii="Arial" w:hAnsi="Arial" w:cs="Arial"/>
        </w:rPr>
        <w:t xml:space="preserve"> и федеральными законами.</w:t>
      </w:r>
    </w:p>
    <w:p w:rsidR="005854AD" w:rsidRPr="00372315" w:rsidRDefault="005854AD" w:rsidP="00B73BA6">
      <w:pPr>
        <w:pStyle w:val="formattext"/>
        <w:spacing w:before="0" w:beforeAutospacing="0" w:after="0" w:afterAutospacing="0"/>
        <w:jc w:val="center"/>
        <w:rPr>
          <w:rFonts w:ascii="Arial" w:hAnsi="Arial" w:cs="Arial"/>
          <w:b/>
        </w:rPr>
      </w:pPr>
      <w:r w:rsidRPr="00372315">
        <w:rPr>
          <w:rFonts w:ascii="Arial" w:hAnsi="Arial" w:cs="Arial"/>
          <w:b/>
        </w:rPr>
        <w:br/>
        <w:t>Статья 9</w:t>
      </w:r>
      <w:r w:rsidR="001069D0" w:rsidRPr="00372315">
        <w:rPr>
          <w:rFonts w:ascii="Arial" w:hAnsi="Arial" w:cs="Arial"/>
          <w:b/>
        </w:rPr>
        <w:t>8</w:t>
      </w:r>
      <w:r w:rsidRPr="00372315">
        <w:rPr>
          <w:rFonts w:ascii="Arial" w:hAnsi="Arial" w:cs="Arial"/>
          <w:b/>
        </w:rPr>
        <w:t>. Порядок принятия Устава поселения, внесения изменений в настоящий Устав</w:t>
      </w:r>
    </w:p>
    <w:p w:rsidR="00834CE0" w:rsidRPr="00372315" w:rsidRDefault="00834CE0" w:rsidP="005854AD">
      <w:pPr>
        <w:pStyle w:val="formattext"/>
        <w:spacing w:before="0" w:beforeAutospacing="0" w:after="0" w:afterAutospacing="0"/>
        <w:jc w:val="center"/>
        <w:rPr>
          <w:rFonts w:ascii="Arial" w:hAnsi="Arial" w:cs="Arial"/>
          <w:b/>
        </w:rPr>
      </w:pP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5854AD" w:rsidRPr="00372315" w:rsidRDefault="005854AD" w:rsidP="005854AD">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t>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p>
    <w:p w:rsidR="005854AD" w:rsidRPr="00372315" w:rsidRDefault="005854AD" w:rsidP="005854AD">
      <w:pPr>
        <w:pStyle w:val="formattext"/>
        <w:spacing w:before="0" w:beforeAutospacing="0" w:after="0" w:afterAutospacing="0"/>
        <w:jc w:val="center"/>
        <w:rPr>
          <w:rFonts w:ascii="Arial" w:hAnsi="Arial" w:cs="Arial"/>
          <w:b/>
        </w:rPr>
      </w:pPr>
      <w:r w:rsidRPr="00372315">
        <w:rPr>
          <w:rFonts w:ascii="Arial" w:hAnsi="Arial" w:cs="Arial"/>
          <w:b/>
        </w:rPr>
        <w:br/>
        <w:t>Статья 9</w:t>
      </w:r>
      <w:r w:rsidR="001069D0" w:rsidRPr="00372315">
        <w:rPr>
          <w:rFonts w:ascii="Arial" w:hAnsi="Arial" w:cs="Arial"/>
          <w:b/>
        </w:rPr>
        <w:t>9</w:t>
      </w:r>
      <w:r w:rsidRPr="00372315">
        <w:rPr>
          <w:rFonts w:ascii="Arial" w:hAnsi="Arial" w:cs="Arial"/>
          <w:b/>
        </w:rPr>
        <w:t>. Порядок вступления в силу Устава поселения, решения о внесении изменений в настоящий Устав</w:t>
      </w:r>
    </w:p>
    <w:p w:rsidR="003C3990" w:rsidRPr="00372315" w:rsidRDefault="003C3990" w:rsidP="005854AD">
      <w:pPr>
        <w:pStyle w:val="formattext"/>
        <w:spacing w:before="0" w:beforeAutospacing="0" w:after="0" w:afterAutospacing="0"/>
        <w:jc w:val="center"/>
        <w:rPr>
          <w:rFonts w:ascii="Arial" w:hAnsi="Arial" w:cs="Arial"/>
          <w:b/>
        </w:rPr>
      </w:pPr>
    </w:p>
    <w:p w:rsidR="005854AD" w:rsidRPr="00372315" w:rsidRDefault="005854AD" w:rsidP="001069D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Устав поселения, решение Совета поселения о внесении изменений в настоящий Устав после их принятия направляются Главой поселения в уполномоченный федеральный орган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1069D0" w:rsidRPr="00372315" w:rsidRDefault="005854AD" w:rsidP="001069D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r w:rsidR="001069D0" w:rsidRPr="00372315">
        <w:rPr>
          <w:rFonts w:ascii="Arial" w:hAnsi="Arial" w:cs="Arial"/>
        </w:rPr>
        <w:t>на официальном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sidRPr="00372315">
        <w:rPr>
          <w:rFonts w:ascii="Arial" w:hAnsi="Arial" w:cs="Arial"/>
        </w:rPr>
        <w:t xml:space="preserve"> </w:t>
      </w:r>
      <w:r w:rsidR="001069D0" w:rsidRPr="00372315">
        <w:rPr>
          <w:rFonts w:ascii="Arial" w:hAnsi="Arial" w:cs="Arial"/>
        </w:rPr>
        <w:t>в сетевом издании Официальный портал правовой информации Республики Татарстан Татарстан Республикасы Хокукый мəгълүмат рəсми порталы по веб-адресу: http://pravo.tatarstan.ru (Свидетельство о регистрации СМИ ЭЛ № ФС77-60244 от 17.12.2014), в сетевом издании Нормативные правовые акты в Российской Федерации по веб-адресу: http://pravo-minjust.ru, http://право-минюст.рф (Свидетельство о регистрации СМИ ЭЛ № ФС77-72471 от 05.03.2018).</w:t>
      </w:r>
      <w:r w:rsidRPr="00372315">
        <w:rPr>
          <w:rFonts w:ascii="Arial" w:hAnsi="Arial" w:cs="Arial"/>
        </w:rPr>
        <w:t xml:space="preserve"> Глава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w:t>
      </w:r>
      <w:r w:rsidR="00023190" w:rsidRPr="00372315">
        <w:rPr>
          <w:rFonts w:ascii="Arial" w:hAnsi="Arial" w:cs="Arial"/>
        </w:rPr>
        <w:t>Устав поселения</w:t>
      </w:r>
      <w:r w:rsidRPr="00372315">
        <w:rPr>
          <w:rFonts w:ascii="Arial" w:hAnsi="Arial" w:cs="Arial"/>
        </w:rPr>
        <w:t xml:space="preserve">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w:t>
      </w:r>
      <w:r w:rsidR="00023190" w:rsidRPr="00372315">
        <w:rPr>
          <w:rFonts w:ascii="Arial" w:hAnsi="Arial" w:cs="Arial"/>
        </w:rPr>
        <w:t>Устав поселения</w:t>
      </w:r>
      <w:r w:rsidRPr="00372315">
        <w:rPr>
          <w:rFonts w:ascii="Arial" w:hAnsi="Arial" w:cs="Arial"/>
        </w:rPr>
        <w:t xml:space="preserve"> в государственный реестр уставов муниципальных образований субъекта Российской Федерации, предусмотренного частью 6 </w:t>
      </w:r>
      <w:hyperlink r:id="rId78" w:history="1">
        <w:r w:rsidRPr="00372315">
          <w:rPr>
            <w:rStyle w:val="a9"/>
            <w:rFonts w:ascii="Arial" w:hAnsi="Arial" w:cs="Arial"/>
            <w:color w:val="auto"/>
            <w:u w:val="none"/>
          </w:rPr>
          <w:t>статьи 4 Федерального закона от 21 июля 2005 года № 97-ФЗ</w:t>
        </w:r>
      </w:hyperlink>
      <w:r w:rsidRPr="00372315">
        <w:rPr>
          <w:rFonts w:ascii="Arial" w:hAnsi="Arial" w:cs="Arial"/>
        </w:rPr>
        <w:t xml:space="preserve"> «О государственной регистрации уставов муниципальных образований».</w:t>
      </w:r>
    </w:p>
    <w:p w:rsidR="005854AD" w:rsidRPr="00372315" w:rsidRDefault="005854AD" w:rsidP="001069D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3.</w:t>
      </w:r>
      <w:r w:rsidRPr="00372315">
        <w:rPr>
          <w:rFonts w:ascii="Arial" w:hAnsi="Arial" w:cs="Arial"/>
        </w:rPr>
        <w:tab/>
      </w:r>
      <w:r w:rsidR="00F17F96" w:rsidRPr="00372315">
        <w:rPr>
          <w:rFonts w:ascii="Arial" w:hAnsi="Arial" w:cs="Arial"/>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поселения, принявшего муниципальный правовой акт о внесении указанных изменений и дополнений в устав муниципального образования</w:t>
      </w:r>
      <w:r w:rsidRPr="00372315">
        <w:rPr>
          <w:rFonts w:ascii="Arial" w:hAnsi="Arial" w:cs="Arial"/>
        </w:rPr>
        <w:t>.</w:t>
      </w:r>
    </w:p>
    <w:p w:rsidR="005854AD" w:rsidRPr="00372315" w:rsidRDefault="005854AD" w:rsidP="001069D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Изменения, увеличивающие или уменьшающие численность депутатов Совета поселения в связи с увеличением или уменьшением численности населения поселения, вступают в силу после истечения срока полномочий Совета поселения, принявшего муниципальный нормативный правовой акт о внесении указанных изменений.</w:t>
      </w:r>
    </w:p>
    <w:p w:rsidR="005854AD" w:rsidRPr="00372315" w:rsidRDefault="005854AD" w:rsidP="001069D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4.</w:t>
      </w:r>
      <w:r w:rsidRPr="00372315">
        <w:rPr>
          <w:rFonts w:ascii="Arial" w:hAnsi="Arial" w:cs="Arial"/>
        </w:rPr>
        <w:tab/>
        <w:t xml:space="preserve">Изменения и дополнения в настоящий </w:t>
      </w:r>
      <w:r w:rsidR="00023190" w:rsidRPr="00372315">
        <w:rPr>
          <w:rFonts w:ascii="Arial" w:hAnsi="Arial" w:cs="Arial"/>
        </w:rPr>
        <w:t xml:space="preserve">Устав </w:t>
      </w:r>
      <w:r w:rsidRPr="00372315">
        <w:rPr>
          <w:rFonts w:ascii="Arial" w:hAnsi="Arial" w:cs="Arial"/>
        </w:rPr>
        <w:t>вносятся муниципальным правовым актом, который может оформляться:</w:t>
      </w:r>
    </w:p>
    <w:p w:rsidR="005854AD" w:rsidRPr="00372315" w:rsidRDefault="005854AD" w:rsidP="001069D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1)</w:t>
      </w:r>
      <w:r w:rsidRPr="00372315">
        <w:rPr>
          <w:rFonts w:ascii="Arial" w:hAnsi="Arial" w:cs="Arial"/>
        </w:rPr>
        <w:tab/>
        <w:t>решением Совета (схода граж</w:t>
      </w:r>
      <w:r w:rsidR="00023190" w:rsidRPr="00372315">
        <w:rPr>
          <w:rFonts w:ascii="Arial" w:hAnsi="Arial" w:cs="Arial"/>
        </w:rPr>
        <w:t xml:space="preserve">дан) поселения, подписанным Главой </w:t>
      </w:r>
      <w:r w:rsidRPr="00372315">
        <w:rPr>
          <w:rFonts w:ascii="Arial" w:hAnsi="Arial" w:cs="Arial"/>
        </w:rPr>
        <w:t>поселения, исполняющим полномочия председателя Совета (схода граждан) поселения;</w:t>
      </w:r>
    </w:p>
    <w:p w:rsidR="005854AD" w:rsidRPr="00372315" w:rsidRDefault="005854AD" w:rsidP="001069D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2)</w:t>
      </w:r>
      <w:r w:rsidRPr="00372315">
        <w:rPr>
          <w:rFonts w:ascii="Arial" w:hAnsi="Arial" w:cs="Arial"/>
        </w:rPr>
        <w:tab/>
        <w:t xml:space="preserve">отдельным нормативным правовым актом, принятым Советом (сходом граждан) и подписанным </w:t>
      </w:r>
      <w:r w:rsidR="00023190" w:rsidRPr="00372315">
        <w:rPr>
          <w:rFonts w:ascii="Arial" w:hAnsi="Arial" w:cs="Arial"/>
        </w:rPr>
        <w:t xml:space="preserve">Главой </w:t>
      </w:r>
      <w:r w:rsidRPr="00372315">
        <w:rPr>
          <w:rFonts w:ascii="Arial" w:hAnsi="Arial" w:cs="Arial"/>
        </w:rPr>
        <w:t xml:space="preserve">поселения. В этом случае на данном правовом акте проставляются реквизиты решения Совета (схода граждан) о его принятии. Включение в такое решение Совета (схода граждан) переходных положений и (или) норм о вступлении в силу изменений и дополнений, вносимых в </w:t>
      </w:r>
      <w:r w:rsidR="00023190" w:rsidRPr="00372315">
        <w:rPr>
          <w:rFonts w:ascii="Arial" w:hAnsi="Arial" w:cs="Arial"/>
        </w:rPr>
        <w:t xml:space="preserve">Устав </w:t>
      </w:r>
      <w:r w:rsidRPr="00372315">
        <w:rPr>
          <w:rFonts w:ascii="Arial" w:hAnsi="Arial" w:cs="Arial"/>
        </w:rPr>
        <w:t>поселения, не допускается</w:t>
      </w:r>
    </w:p>
    <w:p w:rsidR="005854AD" w:rsidRPr="00372315" w:rsidRDefault="005854AD" w:rsidP="001069D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5.</w:t>
      </w:r>
      <w:r w:rsidRPr="00372315">
        <w:rPr>
          <w:rFonts w:ascii="Arial" w:hAnsi="Arial" w:cs="Arial"/>
        </w:rPr>
        <w:tab/>
        <w:t>Изменения и дополнения, внесенные в Устав поселения и предусматривающие создание контрольного органа поселения, вступают в силу в порядке, предусмотренном пунктом 2 настоящей статьи.</w:t>
      </w:r>
    </w:p>
    <w:p w:rsidR="005854AD" w:rsidRPr="00372315" w:rsidRDefault="005854AD" w:rsidP="001069D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6.</w:t>
      </w:r>
      <w:r w:rsidRPr="00372315">
        <w:rPr>
          <w:rFonts w:ascii="Arial" w:hAnsi="Arial" w:cs="Arial"/>
        </w:rPr>
        <w:tab/>
        <w:t xml:space="preserve">Приведение </w:t>
      </w:r>
      <w:r w:rsidR="00023190" w:rsidRPr="00372315">
        <w:rPr>
          <w:rFonts w:ascii="Arial" w:hAnsi="Arial" w:cs="Arial"/>
        </w:rPr>
        <w:t xml:space="preserve">Устава </w:t>
      </w:r>
      <w:r w:rsidRPr="00372315">
        <w:rPr>
          <w:rFonts w:ascii="Arial" w:hAnsi="Arial" w:cs="Arial"/>
        </w:rPr>
        <w:t>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5854AD" w:rsidRPr="00372315" w:rsidRDefault="005854AD" w:rsidP="001069D0">
      <w:pPr>
        <w:pStyle w:val="formattext"/>
        <w:tabs>
          <w:tab w:val="left" w:pos="993"/>
        </w:tabs>
        <w:spacing w:before="0" w:beforeAutospacing="0" w:after="0" w:afterAutospacing="0"/>
        <w:ind w:firstLine="567"/>
        <w:jc w:val="both"/>
        <w:rPr>
          <w:rFonts w:ascii="Arial" w:hAnsi="Arial" w:cs="Arial"/>
        </w:rPr>
      </w:pPr>
      <w:r w:rsidRPr="00372315">
        <w:rPr>
          <w:rFonts w:ascii="Arial" w:hAnsi="Arial" w:cs="Arial"/>
        </w:rPr>
        <w:t>7.</w:t>
      </w:r>
      <w:r w:rsidRPr="00372315">
        <w:rPr>
          <w:rFonts w:ascii="Arial" w:hAnsi="Arial" w:cs="Arial"/>
        </w:rPr>
        <w:tab/>
        <w:t xml:space="preserve">Изложение </w:t>
      </w:r>
      <w:r w:rsidR="00023190" w:rsidRPr="00372315">
        <w:rPr>
          <w:rFonts w:ascii="Arial" w:hAnsi="Arial" w:cs="Arial"/>
        </w:rPr>
        <w:t xml:space="preserve">Устава </w:t>
      </w:r>
      <w:r w:rsidRPr="00372315">
        <w:rPr>
          <w:rFonts w:ascii="Arial" w:hAnsi="Arial" w:cs="Arial"/>
        </w:rPr>
        <w:t xml:space="preserve">поселения в новой редакции муниципальным правовым актом о внесении изменений и дополнений в </w:t>
      </w:r>
      <w:r w:rsidR="00023190" w:rsidRPr="00372315">
        <w:rPr>
          <w:rFonts w:ascii="Arial" w:hAnsi="Arial" w:cs="Arial"/>
        </w:rPr>
        <w:t xml:space="preserve">Устав </w:t>
      </w:r>
      <w:r w:rsidRPr="00372315">
        <w:rPr>
          <w:rFonts w:ascii="Arial" w:hAnsi="Arial" w:cs="Arial"/>
        </w:rPr>
        <w:t>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7A3850" w:rsidRDefault="007A3850" w:rsidP="001069D0">
      <w:pPr>
        <w:pStyle w:val="headertext"/>
        <w:spacing w:before="0" w:beforeAutospacing="0" w:after="0" w:afterAutospacing="0"/>
        <w:jc w:val="center"/>
        <w:rPr>
          <w:sz w:val="28"/>
          <w:szCs w:val="28"/>
        </w:rPr>
      </w:pPr>
    </w:p>
    <w:p w:rsidR="00B73BA6" w:rsidRDefault="00B73BA6" w:rsidP="001069D0">
      <w:pPr>
        <w:pStyle w:val="headertext"/>
        <w:spacing w:before="0" w:beforeAutospacing="0" w:after="0" w:afterAutospacing="0"/>
        <w:jc w:val="center"/>
        <w:rPr>
          <w:sz w:val="28"/>
          <w:szCs w:val="28"/>
        </w:rPr>
      </w:pPr>
    </w:p>
    <w:p w:rsidR="00B73BA6" w:rsidRDefault="00B73BA6" w:rsidP="001069D0">
      <w:pPr>
        <w:pStyle w:val="headertext"/>
        <w:spacing w:before="0" w:beforeAutospacing="0" w:after="0" w:afterAutospacing="0"/>
        <w:jc w:val="center"/>
        <w:rPr>
          <w:sz w:val="28"/>
          <w:szCs w:val="28"/>
        </w:rPr>
      </w:pPr>
    </w:p>
    <w:p w:rsidR="00B73BA6" w:rsidRDefault="00B73BA6" w:rsidP="001069D0">
      <w:pPr>
        <w:pStyle w:val="headertext"/>
        <w:spacing w:before="0" w:beforeAutospacing="0" w:after="0" w:afterAutospacing="0"/>
        <w:jc w:val="center"/>
        <w:rPr>
          <w:sz w:val="28"/>
          <w:szCs w:val="28"/>
        </w:rPr>
      </w:pPr>
    </w:p>
    <w:p w:rsidR="00B73BA6" w:rsidRDefault="00B73BA6" w:rsidP="001069D0">
      <w:pPr>
        <w:pStyle w:val="headertext"/>
        <w:spacing w:before="0" w:beforeAutospacing="0" w:after="0" w:afterAutospacing="0"/>
        <w:jc w:val="center"/>
        <w:rPr>
          <w:sz w:val="28"/>
          <w:szCs w:val="28"/>
        </w:rPr>
      </w:pPr>
    </w:p>
    <w:p w:rsidR="00B73BA6" w:rsidRDefault="00B73BA6" w:rsidP="001069D0">
      <w:pPr>
        <w:pStyle w:val="headertext"/>
        <w:spacing w:before="0" w:beforeAutospacing="0" w:after="0" w:afterAutospacing="0"/>
        <w:jc w:val="center"/>
        <w:rPr>
          <w:sz w:val="28"/>
          <w:szCs w:val="28"/>
        </w:rPr>
      </w:pPr>
    </w:p>
    <w:p w:rsidR="00B73BA6" w:rsidRDefault="00B73BA6" w:rsidP="001069D0">
      <w:pPr>
        <w:pStyle w:val="headertext"/>
        <w:spacing w:before="0" w:beforeAutospacing="0" w:after="0" w:afterAutospacing="0"/>
        <w:jc w:val="center"/>
        <w:rPr>
          <w:sz w:val="28"/>
          <w:szCs w:val="28"/>
        </w:rPr>
      </w:pPr>
    </w:p>
    <w:p w:rsidR="00B73BA6" w:rsidRDefault="00B73BA6" w:rsidP="001069D0">
      <w:pPr>
        <w:pStyle w:val="headertext"/>
        <w:spacing w:before="0" w:beforeAutospacing="0" w:after="0" w:afterAutospacing="0"/>
        <w:jc w:val="center"/>
        <w:rPr>
          <w:sz w:val="28"/>
          <w:szCs w:val="28"/>
        </w:rPr>
      </w:pPr>
    </w:p>
    <w:p w:rsidR="00B73BA6" w:rsidRPr="00B2061B" w:rsidRDefault="00B73BA6" w:rsidP="00B73BA6">
      <w:pPr>
        <w:suppressAutoHyphens/>
        <w:ind w:left="4536"/>
        <w:rPr>
          <w:rFonts w:ascii="Arial" w:hAnsi="Arial" w:cs="Arial"/>
          <w:bCs/>
        </w:rPr>
      </w:pPr>
      <w:r w:rsidRPr="00B2061B">
        <w:rPr>
          <w:rFonts w:ascii="Arial" w:hAnsi="Arial" w:cs="Arial"/>
          <w:bCs/>
        </w:rPr>
        <w:t>Приложение 2 к решению Совета</w:t>
      </w:r>
    </w:p>
    <w:p w:rsidR="00B73BA6" w:rsidRPr="00B2061B" w:rsidRDefault="00B73BA6" w:rsidP="00B73BA6">
      <w:pPr>
        <w:suppressAutoHyphens/>
        <w:ind w:left="4536"/>
        <w:rPr>
          <w:rFonts w:ascii="Arial" w:hAnsi="Arial" w:cs="Arial"/>
          <w:bCs/>
        </w:rPr>
      </w:pPr>
      <w:r>
        <w:rPr>
          <w:rFonts w:ascii="Arial" w:hAnsi="Arial" w:cs="Arial"/>
          <w:bCs/>
        </w:rPr>
        <w:t>Абсалямовского</w:t>
      </w:r>
      <w:r w:rsidRPr="00B2061B">
        <w:rPr>
          <w:rFonts w:ascii="Arial" w:hAnsi="Arial" w:cs="Arial"/>
          <w:bCs/>
        </w:rPr>
        <w:t xml:space="preserve"> сельского поселения</w:t>
      </w:r>
    </w:p>
    <w:p w:rsidR="00B73BA6" w:rsidRPr="00B2061B" w:rsidRDefault="00B73BA6" w:rsidP="00B73BA6">
      <w:pPr>
        <w:suppressAutoHyphens/>
        <w:ind w:left="4536"/>
        <w:rPr>
          <w:rFonts w:ascii="Arial" w:hAnsi="Arial" w:cs="Arial"/>
          <w:bCs/>
        </w:rPr>
      </w:pPr>
      <w:r w:rsidRPr="00B2061B">
        <w:rPr>
          <w:rFonts w:ascii="Arial" w:hAnsi="Arial" w:cs="Arial"/>
          <w:bCs/>
        </w:rPr>
        <w:t>Ютазинского муниципального района Республики Татарстан</w:t>
      </w:r>
    </w:p>
    <w:p w:rsidR="00B73BA6" w:rsidRPr="00B2061B" w:rsidRDefault="00B73BA6" w:rsidP="00B73BA6">
      <w:pPr>
        <w:suppressAutoHyphens/>
        <w:ind w:left="4536"/>
        <w:rPr>
          <w:rFonts w:ascii="Arial" w:hAnsi="Arial" w:cs="Arial"/>
          <w:bCs/>
        </w:rPr>
      </w:pPr>
      <w:r w:rsidRPr="00B2061B">
        <w:rPr>
          <w:rFonts w:ascii="Arial" w:hAnsi="Arial" w:cs="Arial"/>
          <w:bCs/>
        </w:rPr>
        <w:t xml:space="preserve">от </w:t>
      </w:r>
      <w:r>
        <w:rPr>
          <w:rFonts w:ascii="Arial" w:hAnsi="Arial" w:cs="Arial"/>
          <w:bCs/>
        </w:rPr>
        <w:t>_______</w:t>
      </w:r>
      <w:r w:rsidRPr="00B2061B">
        <w:rPr>
          <w:rFonts w:ascii="Arial" w:hAnsi="Arial" w:cs="Arial"/>
          <w:bCs/>
        </w:rPr>
        <w:t xml:space="preserve"> года №</w:t>
      </w:r>
    </w:p>
    <w:p w:rsidR="00B73BA6" w:rsidRPr="00B2061B" w:rsidRDefault="00B73BA6" w:rsidP="00B73BA6">
      <w:pPr>
        <w:suppressAutoHyphens/>
        <w:rPr>
          <w:rFonts w:ascii="Arial" w:hAnsi="Arial" w:cs="Arial"/>
          <w:bCs/>
        </w:rPr>
      </w:pPr>
    </w:p>
    <w:p w:rsidR="00B73BA6" w:rsidRPr="00B2061B" w:rsidRDefault="00B73BA6" w:rsidP="00B73BA6">
      <w:pPr>
        <w:suppressAutoHyphens/>
        <w:rPr>
          <w:rFonts w:ascii="Arial" w:hAnsi="Arial" w:cs="Arial"/>
          <w:bCs/>
        </w:rPr>
      </w:pPr>
    </w:p>
    <w:p w:rsidR="00B73BA6" w:rsidRPr="00B2061B" w:rsidRDefault="00B73BA6" w:rsidP="00B73BA6">
      <w:pPr>
        <w:suppressAutoHyphens/>
        <w:jc w:val="center"/>
        <w:rPr>
          <w:rFonts w:ascii="Arial" w:hAnsi="Arial" w:cs="Arial"/>
          <w:bCs/>
        </w:rPr>
      </w:pPr>
      <w:r w:rsidRPr="00B2061B">
        <w:rPr>
          <w:rFonts w:ascii="Arial" w:hAnsi="Arial" w:cs="Arial"/>
          <w:bCs/>
        </w:rPr>
        <w:t>ПОРЯДОК</w:t>
      </w:r>
    </w:p>
    <w:p w:rsidR="00B73BA6" w:rsidRPr="00B2061B" w:rsidRDefault="00B73BA6" w:rsidP="00B73BA6">
      <w:pPr>
        <w:suppressAutoHyphens/>
        <w:jc w:val="center"/>
        <w:rPr>
          <w:rFonts w:ascii="Arial" w:hAnsi="Arial" w:cs="Arial"/>
          <w:bCs/>
        </w:rPr>
      </w:pPr>
      <w:r w:rsidRPr="00B2061B">
        <w:rPr>
          <w:rFonts w:ascii="Arial" w:hAnsi="Arial" w:cs="Arial"/>
          <w:bCs/>
        </w:rPr>
        <w:t>Учета предложений граждан к проекту решения «О принятии Устава муниципального образования «</w:t>
      </w:r>
      <w:r>
        <w:rPr>
          <w:rFonts w:ascii="Arial" w:hAnsi="Arial" w:cs="Arial"/>
          <w:bCs/>
        </w:rPr>
        <w:t>Абсалямовское</w:t>
      </w:r>
      <w:r w:rsidRPr="00B2061B">
        <w:rPr>
          <w:rFonts w:ascii="Arial" w:hAnsi="Arial" w:cs="Arial"/>
          <w:bCs/>
        </w:rPr>
        <w:t xml:space="preserve"> сельское поселение» Ютазинского муниципального района Республики Татарстан» и участия граждан в его обсуждении</w:t>
      </w:r>
    </w:p>
    <w:p w:rsidR="00B73BA6" w:rsidRPr="00B2061B" w:rsidRDefault="00B73BA6" w:rsidP="00B73BA6">
      <w:pPr>
        <w:suppressAutoHyphens/>
        <w:jc w:val="center"/>
        <w:rPr>
          <w:rFonts w:ascii="Arial" w:hAnsi="Arial" w:cs="Arial"/>
          <w:bCs/>
        </w:rPr>
      </w:pPr>
    </w:p>
    <w:p w:rsidR="00B73BA6" w:rsidRPr="00B2061B" w:rsidRDefault="00B73BA6" w:rsidP="00B73BA6">
      <w:pPr>
        <w:suppressAutoHyphens/>
        <w:rPr>
          <w:rFonts w:ascii="Arial" w:hAnsi="Arial" w:cs="Arial"/>
          <w:bCs/>
        </w:rPr>
      </w:pPr>
    </w:p>
    <w:p w:rsidR="00B73BA6" w:rsidRPr="00B2061B" w:rsidRDefault="00B73BA6" w:rsidP="00B73BA6">
      <w:pPr>
        <w:suppressAutoHyphens/>
        <w:rPr>
          <w:rFonts w:ascii="Arial" w:hAnsi="Arial" w:cs="Arial"/>
          <w:bCs/>
        </w:rPr>
      </w:pPr>
    </w:p>
    <w:p w:rsidR="00B73BA6" w:rsidRPr="00B2061B" w:rsidRDefault="00B73BA6" w:rsidP="00B73BA6">
      <w:pPr>
        <w:suppressAutoHyphens/>
        <w:rPr>
          <w:rFonts w:ascii="Arial" w:hAnsi="Arial" w:cs="Arial"/>
          <w:bCs/>
        </w:rPr>
      </w:pPr>
    </w:p>
    <w:p w:rsidR="00B73BA6" w:rsidRPr="00B2061B" w:rsidRDefault="00B73BA6" w:rsidP="00B73BA6">
      <w:pPr>
        <w:suppressAutoHyphens/>
        <w:jc w:val="both"/>
        <w:rPr>
          <w:rFonts w:ascii="Arial" w:hAnsi="Arial" w:cs="Arial"/>
          <w:bCs/>
        </w:rPr>
      </w:pPr>
      <w:r w:rsidRPr="00B2061B">
        <w:rPr>
          <w:rFonts w:ascii="Arial" w:hAnsi="Arial" w:cs="Arial"/>
          <w:bCs/>
        </w:rPr>
        <w:t>1. Предложения к проекту решения «О принятии Устава муниципального образования «</w:t>
      </w:r>
      <w:r>
        <w:rPr>
          <w:rFonts w:ascii="Arial" w:hAnsi="Arial" w:cs="Arial"/>
          <w:bCs/>
        </w:rPr>
        <w:t>Абсалямовское</w:t>
      </w:r>
      <w:r w:rsidRPr="00B2061B">
        <w:rPr>
          <w:rFonts w:ascii="Arial" w:hAnsi="Arial" w:cs="Arial"/>
          <w:bCs/>
        </w:rPr>
        <w:t xml:space="preserve"> сельское поселение» Ютазинского муниципального района Республики Татарстан» вносятся в Совет </w:t>
      </w:r>
      <w:r>
        <w:rPr>
          <w:rFonts w:ascii="Arial" w:hAnsi="Arial" w:cs="Arial"/>
          <w:bCs/>
        </w:rPr>
        <w:t>Абсалямовского</w:t>
      </w:r>
      <w:r w:rsidR="008763CF">
        <w:rPr>
          <w:rFonts w:ascii="Arial" w:hAnsi="Arial" w:cs="Arial"/>
          <w:bCs/>
        </w:rPr>
        <w:t xml:space="preserve"> </w:t>
      </w:r>
      <w:r w:rsidRPr="00B2061B">
        <w:rPr>
          <w:rFonts w:ascii="Arial" w:hAnsi="Arial" w:cs="Arial"/>
          <w:bCs/>
        </w:rPr>
        <w:t>сельского поселения Ютазинского муниципального района Респуб</w:t>
      </w:r>
      <w:r>
        <w:rPr>
          <w:rFonts w:ascii="Arial" w:hAnsi="Arial" w:cs="Arial"/>
          <w:bCs/>
        </w:rPr>
        <w:t>лики Татарстан по адресу: 423957</w:t>
      </w:r>
      <w:r w:rsidR="008763CF">
        <w:rPr>
          <w:rFonts w:ascii="Arial" w:hAnsi="Arial" w:cs="Arial"/>
          <w:bCs/>
        </w:rPr>
        <w:t xml:space="preserve">, Республика Татарстан, </w:t>
      </w:r>
      <w:r w:rsidRPr="00B2061B">
        <w:rPr>
          <w:rFonts w:ascii="Arial" w:hAnsi="Arial" w:cs="Arial"/>
          <w:bCs/>
        </w:rPr>
        <w:t xml:space="preserve">Ютазинский район, </w:t>
      </w:r>
      <w:r>
        <w:rPr>
          <w:rFonts w:ascii="Arial" w:hAnsi="Arial" w:cs="Arial"/>
          <w:bCs/>
        </w:rPr>
        <w:t>с.Абсалямово</w:t>
      </w:r>
      <w:r w:rsidRPr="00B2061B">
        <w:rPr>
          <w:rFonts w:ascii="Arial" w:hAnsi="Arial" w:cs="Arial"/>
          <w:bCs/>
        </w:rPr>
        <w:t>, ул.</w:t>
      </w:r>
      <w:r w:rsidR="008763CF">
        <w:rPr>
          <w:rFonts w:ascii="Arial" w:hAnsi="Arial" w:cs="Arial"/>
          <w:bCs/>
        </w:rPr>
        <w:t>Молодежная, д.2</w:t>
      </w:r>
      <w:r w:rsidRPr="00B2061B">
        <w:rPr>
          <w:rFonts w:ascii="Arial" w:hAnsi="Arial" w:cs="Arial"/>
          <w:bCs/>
        </w:rPr>
        <w:t>, в письменной форме.</w:t>
      </w:r>
    </w:p>
    <w:p w:rsidR="00B73BA6" w:rsidRPr="00B2061B" w:rsidRDefault="00B73BA6" w:rsidP="00B73BA6">
      <w:pPr>
        <w:suppressAutoHyphens/>
        <w:jc w:val="both"/>
        <w:rPr>
          <w:rFonts w:ascii="Arial" w:hAnsi="Arial" w:cs="Arial"/>
          <w:bCs/>
        </w:rPr>
      </w:pPr>
      <w:r w:rsidRPr="00B2061B">
        <w:rPr>
          <w:rFonts w:ascii="Arial" w:hAnsi="Arial" w:cs="Arial"/>
          <w:bCs/>
        </w:rPr>
        <w:t>Предложения принимаются в рабочие дни с 8 до 16 часов в течение одного месяца со дня обнародования на специально оборудованных информационных стендах.</w:t>
      </w:r>
    </w:p>
    <w:p w:rsidR="00B73BA6" w:rsidRPr="00B2061B" w:rsidRDefault="00B73BA6" w:rsidP="00B73BA6">
      <w:pPr>
        <w:suppressAutoHyphens/>
        <w:jc w:val="both"/>
        <w:rPr>
          <w:rFonts w:ascii="Arial" w:hAnsi="Arial" w:cs="Arial"/>
          <w:bCs/>
        </w:rPr>
      </w:pPr>
    </w:p>
    <w:p w:rsidR="00B73BA6" w:rsidRPr="00B2061B" w:rsidRDefault="00B73BA6" w:rsidP="00B73BA6">
      <w:pPr>
        <w:suppressAutoHyphens/>
        <w:jc w:val="both"/>
        <w:rPr>
          <w:rFonts w:ascii="Arial" w:hAnsi="Arial" w:cs="Arial"/>
          <w:bCs/>
        </w:rPr>
      </w:pPr>
      <w:r w:rsidRPr="00B2061B">
        <w:rPr>
          <w:rFonts w:ascii="Arial" w:hAnsi="Arial" w:cs="Arial"/>
          <w:bCs/>
        </w:rPr>
        <w:t>2. Заявки на участие в публичных слушаниях с правом выступления подаются по адресу:</w:t>
      </w:r>
      <w:r w:rsidR="008763CF">
        <w:rPr>
          <w:rFonts w:ascii="Arial" w:hAnsi="Arial" w:cs="Arial"/>
          <w:bCs/>
        </w:rPr>
        <w:t xml:space="preserve"> 423957, Республика Татарстан, </w:t>
      </w:r>
      <w:r w:rsidRPr="00B2061B">
        <w:rPr>
          <w:rFonts w:ascii="Arial" w:hAnsi="Arial" w:cs="Arial"/>
          <w:bCs/>
        </w:rPr>
        <w:t xml:space="preserve">Ютазинский район, </w:t>
      </w:r>
      <w:r w:rsidR="008763CF">
        <w:rPr>
          <w:rFonts w:ascii="Arial" w:hAnsi="Arial" w:cs="Arial"/>
          <w:bCs/>
        </w:rPr>
        <w:t>с.Абсалямово</w:t>
      </w:r>
      <w:r w:rsidRPr="00B2061B">
        <w:rPr>
          <w:rFonts w:ascii="Arial" w:hAnsi="Arial" w:cs="Arial"/>
          <w:bCs/>
        </w:rPr>
        <w:t>, ул.</w:t>
      </w:r>
      <w:r w:rsidR="008763CF">
        <w:rPr>
          <w:rFonts w:ascii="Arial" w:hAnsi="Arial" w:cs="Arial"/>
          <w:bCs/>
        </w:rPr>
        <w:t>Молодежная, д.2</w:t>
      </w:r>
      <w:r w:rsidRPr="00B2061B">
        <w:rPr>
          <w:rFonts w:ascii="Arial" w:hAnsi="Arial" w:cs="Arial"/>
          <w:bCs/>
        </w:rPr>
        <w:t>, лично или по почте (с пометкой на конверте "обсуждение Устава").</w:t>
      </w:r>
    </w:p>
    <w:p w:rsidR="00B73BA6" w:rsidRPr="00B2061B" w:rsidRDefault="00B73BA6" w:rsidP="00B73BA6">
      <w:pPr>
        <w:suppressAutoHyphens/>
        <w:jc w:val="both"/>
        <w:rPr>
          <w:rFonts w:ascii="Arial" w:hAnsi="Arial" w:cs="Arial"/>
          <w:bCs/>
        </w:rPr>
      </w:pPr>
    </w:p>
    <w:p w:rsidR="00B73BA6" w:rsidRPr="00B2061B" w:rsidRDefault="00B73BA6" w:rsidP="00B73BA6">
      <w:pPr>
        <w:suppressAutoHyphens/>
        <w:rPr>
          <w:rFonts w:ascii="Arial" w:hAnsi="Arial" w:cs="Arial"/>
          <w:bCs/>
        </w:rPr>
      </w:pPr>
    </w:p>
    <w:p w:rsidR="00B73BA6" w:rsidRPr="00B2061B" w:rsidRDefault="00B73BA6" w:rsidP="00B73BA6">
      <w:pPr>
        <w:suppressAutoHyphens/>
        <w:rPr>
          <w:rFonts w:ascii="Arial" w:hAnsi="Arial" w:cs="Arial"/>
          <w:bCs/>
        </w:rPr>
      </w:pPr>
    </w:p>
    <w:p w:rsidR="00B73BA6" w:rsidRPr="00B2061B" w:rsidRDefault="00B73BA6" w:rsidP="00B73BA6">
      <w:pPr>
        <w:suppressAutoHyphens/>
        <w:rPr>
          <w:rFonts w:ascii="Arial" w:hAnsi="Arial" w:cs="Arial"/>
          <w:bCs/>
        </w:rPr>
      </w:pPr>
    </w:p>
    <w:p w:rsidR="00B73BA6" w:rsidRPr="00B2061B" w:rsidRDefault="00B73BA6" w:rsidP="00B73BA6">
      <w:pPr>
        <w:suppressAutoHyphens/>
        <w:rPr>
          <w:rFonts w:ascii="Arial" w:hAnsi="Arial" w:cs="Arial"/>
          <w:bCs/>
        </w:rPr>
      </w:pPr>
    </w:p>
    <w:p w:rsidR="00B73BA6" w:rsidRPr="00B2061B" w:rsidRDefault="00B73BA6" w:rsidP="00B73BA6">
      <w:pPr>
        <w:suppressAutoHyphens/>
        <w:rPr>
          <w:rFonts w:ascii="Arial" w:hAnsi="Arial" w:cs="Arial"/>
          <w:bCs/>
        </w:rPr>
      </w:pPr>
      <w:r w:rsidRPr="00B2061B">
        <w:rPr>
          <w:rFonts w:ascii="Arial" w:hAnsi="Arial" w:cs="Arial"/>
          <w:bCs/>
        </w:rPr>
        <w:t xml:space="preserve">  Глава </w:t>
      </w:r>
      <w:r w:rsidR="008763CF">
        <w:rPr>
          <w:rFonts w:ascii="Arial" w:hAnsi="Arial" w:cs="Arial"/>
          <w:bCs/>
        </w:rPr>
        <w:t>Абсалямовского</w:t>
      </w:r>
    </w:p>
    <w:p w:rsidR="00B73BA6" w:rsidRPr="00B2061B" w:rsidRDefault="00B73BA6" w:rsidP="00B73BA6">
      <w:pPr>
        <w:suppressAutoHyphens/>
        <w:rPr>
          <w:rFonts w:ascii="Arial" w:hAnsi="Arial" w:cs="Arial"/>
          <w:bCs/>
        </w:rPr>
      </w:pPr>
      <w:r w:rsidRPr="00B2061B">
        <w:rPr>
          <w:rFonts w:ascii="Arial" w:hAnsi="Arial" w:cs="Arial"/>
          <w:bCs/>
        </w:rPr>
        <w:t xml:space="preserve"> </w:t>
      </w:r>
      <w:r w:rsidR="008763CF">
        <w:rPr>
          <w:rFonts w:ascii="Arial" w:hAnsi="Arial" w:cs="Arial"/>
          <w:bCs/>
        </w:rPr>
        <w:t xml:space="preserve"> </w:t>
      </w:r>
      <w:r w:rsidRPr="00B2061B">
        <w:rPr>
          <w:rFonts w:ascii="Arial" w:hAnsi="Arial" w:cs="Arial"/>
          <w:bCs/>
        </w:rPr>
        <w:t xml:space="preserve">сельского поселения                                          </w:t>
      </w:r>
      <w:r>
        <w:rPr>
          <w:rFonts w:ascii="Arial" w:hAnsi="Arial" w:cs="Arial"/>
          <w:bCs/>
        </w:rPr>
        <w:t xml:space="preserve">                               </w:t>
      </w:r>
      <w:r w:rsidRPr="00B2061B">
        <w:rPr>
          <w:rFonts w:ascii="Arial" w:hAnsi="Arial" w:cs="Arial"/>
          <w:bCs/>
        </w:rPr>
        <w:t xml:space="preserve">  </w:t>
      </w:r>
      <w:r w:rsidR="008763CF">
        <w:rPr>
          <w:rFonts w:ascii="Arial" w:hAnsi="Arial" w:cs="Arial"/>
          <w:bCs/>
        </w:rPr>
        <w:t>Г.В.Кубашева</w:t>
      </w:r>
    </w:p>
    <w:p w:rsidR="00B73BA6" w:rsidRPr="00B2061B" w:rsidRDefault="00B73BA6" w:rsidP="00B73BA6">
      <w:pPr>
        <w:suppressAutoHyphens/>
        <w:rPr>
          <w:rFonts w:ascii="Arial" w:hAnsi="Arial" w:cs="Arial"/>
          <w:bCs/>
        </w:rPr>
      </w:pPr>
      <w:r w:rsidRPr="00B2061B">
        <w:rPr>
          <w:rFonts w:ascii="Arial" w:hAnsi="Arial" w:cs="Arial"/>
          <w:bCs/>
        </w:rPr>
        <w:t xml:space="preserve"> </w:t>
      </w:r>
    </w:p>
    <w:p w:rsidR="00B73BA6" w:rsidRPr="00B2061B" w:rsidRDefault="00B73BA6" w:rsidP="00B73BA6">
      <w:pPr>
        <w:suppressAutoHyphens/>
        <w:rPr>
          <w:rFonts w:ascii="Arial" w:hAnsi="Arial" w:cs="Arial"/>
          <w:bCs/>
        </w:rPr>
      </w:pPr>
    </w:p>
    <w:p w:rsidR="00B73BA6" w:rsidRPr="00B2061B" w:rsidRDefault="00B73BA6" w:rsidP="00B73BA6">
      <w:pPr>
        <w:suppressAutoHyphens/>
        <w:rPr>
          <w:rFonts w:ascii="Arial" w:hAnsi="Arial" w:cs="Arial"/>
          <w:bCs/>
        </w:rPr>
      </w:pPr>
    </w:p>
    <w:p w:rsidR="00B73BA6" w:rsidRPr="00B2061B" w:rsidRDefault="00B73BA6" w:rsidP="00B73BA6">
      <w:pPr>
        <w:suppressAutoHyphens/>
        <w:rPr>
          <w:rFonts w:ascii="Arial" w:hAnsi="Arial" w:cs="Arial"/>
          <w:bCs/>
        </w:rPr>
      </w:pPr>
    </w:p>
    <w:p w:rsidR="00B73BA6" w:rsidRPr="00B2061B" w:rsidRDefault="00B73BA6" w:rsidP="00B73BA6">
      <w:pPr>
        <w:suppressAutoHyphens/>
        <w:rPr>
          <w:rFonts w:ascii="Arial" w:hAnsi="Arial" w:cs="Arial"/>
          <w:bCs/>
        </w:rPr>
      </w:pPr>
    </w:p>
    <w:p w:rsidR="00B73BA6" w:rsidRDefault="00B73BA6" w:rsidP="00B73BA6">
      <w:pPr>
        <w:suppressAutoHyphens/>
        <w:rPr>
          <w:rFonts w:ascii="Arial" w:hAnsi="Arial" w:cs="Arial"/>
          <w:bCs/>
        </w:rPr>
      </w:pPr>
    </w:p>
    <w:p w:rsidR="00B73BA6" w:rsidRDefault="00B73BA6" w:rsidP="00B73BA6">
      <w:pPr>
        <w:suppressAutoHyphens/>
        <w:rPr>
          <w:rFonts w:ascii="Arial" w:hAnsi="Arial" w:cs="Arial"/>
          <w:bCs/>
        </w:rPr>
      </w:pPr>
    </w:p>
    <w:p w:rsidR="00B73BA6" w:rsidRDefault="00B73BA6" w:rsidP="00B73BA6">
      <w:pPr>
        <w:suppressAutoHyphens/>
        <w:rPr>
          <w:rFonts w:ascii="Arial" w:hAnsi="Arial" w:cs="Arial"/>
          <w:bCs/>
        </w:rPr>
      </w:pPr>
    </w:p>
    <w:p w:rsidR="00B73BA6" w:rsidRDefault="00B73BA6" w:rsidP="00B73BA6">
      <w:pPr>
        <w:suppressAutoHyphens/>
        <w:rPr>
          <w:rFonts w:ascii="Arial" w:hAnsi="Arial" w:cs="Arial"/>
          <w:bCs/>
        </w:rPr>
      </w:pPr>
    </w:p>
    <w:p w:rsidR="00B73BA6" w:rsidRDefault="00B73BA6" w:rsidP="00B73BA6">
      <w:pPr>
        <w:suppressAutoHyphens/>
        <w:rPr>
          <w:rFonts w:ascii="Arial" w:hAnsi="Arial" w:cs="Arial"/>
          <w:bCs/>
        </w:rPr>
      </w:pPr>
    </w:p>
    <w:p w:rsidR="00B73BA6" w:rsidRDefault="00B73BA6" w:rsidP="00B73BA6">
      <w:pPr>
        <w:suppressAutoHyphens/>
        <w:rPr>
          <w:rFonts w:ascii="Arial" w:hAnsi="Arial" w:cs="Arial"/>
          <w:bCs/>
        </w:rPr>
      </w:pPr>
    </w:p>
    <w:p w:rsidR="00B73BA6" w:rsidRDefault="00B73BA6" w:rsidP="00B73BA6">
      <w:pPr>
        <w:suppressAutoHyphens/>
        <w:rPr>
          <w:rFonts w:ascii="Arial" w:hAnsi="Arial" w:cs="Arial"/>
          <w:bCs/>
        </w:rPr>
      </w:pPr>
    </w:p>
    <w:p w:rsidR="00B73BA6" w:rsidRDefault="00B73BA6" w:rsidP="00B73BA6">
      <w:pPr>
        <w:suppressAutoHyphens/>
        <w:rPr>
          <w:rFonts w:ascii="Arial" w:hAnsi="Arial" w:cs="Arial"/>
          <w:bCs/>
        </w:rPr>
      </w:pPr>
    </w:p>
    <w:p w:rsidR="00B73BA6" w:rsidRDefault="00B73BA6" w:rsidP="00B73BA6">
      <w:pPr>
        <w:suppressAutoHyphens/>
        <w:rPr>
          <w:rFonts w:ascii="Arial" w:hAnsi="Arial" w:cs="Arial"/>
          <w:bCs/>
        </w:rPr>
      </w:pPr>
    </w:p>
    <w:p w:rsidR="00B73BA6" w:rsidRDefault="00B73BA6" w:rsidP="00B73BA6">
      <w:pPr>
        <w:suppressAutoHyphens/>
        <w:rPr>
          <w:rFonts w:ascii="Arial" w:hAnsi="Arial" w:cs="Arial"/>
          <w:bCs/>
        </w:rPr>
      </w:pPr>
    </w:p>
    <w:p w:rsidR="00B73BA6" w:rsidRPr="00B2061B" w:rsidRDefault="00B73BA6" w:rsidP="00B73BA6">
      <w:pPr>
        <w:suppressAutoHyphens/>
        <w:rPr>
          <w:rFonts w:ascii="Arial" w:hAnsi="Arial" w:cs="Arial"/>
          <w:bCs/>
        </w:rPr>
      </w:pPr>
    </w:p>
    <w:p w:rsidR="00B73BA6" w:rsidRPr="00B2061B" w:rsidRDefault="00B73BA6" w:rsidP="00B73BA6">
      <w:pPr>
        <w:suppressAutoHyphens/>
        <w:rPr>
          <w:rFonts w:ascii="Arial" w:hAnsi="Arial" w:cs="Arial"/>
          <w:bCs/>
        </w:rPr>
      </w:pPr>
    </w:p>
    <w:p w:rsidR="00B73BA6" w:rsidRPr="00B2061B" w:rsidRDefault="00B73BA6" w:rsidP="00B73BA6">
      <w:pPr>
        <w:suppressAutoHyphens/>
        <w:rPr>
          <w:rFonts w:ascii="Arial" w:hAnsi="Arial" w:cs="Arial"/>
          <w:bCs/>
        </w:rPr>
      </w:pPr>
    </w:p>
    <w:p w:rsidR="00B73BA6" w:rsidRPr="00B2061B" w:rsidRDefault="00B73BA6" w:rsidP="00B73BA6">
      <w:pPr>
        <w:suppressAutoHyphens/>
        <w:rPr>
          <w:rFonts w:ascii="Arial" w:hAnsi="Arial" w:cs="Arial"/>
          <w:bCs/>
        </w:rPr>
      </w:pPr>
    </w:p>
    <w:p w:rsidR="00B73BA6" w:rsidRPr="00B2061B" w:rsidRDefault="00B73BA6" w:rsidP="00B73BA6">
      <w:pPr>
        <w:suppressAutoHyphens/>
        <w:ind w:left="4536"/>
        <w:rPr>
          <w:rFonts w:ascii="Arial" w:hAnsi="Arial" w:cs="Arial"/>
          <w:bCs/>
        </w:rPr>
      </w:pPr>
      <w:r w:rsidRPr="00B2061B">
        <w:rPr>
          <w:rFonts w:ascii="Arial" w:hAnsi="Arial" w:cs="Arial"/>
          <w:bCs/>
        </w:rPr>
        <w:t>Приложение 3 к решению Совета</w:t>
      </w:r>
    </w:p>
    <w:p w:rsidR="00B73BA6" w:rsidRPr="00B2061B" w:rsidRDefault="008763CF" w:rsidP="00B73BA6">
      <w:pPr>
        <w:suppressAutoHyphens/>
        <w:ind w:left="4536"/>
        <w:rPr>
          <w:rFonts w:ascii="Arial" w:hAnsi="Arial" w:cs="Arial"/>
          <w:bCs/>
        </w:rPr>
      </w:pPr>
      <w:r>
        <w:rPr>
          <w:rFonts w:ascii="Arial" w:hAnsi="Arial" w:cs="Arial"/>
          <w:bCs/>
        </w:rPr>
        <w:t>Абсалямовского</w:t>
      </w:r>
      <w:r w:rsidR="00B73BA6" w:rsidRPr="00B2061B">
        <w:rPr>
          <w:rFonts w:ascii="Arial" w:hAnsi="Arial" w:cs="Arial"/>
          <w:bCs/>
        </w:rPr>
        <w:t xml:space="preserve"> сельского поселения</w:t>
      </w:r>
    </w:p>
    <w:p w:rsidR="00B73BA6" w:rsidRPr="00B2061B" w:rsidRDefault="00B73BA6" w:rsidP="00B73BA6">
      <w:pPr>
        <w:suppressAutoHyphens/>
        <w:ind w:left="4536"/>
        <w:rPr>
          <w:rFonts w:ascii="Arial" w:hAnsi="Arial" w:cs="Arial"/>
          <w:bCs/>
        </w:rPr>
      </w:pPr>
      <w:r w:rsidRPr="00B2061B">
        <w:rPr>
          <w:rFonts w:ascii="Arial" w:hAnsi="Arial" w:cs="Arial"/>
          <w:bCs/>
        </w:rPr>
        <w:t xml:space="preserve">Ютазинского муниципального района Республики Татарстан </w:t>
      </w:r>
    </w:p>
    <w:p w:rsidR="00B73BA6" w:rsidRPr="00B2061B" w:rsidRDefault="00B73BA6" w:rsidP="00B73BA6">
      <w:pPr>
        <w:suppressAutoHyphens/>
        <w:ind w:left="4536"/>
        <w:rPr>
          <w:rFonts w:ascii="Arial" w:hAnsi="Arial" w:cs="Arial"/>
          <w:bCs/>
        </w:rPr>
      </w:pPr>
      <w:r w:rsidRPr="00B2061B">
        <w:rPr>
          <w:rFonts w:ascii="Arial" w:hAnsi="Arial" w:cs="Arial"/>
          <w:bCs/>
        </w:rPr>
        <w:t xml:space="preserve">от </w:t>
      </w:r>
      <w:r>
        <w:rPr>
          <w:rFonts w:ascii="Arial" w:hAnsi="Arial" w:cs="Arial"/>
          <w:bCs/>
        </w:rPr>
        <w:t>_____</w:t>
      </w:r>
      <w:r w:rsidRPr="00B2061B">
        <w:rPr>
          <w:rFonts w:ascii="Arial" w:hAnsi="Arial" w:cs="Arial"/>
          <w:bCs/>
        </w:rPr>
        <w:t xml:space="preserve"> года № </w:t>
      </w:r>
    </w:p>
    <w:p w:rsidR="00B73BA6" w:rsidRPr="00B2061B" w:rsidRDefault="00B73BA6" w:rsidP="00B73BA6">
      <w:pPr>
        <w:suppressAutoHyphens/>
        <w:rPr>
          <w:rFonts w:ascii="Arial" w:hAnsi="Arial" w:cs="Arial"/>
          <w:bCs/>
        </w:rPr>
      </w:pPr>
    </w:p>
    <w:p w:rsidR="00B73BA6" w:rsidRPr="00B2061B" w:rsidRDefault="00B73BA6" w:rsidP="00B73BA6">
      <w:pPr>
        <w:suppressAutoHyphens/>
        <w:rPr>
          <w:rFonts w:ascii="Arial" w:hAnsi="Arial" w:cs="Arial"/>
          <w:bCs/>
        </w:rPr>
      </w:pPr>
    </w:p>
    <w:p w:rsidR="00B73BA6" w:rsidRPr="00B2061B" w:rsidRDefault="00B73BA6" w:rsidP="00B73BA6">
      <w:pPr>
        <w:suppressAutoHyphens/>
        <w:jc w:val="center"/>
        <w:rPr>
          <w:rFonts w:ascii="Arial" w:hAnsi="Arial" w:cs="Arial"/>
          <w:bCs/>
        </w:rPr>
      </w:pPr>
      <w:r w:rsidRPr="00B2061B">
        <w:rPr>
          <w:rFonts w:ascii="Arial" w:hAnsi="Arial" w:cs="Arial"/>
          <w:bCs/>
        </w:rPr>
        <w:t>ПОРЯДОК</w:t>
      </w:r>
    </w:p>
    <w:p w:rsidR="00B73BA6" w:rsidRPr="00B2061B" w:rsidRDefault="00B73BA6" w:rsidP="00B73BA6">
      <w:pPr>
        <w:suppressAutoHyphens/>
        <w:jc w:val="center"/>
        <w:rPr>
          <w:rFonts w:ascii="Arial" w:hAnsi="Arial" w:cs="Arial"/>
          <w:bCs/>
        </w:rPr>
      </w:pPr>
      <w:r w:rsidRPr="00B2061B">
        <w:rPr>
          <w:rFonts w:ascii="Arial" w:hAnsi="Arial" w:cs="Arial"/>
          <w:bCs/>
        </w:rPr>
        <w:t>ПРОВЕДЕНИЯ ПУБЛИЧНЫХ СЛУШАНИЙ ПО ПРОЕКТУ</w:t>
      </w:r>
    </w:p>
    <w:p w:rsidR="00B73BA6" w:rsidRPr="00B2061B" w:rsidRDefault="008763CF" w:rsidP="00B73BA6">
      <w:pPr>
        <w:suppressAutoHyphens/>
        <w:jc w:val="center"/>
        <w:rPr>
          <w:rFonts w:ascii="Arial" w:hAnsi="Arial" w:cs="Arial"/>
          <w:bCs/>
        </w:rPr>
      </w:pPr>
      <w:r>
        <w:rPr>
          <w:rFonts w:ascii="Arial" w:hAnsi="Arial" w:cs="Arial"/>
          <w:bCs/>
        </w:rPr>
        <w:t>РЕШЕНИЯ СОВЕТА АБСАЛЯМОВСКОГО</w:t>
      </w:r>
      <w:r w:rsidR="00B73BA6" w:rsidRPr="00B2061B">
        <w:rPr>
          <w:rFonts w:ascii="Arial" w:hAnsi="Arial" w:cs="Arial"/>
          <w:bCs/>
        </w:rPr>
        <w:t xml:space="preserve"> СЕЛЬСКОГО ПОСЕЛЕНИЯ ЮТАЗИНСКОГО МУНИЦИПАЛЬНОГО РАЙОНА РЕСПУБЛИКИ ТАТАРСТАН "О ПРИНЯТИИ УСТАВА МУНИЦИПАЛЬНОГО ОБРАЗОВАНИЯ «</w:t>
      </w:r>
      <w:r>
        <w:rPr>
          <w:rFonts w:ascii="Arial" w:hAnsi="Arial" w:cs="Arial"/>
          <w:bCs/>
        </w:rPr>
        <w:t>АБСАЛЯМОВСКОЕ</w:t>
      </w:r>
      <w:r w:rsidR="00B73BA6" w:rsidRPr="00B2061B">
        <w:rPr>
          <w:rFonts w:ascii="Arial" w:hAnsi="Arial" w:cs="Arial"/>
          <w:bCs/>
        </w:rPr>
        <w:t xml:space="preserve"> СЕЛЬСКОЕ ПОСЕЛЕНИЕ» ЮТАЗИНСКОГО МУНИЦИПАЛЬНОГО РАЙОНА РЕСПУБЛИКИ ТАТАРСТАН"</w:t>
      </w:r>
    </w:p>
    <w:p w:rsidR="00B73BA6" w:rsidRPr="00B2061B" w:rsidRDefault="00B73BA6" w:rsidP="00B73BA6">
      <w:pPr>
        <w:suppressAutoHyphens/>
        <w:rPr>
          <w:rFonts w:ascii="Arial" w:hAnsi="Arial" w:cs="Arial"/>
          <w:bCs/>
        </w:rPr>
      </w:pPr>
    </w:p>
    <w:p w:rsidR="00B73BA6" w:rsidRPr="00B2061B" w:rsidRDefault="00B73BA6" w:rsidP="00B73BA6">
      <w:pPr>
        <w:suppressAutoHyphens/>
        <w:jc w:val="both"/>
        <w:rPr>
          <w:rFonts w:ascii="Arial" w:hAnsi="Arial" w:cs="Arial"/>
          <w:bCs/>
        </w:rPr>
      </w:pPr>
      <w:r w:rsidRPr="00B2061B">
        <w:rPr>
          <w:rFonts w:ascii="Arial" w:hAnsi="Arial" w:cs="Arial"/>
          <w:bCs/>
        </w:rPr>
        <w:t xml:space="preserve">1. Публичные слушания по проекту решения Совета </w:t>
      </w:r>
      <w:r w:rsidR="008763CF">
        <w:rPr>
          <w:rFonts w:ascii="Arial" w:hAnsi="Arial" w:cs="Arial"/>
          <w:bCs/>
        </w:rPr>
        <w:t>Абсалямовского</w:t>
      </w:r>
      <w:r w:rsidRPr="00B2061B">
        <w:rPr>
          <w:rFonts w:ascii="Arial" w:hAnsi="Arial" w:cs="Arial"/>
          <w:bCs/>
        </w:rPr>
        <w:t xml:space="preserve"> сельского поселения Ютазинского муниципального района Республики Татарстан " О принятии Устава муниципального образования «</w:t>
      </w:r>
      <w:r w:rsidR="008763CF">
        <w:rPr>
          <w:rFonts w:ascii="Arial" w:hAnsi="Arial" w:cs="Arial"/>
          <w:bCs/>
        </w:rPr>
        <w:t>Абсалямовское</w:t>
      </w:r>
      <w:r w:rsidRPr="00B2061B">
        <w:rPr>
          <w:rFonts w:ascii="Arial" w:hAnsi="Arial" w:cs="Arial"/>
          <w:bCs/>
        </w:rPr>
        <w:t xml:space="preserve"> сельское поселение» Ютазинского муниципального района Республики Татарстан" (далее - публичные слушания) проводятся в соответствии со статьей </w:t>
      </w:r>
      <w:r w:rsidRPr="006E627E">
        <w:rPr>
          <w:rFonts w:ascii="Arial" w:hAnsi="Arial" w:cs="Arial"/>
          <w:bCs/>
        </w:rPr>
        <w:t>19 Устава</w:t>
      </w:r>
      <w:r w:rsidRPr="00B2061B">
        <w:rPr>
          <w:rFonts w:ascii="Arial" w:hAnsi="Arial" w:cs="Arial"/>
          <w:bCs/>
        </w:rPr>
        <w:t xml:space="preserve"> муниципального образования «</w:t>
      </w:r>
      <w:r w:rsidR="008763CF">
        <w:rPr>
          <w:rFonts w:ascii="Arial" w:hAnsi="Arial" w:cs="Arial"/>
          <w:bCs/>
        </w:rPr>
        <w:t>Абсалямовское</w:t>
      </w:r>
      <w:r w:rsidRPr="00B2061B">
        <w:rPr>
          <w:rFonts w:ascii="Arial" w:hAnsi="Arial" w:cs="Arial"/>
          <w:bCs/>
        </w:rPr>
        <w:t xml:space="preserve"> сельское поселение» Ютазинского муниципального района Республики Татарстан.</w:t>
      </w:r>
    </w:p>
    <w:p w:rsidR="00B73BA6" w:rsidRPr="00B2061B" w:rsidRDefault="00B73BA6" w:rsidP="00B73BA6">
      <w:pPr>
        <w:suppressAutoHyphens/>
        <w:jc w:val="both"/>
        <w:rPr>
          <w:rFonts w:ascii="Arial" w:hAnsi="Arial" w:cs="Arial"/>
          <w:bCs/>
        </w:rPr>
      </w:pPr>
      <w:r w:rsidRPr="00B2061B">
        <w:rPr>
          <w:rFonts w:ascii="Arial" w:hAnsi="Arial" w:cs="Arial"/>
          <w:bCs/>
        </w:rPr>
        <w:t xml:space="preserve">2. Участниками публичных слушаний с правом выступления для аргументации своих предложений является также население поселения, которое подало в Совет </w:t>
      </w:r>
      <w:r w:rsidR="008763CF">
        <w:rPr>
          <w:rFonts w:ascii="Arial" w:hAnsi="Arial" w:cs="Arial"/>
          <w:bCs/>
        </w:rPr>
        <w:t>Абсалямовского</w:t>
      </w:r>
      <w:r w:rsidRPr="00B2061B">
        <w:rPr>
          <w:rFonts w:ascii="Arial" w:hAnsi="Arial" w:cs="Arial"/>
          <w:bCs/>
        </w:rPr>
        <w:t xml:space="preserve"> сельского поселения Ютазинского муниципального района Республики Татарстан письменные заявления.</w:t>
      </w:r>
    </w:p>
    <w:p w:rsidR="00B73BA6" w:rsidRPr="00B2061B" w:rsidRDefault="00B73BA6" w:rsidP="00B73BA6">
      <w:pPr>
        <w:suppressAutoHyphens/>
        <w:jc w:val="both"/>
        <w:rPr>
          <w:rFonts w:ascii="Arial" w:hAnsi="Arial" w:cs="Arial"/>
          <w:bCs/>
        </w:rPr>
      </w:pPr>
      <w:r w:rsidRPr="00B2061B">
        <w:rPr>
          <w:rFonts w:ascii="Arial" w:hAnsi="Arial" w:cs="Arial"/>
          <w:bCs/>
        </w:rPr>
        <w:t>3. Участниками публичных слушаний без права выступления на публичных слушаниях могут быть все заинтересованное население поселения.</w:t>
      </w:r>
    </w:p>
    <w:p w:rsidR="00B73BA6" w:rsidRPr="00B2061B" w:rsidRDefault="00B73BA6" w:rsidP="00B73BA6">
      <w:pPr>
        <w:suppressAutoHyphens/>
        <w:jc w:val="both"/>
        <w:rPr>
          <w:rFonts w:ascii="Arial" w:hAnsi="Arial" w:cs="Arial"/>
          <w:bCs/>
        </w:rPr>
      </w:pPr>
      <w:r w:rsidRPr="00B2061B">
        <w:rPr>
          <w:rFonts w:ascii="Arial" w:hAnsi="Arial" w:cs="Arial"/>
          <w:bCs/>
        </w:rPr>
        <w:t>4. Регистрация участников начинается за 30 минут до начала публичных слушаний.</w:t>
      </w:r>
    </w:p>
    <w:p w:rsidR="00B73BA6" w:rsidRPr="00B2061B" w:rsidRDefault="00B73BA6" w:rsidP="00B73BA6">
      <w:pPr>
        <w:suppressAutoHyphens/>
        <w:jc w:val="both"/>
        <w:rPr>
          <w:rFonts w:ascii="Arial" w:hAnsi="Arial" w:cs="Arial"/>
          <w:bCs/>
        </w:rPr>
      </w:pPr>
      <w:r w:rsidRPr="00B2061B">
        <w:rPr>
          <w:rFonts w:ascii="Arial" w:hAnsi="Arial" w:cs="Arial"/>
          <w:bCs/>
        </w:rPr>
        <w:t>5. Председательствующим на публичных слушаниях является глава поселения.</w:t>
      </w:r>
    </w:p>
    <w:p w:rsidR="00B73BA6" w:rsidRPr="00B2061B" w:rsidRDefault="00B73BA6" w:rsidP="00B73BA6">
      <w:pPr>
        <w:suppressAutoHyphens/>
        <w:jc w:val="both"/>
        <w:rPr>
          <w:rFonts w:ascii="Arial" w:hAnsi="Arial" w:cs="Arial"/>
          <w:bCs/>
        </w:rPr>
      </w:pPr>
      <w:r w:rsidRPr="00B2061B">
        <w:rPr>
          <w:rFonts w:ascii="Arial" w:hAnsi="Arial" w:cs="Arial"/>
          <w:bC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B73BA6" w:rsidRPr="00B2061B" w:rsidRDefault="00B73BA6" w:rsidP="00B73BA6">
      <w:pPr>
        <w:suppressAutoHyphens/>
        <w:jc w:val="both"/>
        <w:rPr>
          <w:rFonts w:ascii="Arial" w:hAnsi="Arial" w:cs="Arial"/>
          <w:bCs/>
        </w:rPr>
      </w:pPr>
      <w:r w:rsidRPr="00B2061B">
        <w:rPr>
          <w:rFonts w:ascii="Arial" w:hAnsi="Arial" w:cs="Arial"/>
          <w:bCs/>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B73BA6" w:rsidRPr="00B2061B" w:rsidRDefault="00B73BA6" w:rsidP="00B73BA6">
      <w:pPr>
        <w:suppressAutoHyphens/>
        <w:jc w:val="both"/>
        <w:rPr>
          <w:rFonts w:ascii="Arial" w:hAnsi="Arial" w:cs="Arial"/>
          <w:bCs/>
        </w:rPr>
      </w:pPr>
      <w:r w:rsidRPr="00B2061B">
        <w:rPr>
          <w:rFonts w:ascii="Arial" w:hAnsi="Arial" w:cs="Arial"/>
          <w:bCs/>
        </w:rPr>
        <w:t xml:space="preserve">8. С основным докладом выступает депутат Совета </w:t>
      </w:r>
      <w:r w:rsidR="008763CF">
        <w:rPr>
          <w:rFonts w:ascii="Arial" w:hAnsi="Arial" w:cs="Arial"/>
          <w:bCs/>
        </w:rPr>
        <w:t>Абсалямовского</w:t>
      </w:r>
      <w:r w:rsidRPr="00B2061B">
        <w:rPr>
          <w:rFonts w:ascii="Arial" w:hAnsi="Arial" w:cs="Arial"/>
          <w:bCs/>
        </w:rPr>
        <w:t xml:space="preserve"> сельского поселения Ютазинского муниципального района Республики Татарстан. </w:t>
      </w:r>
    </w:p>
    <w:p w:rsidR="00B73BA6" w:rsidRPr="00B2061B" w:rsidRDefault="00B73BA6" w:rsidP="00B73BA6">
      <w:pPr>
        <w:suppressAutoHyphens/>
        <w:jc w:val="both"/>
        <w:rPr>
          <w:rFonts w:ascii="Arial" w:hAnsi="Arial" w:cs="Arial"/>
          <w:bCs/>
        </w:rPr>
      </w:pPr>
      <w:r w:rsidRPr="00B2061B">
        <w:rPr>
          <w:rFonts w:ascii="Arial" w:hAnsi="Arial" w:cs="Arial"/>
          <w:bCs/>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B73BA6" w:rsidRPr="00B2061B" w:rsidRDefault="00B73BA6" w:rsidP="00B73BA6">
      <w:pPr>
        <w:suppressAutoHyphens/>
        <w:jc w:val="both"/>
        <w:rPr>
          <w:rFonts w:ascii="Arial" w:hAnsi="Arial" w:cs="Arial"/>
          <w:bCs/>
        </w:rPr>
      </w:pPr>
      <w:r w:rsidRPr="00B2061B">
        <w:rPr>
          <w:rFonts w:ascii="Arial" w:hAnsi="Arial" w:cs="Arial"/>
          <w:bCs/>
        </w:rPr>
        <w:t>10. Выступления участников публичных слушаний не должны продолжаться более 5 минут.</w:t>
      </w:r>
    </w:p>
    <w:p w:rsidR="00B73BA6" w:rsidRPr="00B2061B" w:rsidRDefault="00B73BA6" w:rsidP="00B73BA6">
      <w:pPr>
        <w:suppressAutoHyphens/>
        <w:jc w:val="both"/>
        <w:rPr>
          <w:rFonts w:ascii="Arial" w:hAnsi="Arial" w:cs="Arial"/>
          <w:bCs/>
        </w:rPr>
      </w:pPr>
      <w:r w:rsidRPr="00B2061B">
        <w:rPr>
          <w:rFonts w:ascii="Arial" w:hAnsi="Arial" w:cs="Arial"/>
          <w:bCs/>
        </w:rPr>
        <w:t>11. Участники публичных слушаний вправе задавать вопросы выступающим после окончания выступления с разрешения председательствующего.</w:t>
      </w:r>
    </w:p>
    <w:p w:rsidR="00B73BA6" w:rsidRPr="00B2061B" w:rsidRDefault="00B73BA6" w:rsidP="00B73BA6">
      <w:pPr>
        <w:suppressAutoHyphens/>
        <w:jc w:val="both"/>
        <w:rPr>
          <w:rFonts w:ascii="Arial" w:hAnsi="Arial" w:cs="Arial"/>
          <w:bCs/>
        </w:rPr>
      </w:pPr>
      <w:r w:rsidRPr="00B2061B">
        <w:rPr>
          <w:rFonts w:ascii="Arial" w:hAnsi="Arial" w:cs="Arial"/>
          <w:bCs/>
        </w:rPr>
        <w:t>12. Участники публичных слушаний не вправе вмешиваться в ход публичных слушаний, прерывать их и мешать их проведению.</w:t>
      </w:r>
    </w:p>
    <w:p w:rsidR="00B73BA6" w:rsidRPr="00B2061B" w:rsidRDefault="00B73BA6" w:rsidP="00B73BA6">
      <w:pPr>
        <w:suppressAutoHyphens/>
        <w:jc w:val="both"/>
        <w:rPr>
          <w:rFonts w:ascii="Arial" w:hAnsi="Arial" w:cs="Arial"/>
          <w:bCs/>
        </w:rPr>
      </w:pPr>
      <w:r w:rsidRPr="00B2061B">
        <w:rPr>
          <w:rFonts w:ascii="Arial" w:hAnsi="Arial" w:cs="Arial"/>
          <w:bCs/>
        </w:rPr>
        <w:t>13. Соблюдение порядка при проведении публичных слушаний является обязательным условием для участия в публичных слушаниях.</w:t>
      </w:r>
    </w:p>
    <w:p w:rsidR="00B73BA6" w:rsidRPr="00B2061B" w:rsidRDefault="00B73BA6" w:rsidP="00B73BA6">
      <w:pPr>
        <w:suppressAutoHyphens/>
        <w:jc w:val="both"/>
        <w:rPr>
          <w:rFonts w:ascii="Arial" w:hAnsi="Arial" w:cs="Arial"/>
          <w:bCs/>
        </w:rPr>
      </w:pPr>
      <w:r w:rsidRPr="00B2061B">
        <w:rPr>
          <w:rFonts w:ascii="Arial" w:hAnsi="Arial" w:cs="Arial"/>
          <w:bCs/>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B73BA6" w:rsidRPr="00B2061B" w:rsidRDefault="00B73BA6" w:rsidP="00B73BA6">
      <w:pPr>
        <w:suppressAutoHyphens/>
        <w:jc w:val="both"/>
        <w:rPr>
          <w:rFonts w:ascii="Arial" w:hAnsi="Arial" w:cs="Arial"/>
          <w:bCs/>
        </w:rPr>
      </w:pPr>
      <w:r w:rsidRPr="00B2061B">
        <w:rPr>
          <w:rFonts w:ascii="Arial" w:hAnsi="Arial" w:cs="Arial"/>
          <w:bCs/>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B73BA6" w:rsidRPr="00B2061B" w:rsidRDefault="00B73BA6" w:rsidP="00B73BA6">
      <w:pPr>
        <w:suppressAutoHyphens/>
        <w:jc w:val="both"/>
        <w:rPr>
          <w:rFonts w:ascii="Arial" w:hAnsi="Arial" w:cs="Arial"/>
          <w:bCs/>
        </w:rPr>
      </w:pPr>
      <w:r w:rsidRPr="00B2061B">
        <w:rPr>
          <w:rFonts w:ascii="Arial" w:hAnsi="Arial" w:cs="Arial"/>
          <w:bCs/>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w:t>
      </w:r>
      <w:r w:rsidR="008763CF">
        <w:rPr>
          <w:rFonts w:ascii="Arial" w:hAnsi="Arial" w:cs="Arial"/>
          <w:bCs/>
        </w:rPr>
        <w:t xml:space="preserve">и хранится в материалах Совета Абсалямовского </w:t>
      </w:r>
      <w:r w:rsidRPr="00B2061B">
        <w:rPr>
          <w:rFonts w:ascii="Arial" w:hAnsi="Arial" w:cs="Arial"/>
          <w:bCs/>
        </w:rPr>
        <w:t>сельского поселения в установленном порядке.</w:t>
      </w:r>
    </w:p>
    <w:p w:rsidR="00B73BA6" w:rsidRPr="00B2061B" w:rsidRDefault="00B73BA6" w:rsidP="00B73BA6">
      <w:pPr>
        <w:suppressAutoHyphens/>
        <w:jc w:val="both"/>
        <w:rPr>
          <w:rFonts w:ascii="Arial" w:hAnsi="Arial" w:cs="Arial"/>
          <w:bCs/>
        </w:rPr>
      </w:pPr>
      <w:r w:rsidRPr="00B2061B">
        <w:rPr>
          <w:rFonts w:ascii="Arial" w:hAnsi="Arial" w:cs="Arial"/>
          <w:bCs/>
        </w:rPr>
        <w:t>17. Заключение по результатам публичных слушаний готовится рабочей группой.</w:t>
      </w:r>
    </w:p>
    <w:p w:rsidR="00B73BA6" w:rsidRPr="00B2061B" w:rsidRDefault="00B73BA6" w:rsidP="00B73BA6">
      <w:pPr>
        <w:suppressAutoHyphens/>
        <w:jc w:val="both"/>
        <w:rPr>
          <w:rFonts w:ascii="Arial" w:hAnsi="Arial" w:cs="Arial"/>
          <w:bCs/>
        </w:rPr>
      </w:pPr>
      <w:r w:rsidRPr="00B2061B">
        <w:rPr>
          <w:rFonts w:ascii="Arial" w:hAnsi="Arial" w:cs="Arial"/>
          <w:bCs/>
        </w:rPr>
        <w:t xml:space="preserve">18.Организационное и материально-техническое обеспечение проведения публичных слушаний осуществляется Исполнительным комитетом </w:t>
      </w:r>
      <w:r w:rsidR="008763CF">
        <w:rPr>
          <w:rFonts w:ascii="Arial" w:hAnsi="Arial" w:cs="Arial"/>
          <w:bCs/>
        </w:rPr>
        <w:t>Абсалямовского</w:t>
      </w:r>
      <w:r w:rsidRPr="00B2061B">
        <w:rPr>
          <w:rFonts w:ascii="Arial" w:hAnsi="Arial" w:cs="Arial"/>
          <w:bCs/>
        </w:rPr>
        <w:t xml:space="preserve"> сельского поселения Ютазинского муниципального района Республики Татарстан.</w:t>
      </w:r>
    </w:p>
    <w:p w:rsidR="00B73BA6" w:rsidRPr="00B2061B" w:rsidRDefault="00B73BA6" w:rsidP="00B73BA6">
      <w:pPr>
        <w:suppressAutoHyphens/>
        <w:jc w:val="both"/>
        <w:rPr>
          <w:rFonts w:ascii="Arial" w:hAnsi="Arial" w:cs="Arial"/>
          <w:bCs/>
        </w:rPr>
      </w:pPr>
    </w:p>
    <w:p w:rsidR="00B73BA6" w:rsidRPr="00B2061B" w:rsidRDefault="00B73BA6" w:rsidP="00B73BA6">
      <w:pPr>
        <w:suppressAutoHyphens/>
        <w:jc w:val="both"/>
        <w:rPr>
          <w:rFonts w:ascii="Arial" w:hAnsi="Arial" w:cs="Arial"/>
          <w:bCs/>
        </w:rPr>
      </w:pPr>
    </w:p>
    <w:p w:rsidR="00B73BA6" w:rsidRPr="00B2061B" w:rsidRDefault="00B73BA6" w:rsidP="00B73BA6">
      <w:pPr>
        <w:suppressAutoHyphens/>
        <w:jc w:val="both"/>
        <w:rPr>
          <w:rFonts w:ascii="Arial" w:hAnsi="Arial" w:cs="Arial"/>
          <w:bCs/>
        </w:rPr>
      </w:pPr>
      <w:r w:rsidRPr="00B2061B">
        <w:rPr>
          <w:rFonts w:ascii="Arial" w:hAnsi="Arial" w:cs="Arial"/>
          <w:bCs/>
        </w:rPr>
        <w:t xml:space="preserve">  Глава </w:t>
      </w:r>
      <w:r w:rsidR="008763CF">
        <w:rPr>
          <w:rFonts w:ascii="Arial" w:hAnsi="Arial" w:cs="Arial"/>
          <w:bCs/>
        </w:rPr>
        <w:t>Абсалямовского</w:t>
      </w:r>
      <w:r w:rsidRPr="00B2061B">
        <w:rPr>
          <w:rFonts w:ascii="Arial" w:hAnsi="Arial" w:cs="Arial"/>
          <w:bCs/>
        </w:rPr>
        <w:t xml:space="preserve"> сельского поселения                  </w:t>
      </w:r>
      <w:r>
        <w:rPr>
          <w:rFonts w:ascii="Arial" w:hAnsi="Arial" w:cs="Arial"/>
          <w:bCs/>
        </w:rPr>
        <w:t xml:space="preserve">    </w:t>
      </w:r>
      <w:r w:rsidRPr="00B2061B">
        <w:rPr>
          <w:rFonts w:ascii="Arial" w:hAnsi="Arial" w:cs="Arial"/>
          <w:bCs/>
        </w:rPr>
        <w:t xml:space="preserve">        </w:t>
      </w:r>
      <w:r w:rsidR="008763CF">
        <w:rPr>
          <w:rFonts w:ascii="Arial" w:hAnsi="Arial" w:cs="Arial"/>
          <w:bCs/>
        </w:rPr>
        <w:t>Г.В.Кубашева</w:t>
      </w:r>
    </w:p>
    <w:p w:rsidR="00B73BA6" w:rsidRDefault="00B73BA6" w:rsidP="001069D0">
      <w:pPr>
        <w:pStyle w:val="headertext"/>
        <w:spacing w:before="0" w:beforeAutospacing="0" w:after="0" w:afterAutospacing="0"/>
        <w:jc w:val="center"/>
        <w:rPr>
          <w:sz w:val="28"/>
          <w:szCs w:val="28"/>
        </w:rPr>
      </w:pPr>
    </w:p>
    <w:p w:rsidR="00B73BA6" w:rsidRPr="000F4B94" w:rsidRDefault="00B73BA6" w:rsidP="001069D0">
      <w:pPr>
        <w:pStyle w:val="headertext"/>
        <w:spacing w:before="0" w:beforeAutospacing="0" w:after="0" w:afterAutospacing="0"/>
        <w:jc w:val="center"/>
        <w:rPr>
          <w:sz w:val="28"/>
          <w:szCs w:val="28"/>
        </w:rPr>
      </w:pPr>
    </w:p>
    <w:sectPr w:rsidR="00B73BA6" w:rsidRPr="000F4B94" w:rsidSect="006358EE">
      <w:headerReference w:type="default" r:id="rId79"/>
      <w:pgSz w:w="11906" w:h="16838"/>
      <w:pgMar w:top="851" w:right="851" w:bottom="85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5BC" w:rsidRDefault="008205BC" w:rsidP="0066147E">
      <w:r>
        <w:separator/>
      </w:r>
    </w:p>
  </w:endnote>
  <w:endnote w:type="continuationSeparator" w:id="0">
    <w:p w:rsidR="008205BC" w:rsidRDefault="008205BC" w:rsidP="00661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5BC" w:rsidRDefault="008205BC" w:rsidP="0066147E">
      <w:r>
        <w:separator/>
      </w:r>
    </w:p>
  </w:footnote>
  <w:footnote w:type="continuationSeparator" w:id="0">
    <w:p w:rsidR="008205BC" w:rsidRDefault="008205BC" w:rsidP="006614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955210"/>
      <w:docPartObj>
        <w:docPartGallery w:val="Page Numbers (Top of Page)"/>
        <w:docPartUnique/>
      </w:docPartObj>
    </w:sdtPr>
    <w:sdtEndPr/>
    <w:sdtContent>
      <w:p w:rsidR="00A1344C" w:rsidRDefault="00A1344C">
        <w:pPr>
          <w:pStyle w:val="ab"/>
          <w:jc w:val="center"/>
        </w:pPr>
      </w:p>
      <w:p w:rsidR="00A1344C" w:rsidRDefault="00A1344C">
        <w:pPr>
          <w:pStyle w:val="ab"/>
          <w:jc w:val="center"/>
        </w:pPr>
      </w:p>
      <w:p w:rsidR="00A1344C" w:rsidRDefault="00A1344C">
        <w:pPr>
          <w:pStyle w:val="ab"/>
          <w:jc w:val="center"/>
        </w:pPr>
        <w:r>
          <w:fldChar w:fldCharType="begin"/>
        </w:r>
        <w:r>
          <w:instrText>PAGE   \* MERGEFORMAT</w:instrText>
        </w:r>
        <w:r>
          <w:fldChar w:fldCharType="separate"/>
        </w:r>
        <w:r w:rsidR="00125641">
          <w:rPr>
            <w:noProof/>
          </w:rPr>
          <w:t>2</w:t>
        </w:r>
        <w:r>
          <w:fldChar w:fldCharType="end"/>
        </w:r>
      </w:p>
    </w:sdtContent>
  </w:sdt>
  <w:p w:rsidR="00A1344C" w:rsidRDefault="00A1344C">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01D"/>
    <w:multiLevelType w:val="hybridMultilevel"/>
    <w:tmpl w:val="F774E408"/>
    <w:lvl w:ilvl="0" w:tplc="0E960ED2">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2B03E94"/>
    <w:multiLevelType w:val="hybridMultilevel"/>
    <w:tmpl w:val="59F81818"/>
    <w:lvl w:ilvl="0" w:tplc="597666BA">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E01559"/>
    <w:multiLevelType w:val="hybridMultilevel"/>
    <w:tmpl w:val="2904E6A4"/>
    <w:lvl w:ilvl="0" w:tplc="A720F3CA">
      <w:start w:val="1"/>
      <w:numFmt w:val="decimal"/>
      <w:lvlText w:val="%1."/>
      <w:lvlJc w:val="left"/>
      <w:pPr>
        <w:ind w:left="1190" w:hanging="48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15:restartNumberingAfterBreak="0">
    <w:nsid w:val="10751229"/>
    <w:multiLevelType w:val="hybridMultilevel"/>
    <w:tmpl w:val="EF44AF2C"/>
    <w:lvl w:ilvl="0" w:tplc="98B6F614">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4" w15:restartNumberingAfterBreak="0">
    <w:nsid w:val="11C44651"/>
    <w:multiLevelType w:val="hybridMultilevel"/>
    <w:tmpl w:val="67964BD6"/>
    <w:lvl w:ilvl="0" w:tplc="46A82840">
      <w:start w:val="1"/>
      <w:numFmt w:val="decimal"/>
      <w:lvlText w:val="%1."/>
      <w:lvlJc w:val="left"/>
      <w:pPr>
        <w:ind w:left="607" w:hanging="36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5" w15:restartNumberingAfterBreak="0">
    <w:nsid w:val="140E00CB"/>
    <w:multiLevelType w:val="hybridMultilevel"/>
    <w:tmpl w:val="2208F0D6"/>
    <w:lvl w:ilvl="0" w:tplc="D7F805CE">
      <w:start w:val="7"/>
      <w:numFmt w:val="decimal"/>
      <w:lvlText w:val="%1)"/>
      <w:lvlJc w:val="left"/>
      <w:pPr>
        <w:ind w:left="13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23CD2C4">
      <w:start w:val="1"/>
      <w:numFmt w:val="lowerLetter"/>
      <w:lvlText w:val="%2"/>
      <w:lvlJc w:val="left"/>
      <w:pPr>
        <w:ind w:left="19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8A6440E">
      <w:start w:val="1"/>
      <w:numFmt w:val="lowerRoman"/>
      <w:lvlText w:val="%3"/>
      <w:lvlJc w:val="left"/>
      <w:pPr>
        <w:ind w:left="26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FB4B0BE">
      <w:start w:val="1"/>
      <w:numFmt w:val="decimal"/>
      <w:lvlText w:val="%4"/>
      <w:lvlJc w:val="left"/>
      <w:pPr>
        <w:ind w:left="34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B860424">
      <w:start w:val="1"/>
      <w:numFmt w:val="lowerLetter"/>
      <w:lvlText w:val="%5"/>
      <w:lvlJc w:val="left"/>
      <w:pPr>
        <w:ind w:left="41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AECA718">
      <w:start w:val="1"/>
      <w:numFmt w:val="lowerRoman"/>
      <w:lvlText w:val="%6"/>
      <w:lvlJc w:val="left"/>
      <w:pPr>
        <w:ind w:left="48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BCAA0C4">
      <w:start w:val="1"/>
      <w:numFmt w:val="decimal"/>
      <w:lvlText w:val="%7"/>
      <w:lvlJc w:val="left"/>
      <w:pPr>
        <w:ind w:left="55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238E53E">
      <w:start w:val="1"/>
      <w:numFmt w:val="lowerLetter"/>
      <w:lvlText w:val="%8"/>
      <w:lvlJc w:val="left"/>
      <w:pPr>
        <w:ind w:left="62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F9669FA">
      <w:start w:val="1"/>
      <w:numFmt w:val="lowerRoman"/>
      <w:lvlText w:val="%9"/>
      <w:lvlJc w:val="left"/>
      <w:pPr>
        <w:ind w:left="70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16A1472A"/>
    <w:multiLevelType w:val="hybridMultilevel"/>
    <w:tmpl w:val="0E3C934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2F0B80"/>
    <w:multiLevelType w:val="hybridMultilevel"/>
    <w:tmpl w:val="B61E17C4"/>
    <w:lvl w:ilvl="0" w:tplc="07547EAC">
      <w:start w:val="4"/>
      <w:numFmt w:val="decimal"/>
      <w:lvlText w:val="%1."/>
      <w:lvlJc w:val="left"/>
      <w:pPr>
        <w:ind w:left="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78EEBC">
      <w:start w:val="1"/>
      <w:numFmt w:val="lowerLetter"/>
      <w:lvlText w:val="%2"/>
      <w:lvlJc w:val="left"/>
      <w:pPr>
        <w:ind w:left="1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7C5C38">
      <w:start w:val="1"/>
      <w:numFmt w:val="lowerRoman"/>
      <w:lvlText w:val="%3"/>
      <w:lvlJc w:val="left"/>
      <w:pPr>
        <w:ind w:left="2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C4AC80">
      <w:start w:val="1"/>
      <w:numFmt w:val="decimal"/>
      <w:lvlText w:val="%4"/>
      <w:lvlJc w:val="left"/>
      <w:pPr>
        <w:ind w:left="3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C24320">
      <w:start w:val="1"/>
      <w:numFmt w:val="lowerLetter"/>
      <w:lvlText w:val="%5"/>
      <w:lvlJc w:val="left"/>
      <w:pPr>
        <w:ind w:left="3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34819E">
      <w:start w:val="1"/>
      <w:numFmt w:val="lowerRoman"/>
      <w:lvlText w:val="%6"/>
      <w:lvlJc w:val="left"/>
      <w:pPr>
        <w:ind w:left="4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420C74">
      <w:start w:val="1"/>
      <w:numFmt w:val="decimal"/>
      <w:lvlText w:val="%7"/>
      <w:lvlJc w:val="left"/>
      <w:pPr>
        <w:ind w:left="5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C61C5C">
      <w:start w:val="1"/>
      <w:numFmt w:val="lowerLetter"/>
      <w:lvlText w:val="%8"/>
      <w:lvlJc w:val="left"/>
      <w:pPr>
        <w:ind w:left="6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C40DB0">
      <w:start w:val="1"/>
      <w:numFmt w:val="lowerRoman"/>
      <w:lvlText w:val="%9"/>
      <w:lvlJc w:val="left"/>
      <w:pPr>
        <w:ind w:left="6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0F924C8"/>
    <w:multiLevelType w:val="hybridMultilevel"/>
    <w:tmpl w:val="B41AFF1C"/>
    <w:lvl w:ilvl="0" w:tplc="5F9C65B2">
      <w:start w:val="1"/>
      <w:numFmt w:val="decimal"/>
      <w:lvlText w:val="%1."/>
      <w:lvlJc w:val="left"/>
      <w:pPr>
        <w:ind w:left="1224" w:hanging="360"/>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9" w15:restartNumberingAfterBreak="0">
    <w:nsid w:val="21AC786B"/>
    <w:multiLevelType w:val="hybridMultilevel"/>
    <w:tmpl w:val="69F8CE94"/>
    <w:lvl w:ilvl="0" w:tplc="9BB85C0A">
      <w:start w:val="2"/>
      <w:numFmt w:val="decimal"/>
      <w:lvlText w:val="%1."/>
      <w:lvlJc w:val="left"/>
      <w:pPr>
        <w:ind w:left="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862580">
      <w:start w:val="1"/>
      <w:numFmt w:val="lowerLetter"/>
      <w:lvlText w:val="%2"/>
      <w:lvlJc w:val="left"/>
      <w:pPr>
        <w:ind w:left="19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F9A77DA">
      <w:start w:val="1"/>
      <w:numFmt w:val="lowerRoman"/>
      <w:lvlText w:val="%3"/>
      <w:lvlJc w:val="left"/>
      <w:pPr>
        <w:ind w:left="26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8DE8EDC">
      <w:start w:val="1"/>
      <w:numFmt w:val="decimal"/>
      <w:lvlText w:val="%4"/>
      <w:lvlJc w:val="left"/>
      <w:pPr>
        <w:ind w:left="33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ABA94C2">
      <w:start w:val="1"/>
      <w:numFmt w:val="lowerLetter"/>
      <w:lvlText w:val="%5"/>
      <w:lvlJc w:val="left"/>
      <w:pPr>
        <w:ind w:left="40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D74901E">
      <w:start w:val="1"/>
      <w:numFmt w:val="lowerRoman"/>
      <w:lvlText w:val="%6"/>
      <w:lvlJc w:val="left"/>
      <w:pPr>
        <w:ind w:left="4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C46129A">
      <w:start w:val="1"/>
      <w:numFmt w:val="decimal"/>
      <w:lvlText w:val="%7"/>
      <w:lvlJc w:val="left"/>
      <w:pPr>
        <w:ind w:left="5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5325F88">
      <w:start w:val="1"/>
      <w:numFmt w:val="lowerLetter"/>
      <w:lvlText w:val="%8"/>
      <w:lvlJc w:val="left"/>
      <w:pPr>
        <w:ind w:left="6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E701E10">
      <w:start w:val="1"/>
      <w:numFmt w:val="lowerRoman"/>
      <w:lvlText w:val="%9"/>
      <w:lvlJc w:val="left"/>
      <w:pPr>
        <w:ind w:left="6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27AF22CD"/>
    <w:multiLevelType w:val="hybridMultilevel"/>
    <w:tmpl w:val="FE8252BA"/>
    <w:lvl w:ilvl="0" w:tplc="6CFEC8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FE23190"/>
    <w:multiLevelType w:val="hybridMultilevel"/>
    <w:tmpl w:val="41F4B8C4"/>
    <w:lvl w:ilvl="0" w:tplc="E5D25D90">
      <w:start w:val="4"/>
      <w:numFmt w:val="decimal"/>
      <w:lvlText w:val="%1)"/>
      <w:lvlJc w:val="left"/>
      <w:pPr>
        <w:ind w:left="9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BF62192">
      <w:start w:val="1"/>
      <w:numFmt w:val="lowerLetter"/>
      <w:lvlText w:val="%2"/>
      <w:lvlJc w:val="left"/>
      <w:pPr>
        <w:ind w:left="19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0803D92">
      <w:start w:val="1"/>
      <w:numFmt w:val="lowerRoman"/>
      <w:lvlText w:val="%3"/>
      <w:lvlJc w:val="left"/>
      <w:pPr>
        <w:ind w:left="26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7AAAAD0">
      <w:start w:val="1"/>
      <w:numFmt w:val="decimal"/>
      <w:lvlText w:val="%4"/>
      <w:lvlJc w:val="left"/>
      <w:pPr>
        <w:ind w:left="33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BDA1A72">
      <w:start w:val="1"/>
      <w:numFmt w:val="lowerLetter"/>
      <w:lvlText w:val="%5"/>
      <w:lvlJc w:val="left"/>
      <w:pPr>
        <w:ind w:left="41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5047A8A">
      <w:start w:val="1"/>
      <w:numFmt w:val="lowerRoman"/>
      <w:lvlText w:val="%6"/>
      <w:lvlJc w:val="left"/>
      <w:pPr>
        <w:ind w:left="4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A03F36">
      <w:start w:val="1"/>
      <w:numFmt w:val="decimal"/>
      <w:lvlText w:val="%7"/>
      <w:lvlJc w:val="left"/>
      <w:pPr>
        <w:ind w:left="5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398422E">
      <w:start w:val="1"/>
      <w:numFmt w:val="lowerLetter"/>
      <w:lvlText w:val="%8"/>
      <w:lvlJc w:val="left"/>
      <w:pPr>
        <w:ind w:left="6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5CAE10C">
      <w:start w:val="1"/>
      <w:numFmt w:val="lowerRoman"/>
      <w:lvlText w:val="%9"/>
      <w:lvlJc w:val="left"/>
      <w:pPr>
        <w:ind w:left="69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304D334B"/>
    <w:multiLevelType w:val="hybridMultilevel"/>
    <w:tmpl w:val="6EBEF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831334"/>
    <w:multiLevelType w:val="hybridMultilevel"/>
    <w:tmpl w:val="4594B7E4"/>
    <w:lvl w:ilvl="0" w:tplc="47BA28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FCC275A"/>
    <w:multiLevelType w:val="hybridMultilevel"/>
    <w:tmpl w:val="88F24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5250A1"/>
    <w:multiLevelType w:val="hybridMultilevel"/>
    <w:tmpl w:val="609A9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B2437F"/>
    <w:multiLevelType w:val="hybridMultilevel"/>
    <w:tmpl w:val="4BB833D2"/>
    <w:lvl w:ilvl="0" w:tplc="7FF8AA6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7" w15:restartNumberingAfterBreak="0">
    <w:nsid w:val="4BF66C92"/>
    <w:multiLevelType w:val="hybridMultilevel"/>
    <w:tmpl w:val="E1DC760C"/>
    <w:lvl w:ilvl="0" w:tplc="2F507FE6">
      <w:start w:val="1"/>
      <w:numFmt w:val="decimal"/>
      <w:lvlText w:val="%1."/>
      <w:lvlJc w:val="left"/>
      <w:pPr>
        <w:ind w:left="4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7B68F52">
      <w:start w:val="1"/>
      <w:numFmt w:val="lowerLetter"/>
      <w:lvlText w:val="%2"/>
      <w:lvlJc w:val="left"/>
      <w:pPr>
        <w:ind w:left="1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9D870F0">
      <w:start w:val="1"/>
      <w:numFmt w:val="lowerRoman"/>
      <w:lvlText w:val="%3"/>
      <w:lvlJc w:val="left"/>
      <w:pPr>
        <w:ind w:left="25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F38A7D2">
      <w:start w:val="1"/>
      <w:numFmt w:val="decimal"/>
      <w:lvlText w:val="%4"/>
      <w:lvlJc w:val="left"/>
      <w:pPr>
        <w:ind w:left="32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A9241B4">
      <w:start w:val="1"/>
      <w:numFmt w:val="lowerLetter"/>
      <w:lvlText w:val="%5"/>
      <w:lvlJc w:val="left"/>
      <w:pPr>
        <w:ind w:left="40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4DC8FD4">
      <w:start w:val="1"/>
      <w:numFmt w:val="lowerRoman"/>
      <w:lvlText w:val="%6"/>
      <w:lvlJc w:val="left"/>
      <w:pPr>
        <w:ind w:left="47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1AC95C8">
      <w:start w:val="1"/>
      <w:numFmt w:val="decimal"/>
      <w:lvlText w:val="%7"/>
      <w:lvlJc w:val="left"/>
      <w:pPr>
        <w:ind w:left="54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07043BE">
      <w:start w:val="1"/>
      <w:numFmt w:val="lowerLetter"/>
      <w:lvlText w:val="%8"/>
      <w:lvlJc w:val="left"/>
      <w:pPr>
        <w:ind w:left="61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6C2BD72">
      <w:start w:val="1"/>
      <w:numFmt w:val="lowerRoman"/>
      <w:lvlText w:val="%9"/>
      <w:lvlJc w:val="left"/>
      <w:pPr>
        <w:ind w:left="6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4CD96FF4"/>
    <w:multiLevelType w:val="hybridMultilevel"/>
    <w:tmpl w:val="C592F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D33511"/>
    <w:multiLevelType w:val="hybridMultilevel"/>
    <w:tmpl w:val="CF20B01A"/>
    <w:lvl w:ilvl="0" w:tplc="6F5467E2">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20" w15:restartNumberingAfterBreak="0">
    <w:nsid w:val="50CB3202"/>
    <w:multiLevelType w:val="hybridMultilevel"/>
    <w:tmpl w:val="63B6C8C2"/>
    <w:lvl w:ilvl="0" w:tplc="C264FB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4FB5AFA"/>
    <w:multiLevelType w:val="hybridMultilevel"/>
    <w:tmpl w:val="D6203DA6"/>
    <w:lvl w:ilvl="0" w:tplc="5BBA4BB4">
      <w:start w:val="1"/>
      <w:numFmt w:val="decimal"/>
      <w:lvlText w:val="%1."/>
      <w:lvlJc w:val="left"/>
      <w:pPr>
        <w:ind w:left="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B56768C">
      <w:start w:val="1"/>
      <w:numFmt w:val="lowerLetter"/>
      <w:lvlText w:val="%2"/>
      <w:lvlJc w:val="left"/>
      <w:pPr>
        <w:ind w:left="18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B342D5C">
      <w:start w:val="1"/>
      <w:numFmt w:val="lowerRoman"/>
      <w:lvlText w:val="%3"/>
      <w:lvlJc w:val="left"/>
      <w:pPr>
        <w:ind w:left="25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C1CBAEA">
      <w:start w:val="1"/>
      <w:numFmt w:val="decimal"/>
      <w:lvlText w:val="%4"/>
      <w:lvlJc w:val="left"/>
      <w:pPr>
        <w:ind w:left="32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1D4CC78">
      <w:start w:val="1"/>
      <w:numFmt w:val="lowerLetter"/>
      <w:lvlText w:val="%5"/>
      <w:lvlJc w:val="left"/>
      <w:pPr>
        <w:ind w:left="39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948C7AC">
      <w:start w:val="1"/>
      <w:numFmt w:val="lowerRoman"/>
      <w:lvlText w:val="%6"/>
      <w:lvlJc w:val="left"/>
      <w:pPr>
        <w:ind w:left="47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BC2D0C8">
      <w:start w:val="1"/>
      <w:numFmt w:val="decimal"/>
      <w:lvlText w:val="%7"/>
      <w:lvlJc w:val="left"/>
      <w:pPr>
        <w:ind w:left="54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E1A6740">
      <w:start w:val="1"/>
      <w:numFmt w:val="lowerLetter"/>
      <w:lvlText w:val="%8"/>
      <w:lvlJc w:val="left"/>
      <w:pPr>
        <w:ind w:left="61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A96C0A2">
      <w:start w:val="1"/>
      <w:numFmt w:val="lowerRoman"/>
      <w:lvlText w:val="%9"/>
      <w:lvlJc w:val="left"/>
      <w:pPr>
        <w:ind w:left="68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2" w15:restartNumberingAfterBreak="0">
    <w:nsid w:val="5A035F96"/>
    <w:multiLevelType w:val="hybridMultilevel"/>
    <w:tmpl w:val="1D22E2FC"/>
    <w:lvl w:ilvl="0" w:tplc="3B140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D1D7367"/>
    <w:multiLevelType w:val="hybridMultilevel"/>
    <w:tmpl w:val="FCC0ED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E180EAD"/>
    <w:multiLevelType w:val="hybridMultilevel"/>
    <w:tmpl w:val="D06E8BC0"/>
    <w:lvl w:ilvl="0" w:tplc="046029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B6F4C0B"/>
    <w:multiLevelType w:val="hybridMultilevel"/>
    <w:tmpl w:val="099264BE"/>
    <w:lvl w:ilvl="0" w:tplc="83FE2A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C2D413E"/>
    <w:multiLevelType w:val="hybridMultilevel"/>
    <w:tmpl w:val="BD06311E"/>
    <w:lvl w:ilvl="0" w:tplc="D7D81A76">
      <w:start w:val="1"/>
      <w:numFmt w:val="decimal"/>
      <w:lvlText w:val="%1."/>
      <w:lvlJc w:val="left"/>
      <w:pPr>
        <w:ind w:left="795" w:hanging="360"/>
      </w:pPr>
      <w:rPr>
        <w:rFonts w:hint="default"/>
        <w:i w:val="0"/>
        <w:sz w:val="28"/>
        <w:szCs w:val="28"/>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7" w15:restartNumberingAfterBreak="0">
    <w:nsid w:val="72C36203"/>
    <w:multiLevelType w:val="hybridMultilevel"/>
    <w:tmpl w:val="F71ED646"/>
    <w:lvl w:ilvl="0" w:tplc="400C7FB8">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75D4270C"/>
    <w:multiLevelType w:val="hybridMultilevel"/>
    <w:tmpl w:val="D8FE3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D740FD"/>
    <w:multiLevelType w:val="hybridMultilevel"/>
    <w:tmpl w:val="F83A6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8560D4"/>
    <w:multiLevelType w:val="hybridMultilevel"/>
    <w:tmpl w:val="D5ACB742"/>
    <w:lvl w:ilvl="0" w:tplc="EF0C5AF6">
      <w:start w:val="1"/>
      <w:numFmt w:val="decimal"/>
      <w:lvlText w:val="%1)"/>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D6189A">
      <w:start w:val="1"/>
      <w:numFmt w:val="lowerLetter"/>
      <w:lvlText w:val="%2"/>
      <w:lvlJc w:val="left"/>
      <w:pPr>
        <w:ind w:left="1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A4A356">
      <w:start w:val="1"/>
      <w:numFmt w:val="lowerRoman"/>
      <w:lvlText w:val="%3"/>
      <w:lvlJc w:val="left"/>
      <w:pPr>
        <w:ind w:left="2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FA8B1E">
      <w:start w:val="1"/>
      <w:numFmt w:val="decimal"/>
      <w:lvlText w:val="%4"/>
      <w:lvlJc w:val="left"/>
      <w:pPr>
        <w:ind w:left="3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E4DCA8">
      <w:start w:val="1"/>
      <w:numFmt w:val="lowerLetter"/>
      <w:lvlText w:val="%5"/>
      <w:lvlJc w:val="left"/>
      <w:pPr>
        <w:ind w:left="4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BCBCE8">
      <w:start w:val="1"/>
      <w:numFmt w:val="lowerRoman"/>
      <w:lvlText w:val="%6"/>
      <w:lvlJc w:val="left"/>
      <w:pPr>
        <w:ind w:left="4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5016B2">
      <w:start w:val="1"/>
      <w:numFmt w:val="decimal"/>
      <w:lvlText w:val="%7"/>
      <w:lvlJc w:val="left"/>
      <w:pPr>
        <w:ind w:left="5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A28070">
      <w:start w:val="1"/>
      <w:numFmt w:val="lowerLetter"/>
      <w:lvlText w:val="%8"/>
      <w:lvlJc w:val="left"/>
      <w:pPr>
        <w:ind w:left="6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00B8C2">
      <w:start w:val="1"/>
      <w:numFmt w:val="lowerRoman"/>
      <w:lvlText w:val="%9"/>
      <w:lvlJc w:val="left"/>
      <w:pPr>
        <w:ind w:left="6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99E6BCC"/>
    <w:multiLevelType w:val="hybridMultilevel"/>
    <w:tmpl w:val="2AC4EBE0"/>
    <w:lvl w:ilvl="0" w:tplc="E51036D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2" w15:restartNumberingAfterBreak="0">
    <w:nsid w:val="7AC370A8"/>
    <w:multiLevelType w:val="hybridMultilevel"/>
    <w:tmpl w:val="6F1E65E0"/>
    <w:lvl w:ilvl="0" w:tplc="A1FE0FE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B874996"/>
    <w:multiLevelType w:val="hybridMultilevel"/>
    <w:tmpl w:val="1B8A027A"/>
    <w:lvl w:ilvl="0" w:tplc="7F020A8C">
      <w:start w:val="10"/>
      <w:numFmt w:val="decimal"/>
      <w:lvlText w:val="%1)"/>
      <w:lvlJc w:val="left"/>
      <w:pPr>
        <w:ind w:left="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F0CE7A">
      <w:start w:val="1"/>
      <w:numFmt w:val="lowerLetter"/>
      <w:lvlText w:val="%2"/>
      <w:lvlJc w:val="left"/>
      <w:pPr>
        <w:ind w:left="1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76FB08">
      <w:start w:val="1"/>
      <w:numFmt w:val="lowerRoman"/>
      <w:lvlText w:val="%3"/>
      <w:lvlJc w:val="left"/>
      <w:pPr>
        <w:ind w:left="2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762CA2">
      <w:start w:val="1"/>
      <w:numFmt w:val="decimal"/>
      <w:lvlText w:val="%4"/>
      <w:lvlJc w:val="left"/>
      <w:pPr>
        <w:ind w:left="3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B6013A">
      <w:start w:val="1"/>
      <w:numFmt w:val="lowerLetter"/>
      <w:lvlText w:val="%5"/>
      <w:lvlJc w:val="left"/>
      <w:pPr>
        <w:ind w:left="4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BABF90">
      <w:start w:val="1"/>
      <w:numFmt w:val="lowerRoman"/>
      <w:lvlText w:val="%6"/>
      <w:lvlJc w:val="left"/>
      <w:pPr>
        <w:ind w:left="4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EC9B00">
      <w:start w:val="1"/>
      <w:numFmt w:val="decimal"/>
      <w:lvlText w:val="%7"/>
      <w:lvlJc w:val="left"/>
      <w:pPr>
        <w:ind w:left="5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64B4B6">
      <w:start w:val="1"/>
      <w:numFmt w:val="lowerLetter"/>
      <w:lvlText w:val="%8"/>
      <w:lvlJc w:val="left"/>
      <w:pPr>
        <w:ind w:left="6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2677A4">
      <w:start w:val="1"/>
      <w:numFmt w:val="lowerRoman"/>
      <w:lvlText w:val="%9"/>
      <w:lvlJc w:val="left"/>
      <w:pPr>
        <w:ind w:left="7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9"/>
  </w:num>
  <w:num w:numId="2">
    <w:abstractNumId w:val="12"/>
  </w:num>
  <w:num w:numId="3">
    <w:abstractNumId w:val="28"/>
  </w:num>
  <w:num w:numId="4">
    <w:abstractNumId w:val="23"/>
  </w:num>
  <w:num w:numId="5">
    <w:abstractNumId w:val="26"/>
  </w:num>
  <w:num w:numId="6">
    <w:abstractNumId w:val="13"/>
  </w:num>
  <w:num w:numId="7">
    <w:abstractNumId w:val="2"/>
  </w:num>
  <w:num w:numId="8">
    <w:abstractNumId w:val="25"/>
  </w:num>
  <w:num w:numId="9">
    <w:abstractNumId w:val="21"/>
  </w:num>
  <w:num w:numId="10">
    <w:abstractNumId w:val="17"/>
  </w:num>
  <w:num w:numId="11">
    <w:abstractNumId w:val="7"/>
  </w:num>
  <w:num w:numId="12">
    <w:abstractNumId w:val="9"/>
  </w:num>
  <w:num w:numId="13">
    <w:abstractNumId w:val="30"/>
  </w:num>
  <w:num w:numId="14">
    <w:abstractNumId w:val="11"/>
  </w:num>
  <w:num w:numId="15">
    <w:abstractNumId w:val="5"/>
  </w:num>
  <w:num w:numId="16">
    <w:abstractNumId w:val="33"/>
  </w:num>
  <w:num w:numId="17">
    <w:abstractNumId w:val="3"/>
  </w:num>
  <w:num w:numId="18">
    <w:abstractNumId w:val="19"/>
  </w:num>
  <w:num w:numId="19">
    <w:abstractNumId w:val="8"/>
  </w:num>
  <w:num w:numId="20">
    <w:abstractNumId w:val="31"/>
  </w:num>
  <w:num w:numId="21">
    <w:abstractNumId w:val="16"/>
  </w:num>
  <w:num w:numId="22">
    <w:abstractNumId w:val="14"/>
  </w:num>
  <w:num w:numId="23">
    <w:abstractNumId w:val="4"/>
  </w:num>
  <w:num w:numId="24">
    <w:abstractNumId w:val="15"/>
  </w:num>
  <w:num w:numId="25">
    <w:abstractNumId w:val="32"/>
  </w:num>
  <w:num w:numId="26">
    <w:abstractNumId w:val="24"/>
  </w:num>
  <w:num w:numId="27">
    <w:abstractNumId w:val="20"/>
  </w:num>
  <w:num w:numId="28">
    <w:abstractNumId w:val="18"/>
  </w:num>
  <w:num w:numId="29">
    <w:abstractNumId w:val="6"/>
  </w:num>
  <w:num w:numId="30">
    <w:abstractNumId w:val="0"/>
  </w:num>
  <w:num w:numId="31">
    <w:abstractNumId w:val="1"/>
  </w:num>
  <w:num w:numId="32">
    <w:abstractNumId w:val="22"/>
  </w:num>
  <w:num w:numId="33">
    <w:abstractNumId w:val="1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6E"/>
    <w:rsid w:val="000034BA"/>
    <w:rsid w:val="00006816"/>
    <w:rsid w:val="00010427"/>
    <w:rsid w:val="000115FE"/>
    <w:rsid w:val="0001161E"/>
    <w:rsid w:val="00013120"/>
    <w:rsid w:val="000132E3"/>
    <w:rsid w:val="00013B61"/>
    <w:rsid w:val="00015271"/>
    <w:rsid w:val="00021C3B"/>
    <w:rsid w:val="00023190"/>
    <w:rsid w:val="00023945"/>
    <w:rsid w:val="00031CF0"/>
    <w:rsid w:val="000376A6"/>
    <w:rsid w:val="000409AB"/>
    <w:rsid w:val="000471AF"/>
    <w:rsid w:val="00047507"/>
    <w:rsid w:val="00047F32"/>
    <w:rsid w:val="00053B71"/>
    <w:rsid w:val="000617FF"/>
    <w:rsid w:val="00073686"/>
    <w:rsid w:val="0007451F"/>
    <w:rsid w:val="00080BBC"/>
    <w:rsid w:val="000820E8"/>
    <w:rsid w:val="00087501"/>
    <w:rsid w:val="000907CC"/>
    <w:rsid w:val="000913F8"/>
    <w:rsid w:val="00093BEF"/>
    <w:rsid w:val="00094022"/>
    <w:rsid w:val="000A0335"/>
    <w:rsid w:val="000A24B8"/>
    <w:rsid w:val="000A3BF4"/>
    <w:rsid w:val="000A4F0B"/>
    <w:rsid w:val="000B2A9E"/>
    <w:rsid w:val="000D033A"/>
    <w:rsid w:val="000D3E26"/>
    <w:rsid w:val="000D4DAF"/>
    <w:rsid w:val="000E1AB2"/>
    <w:rsid w:val="000E644F"/>
    <w:rsid w:val="000F2668"/>
    <w:rsid w:val="000F398E"/>
    <w:rsid w:val="000F4B94"/>
    <w:rsid w:val="00104FA5"/>
    <w:rsid w:val="001069D0"/>
    <w:rsid w:val="00111042"/>
    <w:rsid w:val="0011248C"/>
    <w:rsid w:val="00114E72"/>
    <w:rsid w:val="00116373"/>
    <w:rsid w:val="00121753"/>
    <w:rsid w:val="00122C3C"/>
    <w:rsid w:val="00125641"/>
    <w:rsid w:val="001348AB"/>
    <w:rsid w:val="00136B1E"/>
    <w:rsid w:val="00140434"/>
    <w:rsid w:val="00150B3C"/>
    <w:rsid w:val="00152316"/>
    <w:rsid w:val="001538D9"/>
    <w:rsid w:val="001572F3"/>
    <w:rsid w:val="001632DE"/>
    <w:rsid w:val="00170E38"/>
    <w:rsid w:val="00175D1B"/>
    <w:rsid w:val="0018214A"/>
    <w:rsid w:val="001822C2"/>
    <w:rsid w:val="00184D1C"/>
    <w:rsid w:val="00185596"/>
    <w:rsid w:val="001859AA"/>
    <w:rsid w:val="00186AA6"/>
    <w:rsid w:val="001A4022"/>
    <w:rsid w:val="001A6227"/>
    <w:rsid w:val="001B216A"/>
    <w:rsid w:val="001B35DA"/>
    <w:rsid w:val="001B5651"/>
    <w:rsid w:val="001C6687"/>
    <w:rsid w:val="001D1B4C"/>
    <w:rsid w:val="001D4214"/>
    <w:rsid w:val="001D4B28"/>
    <w:rsid w:val="001D4B3F"/>
    <w:rsid w:val="001D7656"/>
    <w:rsid w:val="001D79BD"/>
    <w:rsid w:val="001E0152"/>
    <w:rsid w:val="001E32C3"/>
    <w:rsid w:val="001F06A8"/>
    <w:rsid w:val="0020433B"/>
    <w:rsid w:val="0021193A"/>
    <w:rsid w:val="00211B73"/>
    <w:rsid w:val="00215650"/>
    <w:rsid w:val="002157B7"/>
    <w:rsid w:val="0021610D"/>
    <w:rsid w:val="002267B9"/>
    <w:rsid w:val="00234F27"/>
    <w:rsid w:val="002408A5"/>
    <w:rsid w:val="002537D2"/>
    <w:rsid w:val="002542C2"/>
    <w:rsid w:val="002564F4"/>
    <w:rsid w:val="0025663E"/>
    <w:rsid w:val="0026750E"/>
    <w:rsid w:val="00271AEB"/>
    <w:rsid w:val="002752E1"/>
    <w:rsid w:val="0027739E"/>
    <w:rsid w:val="002823BE"/>
    <w:rsid w:val="002850CB"/>
    <w:rsid w:val="002A25DA"/>
    <w:rsid w:val="002A5028"/>
    <w:rsid w:val="002A59B2"/>
    <w:rsid w:val="002B7839"/>
    <w:rsid w:val="002C34A4"/>
    <w:rsid w:val="002C3FC0"/>
    <w:rsid w:val="002C6135"/>
    <w:rsid w:val="002C6FE7"/>
    <w:rsid w:val="002C7656"/>
    <w:rsid w:val="002F1AE7"/>
    <w:rsid w:val="002F23C7"/>
    <w:rsid w:val="0030625E"/>
    <w:rsid w:val="00326B10"/>
    <w:rsid w:val="00331086"/>
    <w:rsid w:val="00331106"/>
    <w:rsid w:val="003338BA"/>
    <w:rsid w:val="00337590"/>
    <w:rsid w:val="00342C91"/>
    <w:rsid w:val="00355134"/>
    <w:rsid w:val="0035708F"/>
    <w:rsid w:val="00371C59"/>
    <w:rsid w:val="00372315"/>
    <w:rsid w:val="0038793E"/>
    <w:rsid w:val="0039085E"/>
    <w:rsid w:val="003928C4"/>
    <w:rsid w:val="0039503A"/>
    <w:rsid w:val="003A0272"/>
    <w:rsid w:val="003B5F6E"/>
    <w:rsid w:val="003B78CF"/>
    <w:rsid w:val="003C1C9E"/>
    <w:rsid w:val="003C1FCD"/>
    <w:rsid w:val="003C3990"/>
    <w:rsid w:val="003D238C"/>
    <w:rsid w:val="003D53D4"/>
    <w:rsid w:val="003D7C35"/>
    <w:rsid w:val="003F05F5"/>
    <w:rsid w:val="003F1F37"/>
    <w:rsid w:val="003F276F"/>
    <w:rsid w:val="003F2E10"/>
    <w:rsid w:val="004120A0"/>
    <w:rsid w:val="0042026C"/>
    <w:rsid w:val="00420502"/>
    <w:rsid w:val="00423CC2"/>
    <w:rsid w:val="004348DB"/>
    <w:rsid w:val="00442E35"/>
    <w:rsid w:val="0045015D"/>
    <w:rsid w:val="004502C3"/>
    <w:rsid w:val="004514EB"/>
    <w:rsid w:val="0045157F"/>
    <w:rsid w:val="00451DEA"/>
    <w:rsid w:val="004525A0"/>
    <w:rsid w:val="00454A36"/>
    <w:rsid w:val="00457F13"/>
    <w:rsid w:val="00464FD7"/>
    <w:rsid w:val="00466D3D"/>
    <w:rsid w:val="004710CB"/>
    <w:rsid w:val="00477A9E"/>
    <w:rsid w:val="00481FDB"/>
    <w:rsid w:val="00482BAB"/>
    <w:rsid w:val="0048314E"/>
    <w:rsid w:val="004917D5"/>
    <w:rsid w:val="004936CC"/>
    <w:rsid w:val="0049373A"/>
    <w:rsid w:val="00494AFC"/>
    <w:rsid w:val="004958F9"/>
    <w:rsid w:val="00495EE0"/>
    <w:rsid w:val="004A03EA"/>
    <w:rsid w:val="004A053A"/>
    <w:rsid w:val="004A5270"/>
    <w:rsid w:val="004B2AA0"/>
    <w:rsid w:val="004C11B3"/>
    <w:rsid w:val="004C1423"/>
    <w:rsid w:val="004C1536"/>
    <w:rsid w:val="004D1A1D"/>
    <w:rsid w:val="004D4FED"/>
    <w:rsid w:val="004D53E3"/>
    <w:rsid w:val="004D65C1"/>
    <w:rsid w:val="004D7933"/>
    <w:rsid w:val="004E1C92"/>
    <w:rsid w:val="004E6178"/>
    <w:rsid w:val="004E6E3D"/>
    <w:rsid w:val="004F5254"/>
    <w:rsid w:val="00500360"/>
    <w:rsid w:val="0050174A"/>
    <w:rsid w:val="00502C4D"/>
    <w:rsid w:val="00510284"/>
    <w:rsid w:val="00511145"/>
    <w:rsid w:val="00514D1C"/>
    <w:rsid w:val="00521D79"/>
    <w:rsid w:val="00523E0D"/>
    <w:rsid w:val="005244A0"/>
    <w:rsid w:val="00524D74"/>
    <w:rsid w:val="00530E60"/>
    <w:rsid w:val="00531B28"/>
    <w:rsid w:val="005333D2"/>
    <w:rsid w:val="0053393D"/>
    <w:rsid w:val="005424F6"/>
    <w:rsid w:val="00543B28"/>
    <w:rsid w:val="00545102"/>
    <w:rsid w:val="0055220F"/>
    <w:rsid w:val="00552774"/>
    <w:rsid w:val="00564B75"/>
    <w:rsid w:val="00571C8A"/>
    <w:rsid w:val="00573980"/>
    <w:rsid w:val="00574BCD"/>
    <w:rsid w:val="00575B3B"/>
    <w:rsid w:val="00576E59"/>
    <w:rsid w:val="005775A2"/>
    <w:rsid w:val="005823C8"/>
    <w:rsid w:val="005854AD"/>
    <w:rsid w:val="00586FA8"/>
    <w:rsid w:val="0059508A"/>
    <w:rsid w:val="00597F45"/>
    <w:rsid w:val="005A2EBC"/>
    <w:rsid w:val="005A2ED6"/>
    <w:rsid w:val="005A6B4C"/>
    <w:rsid w:val="005A7974"/>
    <w:rsid w:val="005B149C"/>
    <w:rsid w:val="005B22CA"/>
    <w:rsid w:val="005B3314"/>
    <w:rsid w:val="005B5EB9"/>
    <w:rsid w:val="005B6785"/>
    <w:rsid w:val="005B7B09"/>
    <w:rsid w:val="005C5384"/>
    <w:rsid w:val="005C5CB8"/>
    <w:rsid w:val="005D04F4"/>
    <w:rsid w:val="005D09BC"/>
    <w:rsid w:val="005D17AF"/>
    <w:rsid w:val="005D5FD2"/>
    <w:rsid w:val="005E499C"/>
    <w:rsid w:val="005E7C04"/>
    <w:rsid w:val="005F18B5"/>
    <w:rsid w:val="0060791A"/>
    <w:rsid w:val="006117E9"/>
    <w:rsid w:val="00615482"/>
    <w:rsid w:val="00615BD3"/>
    <w:rsid w:val="00620170"/>
    <w:rsid w:val="0062174A"/>
    <w:rsid w:val="006253E4"/>
    <w:rsid w:val="00627039"/>
    <w:rsid w:val="006358EE"/>
    <w:rsid w:val="00635EEC"/>
    <w:rsid w:val="00640178"/>
    <w:rsid w:val="006436ED"/>
    <w:rsid w:val="006451AC"/>
    <w:rsid w:val="00651848"/>
    <w:rsid w:val="00653B9E"/>
    <w:rsid w:val="0066147E"/>
    <w:rsid w:val="006620A6"/>
    <w:rsid w:val="00670847"/>
    <w:rsid w:val="00670BF4"/>
    <w:rsid w:val="00672F60"/>
    <w:rsid w:val="00676211"/>
    <w:rsid w:val="00680E35"/>
    <w:rsid w:val="00682665"/>
    <w:rsid w:val="00686410"/>
    <w:rsid w:val="0068677B"/>
    <w:rsid w:val="00687F88"/>
    <w:rsid w:val="00692009"/>
    <w:rsid w:val="00692361"/>
    <w:rsid w:val="00695892"/>
    <w:rsid w:val="006A5532"/>
    <w:rsid w:val="006A70C6"/>
    <w:rsid w:val="006B2E6A"/>
    <w:rsid w:val="006B65B1"/>
    <w:rsid w:val="006D0BFE"/>
    <w:rsid w:val="006D0C72"/>
    <w:rsid w:val="006D2837"/>
    <w:rsid w:val="006D47F7"/>
    <w:rsid w:val="006D647A"/>
    <w:rsid w:val="006D6E0F"/>
    <w:rsid w:val="006D74AF"/>
    <w:rsid w:val="006E0F80"/>
    <w:rsid w:val="006E1F44"/>
    <w:rsid w:val="006E40D3"/>
    <w:rsid w:val="006E50A5"/>
    <w:rsid w:val="006E6447"/>
    <w:rsid w:val="006E6A97"/>
    <w:rsid w:val="006F20A5"/>
    <w:rsid w:val="006F216A"/>
    <w:rsid w:val="00700A2B"/>
    <w:rsid w:val="00702AE0"/>
    <w:rsid w:val="007105E1"/>
    <w:rsid w:val="00711441"/>
    <w:rsid w:val="00713669"/>
    <w:rsid w:val="0071399F"/>
    <w:rsid w:val="00714206"/>
    <w:rsid w:val="00720013"/>
    <w:rsid w:val="0073016E"/>
    <w:rsid w:val="00741BC0"/>
    <w:rsid w:val="00742434"/>
    <w:rsid w:val="00742BF4"/>
    <w:rsid w:val="0074481D"/>
    <w:rsid w:val="0074559C"/>
    <w:rsid w:val="00750310"/>
    <w:rsid w:val="007568F6"/>
    <w:rsid w:val="00763822"/>
    <w:rsid w:val="0076705F"/>
    <w:rsid w:val="00775D0A"/>
    <w:rsid w:val="00782517"/>
    <w:rsid w:val="0078779A"/>
    <w:rsid w:val="007909E6"/>
    <w:rsid w:val="00791AC5"/>
    <w:rsid w:val="007A02FF"/>
    <w:rsid w:val="007A33D1"/>
    <w:rsid w:val="007A3850"/>
    <w:rsid w:val="007A40EC"/>
    <w:rsid w:val="007A5D51"/>
    <w:rsid w:val="007B140C"/>
    <w:rsid w:val="007B17E4"/>
    <w:rsid w:val="007B3D98"/>
    <w:rsid w:val="007B54D8"/>
    <w:rsid w:val="007C3E43"/>
    <w:rsid w:val="007D0104"/>
    <w:rsid w:val="007D023E"/>
    <w:rsid w:val="007E3063"/>
    <w:rsid w:val="007E517E"/>
    <w:rsid w:val="007E7BA9"/>
    <w:rsid w:val="007F3FB6"/>
    <w:rsid w:val="007F54BD"/>
    <w:rsid w:val="007F63F1"/>
    <w:rsid w:val="0080096B"/>
    <w:rsid w:val="0080521A"/>
    <w:rsid w:val="00805AC2"/>
    <w:rsid w:val="008153E7"/>
    <w:rsid w:val="00815F86"/>
    <w:rsid w:val="008205BC"/>
    <w:rsid w:val="008221DE"/>
    <w:rsid w:val="008222F5"/>
    <w:rsid w:val="00822701"/>
    <w:rsid w:val="00825A18"/>
    <w:rsid w:val="008266D3"/>
    <w:rsid w:val="008333E7"/>
    <w:rsid w:val="00834CE0"/>
    <w:rsid w:val="00840BA2"/>
    <w:rsid w:val="00841E2D"/>
    <w:rsid w:val="008450D5"/>
    <w:rsid w:val="00856356"/>
    <w:rsid w:val="00865439"/>
    <w:rsid w:val="008703EA"/>
    <w:rsid w:val="00870B35"/>
    <w:rsid w:val="008731E4"/>
    <w:rsid w:val="00875C01"/>
    <w:rsid w:val="008760D6"/>
    <w:rsid w:val="008763CF"/>
    <w:rsid w:val="0088245C"/>
    <w:rsid w:val="00883AFA"/>
    <w:rsid w:val="0088569A"/>
    <w:rsid w:val="00890C85"/>
    <w:rsid w:val="008954A6"/>
    <w:rsid w:val="008A5E24"/>
    <w:rsid w:val="008A770B"/>
    <w:rsid w:val="008B066D"/>
    <w:rsid w:val="008B788C"/>
    <w:rsid w:val="008C5A1E"/>
    <w:rsid w:val="008C67CC"/>
    <w:rsid w:val="008C6E8F"/>
    <w:rsid w:val="008D3998"/>
    <w:rsid w:val="008D4FE8"/>
    <w:rsid w:val="008D5F13"/>
    <w:rsid w:val="008E0075"/>
    <w:rsid w:val="008E246C"/>
    <w:rsid w:val="008E2FC4"/>
    <w:rsid w:val="008E34ED"/>
    <w:rsid w:val="008F4151"/>
    <w:rsid w:val="008F6AC3"/>
    <w:rsid w:val="00903E75"/>
    <w:rsid w:val="00904DED"/>
    <w:rsid w:val="00912C6A"/>
    <w:rsid w:val="009210C2"/>
    <w:rsid w:val="00924C01"/>
    <w:rsid w:val="00926837"/>
    <w:rsid w:val="00927E73"/>
    <w:rsid w:val="00930D72"/>
    <w:rsid w:val="00934168"/>
    <w:rsid w:val="009342C3"/>
    <w:rsid w:val="00945DC3"/>
    <w:rsid w:val="00951C7B"/>
    <w:rsid w:val="00953E9D"/>
    <w:rsid w:val="0095751E"/>
    <w:rsid w:val="00962848"/>
    <w:rsid w:val="00963D1A"/>
    <w:rsid w:val="009655F8"/>
    <w:rsid w:val="0096564D"/>
    <w:rsid w:val="00966269"/>
    <w:rsid w:val="009715F8"/>
    <w:rsid w:val="00974434"/>
    <w:rsid w:val="00987C1B"/>
    <w:rsid w:val="00992E87"/>
    <w:rsid w:val="00997D14"/>
    <w:rsid w:val="009A33B8"/>
    <w:rsid w:val="009B2CFF"/>
    <w:rsid w:val="009B34E4"/>
    <w:rsid w:val="009B3BCA"/>
    <w:rsid w:val="009B6C9C"/>
    <w:rsid w:val="009C0ADF"/>
    <w:rsid w:val="009D4892"/>
    <w:rsid w:val="009E10ED"/>
    <w:rsid w:val="009E3DE0"/>
    <w:rsid w:val="00A02026"/>
    <w:rsid w:val="00A04019"/>
    <w:rsid w:val="00A0681F"/>
    <w:rsid w:val="00A06F91"/>
    <w:rsid w:val="00A1344C"/>
    <w:rsid w:val="00A1626D"/>
    <w:rsid w:val="00A168C1"/>
    <w:rsid w:val="00A238B4"/>
    <w:rsid w:val="00A3160B"/>
    <w:rsid w:val="00A33CBA"/>
    <w:rsid w:val="00A34BEF"/>
    <w:rsid w:val="00A3522E"/>
    <w:rsid w:val="00A37798"/>
    <w:rsid w:val="00A37AE6"/>
    <w:rsid w:val="00A425DF"/>
    <w:rsid w:val="00A438AA"/>
    <w:rsid w:val="00A45D96"/>
    <w:rsid w:val="00A47F8B"/>
    <w:rsid w:val="00A610A5"/>
    <w:rsid w:val="00A62094"/>
    <w:rsid w:val="00A639FC"/>
    <w:rsid w:val="00A6670D"/>
    <w:rsid w:val="00A757E5"/>
    <w:rsid w:val="00A7797D"/>
    <w:rsid w:val="00A7799F"/>
    <w:rsid w:val="00A81BF2"/>
    <w:rsid w:val="00A81C6C"/>
    <w:rsid w:val="00A83C39"/>
    <w:rsid w:val="00A84037"/>
    <w:rsid w:val="00A936AF"/>
    <w:rsid w:val="00A93A97"/>
    <w:rsid w:val="00AA3AB7"/>
    <w:rsid w:val="00AA3ECB"/>
    <w:rsid w:val="00AA7EF8"/>
    <w:rsid w:val="00AB1D53"/>
    <w:rsid w:val="00AB3DA0"/>
    <w:rsid w:val="00AB47C6"/>
    <w:rsid w:val="00AB7F1F"/>
    <w:rsid w:val="00AE0762"/>
    <w:rsid w:val="00AE48AC"/>
    <w:rsid w:val="00AE5A5F"/>
    <w:rsid w:val="00AE70C2"/>
    <w:rsid w:val="00AF0E64"/>
    <w:rsid w:val="00AF12DE"/>
    <w:rsid w:val="00AF3D67"/>
    <w:rsid w:val="00B00939"/>
    <w:rsid w:val="00B01144"/>
    <w:rsid w:val="00B01627"/>
    <w:rsid w:val="00B05598"/>
    <w:rsid w:val="00B06B1B"/>
    <w:rsid w:val="00B125C1"/>
    <w:rsid w:val="00B127A2"/>
    <w:rsid w:val="00B1666E"/>
    <w:rsid w:val="00B20D4A"/>
    <w:rsid w:val="00B228DD"/>
    <w:rsid w:val="00B25C32"/>
    <w:rsid w:val="00B3077C"/>
    <w:rsid w:val="00B31FC3"/>
    <w:rsid w:val="00B36240"/>
    <w:rsid w:val="00B36ABF"/>
    <w:rsid w:val="00B41EA9"/>
    <w:rsid w:val="00B41FC8"/>
    <w:rsid w:val="00B42225"/>
    <w:rsid w:val="00B455C7"/>
    <w:rsid w:val="00B50A6F"/>
    <w:rsid w:val="00B50C12"/>
    <w:rsid w:val="00B54B72"/>
    <w:rsid w:val="00B572C5"/>
    <w:rsid w:val="00B606B9"/>
    <w:rsid w:val="00B66243"/>
    <w:rsid w:val="00B66B45"/>
    <w:rsid w:val="00B70F12"/>
    <w:rsid w:val="00B72FDD"/>
    <w:rsid w:val="00B73BA6"/>
    <w:rsid w:val="00B74EF3"/>
    <w:rsid w:val="00B7648F"/>
    <w:rsid w:val="00B765E0"/>
    <w:rsid w:val="00B7776D"/>
    <w:rsid w:val="00B77E6C"/>
    <w:rsid w:val="00B80E9C"/>
    <w:rsid w:val="00B83D27"/>
    <w:rsid w:val="00B91DC2"/>
    <w:rsid w:val="00B92626"/>
    <w:rsid w:val="00B9518A"/>
    <w:rsid w:val="00B962E2"/>
    <w:rsid w:val="00BA113C"/>
    <w:rsid w:val="00BB7B3C"/>
    <w:rsid w:val="00BC3467"/>
    <w:rsid w:val="00BC6A5A"/>
    <w:rsid w:val="00BD1A05"/>
    <w:rsid w:val="00BD5EA5"/>
    <w:rsid w:val="00BE2E7F"/>
    <w:rsid w:val="00C02A3D"/>
    <w:rsid w:val="00C25A9C"/>
    <w:rsid w:val="00C260FB"/>
    <w:rsid w:val="00C273DF"/>
    <w:rsid w:val="00C37AAE"/>
    <w:rsid w:val="00C4675F"/>
    <w:rsid w:val="00C5587B"/>
    <w:rsid w:val="00C571BF"/>
    <w:rsid w:val="00C61B5C"/>
    <w:rsid w:val="00C62909"/>
    <w:rsid w:val="00C653E0"/>
    <w:rsid w:val="00C72BE4"/>
    <w:rsid w:val="00C73D6C"/>
    <w:rsid w:val="00C84593"/>
    <w:rsid w:val="00C85413"/>
    <w:rsid w:val="00C86079"/>
    <w:rsid w:val="00C92D6C"/>
    <w:rsid w:val="00CA13F8"/>
    <w:rsid w:val="00CC0ABF"/>
    <w:rsid w:val="00CC535E"/>
    <w:rsid w:val="00CE5CC6"/>
    <w:rsid w:val="00CE7529"/>
    <w:rsid w:val="00CE7B22"/>
    <w:rsid w:val="00CF16F3"/>
    <w:rsid w:val="00CF71F8"/>
    <w:rsid w:val="00D0050D"/>
    <w:rsid w:val="00D022BE"/>
    <w:rsid w:val="00D035F0"/>
    <w:rsid w:val="00D0526F"/>
    <w:rsid w:val="00D13040"/>
    <w:rsid w:val="00D13379"/>
    <w:rsid w:val="00D149D0"/>
    <w:rsid w:val="00D15F22"/>
    <w:rsid w:val="00D178F5"/>
    <w:rsid w:val="00D21573"/>
    <w:rsid w:val="00D2250B"/>
    <w:rsid w:val="00D27825"/>
    <w:rsid w:val="00D333D9"/>
    <w:rsid w:val="00D347FE"/>
    <w:rsid w:val="00D36136"/>
    <w:rsid w:val="00D37DAB"/>
    <w:rsid w:val="00D4146F"/>
    <w:rsid w:val="00D51608"/>
    <w:rsid w:val="00D5442C"/>
    <w:rsid w:val="00D65943"/>
    <w:rsid w:val="00D65B8F"/>
    <w:rsid w:val="00D70176"/>
    <w:rsid w:val="00D757E8"/>
    <w:rsid w:val="00D761C0"/>
    <w:rsid w:val="00D85571"/>
    <w:rsid w:val="00D86178"/>
    <w:rsid w:val="00D952B2"/>
    <w:rsid w:val="00D968FF"/>
    <w:rsid w:val="00D96967"/>
    <w:rsid w:val="00D96EF7"/>
    <w:rsid w:val="00DA3097"/>
    <w:rsid w:val="00DA490A"/>
    <w:rsid w:val="00DB02AE"/>
    <w:rsid w:val="00DB1712"/>
    <w:rsid w:val="00DB302F"/>
    <w:rsid w:val="00DB6DC6"/>
    <w:rsid w:val="00DC0770"/>
    <w:rsid w:val="00DC1713"/>
    <w:rsid w:val="00DC5437"/>
    <w:rsid w:val="00DD6DE5"/>
    <w:rsid w:val="00DE21C2"/>
    <w:rsid w:val="00DE4D72"/>
    <w:rsid w:val="00DE7CF6"/>
    <w:rsid w:val="00DF262B"/>
    <w:rsid w:val="00DF4B1A"/>
    <w:rsid w:val="00DF6FC1"/>
    <w:rsid w:val="00E00E73"/>
    <w:rsid w:val="00E04867"/>
    <w:rsid w:val="00E07973"/>
    <w:rsid w:val="00E14C9C"/>
    <w:rsid w:val="00E16489"/>
    <w:rsid w:val="00E164BE"/>
    <w:rsid w:val="00E16960"/>
    <w:rsid w:val="00E23536"/>
    <w:rsid w:val="00E343B6"/>
    <w:rsid w:val="00E345A9"/>
    <w:rsid w:val="00E348B8"/>
    <w:rsid w:val="00E408DE"/>
    <w:rsid w:val="00E4284F"/>
    <w:rsid w:val="00E454AB"/>
    <w:rsid w:val="00E45FEC"/>
    <w:rsid w:val="00E465D7"/>
    <w:rsid w:val="00E529F1"/>
    <w:rsid w:val="00E5381D"/>
    <w:rsid w:val="00E61401"/>
    <w:rsid w:val="00E61533"/>
    <w:rsid w:val="00E6578C"/>
    <w:rsid w:val="00E72D4D"/>
    <w:rsid w:val="00E72EAE"/>
    <w:rsid w:val="00E8281A"/>
    <w:rsid w:val="00E84FCC"/>
    <w:rsid w:val="00E85746"/>
    <w:rsid w:val="00E95263"/>
    <w:rsid w:val="00EA3625"/>
    <w:rsid w:val="00EA44BC"/>
    <w:rsid w:val="00EB26EA"/>
    <w:rsid w:val="00EB6F03"/>
    <w:rsid w:val="00EC69AA"/>
    <w:rsid w:val="00ED52D8"/>
    <w:rsid w:val="00ED6544"/>
    <w:rsid w:val="00EE34C3"/>
    <w:rsid w:val="00EF21D1"/>
    <w:rsid w:val="00EF40E7"/>
    <w:rsid w:val="00EF72AF"/>
    <w:rsid w:val="00EF7985"/>
    <w:rsid w:val="00F04AD5"/>
    <w:rsid w:val="00F12326"/>
    <w:rsid w:val="00F1487C"/>
    <w:rsid w:val="00F15E9C"/>
    <w:rsid w:val="00F16065"/>
    <w:rsid w:val="00F17F96"/>
    <w:rsid w:val="00F20812"/>
    <w:rsid w:val="00F2215C"/>
    <w:rsid w:val="00F260C2"/>
    <w:rsid w:val="00F34EC8"/>
    <w:rsid w:val="00F369D9"/>
    <w:rsid w:val="00F42D76"/>
    <w:rsid w:val="00F4311C"/>
    <w:rsid w:val="00F52569"/>
    <w:rsid w:val="00F52876"/>
    <w:rsid w:val="00F54165"/>
    <w:rsid w:val="00F5508B"/>
    <w:rsid w:val="00F56C37"/>
    <w:rsid w:val="00F570E2"/>
    <w:rsid w:val="00F63679"/>
    <w:rsid w:val="00F665B5"/>
    <w:rsid w:val="00F73FC0"/>
    <w:rsid w:val="00F81A96"/>
    <w:rsid w:val="00F854E4"/>
    <w:rsid w:val="00F8571E"/>
    <w:rsid w:val="00F869E0"/>
    <w:rsid w:val="00F87548"/>
    <w:rsid w:val="00F91A72"/>
    <w:rsid w:val="00F92188"/>
    <w:rsid w:val="00F92F37"/>
    <w:rsid w:val="00F97E04"/>
    <w:rsid w:val="00FA3852"/>
    <w:rsid w:val="00FA662F"/>
    <w:rsid w:val="00FA70B9"/>
    <w:rsid w:val="00FB24F1"/>
    <w:rsid w:val="00FB3A2B"/>
    <w:rsid w:val="00FB3F18"/>
    <w:rsid w:val="00FB4BD4"/>
    <w:rsid w:val="00FC23D8"/>
    <w:rsid w:val="00FC4584"/>
    <w:rsid w:val="00FD05BD"/>
    <w:rsid w:val="00FE1AAC"/>
    <w:rsid w:val="00FE3059"/>
    <w:rsid w:val="00FE36A8"/>
    <w:rsid w:val="00FE5A48"/>
    <w:rsid w:val="00FF1154"/>
    <w:rsid w:val="00FF1A6C"/>
    <w:rsid w:val="00FF4162"/>
    <w:rsid w:val="00FF4913"/>
    <w:rsid w:val="00FF52AD"/>
    <w:rsid w:val="00FF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F12744-D982-403C-8FAC-AA571CD9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framePr w:w="3863" w:h="2641" w:hSpace="141" w:wrap="around" w:vAnchor="text" w:hAnchor="page" w:x="1160" w:y="-149"/>
      <w:jc w:val="center"/>
      <w:outlineLvl w:val="0"/>
    </w:pPr>
    <w:rPr>
      <w:rFonts w:ascii="Arial" w:hAnsi="Arial"/>
      <w:b/>
      <w:sz w:val="22"/>
      <w:szCs w:val="20"/>
    </w:rPr>
  </w:style>
  <w:style w:type="paragraph" w:styleId="2">
    <w:name w:val="heading 2"/>
    <w:basedOn w:val="a"/>
    <w:next w:val="a"/>
    <w:link w:val="20"/>
    <w:qFormat/>
    <w:pPr>
      <w:keepNext/>
      <w:jc w:val="center"/>
      <w:outlineLvl w:val="1"/>
    </w:pPr>
    <w:rPr>
      <w:b/>
      <w:sz w:val="32"/>
      <w:szCs w:val="20"/>
    </w:rPr>
  </w:style>
  <w:style w:type="paragraph" w:styleId="3">
    <w:name w:val="heading 3"/>
    <w:basedOn w:val="a"/>
    <w:next w:val="a"/>
    <w:link w:val="30"/>
    <w:qFormat/>
    <w:pPr>
      <w:keepNext/>
      <w:jc w:val="center"/>
      <w:outlineLvl w:val="2"/>
    </w:pPr>
    <w:rPr>
      <w:sz w:val="32"/>
      <w:szCs w:val="20"/>
    </w:rPr>
  </w:style>
  <w:style w:type="paragraph" w:styleId="4">
    <w:name w:val="heading 4"/>
    <w:basedOn w:val="a"/>
    <w:next w:val="a"/>
    <w:link w:val="40"/>
    <w:qFormat/>
    <w:pPr>
      <w:keepNext/>
      <w:jc w:val="center"/>
      <w:outlineLvl w:val="3"/>
    </w:pPr>
    <w:rPr>
      <w:bCs/>
      <w:i/>
      <w:iCs/>
      <w:sz w:val="36"/>
    </w:rPr>
  </w:style>
  <w:style w:type="paragraph" w:styleId="5">
    <w:name w:val="heading 5"/>
    <w:basedOn w:val="a"/>
    <w:next w:val="a"/>
    <w:link w:val="50"/>
    <w:qFormat/>
    <w:pPr>
      <w:keepNext/>
      <w:jc w:val="center"/>
      <w:outlineLvl w:val="4"/>
    </w:pPr>
    <w:rPr>
      <w:b/>
      <w:i/>
      <w:iCs/>
      <w:sz w:val="32"/>
    </w:rPr>
  </w:style>
  <w:style w:type="paragraph" w:styleId="6">
    <w:name w:val="heading 6"/>
    <w:basedOn w:val="a"/>
    <w:next w:val="a"/>
    <w:link w:val="60"/>
    <w:qFormat/>
    <w:pPr>
      <w:keepNext/>
      <w:jc w:val="center"/>
      <w:outlineLvl w:val="5"/>
    </w:pPr>
    <w:rPr>
      <w:b/>
      <w:sz w:val="28"/>
    </w:rPr>
  </w:style>
  <w:style w:type="paragraph" w:styleId="7">
    <w:name w:val="heading 7"/>
    <w:basedOn w:val="a"/>
    <w:next w:val="a"/>
    <w:link w:val="70"/>
    <w:qFormat/>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framePr w:w="3863" w:h="2641" w:hSpace="141" w:wrap="around" w:vAnchor="text" w:hAnchor="page" w:x="1160" w:y="-149"/>
      <w:jc w:val="center"/>
    </w:pPr>
    <w:rPr>
      <w:rFonts w:ascii="Arial" w:hAnsi="Arial"/>
      <w:b/>
      <w:szCs w:val="20"/>
    </w:rPr>
  </w:style>
  <w:style w:type="paragraph" w:styleId="a4">
    <w:name w:val="Balloon Text"/>
    <w:basedOn w:val="a"/>
    <w:link w:val="a5"/>
    <w:semiHidden/>
    <w:rsid w:val="001538D9"/>
    <w:rPr>
      <w:rFonts w:ascii="Tahoma" w:hAnsi="Tahoma" w:cs="Tahoma"/>
      <w:sz w:val="16"/>
      <w:szCs w:val="16"/>
    </w:rPr>
  </w:style>
  <w:style w:type="table" w:styleId="a6">
    <w:name w:val="Table Grid"/>
    <w:basedOn w:val="a1"/>
    <w:uiPriority w:val="59"/>
    <w:rsid w:val="00D757E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C84593"/>
    <w:pPr>
      <w:widowControl w:val="0"/>
      <w:autoSpaceDE w:val="0"/>
      <w:autoSpaceDN w:val="0"/>
      <w:adjustRightInd w:val="0"/>
    </w:pPr>
    <w:rPr>
      <w:b/>
      <w:bCs/>
      <w:sz w:val="24"/>
      <w:szCs w:val="24"/>
    </w:rPr>
  </w:style>
  <w:style w:type="paragraph" w:styleId="a7">
    <w:name w:val="List Paragraph"/>
    <w:basedOn w:val="a"/>
    <w:uiPriority w:val="34"/>
    <w:qFormat/>
    <w:rsid w:val="008E2FC4"/>
    <w:pPr>
      <w:ind w:left="720"/>
      <w:contextualSpacing/>
    </w:pPr>
  </w:style>
  <w:style w:type="paragraph" w:styleId="a8">
    <w:name w:val="No Spacing"/>
    <w:uiPriority w:val="1"/>
    <w:qFormat/>
    <w:rsid w:val="00FE5A48"/>
    <w:rPr>
      <w:rFonts w:ascii="Calibri" w:eastAsia="Calibri" w:hAnsi="Calibri"/>
      <w:sz w:val="22"/>
      <w:szCs w:val="22"/>
      <w:lang w:eastAsia="en-US"/>
    </w:rPr>
  </w:style>
  <w:style w:type="paragraph" w:customStyle="1" w:styleId="msonormal0">
    <w:name w:val="msonormal"/>
    <w:basedOn w:val="a"/>
    <w:rsid w:val="007C3E43"/>
    <w:pPr>
      <w:spacing w:before="100" w:beforeAutospacing="1" w:after="100" w:afterAutospacing="1"/>
    </w:pPr>
  </w:style>
  <w:style w:type="paragraph" w:customStyle="1" w:styleId="headertext">
    <w:name w:val="headertext"/>
    <w:basedOn w:val="a"/>
    <w:rsid w:val="007C3E43"/>
    <w:pPr>
      <w:spacing w:before="100" w:beforeAutospacing="1" w:after="100" w:afterAutospacing="1"/>
    </w:pPr>
  </w:style>
  <w:style w:type="paragraph" w:customStyle="1" w:styleId="formattext">
    <w:name w:val="formattext"/>
    <w:basedOn w:val="a"/>
    <w:rsid w:val="007C3E43"/>
    <w:pPr>
      <w:spacing w:before="100" w:beforeAutospacing="1" w:after="100" w:afterAutospacing="1"/>
    </w:pPr>
  </w:style>
  <w:style w:type="character" w:styleId="a9">
    <w:name w:val="Hyperlink"/>
    <w:basedOn w:val="a0"/>
    <w:uiPriority w:val="99"/>
    <w:unhideWhenUsed/>
    <w:rsid w:val="007C3E43"/>
    <w:rPr>
      <w:color w:val="0000FF"/>
      <w:u w:val="single"/>
    </w:rPr>
  </w:style>
  <w:style w:type="character" w:styleId="aa">
    <w:name w:val="FollowedHyperlink"/>
    <w:basedOn w:val="a0"/>
    <w:uiPriority w:val="99"/>
    <w:semiHidden/>
    <w:unhideWhenUsed/>
    <w:rsid w:val="007C3E43"/>
    <w:rPr>
      <w:color w:val="800080"/>
      <w:u w:val="single"/>
    </w:rPr>
  </w:style>
  <w:style w:type="character" w:customStyle="1" w:styleId="ignoremarker">
    <w:name w:val="ignoremarker"/>
    <w:basedOn w:val="a0"/>
    <w:rsid w:val="007C3E43"/>
  </w:style>
  <w:style w:type="character" w:customStyle="1" w:styleId="10">
    <w:name w:val="Заголовок 1 Знак"/>
    <w:basedOn w:val="a0"/>
    <w:link w:val="1"/>
    <w:rsid w:val="005854AD"/>
    <w:rPr>
      <w:rFonts w:ascii="Arial" w:hAnsi="Arial"/>
      <w:b/>
      <w:sz w:val="22"/>
    </w:rPr>
  </w:style>
  <w:style w:type="character" w:customStyle="1" w:styleId="20">
    <w:name w:val="Заголовок 2 Знак"/>
    <w:basedOn w:val="a0"/>
    <w:link w:val="2"/>
    <w:rsid w:val="005854AD"/>
    <w:rPr>
      <w:b/>
      <w:sz w:val="32"/>
    </w:rPr>
  </w:style>
  <w:style w:type="character" w:customStyle="1" w:styleId="30">
    <w:name w:val="Заголовок 3 Знак"/>
    <w:basedOn w:val="a0"/>
    <w:link w:val="3"/>
    <w:rsid w:val="005854AD"/>
    <w:rPr>
      <w:sz w:val="32"/>
    </w:rPr>
  </w:style>
  <w:style w:type="character" w:customStyle="1" w:styleId="40">
    <w:name w:val="Заголовок 4 Знак"/>
    <w:basedOn w:val="a0"/>
    <w:link w:val="4"/>
    <w:rsid w:val="005854AD"/>
    <w:rPr>
      <w:bCs/>
      <w:i/>
      <w:iCs/>
      <w:sz w:val="36"/>
      <w:szCs w:val="24"/>
    </w:rPr>
  </w:style>
  <w:style w:type="character" w:customStyle="1" w:styleId="50">
    <w:name w:val="Заголовок 5 Знак"/>
    <w:basedOn w:val="a0"/>
    <w:link w:val="5"/>
    <w:rsid w:val="005854AD"/>
    <w:rPr>
      <w:b/>
      <w:i/>
      <w:iCs/>
      <w:sz w:val="32"/>
      <w:szCs w:val="24"/>
    </w:rPr>
  </w:style>
  <w:style w:type="character" w:customStyle="1" w:styleId="60">
    <w:name w:val="Заголовок 6 Знак"/>
    <w:basedOn w:val="a0"/>
    <w:link w:val="6"/>
    <w:rsid w:val="005854AD"/>
    <w:rPr>
      <w:b/>
      <w:sz w:val="28"/>
      <w:szCs w:val="24"/>
    </w:rPr>
  </w:style>
  <w:style w:type="character" w:customStyle="1" w:styleId="70">
    <w:name w:val="Заголовок 7 Знак"/>
    <w:basedOn w:val="a0"/>
    <w:link w:val="7"/>
    <w:rsid w:val="005854AD"/>
    <w:rPr>
      <w:sz w:val="28"/>
      <w:szCs w:val="24"/>
    </w:rPr>
  </w:style>
  <w:style w:type="character" w:customStyle="1" w:styleId="a5">
    <w:name w:val="Текст выноски Знак"/>
    <w:basedOn w:val="a0"/>
    <w:link w:val="a4"/>
    <w:semiHidden/>
    <w:rsid w:val="005854AD"/>
    <w:rPr>
      <w:rFonts w:ascii="Tahoma" w:hAnsi="Tahoma" w:cs="Tahoma"/>
      <w:sz w:val="16"/>
      <w:szCs w:val="16"/>
    </w:rPr>
  </w:style>
  <w:style w:type="paragraph" w:styleId="ab">
    <w:name w:val="header"/>
    <w:basedOn w:val="a"/>
    <w:link w:val="ac"/>
    <w:uiPriority w:val="99"/>
    <w:unhideWhenUsed/>
    <w:rsid w:val="0066147E"/>
    <w:pPr>
      <w:tabs>
        <w:tab w:val="center" w:pos="4677"/>
        <w:tab w:val="right" w:pos="9355"/>
      </w:tabs>
    </w:pPr>
  </w:style>
  <w:style w:type="character" w:customStyle="1" w:styleId="ac">
    <w:name w:val="Верхний колонтитул Знак"/>
    <w:basedOn w:val="a0"/>
    <w:link w:val="ab"/>
    <w:uiPriority w:val="99"/>
    <w:rsid w:val="0066147E"/>
    <w:rPr>
      <w:sz w:val="24"/>
      <w:szCs w:val="24"/>
    </w:rPr>
  </w:style>
  <w:style w:type="paragraph" w:styleId="ad">
    <w:name w:val="footer"/>
    <w:basedOn w:val="a"/>
    <w:link w:val="ae"/>
    <w:unhideWhenUsed/>
    <w:rsid w:val="0066147E"/>
    <w:pPr>
      <w:tabs>
        <w:tab w:val="center" w:pos="4677"/>
        <w:tab w:val="right" w:pos="9355"/>
      </w:tabs>
    </w:pPr>
  </w:style>
  <w:style w:type="character" w:customStyle="1" w:styleId="ae">
    <w:name w:val="Нижний колонтитул Знак"/>
    <w:basedOn w:val="a0"/>
    <w:link w:val="ad"/>
    <w:rsid w:val="0066147E"/>
    <w:rPr>
      <w:sz w:val="24"/>
      <w:szCs w:val="24"/>
    </w:rPr>
  </w:style>
  <w:style w:type="paragraph" w:styleId="af">
    <w:name w:val="Normal (Web)"/>
    <w:basedOn w:val="a"/>
    <w:uiPriority w:val="99"/>
    <w:unhideWhenUsed/>
    <w:rsid w:val="006358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8145">
      <w:bodyDiv w:val="1"/>
      <w:marLeft w:val="0"/>
      <w:marRight w:val="0"/>
      <w:marTop w:val="0"/>
      <w:marBottom w:val="0"/>
      <w:divBdr>
        <w:top w:val="none" w:sz="0" w:space="0" w:color="auto"/>
        <w:left w:val="none" w:sz="0" w:space="0" w:color="auto"/>
        <w:bottom w:val="none" w:sz="0" w:space="0" w:color="auto"/>
        <w:right w:val="none" w:sz="0" w:space="0" w:color="auto"/>
      </w:divBdr>
    </w:div>
    <w:div w:id="68815794">
      <w:bodyDiv w:val="1"/>
      <w:marLeft w:val="0"/>
      <w:marRight w:val="0"/>
      <w:marTop w:val="0"/>
      <w:marBottom w:val="0"/>
      <w:divBdr>
        <w:top w:val="none" w:sz="0" w:space="0" w:color="auto"/>
        <w:left w:val="none" w:sz="0" w:space="0" w:color="auto"/>
        <w:bottom w:val="none" w:sz="0" w:space="0" w:color="auto"/>
        <w:right w:val="none" w:sz="0" w:space="0" w:color="auto"/>
      </w:divBdr>
    </w:div>
    <w:div w:id="80370473">
      <w:bodyDiv w:val="1"/>
      <w:marLeft w:val="0"/>
      <w:marRight w:val="0"/>
      <w:marTop w:val="0"/>
      <w:marBottom w:val="0"/>
      <w:divBdr>
        <w:top w:val="none" w:sz="0" w:space="0" w:color="auto"/>
        <w:left w:val="none" w:sz="0" w:space="0" w:color="auto"/>
        <w:bottom w:val="none" w:sz="0" w:space="0" w:color="auto"/>
        <w:right w:val="none" w:sz="0" w:space="0" w:color="auto"/>
      </w:divBdr>
      <w:divsChild>
        <w:div w:id="1280843014">
          <w:marLeft w:val="0"/>
          <w:marRight w:val="0"/>
          <w:marTop w:val="0"/>
          <w:marBottom w:val="0"/>
          <w:divBdr>
            <w:top w:val="none" w:sz="0" w:space="0" w:color="auto"/>
            <w:left w:val="none" w:sz="0" w:space="0" w:color="auto"/>
            <w:bottom w:val="none" w:sz="0" w:space="0" w:color="auto"/>
            <w:right w:val="none" w:sz="0" w:space="0" w:color="auto"/>
          </w:divBdr>
        </w:div>
        <w:div w:id="2069064114">
          <w:marLeft w:val="0"/>
          <w:marRight w:val="0"/>
          <w:marTop w:val="0"/>
          <w:marBottom w:val="0"/>
          <w:divBdr>
            <w:top w:val="none" w:sz="0" w:space="0" w:color="auto"/>
            <w:left w:val="none" w:sz="0" w:space="0" w:color="auto"/>
            <w:bottom w:val="none" w:sz="0" w:space="0" w:color="auto"/>
            <w:right w:val="none" w:sz="0" w:space="0" w:color="auto"/>
          </w:divBdr>
        </w:div>
        <w:div w:id="1742950332">
          <w:marLeft w:val="0"/>
          <w:marRight w:val="0"/>
          <w:marTop w:val="0"/>
          <w:marBottom w:val="0"/>
          <w:divBdr>
            <w:top w:val="none" w:sz="0" w:space="0" w:color="auto"/>
            <w:left w:val="none" w:sz="0" w:space="0" w:color="auto"/>
            <w:bottom w:val="none" w:sz="0" w:space="0" w:color="auto"/>
            <w:right w:val="none" w:sz="0" w:space="0" w:color="auto"/>
          </w:divBdr>
        </w:div>
        <w:div w:id="116800225">
          <w:marLeft w:val="0"/>
          <w:marRight w:val="0"/>
          <w:marTop w:val="0"/>
          <w:marBottom w:val="0"/>
          <w:divBdr>
            <w:top w:val="none" w:sz="0" w:space="0" w:color="auto"/>
            <w:left w:val="none" w:sz="0" w:space="0" w:color="auto"/>
            <w:bottom w:val="none" w:sz="0" w:space="0" w:color="auto"/>
            <w:right w:val="none" w:sz="0" w:space="0" w:color="auto"/>
          </w:divBdr>
        </w:div>
        <w:div w:id="1500076958">
          <w:marLeft w:val="0"/>
          <w:marRight w:val="0"/>
          <w:marTop w:val="0"/>
          <w:marBottom w:val="0"/>
          <w:divBdr>
            <w:top w:val="none" w:sz="0" w:space="0" w:color="auto"/>
            <w:left w:val="none" w:sz="0" w:space="0" w:color="auto"/>
            <w:bottom w:val="none" w:sz="0" w:space="0" w:color="auto"/>
            <w:right w:val="none" w:sz="0" w:space="0" w:color="auto"/>
          </w:divBdr>
        </w:div>
        <w:div w:id="1662539301">
          <w:marLeft w:val="0"/>
          <w:marRight w:val="0"/>
          <w:marTop w:val="0"/>
          <w:marBottom w:val="0"/>
          <w:divBdr>
            <w:top w:val="none" w:sz="0" w:space="0" w:color="auto"/>
            <w:left w:val="none" w:sz="0" w:space="0" w:color="auto"/>
            <w:bottom w:val="none" w:sz="0" w:space="0" w:color="auto"/>
            <w:right w:val="none" w:sz="0" w:space="0" w:color="auto"/>
          </w:divBdr>
        </w:div>
        <w:div w:id="1827086686">
          <w:marLeft w:val="0"/>
          <w:marRight w:val="0"/>
          <w:marTop w:val="0"/>
          <w:marBottom w:val="0"/>
          <w:divBdr>
            <w:top w:val="none" w:sz="0" w:space="0" w:color="auto"/>
            <w:left w:val="none" w:sz="0" w:space="0" w:color="auto"/>
            <w:bottom w:val="none" w:sz="0" w:space="0" w:color="auto"/>
            <w:right w:val="none" w:sz="0" w:space="0" w:color="auto"/>
          </w:divBdr>
        </w:div>
        <w:div w:id="805587617">
          <w:marLeft w:val="0"/>
          <w:marRight w:val="0"/>
          <w:marTop w:val="0"/>
          <w:marBottom w:val="0"/>
          <w:divBdr>
            <w:top w:val="none" w:sz="0" w:space="0" w:color="auto"/>
            <w:left w:val="none" w:sz="0" w:space="0" w:color="auto"/>
            <w:bottom w:val="none" w:sz="0" w:space="0" w:color="auto"/>
            <w:right w:val="none" w:sz="0" w:space="0" w:color="auto"/>
          </w:divBdr>
        </w:div>
        <w:div w:id="694890205">
          <w:marLeft w:val="0"/>
          <w:marRight w:val="0"/>
          <w:marTop w:val="0"/>
          <w:marBottom w:val="0"/>
          <w:divBdr>
            <w:top w:val="none" w:sz="0" w:space="0" w:color="auto"/>
            <w:left w:val="none" w:sz="0" w:space="0" w:color="auto"/>
            <w:bottom w:val="none" w:sz="0" w:space="0" w:color="auto"/>
            <w:right w:val="none" w:sz="0" w:space="0" w:color="auto"/>
          </w:divBdr>
        </w:div>
        <w:div w:id="1806122137">
          <w:marLeft w:val="0"/>
          <w:marRight w:val="0"/>
          <w:marTop w:val="0"/>
          <w:marBottom w:val="0"/>
          <w:divBdr>
            <w:top w:val="none" w:sz="0" w:space="0" w:color="auto"/>
            <w:left w:val="none" w:sz="0" w:space="0" w:color="auto"/>
            <w:bottom w:val="none" w:sz="0" w:space="0" w:color="auto"/>
            <w:right w:val="none" w:sz="0" w:space="0" w:color="auto"/>
          </w:divBdr>
        </w:div>
        <w:div w:id="1440755702">
          <w:marLeft w:val="0"/>
          <w:marRight w:val="0"/>
          <w:marTop w:val="0"/>
          <w:marBottom w:val="0"/>
          <w:divBdr>
            <w:top w:val="none" w:sz="0" w:space="0" w:color="auto"/>
            <w:left w:val="none" w:sz="0" w:space="0" w:color="auto"/>
            <w:bottom w:val="none" w:sz="0" w:space="0" w:color="auto"/>
            <w:right w:val="none" w:sz="0" w:space="0" w:color="auto"/>
          </w:divBdr>
        </w:div>
        <w:div w:id="315495040">
          <w:marLeft w:val="0"/>
          <w:marRight w:val="0"/>
          <w:marTop w:val="0"/>
          <w:marBottom w:val="0"/>
          <w:divBdr>
            <w:top w:val="none" w:sz="0" w:space="0" w:color="auto"/>
            <w:left w:val="none" w:sz="0" w:space="0" w:color="auto"/>
            <w:bottom w:val="none" w:sz="0" w:space="0" w:color="auto"/>
            <w:right w:val="none" w:sz="0" w:space="0" w:color="auto"/>
          </w:divBdr>
        </w:div>
        <w:div w:id="1304044939">
          <w:marLeft w:val="0"/>
          <w:marRight w:val="0"/>
          <w:marTop w:val="0"/>
          <w:marBottom w:val="0"/>
          <w:divBdr>
            <w:top w:val="none" w:sz="0" w:space="0" w:color="auto"/>
            <w:left w:val="none" w:sz="0" w:space="0" w:color="auto"/>
            <w:bottom w:val="none" w:sz="0" w:space="0" w:color="auto"/>
            <w:right w:val="none" w:sz="0" w:space="0" w:color="auto"/>
          </w:divBdr>
        </w:div>
        <w:div w:id="1185940254">
          <w:marLeft w:val="0"/>
          <w:marRight w:val="0"/>
          <w:marTop w:val="0"/>
          <w:marBottom w:val="0"/>
          <w:divBdr>
            <w:top w:val="none" w:sz="0" w:space="0" w:color="auto"/>
            <w:left w:val="none" w:sz="0" w:space="0" w:color="auto"/>
            <w:bottom w:val="none" w:sz="0" w:space="0" w:color="auto"/>
            <w:right w:val="none" w:sz="0" w:space="0" w:color="auto"/>
          </w:divBdr>
        </w:div>
        <w:div w:id="677270455">
          <w:marLeft w:val="0"/>
          <w:marRight w:val="0"/>
          <w:marTop w:val="0"/>
          <w:marBottom w:val="0"/>
          <w:divBdr>
            <w:top w:val="none" w:sz="0" w:space="0" w:color="auto"/>
            <w:left w:val="none" w:sz="0" w:space="0" w:color="auto"/>
            <w:bottom w:val="none" w:sz="0" w:space="0" w:color="auto"/>
            <w:right w:val="none" w:sz="0" w:space="0" w:color="auto"/>
          </w:divBdr>
        </w:div>
        <w:div w:id="1058430527">
          <w:marLeft w:val="0"/>
          <w:marRight w:val="0"/>
          <w:marTop w:val="0"/>
          <w:marBottom w:val="0"/>
          <w:divBdr>
            <w:top w:val="none" w:sz="0" w:space="0" w:color="auto"/>
            <w:left w:val="none" w:sz="0" w:space="0" w:color="auto"/>
            <w:bottom w:val="none" w:sz="0" w:space="0" w:color="auto"/>
            <w:right w:val="none" w:sz="0" w:space="0" w:color="auto"/>
          </w:divBdr>
        </w:div>
        <w:div w:id="1037775250">
          <w:marLeft w:val="0"/>
          <w:marRight w:val="0"/>
          <w:marTop w:val="0"/>
          <w:marBottom w:val="0"/>
          <w:divBdr>
            <w:top w:val="none" w:sz="0" w:space="0" w:color="auto"/>
            <w:left w:val="none" w:sz="0" w:space="0" w:color="auto"/>
            <w:bottom w:val="none" w:sz="0" w:space="0" w:color="auto"/>
            <w:right w:val="none" w:sz="0" w:space="0" w:color="auto"/>
          </w:divBdr>
        </w:div>
        <w:div w:id="883951981">
          <w:marLeft w:val="0"/>
          <w:marRight w:val="0"/>
          <w:marTop w:val="0"/>
          <w:marBottom w:val="0"/>
          <w:divBdr>
            <w:top w:val="none" w:sz="0" w:space="0" w:color="auto"/>
            <w:left w:val="none" w:sz="0" w:space="0" w:color="auto"/>
            <w:bottom w:val="none" w:sz="0" w:space="0" w:color="auto"/>
            <w:right w:val="none" w:sz="0" w:space="0" w:color="auto"/>
          </w:divBdr>
        </w:div>
        <w:div w:id="547491622">
          <w:marLeft w:val="0"/>
          <w:marRight w:val="0"/>
          <w:marTop w:val="0"/>
          <w:marBottom w:val="0"/>
          <w:divBdr>
            <w:top w:val="none" w:sz="0" w:space="0" w:color="auto"/>
            <w:left w:val="none" w:sz="0" w:space="0" w:color="auto"/>
            <w:bottom w:val="none" w:sz="0" w:space="0" w:color="auto"/>
            <w:right w:val="none" w:sz="0" w:space="0" w:color="auto"/>
          </w:divBdr>
        </w:div>
        <w:div w:id="747456230">
          <w:marLeft w:val="0"/>
          <w:marRight w:val="0"/>
          <w:marTop w:val="0"/>
          <w:marBottom w:val="0"/>
          <w:divBdr>
            <w:top w:val="none" w:sz="0" w:space="0" w:color="auto"/>
            <w:left w:val="none" w:sz="0" w:space="0" w:color="auto"/>
            <w:bottom w:val="none" w:sz="0" w:space="0" w:color="auto"/>
            <w:right w:val="none" w:sz="0" w:space="0" w:color="auto"/>
          </w:divBdr>
        </w:div>
        <w:div w:id="138038478">
          <w:marLeft w:val="0"/>
          <w:marRight w:val="0"/>
          <w:marTop w:val="0"/>
          <w:marBottom w:val="0"/>
          <w:divBdr>
            <w:top w:val="none" w:sz="0" w:space="0" w:color="auto"/>
            <w:left w:val="none" w:sz="0" w:space="0" w:color="auto"/>
            <w:bottom w:val="none" w:sz="0" w:space="0" w:color="auto"/>
            <w:right w:val="none" w:sz="0" w:space="0" w:color="auto"/>
          </w:divBdr>
        </w:div>
        <w:div w:id="502628078">
          <w:marLeft w:val="0"/>
          <w:marRight w:val="0"/>
          <w:marTop w:val="0"/>
          <w:marBottom w:val="0"/>
          <w:divBdr>
            <w:top w:val="none" w:sz="0" w:space="0" w:color="auto"/>
            <w:left w:val="none" w:sz="0" w:space="0" w:color="auto"/>
            <w:bottom w:val="none" w:sz="0" w:space="0" w:color="auto"/>
            <w:right w:val="none" w:sz="0" w:space="0" w:color="auto"/>
          </w:divBdr>
        </w:div>
        <w:div w:id="815754814">
          <w:marLeft w:val="0"/>
          <w:marRight w:val="0"/>
          <w:marTop w:val="0"/>
          <w:marBottom w:val="0"/>
          <w:divBdr>
            <w:top w:val="none" w:sz="0" w:space="0" w:color="auto"/>
            <w:left w:val="none" w:sz="0" w:space="0" w:color="auto"/>
            <w:bottom w:val="none" w:sz="0" w:space="0" w:color="auto"/>
            <w:right w:val="none" w:sz="0" w:space="0" w:color="auto"/>
          </w:divBdr>
        </w:div>
        <w:div w:id="1915163524">
          <w:marLeft w:val="0"/>
          <w:marRight w:val="0"/>
          <w:marTop w:val="0"/>
          <w:marBottom w:val="0"/>
          <w:divBdr>
            <w:top w:val="none" w:sz="0" w:space="0" w:color="auto"/>
            <w:left w:val="none" w:sz="0" w:space="0" w:color="auto"/>
            <w:bottom w:val="none" w:sz="0" w:space="0" w:color="auto"/>
            <w:right w:val="none" w:sz="0" w:space="0" w:color="auto"/>
          </w:divBdr>
        </w:div>
        <w:div w:id="1269003642">
          <w:marLeft w:val="0"/>
          <w:marRight w:val="0"/>
          <w:marTop w:val="0"/>
          <w:marBottom w:val="0"/>
          <w:divBdr>
            <w:top w:val="none" w:sz="0" w:space="0" w:color="auto"/>
            <w:left w:val="none" w:sz="0" w:space="0" w:color="auto"/>
            <w:bottom w:val="none" w:sz="0" w:space="0" w:color="auto"/>
            <w:right w:val="none" w:sz="0" w:space="0" w:color="auto"/>
          </w:divBdr>
        </w:div>
        <w:div w:id="2049255376">
          <w:marLeft w:val="0"/>
          <w:marRight w:val="0"/>
          <w:marTop w:val="0"/>
          <w:marBottom w:val="0"/>
          <w:divBdr>
            <w:top w:val="none" w:sz="0" w:space="0" w:color="auto"/>
            <w:left w:val="none" w:sz="0" w:space="0" w:color="auto"/>
            <w:bottom w:val="none" w:sz="0" w:space="0" w:color="auto"/>
            <w:right w:val="none" w:sz="0" w:space="0" w:color="auto"/>
          </w:divBdr>
        </w:div>
        <w:div w:id="1929387821">
          <w:marLeft w:val="0"/>
          <w:marRight w:val="0"/>
          <w:marTop w:val="0"/>
          <w:marBottom w:val="0"/>
          <w:divBdr>
            <w:top w:val="none" w:sz="0" w:space="0" w:color="auto"/>
            <w:left w:val="none" w:sz="0" w:space="0" w:color="auto"/>
            <w:bottom w:val="none" w:sz="0" w:space="0" w:color="auto"/>
            <w:right w:val="none" w:sz="0" w:space="0" w:color="auto"/>
          </w:divBdr>
        </w:div>
      </w:divsChild>
    </w:div>
    <w:div w:id="160321245">
      <w:bodyDiv w:val="1"/>
      <w:marLeft w:val="0"/>
      <w:marRight w:val="0"/>
      <w:marTop w:val="0"/>
      <w:marBottom w:val="0"/>
      <w:divBdr>
        <w:top w:val="none" w:sz="0" w:space="0" w:color="auto"/>
        <w:left w:val="none" w:sz="0" w:space="0" w:color="auto"/>
        <w:bottom w:val="none" w:sz="0" w:space="0" w:color="auto"/>
        <w:right w:val="none" w:sz="0" w:space="0" w:color="auto"/>
      </w:divBdr>
    </w:div>
    <w:div w:id="192695127">
      <w:bodyDiv w:val="1"/>
      <w:marLeft w:val="0"/>
      <w:marRight w:val="0"/>
      <w:marTop w:val="0"/>
      <w:marBottom w:val="0"/>
      <w:divBdr>
        <w:top w:val="none" w:sz="0" w:space="0" w:color="auto"/>
        <w:left w:val="none" w:sz="0" w:space="0" w:color="auto"/>
        <w:bottom w:val="none" w:sz="0" w:space="0" w:color="auto"/>
        <w:right w:val="none" w:sz="0" w:space="0" w:color="auto"/>
      </w:divBdr>
      <w:divsChild>
        <w:div w:id="1280337604">
          <w:marLeft w:val="0"/>
          <w:marRight w:val="0"/>
          <w:marTop w:val="0"/>
          <w:marBottom w:val="0"/>
          <w:divBdr>
            <w:top w:val="none" w:sz="0" w:space="0" w:color="auto"/>
            <w:left w:val="none" w:sz="0" w:space="0" w:color="auto"/>
            <w:bottom w:val="none" w:sz="0" w:space="0" w:color="auto"/>
            <w:right w:val="none" w:sz="0" w:space="0" w:color="auto"/>
          </w:divBdr>
          <w:divsChild>
            <w:div w:id="1648127005">
              <w:marLeft w:val="0"/>
              <w:marRight w:val="0"/>
              <w:marTop w:val="0"/>
              <w:marBottom w:val="0"/>
              <w:divBdr>
                <w:top w:val="none" w:sz="0" w:space="0" w:color="auto"/>
                <w:left w:val="none" w:sz="0" w:space="0" w:color="auto"/>
                <w:bottom w:val="none" w:sz="0" w:space="0" w:color="auto"/>
                <w:right w:val="none" w:sz="0" w:space="0" w:color="auto"/>
              </w:divBdr>
            </w:div>
            <w:div w:id="581259582">
              <w:marLeft w:val="0"/>
              <w:marRight w:val="0"/>
              <w:marTop w:val="0"/>
              <w:marBottom w:val="0"/>
              <w:divBdr>
                <w:top w:val="none" w:sz="0" w:space="0" w:color="auto"/>
                <w:left w:val="none" w:sz="0" w:space="0" w:color="auto"/>
                <w:bottom w:val="none" w:sz="0" w:space="0" w:color="auto"/>
                <w:right w:val="none" w:sz="0" w:space="0" w:color="auto"/>
              </w:divBdr>
              <w:divsChild>
                <w:div w:id="1190098313">
                  <w:marLeft w:val="0"/>
                  <w:marRight w:val="0"/>
                  <w:marTop w:val="240"/>
                  <w:marBottom w:val="240"/>
                  <w:divBdr>
                    <w:top w:val="none" w:sz="0" w:space="0" w:color="auto"/>
                    <w:left w:val="none" w:sz="0" w:space="0" w:color="auto"/>
                    <w:bottom w:val="none" w:sz="0" w:space="0" w:color="auto"/>
                    <w:right w:val="none" w:sz="0" w:space="0" w:color="auto"/>
                  </w:divBdr>
                </w:div>
              </w:divsChild>
            </w:div>
            <w:div w:id="1252474364">
              <w:marLeft w:val="0"/>
              <w:marRight w:val="0"/>
              <w:marTop w:val="0"/>
              <w:marBottom w:val="0"/>
              <w:divBdr>
                <w:top w:val="none" w:sz="0" w:space="0" w:color="auto"/>
                <w:left w:val="none" w:sz="0" w:space="0" w:color="auto"/>
                <w:bottom w:val="none" w:sz="0" w:space="0" w:color="auto"/>
                <w:right w:val="none" w:sz="0" w:space="0" w:color="auto"/>
              </w:divBdr>
              <w:divsChild>
                <w:div w:id="1527868926">
                  <w:marLeft w:val="0"/>
                  <w:marRight w:val="0"/>
                  <w:marTop w:val="240"/>
                  <w:marBottom w:val="240"/>
                  <w:divBdr>
                    <w:top w:val="none" w:sz="0" w:space="0" w:color="auto"/>
                    <w:left w:val="none" w:sz="0" w:space="0" w:color="auto"/>
                    <w:bottom w:val="none" w:sz="0" w:space="0" w:color="auto"/>
                    <w:right w:val="none" w:sz="0" w:space="0" w:color="auto"/>
                  </w:divBdr>
                </w:div>
              </w:divsChild>
            </w:div>
            <w:div w:id="457066713">
              <w:marLeft w:val="0"/>
              <w:marRight w:val="0"/>
              <w:marTop w:val="0"/>
              <w:marBottom w:val="0"/>
              <w:divBdr>
                <w:top w:val="none" w:sz="0" w:space="0" w:color="auto"/>
                <w:left w:val="none" w:sz="0" w:space="0" w:color="auto"/>
                <w:bottom w:val="none" w:sz="0" w:space="0" w:color="auto"/>
                <w:right w:val="none" w:sz="0" w:space="0" w:color="auto"/>
              </w:divBdr>
              <w:divsChild>
                <w:div w:id="130027188">
                  <w:marLeft w:val="0"/>
                  <w:marRight w:val="0"/>
                  <w:marTop w:val="240"/>
                  <w:marBottom w:val="240"/>
                  <w:divBdr>
                    <w:top w:val="none" w:sz="0" w:space="0" w:color="auto"/>
                    <w:left w:val="none" w:sz="0" w:space="0" w:color="auto"/>
                    <w:bottom w:val="none" w:sz="0" w:space="0" w:color="auto"/>
                    <w:right w:val="none" w:sz="0" w:space="0" w:color="auto"/>
                  </w:divBdr>
                </w:div>
              </w:divsChild>
            </w:div>
            <w:div w:id="13176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8175">
      <w:bodyDiv w:val="1"/>
      <w:marLeft w:val="0"/>
      <w:marRight w:val="0"/>
      <w:marTop w:val="0"/>
      <w:marBottom w:val="0"/>
      <w:divBdr>
        <w:top w:val="none" w:sz="0" w:space="0" w:color="auto"/>
        <w:left w:val="none" w:sz="0" w:space="0" w:color="auto"/>
        <w:bottom w:val="none" w:sz="0" w:space="0" w:color="auto"/>
        <w:right w:val="none" w:sz="0" w:space="0" w:color="auto"/>
      </w:divBdr>
      <w:divsChild>
        <w:div w:id="1305623514">
          <w:marLeft w:val="0"/>
          <w:marRight w:val="0"/>
          <w:marTop w:val="0"/>
          <w:marBottom w:val="0"/>
          <w:divBdr>
            <w:top w:val="none" w:sz="0" w:space="0" w:color="auto"/>
            <w:left w:val="none" w:sz="0" w:space="0" w:color="auto"/>
            <w:bottom w:val="none" w:sz="0" w:space="0" w:color="auto"/>
            <w:right w:val="none" w:sz="0" w:space="0" w:color="auto"/>
          </w:divBdr>
        </w:div>
        <w:div w:id="744380322">
          <w:marLeft w:val="0"/>
          <w:marRight w:val="0"/>
          <w:marTop w:val="0"/>
          <w:marBottom w:val="0"/>
          <w:divBdr>
            <w:top w:val="none" w:sz="0" w:space="0" w:color="auto"/>
            <w:left w:val="none" w:sz="0" w:space="0" w:color="auto"/>
            <w:bottom w:val="none" w:sz="0" w:space="0" w:color="auto"/>
            <w:right w:val="none" w:sz="0" w:space="0" w:color="auto"/>
          </w:divBdr>
        </w:div>
      </w:divsChild>
    </w:div>
    <w:div w:id="234321473">
      <w:bodyDiv w:val="1"/>
      <w:marLeft w:val="0"/>
      <w:marRight w:val="0"/>
      <w:marTop w:val="0"/>
      <w:marBottom w:val="0"/>
      <w:divBdr>
        <w:top w:val="none" w:sz="0" w:space="0" w:color="auto"/>
        <w:left w:val="none" w:sz="0" w:space="0" w:color="auto"/>
        <w:bottom w:val="none" w:sz="0" w:space="0" w:color="auto"/>
        <w:right w:val="none" w:sz="0" w:space="0" w:color="auto"/>
      </w:divBdr>
      <w:divsChild>
        <w:div w:id="509181395">
          <w:marLeft w:val="0"/>
          <w:marRight w:val="0"/>
          <w:marTop w:val="0"/>
          <w:marBottom w:val="0"/>
          <w:divBdr>
            <w:top w:val="none" w:sz="0" w:space="0" w:color="auto"/>
            <w:left w:val="none" w:sz="0" w:space="0" w:color="auto"/>
            <w:bottom w:val="none" w:sz="0" w:space="0" w:color="auto"/>
            <w:right w:val="none" w:sz="0" w:space="0" w:color="auto"/>
          </w:divBdr>
        </w:div>
        <w:div w:id="1161771826">
          <w:marLeft w:val="0"/>
          <w:marRight w:val="0"/>
          <w:marTop w:val="0"/>
          <w:marBottom w:val="0"/>
          <w:divBdr>
            <w:top w:val="none" w:sz="0" w:space="0" w:color="auto"/>
            <w:left w:val="none" w:sz="0" w:space="0" w:color="auto"/>
            <w:bottom w:val="none" w:sz="0" w:space="0" w:color="auto"/>
            <w:right w:val="none" w:sz="0" w:space="0" w:color="auto"/>
          </w:divBdr>
        </w:div>
      </w:divsChild>
    </w:div>
    <w:div w:id="256448181">
      <w:bodyDiv w:val="1"/>
      <w:marLeft w:val="0"/>
      <w:marRight w:val="0"/>
      <w:marTop w:val="0"/>
      <w:marBottom w:val="0"/>
      <w:divBdr>
        <w:top w:val="none" w:sz="0" w:space="0" w:color="auto"/>
        <w:left w:val="none" w:sz="0" w:space="0" w:color="auto"/>
        <w:bottom w:val="none" w:sz="0" w:space="0" w:color="auto"/>
        <w:right w:val="none" w:sz="0" w:space="0" w:color="auto"/>
      </w:divBdr>
    </w:div>
    <w:div w:id="395129497">
      <w:bodyDiv w:val="1"/>
      <w:marLeft w:val="0"/>
      <w:marRight w:val="0"/>
      <w:marTop w:val="0"/>
      <w:marBottom w:val="0"/>
      <w:divBdr>
        <w:top w:val="none" w:sz="0" w:space="0" w:color="auto"/>
        <w:left w:val="none" w:sz="0" w:space="0" w:color="auto"/>
        <w:bottom w:val="none" w:sz="0" w:space="0" w:color="auto"/>
        <w:right w:val="none" w:sz="0" w:space="0" w:color="auto"/>
      </w:divBdr>
    </w:div>
    <w:div w:id="447361608">
      <w:bodyDiv w:val="1"/>
      <w:marLeft w:val="0"/>
      <w:marRight w:val="0"/>
      <w:marTop w:val="0"/>
      <w:marBottom w:val="0"/>
      <w:divBdr>
        <w:top w:val="none" w:sz="0" w:space="0" w:color="auto"/>
        <w:left w:val="none" w:sz="0" w:space="0" w:color="auto"/>
        <w:bottom w:val="none" w:sz="0" w:space="0" w:color="auto"/>
        <w:right w:val="none" w:sz="0" w:space="0" w:color="auto"/>
      </w:divBdr>
    </w:div>
    <w:div w:id="476412328">
      <w:bodyDiv w:val="1"/>
      <w:marLeft w:val="0"/>
      <w:marRight w:val="0"/>
      <w:marTop w:val="0"/>
      <w:marBottom w:val="0"/>
      <w:divBdr>
        <w:top w:val="none" w:sz="0" w:space="0" w:color="auto"/>
        <w:left w:val="none" w:sz="0" w:space="0" w:color="auto"/>
        <w:bottom w:val="none" w:sz="0" w:space="0" w:color="auto"/>
        <w:right w:val="none" w:sz="0" w:space="0" w:color="auto"/>
      </w:divBdr>
    </w:div>
    <w:div w:id="508447333">
      <w:bodyDiv w:val="1"/>
      <w:marLeft w:val="0"/>
      <w:marRight w:val="0"/>
      <w:marTop w:val="0"/>
      <w:marBottom w:val="0"/>
      <w:divBdr>
        <w:top w:val="none" w:sz="0" w:space="0" w:color="auto"/>
        <w:left w:val="none" w:sz="0" w:space="0" w:color="auto"/>
        <w:bottom w:val="none" w:sz="0" w:space="0" w:color="auto"/>
        <w:right w:val="none" w:sz="0" w:space="0" w:color="auto"/>
      </w:divBdr>
      <w:divsChild>
        <w:div w:id="979071162">
          <w:marLeft w:val="0"/>
          <w:marRight w:val="0"/>
          <w:marTop w:val="0"/>
          <w:marBottom w:val="0"/>
          <w:divBdr>
            <w:top w:val="none" w:sz="0" w:space="0" w:color="auto"/>
            <w:left w:val="none" w:sz="0" w:space="0" w:color="auto"/>
            <w:bottom w:val="none" w:sz="0" w:space="0" w:color="auto"/>
            <w:right w:val="none" w:sz="0" w:space="0" w:color="auto"/>
          </w:divBdr>
        </w:div>
        <w:div w:id="809906347">
          <w:marLeft w:val="0"/>
          <w:marRight w:val="0"/>
          <w:marTop w:val="0"/>
          <w:marBottom w:val="0"/>
          <w:divBdr>
            <w:top w:val="none" w:sz="0" w:space="0" w:color="auto"/>
            <w:left w:val="none" w:sz="0" w:space="0" w:color="auto"/>
            <w:bottom w:val="none" w:sz="0" w:space="0" w:color="auto"/>
            <w:right w:val="none" w:sz="0" w:space="0" w:color="auto"/>
          </w:divBdr>
        </w:div>
      </w:divsChild>
    </w:div>
    <w:div w:id="597492791">
      <w:bodyDiv w:val="1"/>
      <w:marLeft w:val="0"/>
      <w:marRight w:val="0"/>
      <w:marTop w:val="0"/>
      <w:marBottom w:val="0"/>
      <w:divBdr>
        <w:top w:val="none" w:sz="0" w:space="0" w:color="auto"/>
        <w:left w:val="none" w:sz="0" w:space="0" w:color="auto"/>
        <w:bottom w:val="none" w:sz="0" w:space="0" w:color="auto"/>
        <w:right w:val="none" w:sz="0" w:space="0" w:color="auto"/>
      </w:divBdr>
      <w:divsChild>
        <w:div w:id="758214563">
          <w:marLeft w:val="0"/>
          <w:marRight w:val="0"/>
          <w:marTop w:val="0"/>
          <w:marBottom w:val="0"/>
          <w:divBdr>
            <w:top w:val="none" w:sz="0" w:space="0" w:color="auto"/>
            <w:left w:val="none" w:sz="0" w:space="0" w:color="auto"/>
            <w:bottom w:val="none" w:sz="0" w:space="0" w:color="auto"/>
            <w:right w:val="none" w:sz="0" w:space="0" w:color="auto"/>
          </w:divBdr>
        </w:div>
        <w:div w:id="1778602637">
          <w:marLeft w:val="0"/>
          <w:marRight w:val="0"/>
          <w:marTop w:val="0"/>
          <w:marBottom w:val="0"/>
          <w:divBdr>
            <w:top w:val="none" w:sz="0" w:space="0" w:color="auto"/>
            <w:left w:val="none" w:sz="0" w:space="0" w:color="auto"/>
            <w:bottom w:val="none" w:sz="0" w:space="0" w:color="auto"/>
            <w:right w:val="none" w:sz="0" w:space="0" w:color="auto"/>
          </w:divBdr>
        </w:div>
        <w:div w:id="2087264993">
          <w:marLeft w:val="0"/>
          <w:marRight w:val="0"/>
          <w:marTop w:val="0"/>
          <w:marBottom w:val="0"/>
          <w:divBdr>
            <w:top w:val="none" w:sz="0" w:space="0" w:color="auto"/>
            <w:left w:val="none" w:sz="0" w:space="0" w:color="auto"/>
            <w:bottom w:val="none" w:sz="0" w:space="0" w:color="auto"/>
            <w:right w:val="none" w:sz="0" w:space="0" w:color="auto"/>
          </w:divBdr>
        </w:div>
      </w:divsChild>
    </w:div>
    <w:div w:id="601425202">
      <w:bodyDiv w:val="1"/>
      <w:marLeft w:val="0"/>
      <w:marRight w:val="0"/>
      <w:marTop w:val="0"/>
      <w:marBottom w:val="0"/>
      <w:divBdr>
        <w:top w:val="none" w:sz="0" w:space="0" w:color="auto"/>
        <w:left w:val="none" w:sz="0" w:space="0" w:color="auto"/>
        <w:bottom w:val="none" w:sz="0" w:space="0" w:color="auto"/>
        <w:right w:val="none" w:sz="0" w:space="0" w:color="auto"/>
      </w:divBdr>
    </w:div>
    <w:div w:id="605816340">
      <w:bodyDiv w:val="1"/>
      <w:marLeft w:val="0"/>
      <w:marRight w:val="0"/>
      <w:marTop w:val="0"/>
      <w:marBottom w:val="0"/>
      <w:divBdr>
        <w:top w:val="none" w:sz="0" w:space="0" w:color="auto"/>
        <w:left w:val="none" w:sz="0" w:space="0" w:color="auto"/>
        <w:bottom w:val="none" w:sz="0" w:space="0" w:color="auto"/>
        <w:right w:val="none" w:sz="0" w:space="0" w:color="auto"/>
      </w:divBdr>
    </w:div>
    <w:div w:id="913203752">
      <w:bodyDiv w:val="1"/>
      <w:marLeft w:val="0"/>
      <w:marRight w:val="0"/>
      <w:marTop w:val="0"/>
      <w:marBottom w:val="0"/>
      <w:divBdr>
        <w:top w:val="none" w:sz="0" w:space="0" w:color="auto"/>
        <w:left w:val="none" w:sz="0" w:space="0" w:color="auto"/>
        <w:bottom w:val="none" w:sz="0" w:space="0" w:color="auto"/>
        <w:right w:val="none" w:sz="0" w:space="0" w:color="auto"/>
      </w:divBdr>
      <w:divsChild>
        <w:div w:id="2115436719">
          <w:marLeft w:val="0"/>
          <w:marRight w:val="0"/>
          <w:marTop w:val="240"/>
          <w:marBottom w:val="240"/>
          <w:divBdr>
            <w:top w:val="none" w:sz="0" w:space="0" w:color="auto"/>
            <w:left w:val="none" w:sz="0" w:space="0" w:color="auto"/>
            <w:bottom w:val="none" w:sz="0" w:space="0" w:color="auto"/>
            <w:right w:val="none" w:sz="0" w:space="0" w:color="auto"/>
          </w:divBdr>
        </w:div>
        <w:div w:id="1056128567">
          <w:marLeft w:val="0"/>
          <w:marRight w:val="0"/>
          <w:marTop w:val="240"/>
          <w:marBottom w:val="240"/>
          <w:divBdr>
            <w:top w:val="none" w:sz="0" w:space="0" w:color="auto"/>
            <w:left w:val="none" w:sz="0" w:space="0" w:color="auto"/>
            <w:bottom w:val="none" w:sz="0" w:space="0" w:color="auto"/>
            <w:right w:val="none" w:sz="0" w:space="0" w:color="auto"/>
          </w:divBdr>
        </w:div>
        <w:div w:id="1672482814">
          <w:marLeft w:val="0"/>
          <w:marRight w:val="0"/>
          <w:marTop w:val="240"/>
          <w:marBottom w:val="240"/>
          <w:divBdr>
            <w:top w:val="none" w:sz="0" w:space="0" w:color="auto"/>
            <w:left w:val="none" w:sz="0" w:space="0" w:color="auto"/>
            <w:bottom w:val="none" w:sz="0" w:space="0" w:color="auto"/>
            <w:right w:val="none" w:sz="0" w:space="0" w:color="auto"/>
          </w:divBdr>
        </w:div>
        <w:div w:id="348873871">
          <w:marLeft w:val="0"/>
          <w:marRight w:val="0"/>
          <w:marTop w:val="240"/>
          <w:marBottom w:val="240"/>
          <w:divBdr>
            <w:top w:val="none" w:sz="0" w:space="0" w:color="auto"/>
            <w:left w:val="none" w:sz="0" w:space="0" w:color="auto"/>
            <w:bottom w:val="none" w:sz="0" w:space="0" w:color="auto"/>
            <w:right w:val="none" w:sz="0" w:space="0" w:color="auto"/>
          </w:divBdr>
        </w:div>
        <w:div w:id="1886719731">
          <w:marLeft w:val="0"/>
          <w:marRight w:val="0"/>
          <w:marTop w:val="240"/>
          <w:marBottom w:val="240"/>
          <w:divBdr>
            <w:top w:val="none" w:sz="0" w:space="0" w:color="auto"/>
            <w:left w:val="none" w:sz="0" w:space="0" w:color="auto"/>
            <w:bottom w:val="none" w:sz="0" w:space="0" w:color="auto"/>
            <w:right w:val="none" w:sz="0" w:space="0" w:color="auto"/>
          </w:divBdr>
        </w:div>
        <w:div w:id="2047950904">
          <w:marLeft w:val="0"/>
          <w:marRight w:val="0"/>
          <w:marTop w:val="240"/>
          <w:marBottom w:val="240"/>
          <w:divBdr>
            <w:top w:val="none" w:sz="0" w:space="0" w:color="auto"/>
            <w:left w:val="none" w:sz="0" w:space="0" w:color="auto"/>
            <w:bottom w:val="none" w:sz="0" w:space="0" w:color="auto"/>
            <w:right w:val="none" w:sz="0" w:space="0" w:color="auto"/>
          </w:divBdr>
        </w:div>
        <w:div w:id="1236630191">
          <w:marLeft w:val="0"/>
          <w:marRight w:val="0"/>
          <w:marTop w:val="240"/>
          <w:marBottom w:val="240"/>
          <w:divBdr>
            <w:top w:val="none" w:sz="0" w:space="0" w:color="auto"/>
            <w:left w:val="none" w:sz="0" w:space="0" w:color="auto"/>
            <w:bottom w:val="none" w:sz="0" w:space="0" w:color="auto"/>
            <w:right w:val="none" w:sz="0" w:space="0" w:color="auto"/>
          </w:divBdr>
        </w:div>
        <w:div w:id="703483260">
          <w:marLeft w:val="0"/>
          <w:marRight w:val="0"/>
          <w:marTop w:val="240"/>
          <w:marBottom w:val="240"/>
          <w:divBdr>
            <w:top w:val="none" w:sz="0" w:space="0" w:color="auto"/>
            <w:left w:val="none" w:sz="0" w:space="0" w:color="auto"/>
            <w:bottom w:val="none" w:sz="0" w:space="0" w:color="auto"/>
            <w:right w:val="none" w:sz="0" w:space="0" w:color="auto"/>
          </w:divBdr>
        </w:div>
      </w:divsChild>
    </w:div>
    <w:div w:id="918369247">
      <w:bodyDiv w:val="1"/>
      <w:marLeft w:val="0"/>
      <w:marRight w:val="0"/>
      <w:marTop w:val="0"/>
      <w:marBottom w:val="0"/>
      <w:divBdr>
        <w:top w:val="none" w:sz="0" w:space="0" w:color="auto"/>
        <w:left w:val="none" w:sz="0" w:space="0" w:color="auto"/>
        <w:bottom w:val="none" w:sz="0" w:space="0" w:color="auto"/>
        <w:right w:val="none" w:sz="0" w:space="0" w:color="auto"/>
      </w:divBdr>
    </w:div>
    <w:div w:id="936257074">
      <w:bodyDiv w:val="1"/>
      <w:marLeft w:val="0"/>
      <w:marRight w:val="0"/>
      <w:marTop w:val="0"/>
      <w:marBottom w:val="0"/>
      <w:divBdr>
        <w:top w:val="none" w:sz="0" w:space="0" w:color="auto"/>
        <w:left w:val="none" w:sz="0" w:space="0" w:color="auto"/>
        <w:bottom w:val="none" w:sz="0" w:space="0" w:color="auto"/>
        <w:right w:val="none" w:sz="0" w:space="0" w:color="auto"/>
      </w:divBdr>
      <w:divsChild>
        <w:div w:id="1567691700">
          <w:marLeft w:val="0"/>
          <w:marRight w:val="0"/>
          <w:marTop w:val="0"/>
          <w:marBottom w:val="0"/>
          <w:divBdr>
            <w:top w:val="none" w:sz="0" w:space="0" w:color="auto"/>
            <w:left w:val="none" w:sz="0" w:space="0" w:color="auto"/>
            <w:bottom w:val="none" w:sz="0" w:space="0" w:color="auto"/>
            <w:right w:val="none" w:sz="0" w:space="0" w:color="auto"/>
          </w:divBdr>
        </w:div>
        <w:div w:id="2064012912">
          <w:marLeft w:val="0"/>
          <w:marRight w:val="0"/>
          <w:marTop w:val="0"/>
          <w:marBottom w:val="0"/>
          <w:divBdr>
            <w:top w:val="none" w:sz="0" w:space="0" w:color="auto"/>
            <w:left w:val="none" w:sz="0" w:space="0" w:color="auto"/>
            <w:bottom w:val="none" w:sz="0" w:space="0" w:color="auto"/>
            <w:right w:val="none" w:sz="0" w:space="0" w:color="auto"/>
          </w:divBdr>
        </w:div>
      </w:divsChild>
    </w:div>
    <w:div w:id="1065832925">
      <w:bodyDiv w:val="1"/>
      <w:marLeft w:val="0"/>
      <w:marRight w:val="0"/>
      <w:marTop w:val="0"/>
      <w:marBottom w:val="0"/>
      <w:divBdr>
        <w:top w:val="none" w:sz="0" w:space="0" w:color="auto"/>
        <w:left w:val="none" w:sz="0" w:space="0" w:color="auto"/>
        <w:bottom w:val="none" w:sz="0" w:space="0" w:color="auto"/>
        <w:right w:val="none" w:sz="0" w:space="0" w:color="auto"/>
      </w:divBdr>
    </w:div>
    <w:div w:id="1076443016">
      <w:bodyDiv w:val="1"/>
      <w:marLeft w:val="0"/>
      <w:marRight w:val="0"/>
      <w:marTop w:val="0"/>
      <w:marBottom w:val="0"/>
      <w:divBdr>
        <w:top w:val="none" w:sz="0" w:space="0" w:color="auto"/>
        <w:left w:val="none" w:sz="0" w:space="0" w:color="auto"/>
        <w:bottom w:val="none" w:sz="0" w:space="0" w:color="auto"/>
        <w:right w:val="none" w:sz="0" w:space="0" w:color="auto"/>
      </w:divBdr>
      <w:divsChild>
        <w:div w:id="76757134">
          <w:marLeft w:val="0"/>
          <w:marRight w:val="0"/>
          <w:marTop w:val="0"/>
          <w:marBottom w:val="0"/>
          <w:divBdr>
            <w:top w:val="none" w:sz="0" w:space="0" w:color="auto"/>
            <w:left w:val="none" w:sz="0" w:space="0" w:color="auto"/>
            <w:bottom w:val="none" w:sz="0" w:space="0" w:color="auto"/>
            <w:right w:val="none" w:sz="0" w:space="0" w:color="auto"/>
          </w:divBdr>
        </w:div>
        <w:div w:id="832183256">
          <w:marLeft w:val="0"/>
          <w:marRight w:val="0"/>
          <w:marTop w:val="0"/>
          <w:marBottom w:val="0"/>
          <w:divBdr>
            <w:top w:val="none" w:sz="0" w:space="0" w:color="auto"/>
            <w:left w:val="none" w:sz="0" w:space="0" w:color="auto"/>
            <w:bottom w:val="none" w:sz="0" w:space="0" w:color="auto"/>
            <w:right w:val="none" w:sz="0" w:space="0" w:color="auto"/>
          </w:divBdr>
        </w:div>
      </w:divsChild>
    </w:div>
    <w:div w:id="1082095979">
      <w:bodyDiv w:val="1"/>
      <w:marLeft w:val="0"/>
      <w:marRight w:val="0"/>
      <w:marTop w:val="0"/>
      <w:marBottom w:val="0"/>
      <w:divBdr>
        <w:top w:val="none" w:sz="0" w:space="0" w:color="auto"/>
        <w:left w:val="none" w:sz="0" w:space="0" w:color="auto"/>
        <w:bottom w:val="none" w:sz="0" w:space="0" w:color="auto"/>
        <w:right w:val="none" w:sz="0" w:space="0" w:color="auto"/>
      </w:divBdr>
    </w:div>
    <w:div w:id="1180966659">
      <w:bodyDiv w:val="1"/>
      <w:marLeft w:val="0"/>
      <w:marRight w:val="0"/>
      <w:marTop w:val="0"/>
      <w:marBottom w:val="0"/>
      <w:divBdr>
        <w:top w:val="none" w:sz="0" w:space="0" w:color="auto"/>
        <w:left w:val="none" w:sz="0" w:space="0" w:color="auto"/>
        <w:bottom w:val="none" w:sz="0" w:space="0" w:color="auto"/>
        <w:right w:val="none" w:sz="0" w:space="0" w:color="auto"/>
      </w:divBdr>
    </w:div>
    <w:div w:id="1192263374">
      <w:bodyDiv w:val="1"/>
      <w:marLeft w:val="0"/>
      <w:marRight w:val="0"/>
      <w:marTop w:val="0"/>
      <w:marBottom w:val="0"/>
      <w:divBdr>
        <w:top w:val="none" w:sz="0" w:space="0" w:color="auto"/>
        <w:left w:val="none" w:sz="0" w:space="0" w:color="auto"/>
        <w:bottom w:val="none" w:sz="0" w:space="0" w:color="auto"/>
        <w:right w:val="none" w:sz="0" w:space="0" w:color="auto"/>
      </w:divBdr>
    </w:div>
    <w:div w:id="1289117837">
      <w:bodyDiv w:val="1"/>
      <w:marLeft w:val="0"/>
      <w:marRight w:val="0"/>
      <w:marTop w:val="0"/>
      <w:marBottom w:val="0"/>
      <w:divBdr>
        <w:top w:val="none" w:sz="0" w:space="0" w:color="auto"/>
        <w:left w:val="none" w:sz="0" w:space="0" w:color="auto"/>
        <w:bottom w:val="none" w:sz="0" w:space="0" w:color="auto"/>
        <w:right w:val="none" w:sz="0" w:space="0" w:color="auto"/>
      </w:divBdr>
    </w:div>
    <w:div w:id="1333294214">
      <w:bodyDiv w:val="1"/>
      <w:marLeft w:val="0"/>
      <w:marRight w:val="0"/>
      <w:marTop w:val="0"/>
      <w:marBottom w:val="0"/>
      <w:divBdr>
        <w:top w:val="none" w:sz="0" w:space="0" w:color="auto"/>
        <w:left w:val="none" w:sz="0" w:space="0" w:color="auto"/>
        <w:bottom w:val="none" w:sz="0" w:space="0" w:color="auto"/>
        <w:right w:val="none" w:sz="0" w:space="0" w:color="auto"/>
      </w:divBdr>
    </w:div>
    <w:div w:id="1442606349">
      <w:bodyDiv w:val="1"/>
      <w:marLeft w:val="0"/>
      <w:marRight w:val="0"/>
      <w:marTop w:val="0"/>
      <w:marBottom w:val="0"/>
      <w:divBdr>
        <w:top w:val="none" w:sz="0" w:space="0" w:color="auto"/>
        <w:left w:val="none" w:sz="0" w:space="0" w:color="auto"/>
        <w:bottom w:val="none" w:sz="0" w:space="0" w:color="auto"/>
        <w:right w:val="none" w:sz="0" w:space="0" w:color="auto"/>
      </w:divBdr>
    </w:div>
    <w:div w:id="1628505333">
      <w:bodyDiv w:val="1"/>
      <w:marLeft w:val="0"/>
      <w:marRight w:val="0"/>
      <w:marTop w:val="0"/>
      <w:marBottom w:val="0"/>
      <w:divBdr>
        <w:top w:val="none" w:sz="0" w:space="0" w:color="auto"/>
        <w:left w:val="none" w:sz="0" w:space="0" w:color="auto"/>
        <w:bottom w:val="none" w:sz="0" w:space="0" w:color="auto"/>
        <w:right w:val="none" w:sz="0" w:space="0" w:color="auto"/>
      </w:divBdr>
      <w:divsChild>
        <w:div w:id="980575961">
          <w:marLeft w:val="0"/>
          <w:marRight w:val="0"/>
          <w:marTop w:val="0"/>
          <w:marBottom w:val="0"/>
          <w:divBdr>
            <w:top w:val="none" w:sz="0" w:space="0" w:color="auto"/>
            <w:left w:val="none" w:sz="0" w:space="0" w:color="auto"/>
            <w:bottom w:val="none" w:sz="0" w:space="0" w:color="auto"/>
            <w:right w:val="none" w:sz="0" w:space="0" w:color="auto"/>
          </w:divBdr>
        </w:div>
        <w:div w:id="934751664">
          <w:marLeft w:val="0"/>
          <w:marRight w:val="0"/>
          <w:marTop w:val="0"/>
          <w:marBottom w:val="0"/>
          <w:divBdr>
            <w:top w:val="none" w:sz="0" w:space="0" w:color="auto"/>
            <w:left w:val="none" w:sz="0" w:space="0" w:color="auto"/>
            <w:bottom w:val="none" w:sz="0" w:space="0" w:color="auto"/>
            <w:right w:val="none" w:sz="0" w:space="0" w:color="auto"/>
          </w:divBdr>
        </w:div>
      </w:divsChild>
    </w:div>
    <w:div w:id="1675917243">
      <w:bodyDiv w:val="1"/>
      <w:marLeft w:val="0"/>
      <w:marRight w:val="0"/>
      <w:marTop w:val="0"/>
      <w:marBottom w:val="0"/>
      <w:divBdr>
        <w:top w:val="none" w:sz="0" w:space="0" w:color="auto"/>
        <w:left w:val="none" w:sz="0" w:space="0" w:color="auto"/>
        <w:bottom w:val="none" w:sz="0" w:space="0" w:color="auto"/>
        <w:right w:val="none" w:sz="0" w:space="0" w:color="auto"/>
      </w:divBdr>
      <w:divsChild>
        <w:div w:id="1477796455">
          <w:marLeft w:val="0"/>
          <w:marRight w:val="0"/>
          <w:marTop w:val="0"/>
          <w:marBottom w:val="0"/>
          <w:divBdr>
            <w:top w:val="none" w:sz="0" w:space="0" w:color="auto"/>
            <w:left w:val="none" w:sz="0" w:space="0" w:color="auto"/>
            <w:bottom w:val="none" w:sz="0" w:space="0" w:color="auto"/>
            <w:right w:val="none" w:sz="0" w:space="0" w:color="auto"/>
          </w:divBdr>
        </w:div>
        <w:div w:id="1089935194">
          <w:marLeft w:val="0"/>
          <w:marRight w:val="0"/>
          <w:marTop w:val="0"/>
          <w:marBottom w:val="0"/>
          <w:divBdr>
            <w:top w:val="none" w:sz="0" w:space="0" w:color="auto"/>
            <w:left w:val="none" w:sz="0" w:space="0" w:color="auto"/>
            <w:bottom w:val="none" w:sz="0" w:space="0" w:color="auto"/>
            <w:right w:val="none" w:sz="0" w:space="0" w:color="auto"/>
          </w:divBdr>
        </w:div>
        <w:div w:id="1961649586">
          <w:marLeft w:val="0"/>
          <w:marRight w:val="0"/>
          <w:marTop w:val="0"/>
          <w:marBottom w:val="0"/>
          <w:divBdr>
            <w:top w:val="none" w:sz="0" w:space="0" w:color="auto"/>
            <w:left w:val="none" w:sz="0" w:space="0" w:color="auto"/>
            <w:bottom w:val="none" w:sz="0" w:space="0" w:color="auto"/>
            <w:right w:val="none" w:sz="0" w:space="0" w:color="auto"/>
          </w:divBdr>
        </w:div>
        <w:div w:id="1914656926">
          <w:marLeft w:val="0"/>
          <w:marRight w:val="0"/>
          <w:marTop w:val="0"/>
          <w:marBottom w:val="0"/>
          <w:divBdr>
            <w:top w:val="none" w:sz="0" w:space="0" w:color="auto"/>
            <w:left w:val="none" w:sz="0" w:space="0" w:color="auto"/>
            <w:bottom w:val="none" w:sz="0" w:space="0" w:color="auto"/>
            <w:right w:val="none" w:sz="0" w:space="0" w:color="auto"/>
          </w:divBdr>
        </w:div>
        <w:div w:id="1409227677">
          <w:marLeft w:val="0"/>
          <w:marRight w:val="0"/>
          <w:marTop w:val="0"/>
          <w:marBottom w:val="0"/>
          <w:divBdr>
            <w:top w:val="none" w:sz="0" w:space="0" w:color="auto"/>
            <w:left w:val="none" w:sz="0" w:space="0" w:color="auto"/>
            <w:bottom w:val="none" w:sz="0" w:space="0" w:color="auto"/>
            <w:right w:val="none" w:sz="0" w:space="0" w:color="auto"/>
          </w:divBdr>
        </w:div>
        <w:div w:id="2000771609">
          <w:marLeft w:val="0"/>
          <w:marRight w:val="0"/>
          <w:marTop w:val="0"/>
          <w:marBottom w:val="0"/>
          <w:divBdr>
            <w:top w:val="none" w:sz="0" w:space="0" w:color="auto"/>
            <w:left w:val="none" w:sz="0" w:space="0" w:color="auto"/>
            <w:bottom w:val="none" w:sz="0" w:space="0" w:color="auto"/>
            <w:right w:val="none" w:sz="0" w:space="0" w:color="auto"/>
          </w:divBdr>
        </w:div>
        <w:div w:id="105319596">
          <w:marLeft w:val="0"/>
          <w:marRight w:val="0"/>
          <w:marTop w:val="0"/>
          <w:marBottom w:val="0"/>
          <w:divBdr>
            <w:top w:val="none" w:sz="0" w:space="0" w:color="auto"/>
            <w:left w:val="none" w:sz="0" w:space="0" w:color="auto"/>
            <w:bottom w:val="none" w:sz="0" w:space="0" w:color="auto"/>
            <w:right w:val="none" w:sz="0" w:space="0" w:color="auto"/>
          </w:divBdr>
        </w:div>
        <w:div w:id="998777307">
          <w:marLeft w:val="0"/>
          <w:marRight w:val="0"/>
          <w:marTop w:val="0"/>
          <w:marBottom w:val="0"/>
          <w:divBdr>
            <w:top w:val="none" w:sz="0" w:space="0" w:color="auto"/>
            <w:left w:val="none" w:sz="0" w:space="0" w:color="auto"/>
            <w:bottom w:val="none" w:sz="0" w:space="0" w:color="auto"/>
            <w:right w:val="none" w:sz="0" w:space="0" w:color="auto"/>
          </w:divBdr>
        </w:div>
      </w:divsChild>
    </w:div>
    <w:div w:id="1687293364">
      <w:bodyDiv w:val="1"/>
      <w:marLeft w:val="0"/>
      <w:marRight w:val="0"/>
      <w:marTop w:val="0"/>
      <w:marBottom w:val="0"/>
      <w:divBdr>
        <w:top w:val="none" w:sz="0" w:space="0" w:color="auto"/>
        <w:left w:val="none" w:sz="0" w:space="0" w:color="auto"/>
        <w:bottom w:val="none" w:sz="0" w:space="0" w:color="auto"/>
        <w:right w:val="none" w:sz="0" w:space="0" w:color="auto"/>
      </w:divBdr>
    </w:div>
    <w:div w:id="1788894289">
      <w:bodyDiv w:val="1"/>
      <w:marLeft w:val="0"/>
      <w:marRight w:val="0"/>
      <w:marTop w:val="0"/>
      <w:marBottom w:val="0"/>
      <w:divBdr>
        <w:top w:val="none" w:sz="0" w:space="0" w:color="auto"/>
        <w:left w:val="none" w:sz="0" w:space="0" w:color="auto"/>
        <w:bottom w:val="none" w:sz="0" w:space="0" w:color="auto"/>
        <w:right w:val="none" w:sz="0" w:space="0" w:color="auto"/>
      </w:divBdr>
    </w:div>
    <w:div w:id="1980577065">
      <w:bodyDiv w:val="1"/>
      <w:marLeft w:val="0"/>
      <w:marRight w:val="0"/>
      <w:marTop w:val="0"/>
      <w:marBottom w:val="0"/>
      <w:divBdr>
        <w:top w:val="none" w:sz="0" w:space="0" w:color="auto"/>
        <w:left w:val="none" w:sz="0" w:space="0" w:color="auto"/>
        <w:bottom w:val="none" w:sz="0" w:space="0" w:color="auto"/>
        <w:right w:val="none" w:sz="0" w:space="0" w:color="auto"/>
      </w:divBdr>
    </w:div>
    <w:div w:id="1997756303">
      <w:bodyDiv w:val="1"/>
      <w:marLeft w:val="0"/>
      <w:marRight w:val="0"/>
      <w:marTop w:val="0"/>
      <w:marBottom w:val="0"/>
      <w:divBdr>
        <w:top w:val="none" w:sz="0" w:space="0" w:color="auto"/>
        <w:left w:val="none" w:sz="0" w:space="0" w:color="auto"/>
        <w:bottom w:val="none" w:sz="0" w:space="0" w:color="auto"/>
        <w:right w:val="none" w:sz="0" w:space="0" w:color="auto"/>
      </w:divBdr>
      <w:divsChild>
        <w:div w:id="1099104624">
          <w:marLeft w:val="0"/>
          <w:marRight w:val="0"/>
          <w:marTop w:val="240"/>
          <w:marBottom w:val="240"/>
          <w:divBdr>
            <w:top w:val="none" w:sz="0" w:space="0" w:color="auto"/>
            <w:left w:val="none" w:sz="0" w:space="0" w:color="auto"/>
            <w:bottom w:val="none" w:sz="0" w:space="0" w:color="auto"/>
            <w:right w:val="none" w:sz="0" w:space="0" w:color="auto"/>
          </w:divBdr>
        </w:div>
        <w:div w:id="909652320">
          <w:marLeft w:val="0"/>
          <w:marRight w:val="0"/>
          <w:marTop w:val="240"/>
          <w:marBottom w:val="240"/>
          <w:divBdr>
            <w:top w:val="none" w:sz="0" w:space="0" w:color="auto"/>
            <w:left w:val="none" w:sz="0" w:space="0" w:color="auto"/>
            <w:bottom w:val="none" w:sz="0" w:space="0" w:color="auto"/>
            <w:right w:val="none" w:sz="0" w:space="0" w:color="auto"/>
          </w:divBdr>
        </w:div>
        <w:div w:id="1140731293">
          <w:marLeft w:val="0"/>
          <w:marRight w:val="0"/>
          <w:marTop w:val="240"/>
          <w:marBottom w:val="240"/>
          <w:divBdr>
            <w:top w:val="none" w:sz="0" w:space="0" w:color="auto"/>
            <w:left w:val="none" w:sz="0" w:space="0" w:color="auto"/>
            <w:bottom w:val="none" w:sz="0" w:space="0" w:color="auto"/>
            <w:right w:val="none" w:sz="0" w:space="0" w:color="auto"/>
          </w:divBdr>
        </w:div>
        <w:div w:id="2021227360">
          <w:marLeft w:val="0"/>
          <w:marRight w:val="0"/>
          <w:marTop w:val="240"/>
          <w:marBottom w:val="240"/>
          <w:divBdr>
            <w:top w:val="none" w:sz="0" w:space="0" w:color="auto"/>
            <w:left w:val="none" w:sz="0" w:space="0" w:color="auto"/>
            <w:bottom w:val="none" w:sz="0" w:space="0" w:color="auto"/>
            <w:right w:val="none" w:sz="0" w:space="0" w:color="auto"/>
          </w:divBdr>
        </w:div>
        <w:div w:id="1366709103">
          <w:marLeft w:val="0"/>
          <w:marRight w:val="0"/>
          <w:marTop w:val="240"/>
          <w:marBottom w:val="240"/>
          <w:divBdr>
            <w:top w:val="none" w:sz="0" w:space="0" w:color="auto"/>
            <w:left w:val="none" w:sz="0" w:space="0" w:color="auto"/>
            <w:bottom w:val="none" w:sz="0" w:space="0" w:color="auto"/>
            <w:right w:val="none" w:sz="0" w:space="0" w:color="auto"/>
          </w:divBdr>
        </w:div>
        <w:div w:id="1745758581">
          <w:marLeft w:val="0"/>
          <w:marRight w:val="0"/>
          <w:marTop w:val="240"/>
          <w:marBottom w:val="240"/>
          <w:divBdr>
            <w:top w:val="none" w:sz="0" w:space="0" w:color="auto"/>
            <w:left w:val="none" w:sz="0" w:space="0" w:color="auto"/>
            <w:bottom w:val="none" w:sz="0" w:space="0" w:color="auto"/>
            <w:right w:val="none" w:sz="0" w:space="0" w:color="auto"/>
          </w:divBdr>
        </w:div>
        <w:div w:id="22094541">
          <w:marLeft w:val="0"/>
          <w:marRight w:val="0"/>
          <w:marTop w:val="240"/>
          <w:marBottom w:val="240"/>
          <w:divBdr>
            <w:top w:val="none" w:sz="0" w:space="0" w:color="auto"/>
            <w:left w:val="none" w:sz="0" w:space="0" w:color="auto"/>
            <w:bottom w:val="none" w:sz="0" w:space="0" w:color="auto"/>
            <w:right w:val="none" w:sz="0" w:space="0" w:color="auto"/>
          </w:divBdr>
        </w:div>
        <w:div w:id="395470047">
          <w:marLeft w:val="0"/>
          <w:marRight w:val="0"/>
          <w:marTop w:val="240"/>
          <w:marBottom w:val="240"/>
          <w:divBdr>
            <w:top w:val="none" w:sz="0" w:space="0" w:color="auto"/>
            <w:left w:val="none" w:sz="0" w:space="0" w:color="auto"/>
            <w:bottom w:val="none" w:sz="0" w:space="0" w:color="auto"/>
            <w:right w:val="none" w:sz="0" w:space="0" w:color="auto"/>
          </w:divBdr>
        </w:div>
      </w:divsChild>
    </w:div>
    <w:div w:id="2010214919">
      <w:bodyDiv w:val="1"/>
      <w:marLeft w:val="0"/>
      <w:marRight w:val="0"/>
      <w:marTop w:val="0"/>
      <w:marBottom w:val="0"/>
      <w:divBdr>
        <w:top w:val="none" w:sz="0" w:space="0" w:color="auto"/>
        <w:left w:val="none" w:sz="0" w:space="0" w:color="auto"/>
        <w:bottom w:val="none" w:sz="0" w:space="0" w:color="auto"/>
        <w:right w:val="none" w:sz="0" w:space="0" w:color="auto"/>
      </w:divBdr>
      <w:divsChild>
        <w:div w:id="264581855">
          <w:marLeft w:val="0"/>
          <w:marRight w:val="0"/>
          <w:marTop w:val="0"/>
          <w:marBottom w:val="0"/>
          <w:divBdr>
            <w:top w:val="none" w:sz="0" w:space="0" w:color="auto"/>
            <w:left w:val="none" w:sz="0" w:space="0" w:color="auto"/>
            <w:bottom w:val="none" w:sz="0" w:space="0" w:color="auto"/>
            <w:right w:val="none" w:sz="0" w:space="0" w:color="auto"/>
          </w:divBdr>
        </w:div>
        <w:div w:id="429014680">
          <w:marLeft w:val="0"/>
          <w:marRight w:val="0"/>
          <w:marTop w:val="0"/>
          <w:marBottom w:val="0"/>
          <w:divBdr>
            <w:top w:val="none" w:sz="0" w:space="0" w:color="auto"/>
            <w:left w:val="none" w:sz="0" w:space="0" w:color="auto"/>
            <w:bottom w:val="none" w:sz="0" w:space="0" w:color="auto"/>
            <w:right w:val="none" w:sz="0" w:space="0" w:color="auto"/>
          </w:divBdr>
        </w:div>
        <w:div w:id="1570187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kodeks://link/d?nd=901978846&amp;prevdoc=543282598&amp;point=mark=000000000000000000000000000000000000000000000000007D20K3" TargetMode="External"/><Relationship Id="rId21" Type="http://schemas.openxmlformats.org/officeDocument/2006/relationships/hyperlink" Target="kodeks://link/d?nd=917001793&amp;prevdoc=543282598" TargetMode="External"/><Relationship Id="rId42" Type="http://schemas.openxmlformats.org/officeDocument/2006/relationships/hyperlink" Target="kodeks://link/d?nd=9004937&amp;prevdoc=543282598" TargetMode="External"/><Relationship Id="rId47" Type="http://schemas.openxmlformats.org/officeDocument/2006/relationships/hyperlink" Target="kodeks://link/d?nd=917001793&amp;prevdoc=543282598" TargetMode="External"/><Relationship Id="rId63" Type="http://schemas.openxmlformats.org/officeDocument/2006/relationships/hyperlink" Target="kodeks://link/d?nd=901714433&amp;prevdoc=543282598" TargetMode="External"/><Relationship Id="rId68" Type="http://schemas.openxmlformats.org/officeDocument/2006/relationships/hyperlink" Target="kodeks://link/d?nd=901714433&amp;prevdoc=543282598" TargetMode="External"/><Relationship Id="rId16" Type="http://schemas.openxmlformats.org/officeDocument/2006/relationships/hyperlink" Target="kodeks://link/d?nd=901876063&amp;prevdoc=543282598&amp;point=mark=000000000000000000000000000000000000000000000000007D20K3" TargetMode="External"/><Relationship Id="rId11" Type="http://schemas.openxmlformats.org/officeDocument/2006/relationships/hyperlink" Target="kodeks://link/d?nd=9004937&amp;prevdoc=543282598" TargetMode="External"/><Relationship Id="rId32" Type="http://schemas.openxmlformats.org/officeDocument/2006/relationships/hyperlink" Target="kodeks://link/d?nd=499018380&amp;prevdoc=543282598&amp;point=mark=000000000000000000000000000000000000000000000000007D20K3" TargetMode="External"/><Relationship Id="rId37" Type="http://schemas.openxmlformats.org/officeDocument/2006/relationships/hyperlink" Target="kodeks://link/d?nd=901876063&amp;prevdoc=543282598&amp;point=mark=000000000000000000000000000000000000000000000000007D20K3" TargetMode="External"/><Relationship Id="rId53" Type="http://schemas.openxmlformats.org/officeDocument/2006/relationships/hyperlink" Target="kodeks://link/d?nd=901714433&amp;prevdoc=543282598" TargetMode="External"/><Relationship Id="rId58" Type="http://schemas.openxmlformats.org/officeDocument/2006/relationships/hyperlink" Target="kodeks://link/d?nd=901714433&amp;prevdoc=543282598" TargetMode="External"/><Relationship Id="rId74" Type="http://schemas.openxmlformats.org/officeDocument/2006/relationships/hyperlink" Target="kodeks://link/d?nd=901714433&amp;prevdoc=543282598"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kodeks://link/d?nd=901714433&amp;prevdoc=543282598" TargetMode="External"/><Relationship Id="rId19" Type="http://schemas.openxmlformats.org/officeDocument/2006/relationships/hyperlink" Target="kodeks://link/d?nd=901876063&amp;prevdoc=543282598&amp;point=mark=000000000000000000000000000000000000000000000000007D20K3" TargetMode="External"/><Relationship Id="rId14" Type="http://schemas.openxmlformats.org/officeDocument/2006/relationships/hyperlink" Target="kodeks://link/d?nd=917001793&amp;prevdoc=543282598" TargetMode="External"/><Relationship Id="rId22" Type="http://schemas.openxmlformats.org/officeDocument/2006/relationships/hyperlink" Target="kodeks://link/d?nd=9004937&amp;prevdoc=543282598" TargetMode="External"/><Relationship Id="rId27" Type="http://schemas.openxmlformats.org/officeDocument/2006/relationships/hyperlink" Target="kodeks://link/d?nd=422403369&amp;prevdoc=543282598" TargetMode="External"/><Relationship Id="rId30" Type="http://schemas.openxmlformats.org/officeDocument/2006/relationships/hyperlink" Target="kodeks://link/d?nd=902135263&amp;prevdoc=543282598&amp;point=mark=000000000000000000000000000000000000000000000000007D20K3" TargetMode="External"/><Relationship Id="rId35" Type="http://schemas.openxmlformats.org/officeDocument/2006/relationships/hyperlink" Target="kodeks://link/d?nd=901714433&amp;prevdoc=543282598" TargetMode="External"/><Relationship Id="rId43" Type="http://schemas.openxmlformats.org/officeDocument/2006/relationships/hyperlink" Target="kodeks://link/d?nd=917001793&amp;prevdoc=543282598" TargetMode="External"/><Relationship Id="rId48" Type="http://schemas.openxmlformats.org/officeDocument/2006/relationships/hyperlink" Target="kodeks://link/d?nd=901714421&amp;prevdoc=543282598" TargetMode="External"/><Relationship Id="rId56" Type="http://schemas.openxmlformats.org/officeDocument/2006/relationships/hyperlink" Target="kodeks://link/d?nd=901714433&amp;prevdoc=543282598" TargetMode="External"/><Relationship Id="rId64" Type="http://schemas.openxmlformats.org/officeDocument/2006/relationships/hyperlink" Target="kodeks://link/d?nd=901714433&amp;prevdoc=543282598" TargetMode="External"/><Relationship Id="rId69" Type="http://schemas.openxmlformats.org/officeDocument/2006/relationships/hyperlink" Target="kodeks://link/d?nd=901714433&amp;prevdoc=543282598" TargetMode="External"/><Relationship Id="rId77" Type="http://schemas.openxmlformats.org/officeDocument/2006/relationships/hyperlink" Target="kodeks://link/d?nd=9004937&amp;prevdoc=543282598" TargetMode="External"/><Relationship Id="rId8" Type="http://schemas.openxmlformats.org/officeDocument/2006/relationships/hyperlink" Target="https://internet.garant.ru/" TargetMode="External"/><Relationship Id="rId51" Type="http://schemas.openxmlformats.org/officeDocument/2006/relationships/hyperlink" Target="kodeks://link/d?nd=9004937&amp;prevdoc=543282598" TargetMode="External"/><Relationship Id="rId72" Type="http://schemas.openxmlformats.org/officeDocument/2006/relationships/hyperlink" Target="kodeks://link/d?nd=901714433&amp;prevdoc=543282598"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kodeks://link/d?nd=917001793&amp;prevdoc=543282598" TargetMode="External"/><Relationship Id="rId17" Type="http://schemas.openxmlformats.org/officeDocument/2006/relationships/hyperlink" Target="kodeks://link/d?nd=917014608&amp;prevdoc=543282598" TargetMode="External"/><Relationship Id="rId25" Type="http://schemas.openxmlformats.org/officeDocument/2006/relationships/hyperlink" Target="kodeks://link/d?nd=901876063&amp;prevdoc=543282598&amp;point=mark=00000000000000000000000000000000000000000000000000A820NE" TargetMode="External"/><Relationship Id="rId33" Type="http://schemas.openxmlformats.org/officeDocument/2006/relationships/image" Target="media/image1.jpg"/><Relationship Id="rId38" Type="http://schemas.openxmlformats.org/officeDocument/2006/relationships/hyperlink" Target="kodeks://link/d?nd=9004937&amp;prevdoc=543282598" TargetMode="External"/><Relationship Id="rId46" Type="http://schemas.openxmlformats.org/officeDocument/2006/relationships/hyperlink" Target="kodeks://link/d?nd=901876063&amp;prevdoc=543282598&amp;point=mark=000000000000000000000000000000000000000000000000007D20K3" TargetMode="External"/><Relationship Id="rId59" Type="http://schemas.openxmlformats.org/officeDocument/2006/relationships/hyperlink" Target="kodeks://link/d?nd=901714433&amp;prevdoc=543282598" TargetMode="External"/><Relationship Id="rId67" Type="http://schemas.openxmlformats.org/officeDocument/2006/relationships/hyperlink" Target="kodeks://link/d?nd=901714433&amp;prevdoc=543282598" TargetMode="External"/><Relationship Id="rId20" Type="http://schemas.openxmlformats.org/officeDocument/2006/relationships/hyperlink" Target="kodeks://link/d?nd=9004937&amp;prevdoc=543282598" TargetMode="External"/><Relationship Id="rId41" Type="http://schemas.openxmlformats.org/officeDocument/2006/relationships/hyperlink" Target="kodeks://link/d?nd=423904151&amp;prevdoc=543282598" TargetMode="External"/><Relationship Id="rId54" Type="http://schemas.openxmlformats.org/officeDocument/2006/relationships/hyperlink" Target="kodeks://link/d?nd=901714433&amp;prevdoc=543282598" TargetMode="External"/><Relationship Id="rId62" Type="http://schemas.openxmlformats.org/officeDocument/2006/relationships/hyperlink" Target="kodeks://link/d?nd=901714433&amp;prevdoc=543282598" TargetMode="External"/><Relationship Id="rId70" Type="http://schemas.openxmlformats.org/officeDocument/2006/relationships/hyperlink" Target="kodeks://link/d?nd=901876063&amp;prevdoc=543282598&amp;point=mark=00000000000000000000000000000000000000000000000000A820NE" TargetMode="External"/><Relationship Id="rId75" Type="http://schemas.openxmlformats.org/officeDocument/2006/relationships/hyperlink" Target="kodeks://link/d?nd=9004937&amp;prevdoc=5432825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kodeks://link/d?nd=901876063&amp;prevdoc=543282598&amp;point=mark=000000000000000000000000000000000000000000000000007D20K3" TargetMode="External"/><Relationship Id="rId23" Type="http://schemas.openxmlformats.org/officeDocument/2006/relationships/hyperlink" Target="kodeks://link/d?nd=901876063&amp;prevdoc=543282598&amp;point=mark=000000000000000000000000000000000000000000000000007D20K3" TargetMode="External"/><Relationship Id="rId28" Type="http://schemas.openxmlformats.org/officeDocument/2006/relationships/hyperlink" Target="kodeks://link/d?nd=9004937&amp;prevdoc=543282598" TargetMode="External"/><Relationship Id="rId36" Type="http://schemas.openxmlformats.org/officeDocument/2006/relationships/hyperlink" Target="kodeks://link/d?nd=901876063&amp;prevdoc=543282598&amp;point=mark=00000000000000000000000000000000000000000000000000A720N8" TargetMode="External"/><Relationship Id="rId49" Type="http://schemas.openxmlformats.org/officeDocument/2006/relationships/hyperlink" Target="kodeks://link/d?nd=901876063&amp;prevdoc=543282598&amp;point=mark=000000000000000000000000000000000000000000000000007D20K3" TargetMode="External"/><Relationship Id="rId57" Type="http://schemas.openxmlformats.org/officeDocument/2006/relationships/hyperlink" Target="kodeks://link/d?nd=901714433&amp;prevdoc=543282598" TargetMode="External"/><Relationship Id="rId10" Type="http://schemas.openxmlformats.org/officeDocument/2006/relationships/hyperlink" Target="kodeks://link/d?nd=9003729&amp;prevdoc=543282598" TargetMode="External"/><Relationship Id="rId31" Type="http://schemas.openxmlformats.org/officeDocument/2006/relationships/hyperlink" Target="kodeks://link/d?nd=902383514&amp;prevdoc=543282598&amp;point=mark=000000000000000000000000000000000000000000000000007D20K3" TargetMode="External"/><Relationship Id="rId44" Type="http://schemas.openxmlformats.org/officeDocument/2006/relationships/hyperlink" Target="kodeks://link/d?nd=901876063&amp;prevdoc=543282598&amp;point=mark=000000000000000000000000000000000000000000000000007D20K3" TargetMode="External"/><Relationship Id="rId52" Type="http://schemas.openxmlformats.org/officeDocument/2006/relationships/hyperlink" Target="kodeks://link/d?nd=901876063&amp;prevdoc=543282598&amp;point=mark=00000000000000000000000000000000000000000000000000BP00OT" TargetMode="External"/><Relationship Id="rId60" Type="http://schemas.openxmlformats.org/officeDocument/2006/relationships/hyperlink" Target="kodeks://link/d?nd=901714433&amp;prevdoc=543282598" TargetMode="External"/><Relationship Id="rId65" Type="http://schemas.openxmlformats.org/officeDocument/2006/relationships/hyperlink" Target="kodeks://link/d?nd=901714433&amp;prevdoc=543282598" TargetMode="External"/><Relationship Id="rId73" Type="http://schemas.openxmlformats.org/officeDocument/2006/relationships/hyperlink" Target="kodeks://link/d?nd=901714433&amp;prevdoc=543282598" TargetMode="External"/><Relationship Id="rId78" Type="http://schemas.openxmlformats.org/officeDocument/2006/relationships/hyperlink" Target="kodeks://link/d?nd=901941342&amp;prevdoc=543282598&amp;point=mark=000000000000000000000000000000000000000000000000007DA0K5"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kodeks://link/d?nd=901876063&amp;prevdoc=543282598&amp;point=mark=000000000000000000000000000000000000000000000000008OM0LN" TargetMode="External"/><Relationship Id="rId13" Type="http://schemas.openxmlformats.org/officeDocument/2006/relationships/hyperlink" Target="kodeks://link/d?nd=9004937&amp;prevdoc=543282598" TargetMode="External"/><Relationship Id="rId18" Type="http://schemas.openxmlformats.org/officeDocument/2006/relationships/hyperlink" Target="kodeks://link/d?nd=901876063&amp;prevdoc=543282598&amp;point=mark=000000000000000000000000000000000000000000000000007D20K3" TargetMode="External"/><Relationship Id="rId39" Type="http://schemas.openxmlformats.org/officeDocument/2006/relationships/hyperlink" Target="kodeks://link/d?nd=917001793&amp;prevdoc=543282598" TargetMode="External"/><Relationship Id="rId34" Type="http://schemas.openxmlformats.org/officeDocument/2006/relationships/hyperlink" Target="kodeks://link/d?nd=901919338&amp;prevdoc=543282598&amp;point=mark=0000000000000000000000000000000000000000000000000064U0IK" TargetMode="External"/><Relationship Id="rId50" Type="http://schemas.openxmlformats.org/officeDocument/2006/relationships/hyperlink" Target="kodeks://link/d?nd=543282598&amp;prevdoc=543282598&amp;point=mark=00000000000000000000000000000000000000000000000000RRK5GS" TargetMode="External"/><Relationship Id="rId55" Type="http://schemas.openxmlformats.org/officeDocument/2006/relationships/hyperlink" Target="kodeks://link/d?nd=901714433&amp;prevdoc=543282598" TargetMode="External"/><Relationship Id="rId76" Type="http://schemas.openxmlformats.org/officeDocument/2006/relationships/hyperlink" Target="kodeks://link/d?nd=917001793&amp;prevdoc=543282598" TargetMode="External"/><Relationship Id="rId7" Type="http://schemas.openxmlformats.org/officeDocument/2006/relationships/endnotes" Target="endnotes.xml"/><Relationship Id="rId71" Type="http://schemas.openxmlformats.org/officeDocument/2006/relationships/hyperlink" Target="kodeks://link/d?nd=901714433&amp;prevdoc=543282598" TargetMode="External"/><Relationship Id="rId2" Type="http://schemas.openxmlformats.org/officeDocument/2006/relationships/numbering" Target="numbering.xml"/><Relationship Id="rId29" Type="http://schemas.openxmlformats.org/officeDocument/2006/relationships/hyperlink" Target="kodeks://link/d?nd=917001793&amp;prevdoc=543282598" TargetMode="External"/><Relationship Id="rId24" Type="http://schemas.openxmlformats.org/officeDocument/2006/relationships/hyperlink" Target="kodeks://link/d?nd=901876063&amp;prevdoc=543282598&amp;point=mark=00000000000000000000000000000000000000000000000000A820NE" TargetMode="External"/><Relationship Id="rId40" Type="http://schemas.openxmlformats.org/officeDocument/2006/relationships/hyperlink" Target="kodeks://link/d?nd=902135756&amp;prevdoc=543282598&amp;point=mark=000000000000000000000000000000000000000000000000007D20K3" TargetMode="External"/><Relationship Id="rId45" Type="http://schemas.openxmlformats.org/officeDocument/2006/relationships/hyperlink" Target="kodeks://link/d?nd=9004937&amp;prevdoc=543282598" TargetMode="External"/><Relationship Id="rId66" Type="http://schemas.openxmlformats.org/officeDocument/2006/relationships/hyperlink" Target="kodeks://link/d?nd=901714433&amp;prevdoc=543282598&amp;point=mark=00000000000000000000000000000000000000000000000000AAC0O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3B862-F7D1-435F-8FE8-6FD8FFC0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37272</Words>
  <Characters>212454</Characters>
  <Application>Microsoft Office Word</Application>
  <DocSecurity>0</DocSecurity>
  <Lines>1770</Lines>
  <Paragraphs>498</Paragraphs>
  <ScaleCrop>false</ScaleCrop>
  <HeadingPairs>
    <vt:vector size="2" baseType="variant">
      <vt:variant>
        <vt:lpstr>Название</vt:lpstr>
      </vt:variant>
      <vt:variant>
        <vt:i4>1</vt:i4>
      </vt:variant>
    </vt:vector>
  </HeadingPairs>
  <TitlesOfParts>
    <vt:vector size="1" baseType="lpstr">
      <vt:lpstr>ТАТАРСТАН РЕСПУБЛИКАСЫ</vt:lpstr>
    </vt:vector>
  </TitlesOfParts>
  <Company>ABB</Company>
  <LinksUpToDate>false</LinksUpToDate>
  <CharactersWithSpaces>249228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dc:title>
  <dc:creator>Filial</dc:creator>
  <cp:lastModifiedBy>Пользователь Windows</cp:lastModifiedBy>
  <cp:revision>2</cp:revision>
  <cp:lastPrinted>2023-08-18T13:42:00Z</cp:lastPrinted>
  <dcterms:created xsi:type="dcterms:W3CDTF">2023-09-14T13:58:00Z</dcterms:created>
  <dcterms:modified xsi:type="dcterms:W3CDTF">2023-09-14T13:58:00Z</dcterms:modified>
</cp:coreProperties>
</file>