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59" w:tblpY="-675"/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2525C7" w:rsidRPr="002525C7" w:rsidTr="002525C7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2525C7" w:rsidRPr="002525C7" w:rsidRDefault="002525C7" w:rsidP="002525C7">
            <w:pPr>
              <w:spacing w:after="0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ГЛАВА Ютазинского </w:t>
            </w: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2525C7" w:rsidRPr="002525C7" w:rsidRDefault="002525C7" w:rsidP="002525C7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</w:pPr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ул.Дмитрова, д.2, </w:t>
            </w: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2525C7" w:rsidRPr="002525C7" w:rsidRDefault="002525C7" w:rsidP="002525C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ЮТАЗЫ  МУНИЦИПАЛЬ РАЙОНЫ               </w:t>
            </w: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  <w:lang w:val="tt-RU"/>
              </w:rPr>
              <w:t>Ютазы</w:t>
            </w: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АВЫЛ ҖИРЛЕГЕ</w:t>
            </w: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  <w:t>БАШЛЫГЫ</w:t>
            </w:r>
          </w:p>
          <w:p w:rsidR="002525C7" w:rsidRPr="002525C7" w:rsidRDefault="002525C7" w:rsidP="002525C7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</w:pPr>
            <w:r w:rsidRPr="002525C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tt-RU" w:eastAsia="ru-RU"/>
              </w:rPr>
              <w:t xml:space="preserve">Дмитров </w:t>
            </w:r>
            <w:proofErr w:type="spellStart"/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урамы</w:t>
            </w:r>
            <w:proofErr w:type="spellEnd"/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, 2 </w:t>
            </w:r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йорт,</w:t>
            </w: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tt-RU" w:eastAsia="ru-RU"/>
              </w:rPr>
              <w:t>Ютазы авылы</w:t>
            </w:r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, 423962</w:t>
            </w:r>
          </w:p>
        </w:tc>
      </w:tr>
      <w:tr w:rsidR="002525C7" w:rsidRPr="002525C7" w:rsidTr="002525C7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525C7" w:rsidRPr="002525C7" w:rsidRDefault="002525C7" w:rsidP="002525C7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  <w:p w:rsidR="002525C7" w:rsidRPr="002525C7" w:rsidRDefault="002525C7" w:rsidP="002525C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Тел.:(85593) 4-00-91, факс:4-00-93, e-mail: </w:t>
            </w:r>
            <w:proofErr w:type="spellStart"/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Utaz</w:t>
            </w:r>
            <w:proofErr w:type="spellEnd"/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Utz</w:t>
            </w:r>
            <w:proofErr w:type="spellEnd"/>
            <w:r w:rsidRPr="002525C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tt-RU"/>
              </w:rPr>
              <w:t>@tatar.ru</w:t>
            </w:r>
          </w:p>
        </w:tc>
      </w:tr>
    </w:tbl>
    <w:p w:rsidR="002525C7" w:rsidRPr="002525C7" w:rsidRDefault="002525C7" w:rsidP="002525C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pacing w:val="20"/>
          <w:sz w:val="24"/>
          <w:szCs w:val="24"/>
          <w:lang w:eastAsia="ru-RU"/>
        </w:rPr>
        <w:t xml:space="preserve">                                                                                          ПРОЕКТ</w:t>
      </w:r>
    </w:p>
    <w:p w:rsidR="002525C7" w:rsidRPr="002525C7" w:rsidRDefault="002525C7" w:rsidP="002525C7">
      <w:pPr>
        <w:pStyle w:val="a3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5C7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2525C7" w:rsidRPr="002525C7" w:rsidRDefault="002525C7" w:rsidP="002525C7">
      <w:pPr>
        <w:pStyle w:val="a3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5C7">
        <w:rPr>
          <w:rFonts w:ascii="Arial" w:hAnsi="Arial" w:cs="Arial"/>
          <w:b/>
          <w:color w:val="000000" w:themeColor="text1"/>
          <w:sz w:val="24"/>
          <w:szCs w:val="24"/>
        </w:rPr>
        <w:t>ПОСТАНОВЛЕНИЕ                                                                            КАРАР</w:t>
      </w:r>
    </w:p>
    <w:p w:rsidR="002525C7" w:rsidRPr="002525C7" w:rsidRDefault="002525C7" w:rsidP="002525C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От « __» ______ 2023</w:t>
      </w:r>
      <w:r w:rsidRPr="002525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г.                                        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№ ___</w:t>
      </w:r>
    </w:p>
    <w:p w:rsidR="002525C7" w:rsidRPr="002525C7" w:rsidRDefault="002525C7" w:rsidP="002525C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Default="002525C7" w:rsidP="002525C7">
      <w:pPr>
        <w:spacing w:after="0" w:line="240" w:lineRule="auto"/>
        <w:ind w:right="-73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назначении схода граждан по вопросу введения и использования сред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ств</w:t>
      </w:r>
    </w:p>
    <w:p w:rsidR="002525C7" w:rsidRPr="002525C7" w:rsidRDefault="002525C7" w:rsidP="002525C7">
      <w:pPr>
        <w:spacing w:after="0" w:line="240" w:lineRule="auto"/>
        <w:ind w:right="-739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самообложения граждан в 2024</w:t>
      </w: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 в </w:t>
      </w:r>
      <w:r w:rsidRPr="002525C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населенном пункте </w:t>
      </w:r>
      <w:proofErr w:type="spellStart"/>
      <w:r w:rsidRPr="002525C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Каркале</w:t>
      </w:r>
      <w:proofErr w:type="spellEnd"/>
    </w:p>
    <w:p w:rsidR="002525C7" w:rsidRPr="002525C7" w:rsidRDefault="002525C7" w:rsidP="002525C7">
      <w:pPr>
        <w:spacing w:after="0" w:line="240" w:lineRule="auto"/>
        <w:ind w:right="-73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Ютазинского сельского поселения Ютазинского муниципального района</w:t>
      </w:r>
    </w:p>
    <w:p w:rsidR="002525C7" w:rsidRPr="002525C7" w:rsidRDefault="002525C7" w:rsidP="002525C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proofErr w:type="gramStart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 Устава муниципального образования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Республики Татарстан от 17.07.2019</w:t>
      </w:r>
      <w:proofErr w:type="gramEnd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8,</w:t>
      </w:r>
    </w:p>
    <w:p w:rsidR="002525C7" w:rsidRPr="002525C7" w:rsidRDefault="002525C7" w:rsidP="002525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       ПОСТАНОВЛЯЮ:</w:t>
      </w:r>
    </w:p>
    <w:p w:rsidR="002525C7" w:rsidRPr="002525C7" w:rsidRDefault="002525C7" w:rsidP="002525C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1.Назначить на 09.00 часов 21 ноября 2023</w:t>
      </w: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возле жилого дома</w:t>
      </w:r>
      <w:r w:rsidRPr="002525C7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РТ, Ютазинский муниципальный район, д. </w:t>
      </w:r>
      <w:proofErr w:type="spellStart"/>
      <w:r w:rsidRPr="002525C7">
        <w:rPr>
          <w:rFonts w:ascii="Arial" w:hAnsi="Arial" w:cs="Arial"/>
          <w:color w:val="000000" w:themeColor="text1"/>
          <w:sz w:val="24"/>
          <w:szCs w:val="24"/>
        </w:rPr>
        <w:t>Каркале</w:t>
      </w:r>
      <w:proofErr w:type="spellEnd"/>
      <w:r w:rsidRPr="002525C7">
        <w:rPr>
          <w:rFonts w:ascii="Arial" w:hAnsi="Arial" w:cs="Arial"/>
          <w:color w:val="000000" w:themeColor="text1"/>
          <w:sz w:val="24"/>
          <w:szCs w:val="24"/>
        </w:rPr>
        <w:t xml:space="preserve">, ул. Ягодная, д. 3 </w:t>
      </w: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сход граждан по вопросу введения самообложения граждан в 2023 году в </w:t>
      </w:r>
      <w:proofErr w:type="spellStart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gramStart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.К</w:t>
      </w:r>
      <w:proofErr w:type="gramEnd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аркале</w:t>
      </w:r>
      <w:proofErr w:type="spellEnd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Ютазинского сельского поселения Ютазинского муниципального района.</w:t>
      </w:r>
    </w:p>
    <w:p w:rsidR="002525C7" w:rsidRPr="002525C7" w:rsidRDefault="002525C7" w:rsidP="002525C7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2.Утвердить вопрос, выносимый на сход граждан:</w:t>
      </w:r>
    </w:p>
    <w:p w:rsidR="002525C7" w:rsidRPr="002525C7" w:rsidRDefault="002525C7" w:rsidP="002525C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«Согласны ли вы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введение самообложения в 2024 году в сумме 5</w:t>
      </w: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00 рублей  с каждого совершеннолетнего жителя, зарегистрированного по месту жительства на территории  населенного пункта  </w:t>
      </w:r>
      <w:proofErr w:type="spellStart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Каркале</w:t>
      </w:r>
      <w:proofErr w:type="spellEnd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Ютазинского сельского поселения Ютазинского муниципального района Республики Татарстан, за исключением</w:t>
      </w:r>
      <w:r w:rsidRPr="002525C7">
        <w:rPr>
          <w:rFonts w:ascii="Arial" w:hAnsi="Arial" w:cs="Arial"/>
          <w:color w:val="000000" w:themeColor="text1"/>
          <w:sz w:val="24"/>
          <w:szCs w:val="24"/>
        </w:rPr>
        <w:t xml:space="preserve"> за исключением инвалидов </w:t>
      </w:r>
      <w:r w:rsidRPr="002525C7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2525C7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2525C7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2525C7">
        <w:rPr>
          <w:rFonts w:ascii="Arial" w:hAnsi="Arial" w:cs="Arial"/>
          <w:color w:val="000000" w:themeColor="text1"/>
          <w:sz w:val="24"/>
          <w:szCs w:val="24"/>
        </w:rPr>
        <w:t xml:space="preserve"> группы, ветеранов Великой Отечественной Войны, служащих в рядах Российской Армии, участники специальной военной операции (СВО) на Украине</w:t>
      </w: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2525C7" w:rsidRPr="002525C7" w:rsidRDefault="002525C7" w:rsidP="00252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974DF6" w:rsidRPr="005126D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ремонт ограждения территории кладбища (приобретение стройматериалов, оплата раб</w:t>
      </w:r>
      <w:r w:rsidR="00974D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по договору) в </w:t>
      </w:r>
      <w:proofErr w:type="spellStart"/>
      <w:r w:rsidR="00974D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spellEnd"/>
      <w:r w:rsidR="00974DF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Каркале</w:t>
      </w:r>
      <w:bookmarkStart w:id="0" w:name="_GoBack"/>
      <w:bookmarkEnd w:id="0"/>
    </w:p>
    <w:p w:rsidR="002525C7" w:rsidRPr="002525C7" w:rsidRDefault="002525C7" w:rsidP="002525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     - Содержание </w:t>
      </w:r>
      <w:proofErr w:type="spellStart"/>
      <w:r w:rsidRPr="002525C7">
        <w:rPr>
          <w:rFonts w:ascii="Arial" w:hAnsi="Arial" w:cs="Arial"/>
          <w:color w:val="000000" w:themeColor="text1"/>
          <w:sz w:val="24"/>
          <w:szCs w:val="24"/>
          <w:lang w:eastAsia="ru-RU"/>
        </w:rPr>
        <w:t>внутрипоселенческих</w:t>
      </w:r>
      <w:proofErr w:type="spellEnd"/>
      <w:r w:rsidRPr="002525C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дорог (очистка дорог от снега, оплата работ по договору) в </w:t>
      </w:r>
      <w:proofErr w:type="spellStart"/>
      <w:r w:rsidRPr="002525C7">
        <w:rPr>
          <w:rFonts w:ascii="Arial" w:hAnsi="Arial" w:cs="Arial"/>
          <w:color w:val="000000" w:themeColor="text1"/>
          <w:sz w:val="24"/>
          <w:szCs w:val="24"/>
          <w:lang w:eastAsia="ru-RU"/>
        </w:rPr>
        <w:t>н.п</w:t>
      </w:r>
      <w:proofErr w:type="gramStart"/>
      <w:r w:rsidRPr="002525C7">
        <w:rPr>
          <w:rFonts w:ascii="Arial" w:hAnsi="Arial" w:cs="Arial"/>
          <w:color w:val="000000" w:themeColor="text1"/>
          <w:sz w:val="24"/>
          <w:szCs w:val="24"/>
          <w:lang w:eastAsia="ru-RU"/>
        </w:rPr>
        <w:t>.К</w:t>
      </w:r>
      <w:proofErr w:type="gramEnd"/>
      <w:r w:rsidRPr="002525C7">
        <w:rPr>
          <w:rFonts w:ascii="Arial" w:hAnsi="Arial" w:cs="Arial"/>
          <w:color w:val="000000" w:themeColor="text1"/>
          <w:sz w:val="24"/>
          <w:szCs w:val="24"/>
          <w:lang w:eastAsia="ru-RU"/>
        </w:rPr>
        <w:t>аркале</w:t>
      </w:r>
      <w:proofErr w:type="spellEnd"/>
    </w:p>
    <w:p w:rsidR="002525C7" w:rsidRPr="002525C7" w:rsidRDefault="002525C7" w:rsidP="002525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Pr="002525C7" w:rsidRDefault="002525C7" w:rsidP="002525C7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« ЗА»                                                      «ПРОТИВ».</w:t>
      </w:r>
    </w:p>
    <w:p w:rsidR="002525C7" w:rsidRPr="002525C7" w:rsidRDefault="002525C7" w:rsidP="002525C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Поручить Исполнительному комитету Ютазинского сельского поселения организацию и проведение схода граждан.</w:t>
      </w: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4. Обнародовать настоящее постановление путем размещения на информационных стендах Ютазинского сельского поселения Ютазинского </w:t>
      </w: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муниципального района, опубликовать на официальном портале правовой информации Республики Татарстан в информационно-телекоммуникационной сети </w:t>
      </w: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5. Настоящее постановление вступает в силу с момента его официального обнародования.</w:t>
      </w: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Глава Ютазинского </w:t>
      </w: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                                                                 </w:t>
      </w:r>
      <w:proofErr w:type="spellStart"/>
      <w:r w:rsidRPr="002525C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Л.М.Хайруллина</w:t>
      </w:r>
      <w:proofErr w:type="spellEnd"/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525C7" w:rsidRPr="002525C7" w:rsidRDefault="002525C7" w:rsidP="002525C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E40B8" w:rsidRPr="002525C7" w:rsidRDefault="00BE40B8">
      <w:pPr>
        <w:rPr>
          <w:color w:val="000000" w:themeColor="text1"/>
        </w:rPr>
      </w:pPr>
    </w:p>
    <w:sectPr w:rsidR="00BE40B8" w:rsidRPr="002525C7" w:rsidSect="002525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C7"/>
    <w:rsid w:val="002525C7"/>
    <w:rsid w:val="00974DF6"/>
    <w:rsid w:val="00B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C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5C7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C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5C7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</Words>
  <Characters>3031</Characters>
  <Application>Microsoft Office Word</Application>
  <DocSecurity>0</DocSecurity>
  <Lines>25</Lines>
  <Paragraphs>7</Paragraphs>
  <ScaleCrop>false</ScaleCrop>
  <Company>Home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2023-10-12T05:05:00Z</dcterms:created>
  <dcterms:modified xsi:type="dcterms:W3CDTF">2023-10-12T05:44:00Z</dcterms:modified>
</cp:coreProperties>
</file>