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BF" w:rsidRPr="001606BF" w:rsidRDefault="00A87324" w:rsidP="001606B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1606BF" w:rsidRPr="001606BF" w:rsidRDefault="001606BF" w:rsidP="001606B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06BF" w:rsidRPr="001606BF" w:rsidRDefault="001606BF" w:rsidP="001606B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5E5B" w:rsidRPr="00E80259" w:rsidRDefault="00775E5B" w:rsidP="00775E5B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511FB9" w:rsidRPr="00E80259" w:rsidRDefault="00775E5B" w:rsidP="00511FB9">
      <w:pPr>
        <w:pStyle w:val="a6"/>
        <w:rPr>
          <w:rFonts w:ascii="Arial" w:hAnsi="Arial" w:cs="Arial"/>
          <w:b/>
          <w:sz w:val="24"/>
          <w:szCs w:val="24"/>
        </w:rPr>
      </w:pPr>
      <w:r w:rsidRPr="00E80259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r w:rsidR="00511FB9" w:rsidRPr="00E80259">
        <w:rPr>
          <w:rFonts w:ascii="Arial" w:hAnsi="Arial" w:cs="Arial"/>
          <w:b/>
          <w:sz w:val="24"/>
          <w:szCs w:val="24"/>
        </w:rPr>
        <w:tab/>
      </w:r>
      <w:proofErr w:type="spellStart"/>
      <w:r w:rsidR="00511FB9" w:rsidRPr="00E80259">
        <w:rPr>
          <w:rFonts w:ascii="Arial" w:hAnsi="Arial" w:cs="Arial"/>
          <w:b/>
          <w:sz w:val="24"/>
          <w:szCs w:val="24"/>
        </w:rPr>
        <w:t>Карар</w:t>
      </w:r>
      <w:proofErr w:type="spellEnd"/>
    </w:p>
    <w:p w:rsidR="00775E5B" w:rsidRPr="00E80259" w:rsidRDefault="00D460F1" w:rsidP="00511FB9">
      <w:pPr>
        <w:pStyle w:val="a6"/>
        <w:rPr>
          <w:rFonts w:ascii="Arial" w:hAnsi="Arial" w:cs="Arial"/>
          <w:b/>
          <w:sz w:val="24"/>
          <w:szCs w:val="24"/>
        </w:rPr>
      </w:pPr>
      <w:r w:rsidRPr="00E80259">
        <w:rPr>
          <w:rFonts w:ascii="Arial" w:hAnsi="Arial" w:cs="Arial"/>
          <w:b/>
          <w:sz w:val="24"/>
          <w:szCs w:val="24"/>
        </w:rPr>
        <w:t>№</w:t>
      </w:r>
      <w:r w:rsidR="00FE4020">
        <w:rPr>
          <w:rFonts w:ascii="Arial" w:hAnsi="Arial" w:cs="Arial"/>
          <w:b/>
          <w:sz w:val="24"/>
          <w:szCs w:val="24"/>
        </w:rPr>
        <w:t xml:space="preserve"> </w:t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FE4020">
        <w:rPr>
          <w:rFonts w:ascii="Arial" w:hAnsi="Arial" w:cs="Arial"/>
          <w:b/>
          <w:sz w:val="24"/>
          <w:szCs w:val="24"/>
        </w:rPr>
        <w:tab/>
      </w:r>
      <w:r w:rsidR="009C098D">
        <w:rPr>
          <w:rFonts w:ascii="Arial" w:hAnsi="Arial" w:cs="Arial"/>
          <w:b/>
          <w:sz w:val="24"/>
          <w:szCs w:val="24"/>
        </w:rPr>
        <w:t>_______</w:t>
      </w:r>
      <w:r w:rsidRPr="00E80259">
        <w:rPr>
          <w:rFonts w:ascii="Arial" w:hAnsi="Arial" w:cs="Arial"/>
          <w:b/>
          <w:sz w:val="24"/>
          <w:szCs w:val="24"/>
        </w:rPr>
        <w:t xml:space="preserve"> 202</w:t>
      </w:r>
      <w:r w:rsidR="009C098D">
        <w:rPr>
          <w:rFonts w:ascii="Arial" w:hAnsi="Arial" w:cs="Arial"/>
          <w:b/>
          <w:sz w:val="24"/>
          <w:szCs w:val="24"/>
        </w:rPr>
        <w:t>3</w:t>
      </w:r>
      <w:r w:rsidR="00511FB9" w:rsidRPr="00E80259">
        <w:rPr>
          <w:rFonts w:ascii="Arial" w:hAnsi="Arial" w:cs="Arial"/>
          <w:b/>
          <w:sz w:val="24"/>
          <w:szCs w:val="24"/>
        </w:rPr>
        <w:t>г.</w:t>
      </w:r>
    </w:p>
    <w:p w:rsidR="00C163F3" w:rsidRPr="00E80259" w:rsidRDefault="00C163F3" w:rsidP="00775E5B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775E5B" w:rsidRPr="00E80259" w:rsidRDefault="00775E5B" w:rsidP="00775E5B">
      <w:pPr>
        <w:pStyle w:val="a6"/>
        <w:jc w:val="center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О назначении схода граждан </w:t>
      </w:r>
      <w:r w:rsidR="004143FE" w:rsidRPr="00E80259">
        <w:rPr>
          <w:rFonts w:ascii="Arial" w:hAnsi="Arial" w:cs="Arial"/>
          <w:sz w:val="24"/>
          <w:szCs w:val="24"/>
        </w:rPr>
        <w:t>по вопросу введения и использования средств самообложения граждан в 202</w:t>
      </w:r>
      <w:r w:rsidR="009C098D">
        <w:rPr>
          <w:rFonts w:ascii="Arial" w:hAnsi="Arial" w:cs="Arial"/>
          <w:sz w:val="24"/>
          <w:szCs w:val="24"/>
        </w:rPr>
        <w:t>4</w:t>
      </w:r>
      <w:r w:rsidR="004143FE" w:rsidRPr="00E80259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275B95" w:rsidRPr="00E80259">
        <w:rPr>
          <w:rFonts w:ascii="Arial" w:hAnsi="Arial" w:cs="Arial"/>
          <w:sz w:val="24"/>
          <w:szCs w:val="24"/>
        </w:rPr>
        <w:t>Ак-Юл</w:t>
      </w:r>
      <w:r w:rsidRPr="00E8025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</w:t>
      </w:r>
    </w:p>
    <w:p w:rsidR="00C163F3" w:rsidRPr="00E80259" w:rsidRDefault="00C163F3" w:rsidP="00775E5B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4143FE" w:rsidRPr="00E80259" w:rsidRDefault="00B75A0E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В соответствии со ст. 25.1, ст. </w:t>
      </w:r>
      <w:r w:rsidR="00775E5B" w:rsidRPr="00E80259">
        <w:rPr>
          <w:rFonts w:ascii="Arial" w:hAnsi="Arial" w:cs="Arial"/>
          <w:sz w:val="24"/>
          <w:szCs w:val="24"/>
        </w:rPr>
        <w:t>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="00E21C6A" w:rsidRPr="00E80259">
        <w:rPr>
          <w:rFonts w:ascii="Arial" w:hAnsi="Arial" w:cs="Arial"/>
          <w:sz w:val="24"/>
          <w:szCs w:val="24"/>
        </w:rPr>
        <w:t xml:space="preserve"> от 28.07.2004 </w:t>
      </w:r>
      <w:r w:rsidR="0063692F" w:rsidRPr="00E80259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</w:t>
      </w:r>
      <w:r w:rsidR="00775E5B" w:rsidRPr="00E80259">
        <w:rPr>
          <w:rFonts w:ascii="Arial" w:hAnsi="Arial" w:cs="Arial"/>
          <w:sz w:val="24"/>
          <w:szCs w:val="24"/>
        </w:rPr>
        <w:t>, ст. 14</w:t>
      </w:r>
      <w:r w:rsidR="00DE0E2E">
        <w:rPr>
          <w:rFonts w:ascii="Arial" w:hAnsi="Arial" w:cs="Arial"/>
          <w:sz w:val="24"/>
          <w:szCs w:val="24"/>
        </w:rPr>
        <w:t>, 81</w:t>
      </w:r>
      <w:r w:rsidR="00775E5B" w:rsidRPr="00E80259">
        <w:rPr>
          <w:rFonts w:ascii="Arial" w:hAnsi="Arial" w:cs="Arial"/>
          <w:sz w:val="24"/>
          <w:szCs w:val="24"/>
        </w:rPr>
        <w:t xml:space="preserve"> Устава </w:t>
      </w:r>
      <w:r w:rsidR="00D460F1" w:rsidRPr="00E80259">
        <w:rPr>
          <w:rFonts w:ascii="Arial" w:hAnsi="Arial" w:cs="Arial"/>
          <w:sz w:val="24"/>
          <w:szCs w:val="24"/>
        </w:rPr>
        <w:t>муниципального образования «</w:t>
      </w:r>
      <w:r w:rsidR="00775E5B" w:rsidRPr="00E80259">
        <w:rPr>
          <w:rFonts w:ascii="Arial" w:hAnsi="Arial" w:cs="Arial"/>
          <w:sz w:val="24"/>
          <w:szCs w:val="24"/>
        </w:rPr>
        <w:t>Дым-Тамакско</w:t>
      </w:r>
      <w:r w:rsidR="00D460F1" w:rsidRPr="00E80259">
        <w:rPr>
          <w:rFonts w:ascii="Arial" w:hAnsi="Arial" w:cs="Arial"/>
          <w:sz w:val="24"/>
          <w:szCs w:val="24"/>
        </w:rPr>
        <w:t>е сельское</w:t>
      </w:r>
      <w:r w:rsidR="00775E5B" w:rsidRPr="00E80259">
        <w:rPr>
          <w:rFonts w:ascii="Arial" w:hAnsi="Arial" w:cs="Arial"/>
          <w:sz w:val="24"/>
          <w:szCs w:val="24"/>
        </w:rPr>
        <w:t xml:space="preserve"> поселени</w:t>
      </w:r>
      <w:r w:rsidR="00D460F1" w:rsidRPr="00E80259">
        <w:rPr>
          <w:rFonts w:ascii="Arial" w:hAnsi="Arial" w:cs="Arial"/>
          <w:sz w:val="24"/>
          <w:szCs w:val="24"/>
        </w:rPr>
        <w:t>е»</w:t>
      </w:r>
      <w:r w:rsidR="00775E5B" w:rsidRPr="00E80259">
        <w:rPr>
          <w:rFonts w:ascii="Arial" w:hAnsi="Arial" w:cs="Arial"/>
          <w:sz w:val="24"/>
          <w:szCs w:val="24"/>
        </w:rPr>
        <w:t xml:space="preserve"> Ютазинского муниципального района</w:t>
      </w:r>
      <w:r w:rsidR="00E21C6A" w:rsidRPr="00E80259">
        <w:rPr>
          <w:rFonts w:ascii="Arial" w:hAnsi="Arial" w:cs="Arial"/>
          <w:sz w:val="24"/>
          <w:szCs w:val="24"/>
        </w:rPr>
        <w:t xml:space="preserve"> Р</w:t>
      </w:r>
      <w:r w:rsidR="00D460F1" w:rsidRPr="00E80259">
        <w:rPr>
          <w:rFonts w:ascii="Arial" w:hAnsi="Arial" w:cs="Arial"/>
          <w:sz w:val="24"/>
          <w:szCs w:val="24"/>
        </w:rPr>
        <w:t>еспу</w:t>
      </w:r>
      <w:r w:rsidR="00E21C6A" w:rsidRPr="00E80259">
        <w:rPr>
          <w:rFonts w:ascii="Arial" w:hAnsi="Arial" w:cs="Arial"/>
          <w:sz w:val="24"/>
          <w:szCs w:val="24"/>
        </w:rPr>
        <w:t>блики Татарстан</w:t>
      </w:r>
      <w:r w:rsidR="00FC24DB">
        <w:rPr>
          <w:rFonts w:ascii="Arial" w:hAnsi="Arial" w:cs="Arial"/>
          <w:sz w:val="24"/>
          <w:szCs w:val="24"/>
        </w:rPr>
        <w:t>, принятого решением Совета Дым-Тамакского сельского поселения Ютазинского муниципального района Республики Татарстан</w:t>
      </w:r>
      <w:r w:rsidR="00E21C6A" w:rsidRPr="00E80259">
        <w:rPr>
          <w:rFonts w:ascii="Arial" w:hAnsi="Arial" w:cs="Arial"/>
          <w:sz w:val="24"/>
          <w:szCs w:val="24"/>
        </w:rPr>
        <w:t xml:space="preserve"> от 17.07.2019 </w:t>
      </w:r>
      <w:r w:rsidR="00D460F1" w:rsidRPr="00E80259">
        <w:rPr>
          <w:rFonts w:ascii="Arial" w:hAnsi="Arial" w:cs="Arial"/>
          <w:sz w:val="24"/>
          <w:szCs w:val="24"/>
        </w:rPr>
        <w:t>№ 7</w:t>
      </w:r>
      <w:r w:rsidR="00775E5B" w:rsidRPr="00E80259">
        <w:rPr>
          <w:rFonts w:ascii="Arial" w:hAnsi="Arial" w:cs="Arial"/>
          <w:sz w:val="24"/>
          <w:szCs w:val="24"/>
        </w:rPr>
        <w:t xml:space="preserve">, </w:t>
      </w:r>
      <w:r w:rsidR="00FC24DB">
        <w:rPr>
          <w:rFonts w:ascii="Arial" w:hAnsi="Arial" w:cs="Arial"/>
          <w:sz w:val="24"/>
          <w:szCs w:val="24"/>
        </w:rPr>
        <w:t xml:space="preserve">глава муниципального образования «Дым-Тамакское сельское поселение» Ютазинского муниципального района </w:t>
      </w:r>
    </w:p>
    <w:p w:rsidR="004143FE" w:rsidRPr="00E80259" w:rsidRDefault="00FC24DB" w:rsidP="00C163F3">
      <w:pPr>
        <w:pStyle w:val="a6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ПОСТАНОВИЛ</w:t>
      </w:r>
      <w:r w:rsidR="00775E5B" w:rsidRPr="00E80259">
        <w:rPr>
          <w:rFonts w:ascii="Arial" w:hAnsi="Arial" w:cs="Arial"/>
          <w:sz w:val="24"/>
          <w:szCs w:val="24"/>
        </w:rPr>
        <w:t>:</w:t>
      </w:r>
    </w:p>
    <w:p w:rsidR="00C163F3" w:rsidRPr="00E80259" w:rsidRDefault="00C163F3" w:rsidP="00C163F3">
      <w:pPr>
        <w:pStyle w:val="a6"/>
        <w:ind w:firstLine="708"/>
        <w:jc w:val="center"/>
        <w:rPr>
          <w:rFonts w:ascii="Arial" w:hAnsi="Arial" w:cs="Arial"/>
          <w:sz w:val="24"/>
          <w:szCs w:val="24"/>
        </w:rPr>
      </w:pPr>
    </w:p>
    <w:p w:rsidR="009970F4" w:rsidRPr="00E80259" w:rsidRDefault="00E21C6A" w:rsidP="00E21C6A">
      <w:pPr>
        <w:pStyle w:val="a6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          1. </w:t>
      </w:r>
      <w:r w:rsidR="00775E5B" w:rsidRPr="00E80259">
        <w:rPr>
          <w:rFonts w:ascii="Arial" w:hAnsi="Arial" w:cs="Arial"/>
          <w:sz w:val="24"/>
          <w:szCs w:val="24"/>
        </w:rPr>
        <w:t xml:space="preserve">Назначить </w:t>
      </w:r>
      <w:r w:rsidRPr="00E80259">
        <w:rPr>
          <w:rFonts w:ascii="Arial" w:hAnsi="Arial" w:cs="Arial"/>
          <w:sz w:val="24"/>
          <w:szCs w:val="24"/>
        </w:rPr>
        <w:t xml:space="preserve">на </w:t>
      </w:r>
      <w:r w:rsidR="00EE2948">
        <w:rPr>
          <w:rFonts w:ascii="Arial" w:hAnsi="Arial" w:cs="Arial"/>
          <w:sz w:val="24"/>
          <w:szCs w:val="24"/>
        </w:rPr>
        <w:t>15</w:t>
      </w:r>
      <w:r w:rsidR="008632F2">
        <w:rPr>
          <w:rFonts w:ascii="Arial" w:hAnsi="Arial" w:cs="Arial"/>
          <w:sz w:val="24"/>
          <w:szCs w:val="24"/>
        </w:rPr>
        <w:t xml:space="preserve"> </w:t>
      </w:r>
      <w:r w:rsidR="00E7230F">
        <w:rPr>
          <w:rFonts w:ascii="Arial" w:hAnsi="Arial" w:cs="Arial"/>
          <w:sz w:val="24"/>
          <w:szCs w:val="24"/>
        </w:rPr>
        <w:t>ноябр</w:t>
      </w:r>
      <w:r w:rsidR="008632F2">
        <w:rPr>
          <w:rFonts w:ascii="Arial" w:hAnsi="Arial" w:cs="Arial"/>
          <w:sz w:val="24"/>
          <w:szCs w:val="24"/>
        </w:rPr>
        <w:t>я 202</w:t>
      </w:r>
      <w:r w:rsidR="00EE2948">
        <w:rPr>
          <w:rFonts w:ascii="Arial" w:hAnsi="Arial" w:cs="Arial"/>
          <w:sz w:val="24"/>
          <w:szCs w:val="24"/>
        </w:rPr>
        <w:t>3</w:t>
      </w:r>
      <w:r w:rsidR="008632F2">
        <w:rPr>
          <w:rFonts w:ascii="Arial" w:hAnsi="Arial" w:cs="Arial"/>
          <w:sz w:val="24"/>
          <w:szCs w:val="24"/>
        </w:rPr>
        <w:t xml:space="preserve"> года в </w:t>
      </w:r>
      <w:r w:rsidRPr="00E80259">
        <w:rPr>
          <w:rFonts w:ascii="Arial" w:hAnsi="Arial" w:cs="Arial"/>
          <w:sz w:val="24"/>
          <w:szCs w:val="24"/>
        </w:rPr>
        <w:t>10 часов 00 минут</w:t>
      </w:r>
      <w:r w:rsidR="00D460F1" w:rsidRPr="00E80259">
        <w:rPr>
          <w:rFonts w:ascii="Arial" w:hAnsi="Arial" w:cs="Arial"/>
          <w:sz w:val="24"/>
          <w:szCs w:val="24"/>
        </w:rPr>
        <w:t xml:space="preserve"> </w:t>
      </w:r>
      <w:r w:rsidR="00775E5B" w:rsidRPr="00E80259">
        <w:rPr>
          <w:rFonts w:ascii="Arial" w:hAnsi="Arial" w:cs="Arial"/>
          <w:sz w:val="24"/>
          <w:szCs w:val="24"/>
        </w:rPr>
        <w:t xml:space="preserve">сход граждан </w:t>
      </w:r>
      <w:r w:rsidRPr="00E80259">
        <w:rPr>
          <w:rFonts w:ascii="Arial" w:hAnsi="Arial" w:cs="Arial"/>
          <w:sz w:val="24"/>
          <w:szCs w:val="24"/>
        </w:rPr>
        <w:t>по вопросу введения самообложения граждан в 202</w:t>
      </w:r>
      <w:r w:rsidR="00EE2948">
        <w:rPr>
          <w:rFonts w:ascii="Arial" w:hAnsi="Arial" w:cs="Arial"/>
          <w:sz w:val="24"/>
          <w:szCs w:val="24"/>
        </w:rPr>
        <w:t>4</w:t>
      </w:r>
      <w:r w:rsidRPr="00E80259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9970F4" w:rsidRPr="00E80259">
        <w:rPr>
          <w:rFonts w:ascii="Arial" w:hAnsi="Arial" w:cs="Arial"/>
          <w:sz w:val="24"/>
          <w:szCs w:val="24"/>
        </w:rPr>
        <w:t>Ак-Юл</w:t>
      </w:r>
      <w:r w:rsidRPr="00E8025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</w:t>
      </w:r>
      <w:r w:rsidR="0038166F" w:rsidRPr="00E80259">
        <w:rPr>
          <w:rFonts w:ascii="Arial" w:hAnsi="Arial" w:cs="Arial"/>
          <w:sz w:val="24"/>
          <w:szCs w:val="24"/>
        </w:rPr>
        <w:t>возле жилого дома № 11 по ул. Лесная населенного</w:t>
      </w:r>
      <w:r w:rsidR="00CA3026" w:rsidRPr="00E80259">
        <w:rPr>
          <w:rFonts w:ascii="Arial" w:hAnsi="Arial" w:cs="Arial"/>
          <w:sz w:val="24"/>
          <w:szCs w:val="24"/>
        </w:rPr>
        <w:t xml:space="preserve"> пункт</w:t>
      </w:r>
      <w:r w:rsidR="0038166F" w:rsidRPr="00E80259">
        <w:rPr>
          <w:rFonts w:ascii="Arial" w:hAnsi="Arial" w:cs="Arial"/>
          <w:sz w:val="24"/>
          <w:szCs w:val="24"/>
        </w:rPr>
        <w:t>а</w:t>
      </w:r>
      <w:r w:rsidRPr="00E80259">
        <w:rPr>
          <w:rFonts w:ascii="Arial" w:hAnsi="Arial" w:cs="Arial"/>
          <w:sz w:val="24"/>
          <w:szCs w:val="24"/>
        </w:rPr>
        <w:t xml:space="preserve"> Ак-Юл</w:t>
      </w:r>
      <w:r w:rsidRPr="00E80259">
        <w:rPr>
          <w:rFonts w:ascii="Arial" w:hAnsi="Arial" w:cs="Arial"/>
          <w:sz w:val="24"/>
          <w:szCs w:val="24"/>
          <w:lang w:val="tt-RU"/>
        </w:rPr>
        <w:t>.</w:t>
      </w:r>
    </w:p>
    <w:p w:rsidR="00775E5B" w:rsidRPr="00E80259" w:rsidRDefault="004D3018" w:rsidP="004D3018">
      <w:pPr>
        <w:pStyle w:val="a6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          2. </w:t>
      </w:r>
      <w:r w:rsidR="00775E5B" w:rsidRPr="00E80259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775E5B" w:rsidRDefault="009970F4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>«</w:t>
      </w:r>
      <w:r w:rsidR="00775E5B" w:rsidRPr="00E80259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7107F" w:rsidRPr="00E80259">
        <w:rPr>
          <w:rFonts w:ascii="Arial" w:hAnsi="Arial" w:cs="Arial"/>
          <w:sz w:val="24"/>
          <w:szCs w:val="24"/>
        </w:rPr>
        <w:t>2</w:t>
      </w:r>
      <w:r w:rsidR="009C098D">
        <w:rPr>
          <w:rFonts w:ascii="Arial" w:hAnsi="Arial" w:cs="Arial"/>
          <w:sz w:val="24"/>
          <w:szCs w:val="24"/>
        </w:rPr>
        <w:t>4</w:t>
      </w:r>
      <w:r w:rsidR="00775E5B" w:rsidRPr="00E80259">
        <w:rPr>
          <w:rFonts w:ascii="Arial" w:hAnsi="Arial" w:cs="Arial"/>
          <w:sz w:val="24"/>
          <w:szCs w:val="24"/>
        </w:rPr>
        <w:t xml:space="preserve"> году в сумме</w:t>
      </w:r>
      <w:r w:rsidR="00A67A89">
        <w:rPr>
          <w:rFonts w:ascii="Arial" w:hAnsi="Arial" w:cs="Arial"/>
          <w:sz w:val="24"/>
          <w:szCs w:val="24"/>
        </w:rPr>
        <w:t xml:space="preserve"> </w:t>
      </w:r>
      <w:r w:rsidR="001D6CCD">
        <w:rPr>
          <w:rFonts w:ascii="Arial" w:hAnsi="Arial" w:cs="Arial"/>
          <w:sz w:val="24"/>
          <w:szCs w:val="24"/>
        </w:rPr>
        <w:t>1100(Одна тысяча сто</w:t>
      </w:r>
      <w:r w:rsidR="00251DD0">
        <w:rPr>
          <w:rFonts w:ascii="Arial" w:hAnsi="Arial" w:cs="Arial"/>
          <w:sz w:val="24"/>
          <w:szCs w:val="24"/>
        </w:rPr>
        <w:t xml:space="preserve">) </w:t>
      </w:r>
      <w:r w:rsidR="00775E5B" w:rsidRPr="00E80259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FA0C90" w:rsidRPr="00E80259">
        <w:rPr>
          <w:rFonts w:ascii="Arial" w:hAnsi="Arial" w:cs="Arial"/>
          <w:sz w:val="24"/>
          <w:szCs w:val="24"/>
        </w:rPr>
        <w:t>населенного пункта</w:t>
      </w:r>
      <w:r w:rsidRPr="00E80259">
        <w:rPr>
          <w:rFonts w:ascii="Arial" w:hAnsi="Arial" w:cs="Arial"/>
          <w:sz w:val="24"/>
          <w:szCs w:val="24"/>
        </w:rPr>
        <w:t xml:space="preserve"> Ак-Юл</w:t>
      </w:r>
      <w:r w:rsidR="00775E5B" w:rsidRPr="00E80259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района, </w:t>
      </w:r>
      <w:r w:rsidR="00775E5B" w:rsidRPr="00E80259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FA0C90" w:rsidRPr="00E80259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EF098E" w:rsidRPr="00E80259">
        <w:rPr>
          <w:rFonts w:ascii="Arial" w:hAnsi="Arial" w:cs="Arial"/>
          <w:color w:val="000000"/>
          <w:sz w:val="24"/>
          <w:szCs w:val="24"/>
        </w:rPr>
        <w:t xml:space="preserve">детства, инвалидов </w:t>
      </w:r>
      <w:r w:rsidR="00EF098E" w:rsidRPr="00E8025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F098E" w:rsidRPr="00E80259">
        <w:rPr>
          <w:rFonts w:ascii="Arial" w:hAnsi="Arial" w:cs="Arial"/>
          <w:color w:val="000000"/>
          <w:sz w:val="24"/>
          <w:szCs w:val="24"/>
        </w:rPr>
        <w:t xml:space="preserve"> и </w:t>
      </w:r>
      <w:r w:rsidR="00EF098E" w:rsidRPr="00E80259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F098E" w:rsidRPr="00E80259">
        <w:rPr>
          <w:rFonts w:ascii="Arial" w:hAnsi="Arial" w:cs="Arial"/>
          <w:color w:val="000000"/>
          <w:sz w:val="24"/>
          <w:szCs w:val="24"/>
        </w:rPr>
        <w:t xml:space="preserve"> группы, граждан, призванных на службу в ряды Вооруженных Сил Российской Федерации</w:t>
      </w:r>
      <w:r w:rsidR="00775E5B" w:rsidRPr="00E8025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7230F" w:rsidRPr="002028D8" w:rsidRDefault="00E7230F" w:rsidP="00E7230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028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ремонт ограждения территории кладбища (приобретение стройматериалов, оплата работ по договору) в </w:t>
      </w:r>
      <w:proofErr w:type="spellStart"/>
      <w:r w:rsidRPr="002028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д.Ак</w:t>
      </w:r>
      <w:proofErr w:type="spellEnd"/>
      <w:r w:rsidRPr="002028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-Юл;</w:t>
      </w:r>
    </w:p>
    <w:p w:rsidR="00775E5B" w:rsidRDefault="004D3018" w:rsidP="009970F4">
      <w:pPr>
        <w:pStyle w:val="a6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          </w:t>
      </w:r>
      <w:r w:rsidR="00E7230F">
        <w:rPr>
          <w:rFonts w:ascii="Arial" w:hAnsi="Arial" w:cs="Arial"/>
          <w:sz w:val="24"/>
          <w:szCs w:val="24"/>
        </w:rPr>
        <w:tab/>
      </w:r>
      <w:r w:rsidR="00E7230F">
        <w:rPr>
          <w:rFonts w:ascii="Arial" w:hAnsi="Arial" w:cs="Arial"/>
          <w:sz w:val="24"/>
          <w:szCs w:val="24"/>
        </w:rPr>
        <w:tab/>
      </w:r>
      <w:r w:rsidR="00E7230F">
        <w:rPr>
          <w:rFonts w:ascii="Arial" w:hAnsi="Arial" w:cs="Arial"/>
          <w:sz w:val="24"/>
          <w:szCs w:val="24"/>
        </w:rPr>
        <w:tab/>
      </w:r>
      <w:r w:rsidR="00E7230F">
        <w:rPr>
          <w:rFonts w:ascii="Arial" w:hAnsi="Arial" w:cs="Arial"/>
          <w:sz w:val="24"/>
          <w:szCs w:val="24"/>
        </w:rPr>
        <w:tab/>
      </w:r>
      <w:r w:rsidR="00E7230F">
        <w:rPr>
          <w:rFonts w:ascii="Arial" w:hAnsi="Arial" w:cs="Arial"/>
          <w:sz w:val="24"/>
          <w:szCs w:val="24"/>
        </w:rPr>
        <w:tab/>
      </w:r>
      <w:r w:rsidR="00E7230F">
        <w:rPr>
          <w:rFonts w:ascii="Arial" w:hAnsi="Arial" w:cs="Arial"/>
          <w:sz w:val="24"/>
          <w:szCs w:val="24"/>
        </w:rPr>
        <w:tab/>
      </w:r>
      <w:r w:rsidRPr="00E80259">
        <w:rPr>
          <w:rFonts w:ascii="Arial" w:hAnsi="Arial" w:cs="Arial"/>
          <w:sz w:val="24"/>
          <w:szCs w:val="24"/>
        </w:rPr>
        <w:t>«</w:t>
      </w:r>
      <w:proofErr w:type="gramStart"/>
      <w:r w:rsidR="00775E5B" w:rsidRPr="00E80259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="00775E5B" w:rsidRPr="00E80259">
        <w:rPr>
          <w:rFonts w:ascii="Arial" w:hAnsi="Arial" w:cs="Arial"/>
          <w:sz w:val="24"/>
          <w:szCs w:val="24"/>
        </w:rPr>
        <w:t xml:space="preserve">                                                   «НЕТ».</w:t>
      </w:r>
    </w:p>
    <w:p w:rsidR="008632F2" w:rsidRPr="00E80259" w:rsidRDefault="008632F2" w:rsidP="009970F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511FB9" w:rsidRPr="00E80259" w:rsidRDefault="004D3018" w:rsidP="004D3018">
      <w:pPr>
        <w:pStyle w:val="a6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          3. </w:t>
      </w:r>
      <w:r w:rsidR="00511FB9" w:rsidRPr="00E80259">
        <w:rPr>
          <w:rFonts w:ascii="Arial" w:hAnsi="Arial" w:cs="Arial"/>
          <w:sz w:val="24"/>
          <w:szCs w:val="24"/>
        </w:rPr>
        <w:t>Поручить Исполнительному комитету Дым-Тамакского сельского поселения организацию и проведение схода граждан.</w:t>
      </w:r>
    </w:p>
    <w:p w:rsidR="00951AB9" w:rsidRPr="00E80259" w:rsidRDefault="004D3018" w:rsidP="00951AB9">
      <w:pPr>
        <w:pStyle w:val="a6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          4. </w:t>
      </w:r>
      <w:r w:rsidR="00951AB9" w:rsidRPr="00E80259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информационных стендах </w:t>
      </w:r>
      <w:r w:rsidR="00061E7F" w:rsidRPr="00E80259">
        <w:rPr>
          <w:rFonts w:ascii="Arial" w:hAnsi="Arial" w:cs="Arial"/>
          <w:sz w:val="24"/>
          <w:szCs w:val="24"/>
        </w:rPr>
        <w:t>муниципального образования «Дым-Тамакское сельское поселение» Ютазинского муниципального района Республики Татарстан</w:t>
      </w:r>
      <w:r w:rsidR="00951AB9" w:rsidRPr="00E80259">
        <w:rPr>
          <w:rFonts w:ascii="Arial" w:hAnsi="Arial" w:cs="Arial"/>
          <w:sz w:val="24"/>
          <w:szCs w:val="24"/>
        </w:rPr>
        <w:t>, опубликовать на официальном портале правовой информации Республики Татарстан в информационно-телекоммуни</w:t>
      </w:r>
      <w:r w:rsidR="00061E7F" w:rsidRPr="00E80259">
        <w:rPr>
          <w:rFonts w:ascii="Arial" w:hAnsi="Arial" w:cs="Arial"/>
          <w:sz w:val="24"/>
          <w:szCs w:val="24"/>
        </w:rPr>
        <w:t>кационной сети Интернет по веб-</w:t>
      </w:r>
      <w:r w:rsidR="00951AB9" w:rsidRPr="00E80259">
        <w:rPr>
          <w:rFonts w:ascii="Arial" w:hAnsi="Arial" w:cs="Arial"/>
          <w:sz w:val="24"/>
          <w:szCs w:val="24"/>
        </w:rPr>
        <w:t>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</w:p>
    <w:p w:rsidR="00697D60" w:rsidRPr="00E80259" w:rsidRDefault="00951AB9" w:rsidP="00951AB9">
      <w:pPr>
        <w:pStyle w:val="a6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         5. Настоящее постановление вступает в силу с момента его официального обнародования.</w:t>
      </w:r>
    </w:p>
    <w:p w:rsidR="00E7230F" w:rsidRDefault="00E7230F" w:rsidP="00220646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75E5B" w:rsidRPr="00E80259" w:rsidRDefault="00951AB9" w:rsidP="00220646">
      <w:pPr>
        <w:pStyle w:val="a6"/>
        <w:jc w:val="both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 </w:t>
      </w:r>
      <w:r w:rsidR="00FE4020">
        <w:rPr>
          <w:rFonts w:ascii="Arial" w:hAnsi="Arial" w:cs="Arial"/>
          <w:sz w:val="24"/>
          <w:szCs w:val="24"/>
        </w:rPr>
        <w:t>Г</w:t>
      </w:r>
      <w:r w:rsidR="00D460F1" w:rsidRPr="00E80259">
        <w:rPr>
          <w:rFonts w:ascii="Arial" w:hAnsi="Arial" w:cs="Arial"/>
          <w:sz w:val="24"/>
          <w:szCs w:val="24"/>
        </w:rPr>
        <w:t>лав</w:t>
      </w:r>
      <w:r w:rsidR="00FE4020">
        <w:rPr>
          <w:rFonts w:ascii="Arial" w:hAnsi="Arial" w:cs="Arial"/>
          <w:sz w:val="24"/>
          <w:szCs w:val="24"/>
        </w:rPr>
        <w:t>а</w:t>
      </w:r>
      <w:r w:rsidR="00775E5B" w:rsidRPr="00E80259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CD6C45" w:rsidRPr="00E80259" w:rsidRDefault="00775E5B" w:rsidP="004C5A1F">
      <w:pPr>
        <w:pStyle w:val="a6"/>
        <w:rPr>
          <w:rFonts w:ascii="Arial" w:hAnsi="Arial" w:cs="Arial"/>
          <w:sz w:val="24"/>
          <w:szCs w:val="24"/>
        </w:rPr>
      </w:pPr>
      <w:r w:rsidRPr="00E80259">
        <w:rPr>
          <w:rFonts w:ascii="Arial" w:hAnsi="Arial" w:cs="Arial"/>
          <w:sz w:val="24"/>
          <w:szCs w:val="24"/>
        </w:rPr>
        <w:t xml:space="preserve">«Дым-Тамакское сельское </w:t>
      </w:r>
      <w:proofErr w:type="gramStart"/>
      <w:r w:rsidRPr="00E80259">
        <w:rPr>
          <w:rFonts w:ascii="Arial" w:hAnsi="Arial" w:cs="Arial"/>
          <w:sz w:val="24"/>
          <w:szCs w:val="24"/>
        </w:rPr>
        <w:t>поселение»</w:t>
      </w:r>
      <w:r w:rsidR="00951AB9" w:rsidRPr="00E80259">
        <w:rPr>
          <w:rFonts w:ascii="Arial" w:hAnsi="Arial" w:cs="Arial"/>
          <w:sz w:val="24"/>
          <w:szCs w:val="24"/>
        </w:rPr>
        <w:t xml:space="preserve"> </w:t>
      </w:r>
      <w:r w:rsidR="007C078A" w:rsidRPr="00E80259">
        <w:rPr>
          <w:rFonts w:ascii="Arial" w:hAnsi="Arial" w:cs="Arial"/>
          <w:sz w:val="24"/>
          <w:szCs w:val="24"/>
        </w:rPr>
        <w:t xml:space="preserve">  </w:t>
      </w:r>
      <w:proofErr w:type="gramEnd"/>
      <w:r w:rsidR="007C078A" w:rsidRPr="00E80259">
        <w:rPr>
          <w:rFonts w:ascii="Arial" w:hAnsi="Arial" w:cs="Arial"/>
          <w:sz w:val="24"/>
          <w:szCs w:val="24"/>
        </w:rPr>
        <w:t xml:space="preserve">                        </w:t>
      </w:r>
      <w:r w:rsidR="00D460F1" w:rsidRPr="00E80259">
        <w:rPr>
          <w:rFonts w:ascii="Arial" w:hAnsi="Arial" w:cs="Arial"/>
          <w:sz w:val="24"/>
          <w:szCs w:val="24"/>
        </w:rPr>
        <w:t xml:space="preserve">                 </w:t>
      </w:r>
      <w:r w:rsidR="00220646">
        <w:rPr>
          <w:rFonts w:ascii="Arial" w:hAnsi="Arial" w:cs="Arial"/>
          <w:sz w:val="24"/>
          <w:szCs w:val="24"/>
        </w:rPr>
        <w:t xml:space="preserve">         </w:t>
      </w:r>
      <w:r w:rsidR="00D460F1" w:rsidRPr="00E802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020">
        <w:rPr>
          <w:rFonts w:ascii="Arial" w:hAnsi="Arial" w:cs="Arial"/>
          <w:sz w:val="24"/>
          <w:szCs w:val="24"/>
        </w:rPr>
        <w:t>Ж.А.Хуснутдинов</w:t>
      </w:r>
      <w:proofErr w:type="spellEnd"/>
    </w:p>
    <w:sectPr w:rsidR="00CD6C45" w:rsidRPr="00E80259" w:rsidSect="00E723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61E7F"/>
    <w:rsid w:val="00087E24"/>
    <w:rsid w:val="001606BF"/>
    <w:rsid w:val="00161041"/>
    <w:rsid w:val="0017107F"/>
    <w:rsid w:val="001A19A2"/>
    <w:rsid w:val="001D6CCD"/>
    <w:rsid w:val="001E46CA"/>
    <w:rsid w:val="002028D8"/>
    <w:rsid w:val="00220646"/>
    <w:rsid w:val="00237F43"/>
    <w:rsid w:val="00251DD0"/>
    <w:rsid w:val="0027102E"/>
    <w:rsid w:val="00275B95"/>
    <w:rsid w:val="002C3C68"/>
    <w:rsid w:val="003558A8"/>
    <w:rsid w:val="0038166F"/>
    <w:rsid w:val="0039243B"/>
    <w:rsid w:val="003D71D7"/>
    <w:rsid w:val="004143FE"/>
    <w:rsid w:val="004C5A1F"/>
    <w:rsid w:val="004D3018"/>
    <w:rsid w:val="00507443"/>
    <w:rsid w:val="00511FB9"/>
    <w:rsid w:val="0056314D"/>
    <w:rsid w:val="0063692F"/>
    <w:rsid w:val="00697D60"/>
    <w:rsid w:val="006D79D2"/>
    <w:rsid w:val="00724CFF"/>
    <w:rsid w:val="0073678F"/>
    <w:rsid w:val="00775E5B"/>
    <w:rsid w:val="007C078A"/>
    <w:rsid w:val="008632F2"/>
    <w:rsid w:val="008D7691"/>
    <w:rsid w:val="00907017"/>
    <w:rsid w:val="00913EEE"/>
    <w:rsid w:val="00951AB9"/>
    <w:rsid w:val="009970F4"/>
    <w:rsid w:val="009C098D"/>
    <w:rsid w:val="009C0ADF"/>
    <w:rsid w:val="00A06BE2"/>
    <w:rsid w:val="00A67A89"/>
    <w:rsid w:val="00A87324"/>
    <w:rsid w:val="00A97C0F"/>
    <w:rsid w:val="00B75A0E"/>
    <w:rsid w:val="00B76ADF"/>
    <w:rsid w:val="00BD578B"/>
    <w:rsid w:val="00BF42BB"/>
    <w:rsid w:val="00C163F3"/>
    <w:rsid w:val="00C1711B"/>
    <w:rsid w:val="00C21C1C"/>
    <w:rsid w:val="00CA3026"/>
    <w:rsid w:val="00CD6C45"/>
    <w:rsid w:val="00D460F1"/>
    <w:rsid w:val="00D535CB"/>
    <w:rsid w:val="00DE0E2E"/>
    <w:rsid w:val="00DF7979"/>
    <w:rsid w:val="00E02005"/>
    <w:rsid w:val="00E21C6A"/>
    <w:rsid w:val="00E7230F"/>
    <w:rsid w:val="00E76CA2"/>
    <w:rsid w:val="00E80259"/>
    <w:rsid w:val="00EE2948"/>
    <w:rsid w:val="00EF098E"/>
    <w:rsid w:val="00F0340F"/>
    <w:rsid w:val="00F72F71"/>
    <w:rsid w:val="00FA0C90"/>
    <w:rsid w:val="00FC24DB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606D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cp:lastPrinted>2022-11-11T12:47:00Z</cp:lastPrinted>
  <dcterms:created xsi:type="dcterms:W3CDTF">2023-11-02T05:57:00Z</dcterms:created>
  <dcterms:modified xsi:type="dcterms:W3CDTF">2023-11-02T05:57:00Z</dcterms:modified>
</cp:coreProperties>
</file>