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4D" w:rsidRDefault="00296512" w:rsidP="0032374D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  <w:bookmarkStart w:id="0" w:name="_GoBack"/>
      <w:bookmarkEnd w:id="0"/>
    </w:p>
    <w:p w:rsidR="00C87A56" w:rsidRDefault="00C87A56" w:rsidP="0032374D">
      <w:pPr>
        <w:spacing w:after="0"/>
        <w:jc w:val="right"/>
        <w:rPr>
          <w:b/>
          <w:sz w:val="24"/>
          <w:szCs w:val="24"/>
        </w:rPr>
      </w:pPr>
    </w:p>
    <w:p w:rsidR="00C87A56" w:rsidRDefault="00C87A56" w:rsidP="0032374D">
      <w:pPr>
        <w:spacing w:after="0"/>
        <w:jc w:val="right"/>
        <w:rPr>
          <w:b/>
          <w:sz w:val="24"/>
          <w:szCs w:val="24"/>
        </w:rPr>
      </w:pPr>
    </w:p>
    <w:p w:rsidR="00C87A56" w:rsidRDefault="00C87A56" w:rsidP="0032374D">
      <w:pPr>
        <w:spacing w:after="0"/>
        <w:jc w:val="right"/>
        <w:rPr>
          <w:b/>
          <w:sz w:val="24"/>
          <w:szCs w:val="24"/>
        </w:rPr>
      </w:pPr>
    </w:p>
    <w:p w:rsidR="00C87A56" w:rsidRDefault="00C87A56" w:rsidP="0032374D">
      <w:pPr>
        <w:spacing w:after="0"/>
        <w:jc w:val="right"/>
        <w:rPr>
          <w:b/>
          <w:sz w:val="24"/>
          <w:szCs w:val="24"/>
        </w:rPr>
      </w:pPr>
    </w:p>
    <w:p w:rsidR="00C87A56" w:rsidRDefault="00C87A56" w:rsidP="0032374D">
      <w:pPr>
        <w:spacing w:after="0"/>
        <w:jc w:val="right"/>
        <w:rPr>
          <w:b/>
          <w:sz w:val="24"/>
          <w:szCs w:val="24"/>
        </w:rPr>
      </w:pPr>
    </w:p>
    <w:p w:rsidR="00C87A56" w:rsidRDefault="00C87A56" w:rsidP="0032374D">
      <w:pPr>
        <w:spacing w:after="0"/>
        <w:jc w:val="right"/>
        <w:rPr>
          <w:b/>
          <w:sz w:val="24"/>
          <w:szCs w:val="24"/>
        </w:rPr>
      </w:pPr>
    </w:p>
    <w:p w:rsidR="00C87A56" w:rsidRDefault="00C87A56" w:rsidP="0032374D">
      <w:pPr>
        <w:spacing w:after="0"/>
        <w:jc w:val="right"/>
        <w:rPr>
          <w:b/>
          <w:sz w:val="24"/>
          <w:szCs w:val="24"/>
        </w:rPr>
      </w:pPr>
    </w:p>
    <w:p w:rsidR="00C87A56" w:rsidRDefault="00C87A56" w:rsidP="0032374D">
      <w:pPr>
        <w:spacing w:after="0"/>
        <w:jc w:val="right"/>
        <w:rPr>
          <w:b/>
          <w:sz w:val="24"/>
          <w:szCs w:val="24"/>
        </w:rPr>
      </w:pPr>
    </w:p>
    <w:p w:rsidR="00C87A56" w:rsidRDefault="00C87A56" w:rsidP="0032374D">
      <w:pPr>
        <w:spacing w:after="0"/>
        <w:jc w:val="right"/>
        <w:rPr>
          <w:b/>
          <w:sz w:val="24"/>
          <w:szCs w:val="24"/>
        </w:rPr>
      </w:pPr>
    </w:p>
    <w:p w:rsidR="00C87A56" w:rsidRDefault="00C87A56" w:rsidP="0032374D">
      <w:pPr>
        <w:spacing w:after="0"/>
        <w:jc w:val="right"/>
        <w:rPr>
          <w:b/>
          <w:sz w:val="24"/>
          <w:szCs w:val="24"/>
        </w:rPr>
      </w:pPr>
    </w:p>
    <w:p w:rsidR="00040C43" w:rsidRDefault="00040C43" w:rsidP="0032374D">
      <w:pPr>
        <w:spacing w:after="0"/>
        <w:jc w:val="right"/>
        <w:rPr>
          <w:b/>
          <w:sz w:val="24"/>
          <w:szCs w:val="24"/>
        </w:rPr>
      </w:pPr>
    </w:p>
    <w:p w:rsidR="00040C43" w:rsidRDefault="00040C43" w:rsidP="0032374D">
      <w:pPr>
        <w:spacing w:after="0"/>
        <w:jc w:val="right"/>
        <w:rPr>
          <w:b/>
          <w:sz w:val="24"/>
          <w:szCs w:val="24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AA3970" w:rsidTr="00A10CCA">
        <w:tc>
          <w:tcPr>
            <w:tcW w:w="5670" w:type="dxa"/>
          </w:tcPr>
          <w:p w:rsidR="00AA3970" w:rsidRPr="005A4C8C" w:rsidRDefault="00AA3970" w:rsidP="0004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47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274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6E6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040C43" w:rsidRPr="00040C43">
              <w:rPr>
                <w:rFonts w:ascii="Times New Roman" w:hAnsi="Times New Roman" w:cs="Times New Roman"/>
                <w:sz w:val="28"/>
                <w:szCs w:val="28"/>
              </w:rPr>
              <w:t>Административный регламент предоставления муниципальной услуги по выдаче разрешения на ввод объекта в эксплуатацию</w:t>
            </w:r>
            <w:r w:rsidR="009E200E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утвержденный Постановлением Исполнительного комитета </w:t>
            </w:r>
            <w:r w:rsidR="00D26481">
              <w:rPr>
                <w:rFonts w:ascii="Times New Roman" w:hAnsi="Times New Roman" w:cs="Times New Roman"/>
                <w:sz w:val="28"/>
                <w:szCs w:val="28"/>
              </w:rPr>
              <w:t xml:space="preserve">Ютазинского муниципального района Республики Татарстан </w:t>
            </w:r>
            <w:r w:rsidR="009E200E" w:rsidRPr="009E200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80D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0C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80D67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040C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200E" w:rsidRPr="009E2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0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26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C43">
              <w:rPr>
                <w:rFonts w:ascii="Times New Roman" w:hAnsi="Times New Roman" w:cs="Times New Roman"/>
                <w:sz w:val="28"/>
                <w:szCs w:val="28"/>
              </w:rPr>
              <w:t>805</w:t>
            </w:r>
          </w:p>
        </w:tc>
        <w:tc>
          <w:tcPr>
            <w:tcW w:w="4536" w:type="dxa"/>
          </w:tcPr>
          <w:p w:rsidR="00AA3970" w:rsidRDefault="00AA3970" w:rsidP="00F81C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970" w:rsidRDefault="00AA3970" w:rsidP="00AA3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0D67" w:rsidRDefault="0001545A" w:rsidP="002E304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D26481" w:rsidRPr="00D264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27</w:t>
      </w:r>
      <w:r w:rsidR="00680D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.07.</w:t>
      </w:r>
      <w:r w:rsidR="00D26481" w:rsidRPr="00D264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2010 № 210-ФЗ «Об организации предоставления государственных и муниципальных услуг», 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28.02.2022 №175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 силу отдельных постановлений Кабинета Министров Республики Татарстан», Уставом муниципального образования «Ютазинский муниципальный район Республики Татарстан», Исполнительный комитет Ютазинского муниципального района Республики Татарстан   п о с т а н о в л я е т:</w:t>
      </w:r>
      <w:r w:rsidR="00D26481" w:rsidRPr="00D264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AA3970" w:rsidRDefault="00B369F9" w:rsidP="002E304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AA3970" w:rsidRPr="00B369F9" w:rsidRDefault="00AA3970" w:rsidP="00D0103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80D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Внести </w:t>
      </w:r>
      <w:r w:rsidR="00680D67" w:rsidRPr="00680D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="00680D67" w:rsidRPr="00680D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</w:t>
      </w:r>
      <w:r w:rsidR="00040C43" w:rsidRPr="00040C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Административный</w:t>
      </w:r>
      <w:proofErr w:type="gramEnd"/>
      <w:r w:rsidR="00040C43" w:rsidRPr="00040C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регламент предоставления муниципальной услуги по выдаче разрешения на ввод объекта в эксплуатацию, утвержденный Постановлением Исполнительного комитета Ютазинского муниципального района Республики Татарстан от 10.10.2022 № 805</w:t>
      </w:r>
      <w:r w:rsidR="00040C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</w:t>
      </w:r>
      <w:r w:rsidR="00040C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 изменени</w:t>
      </w:r>
      <w:r w:rsidR="00040C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534C8C" w:rsidRPr="00534C8C" w:rsidRDefault="00AA3970" w:rsidP="00534C8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042C5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="00534C8C" w:rsidRPr="00534C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 </w:t>
      </w:r>
      <w:r w:rsidR="007405B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680D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одпункт </w:t>
      </w:r>
      <w:r w:rsidR="00040C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  <w:r w:rsidR="00680D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</w:t>
      </w:r>
      <w:r w:rsidR="00040C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680D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.5.1</w:t>
      </w:r>
      <w:r w:rsidR="00566E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10C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</w:t>
      </w:r>
      <w:proofErr w:type="gramStart"/>
      <w:r w:rsidR="00A10C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регламента</w:t>
      </w:r>
      <w:r w:rsidR="00566E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10C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34C8C" w:rsidRPr="00534C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изложить</w:t>
      </w:r>
      <w:proofErr w:type="gramEnd"/>
      <w:r w:rsidR="00534C8C" w:rsidRPr="00534C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следующей редакции:</w:t>
      </w:r>
    </w:p>
    <w:p w:rsidR="00040C43" w:rsidRDefault="00534C8C" w:rsidP="00040C4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4C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="00040C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040C43" w:rsidRPr="00040C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9) технический план объекта капитального строительства, подготовленный в соответствии с Федеральным законом от 13 июля 2015 года </w:t>
      </w:r>
      <w:r w:rsidR="00040C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040C43" w:rsidRPr="00040C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218-ФЗ </w:t>
      </w:r>
      <w:r w:rsidR="00040C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040C43" w:rsidRPr="00040C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государственной регистрации недвижимости</w:t>
      </w:r>
      <w:r w:rsidR="00040C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040C43" w:rsidRPr="00040C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 исключением ввода в эксплуатацию объекта капитального строительства, в отношении которого в соответствии с Федеральным законом </w:t>
      </w:r>
      <w:r w:rsidR="00040C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040C43" w:rsidRPr="00040C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 особенностях оформления прав на </w:t>
      </w:r>
      <w:r w:rsidR="00040C43" w:rsidRPr="00040C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отдельные виды объектов недвижимости и о внесении изменений в отдельные законодательные акты Российской Федерации</w:t>
      </w:r>
      <w:r w:rsidR="00040C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040C43" w:rsidRPr="00040C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государственный кадастровый учет и (или) государственная регистрация прав не осуществляются;</w:t>
      </w:r>
      <w:r w:rsidR="00040C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</w:p>
    <w:p w:rsidR="00AA3970" w:rsidRDefault="009E200E" w:rsidP="00040C4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2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>. Опубликовать настоящее постановление на портале правовой информации Республики Татарстан в информационно-телекоммуникационной</w:t>
      </w:r>
      <w:r w:rsidR="00AA3970" w:rsidRPr="00243900">
        <w:rPr>
          <w:rFonts w:ascii="Times New Roman" w:eastAsia="Calibri" w:hAnsi="Times New Roman" w:cs="Times New Roman"/>
          <w:sz w:val="28"/>
          <w:szCs w:val="28"/>
        </w:rPr>
        <w:t xml:space="preserve">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AA3970" w:rsidRPr="00A06682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E200E">
        <w:rPr>
          <w:rFonts w:ascii="Times New Roman" w:eastAsia="Calibri" w:hAnsi="Times New Roman" w:cs="Times New Roman"/>
          <w:sz w:val="28"/>
          <w:szCs w:val="28"/>
        </w:rPr>
        <w:t>3</w:t>
      </w:r>
      <w:r w:rsidRPr="00243900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AA3970" w:rsidRPr="005220E5" w:rsidRDefault="00AA3970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E200E">
        <w:rPr>
          <w:rFonts w:ascii="Times New Roman" w:eastAsia="Calibri" w:hAnsi="Times New Roman" w:cs="Times New Roman"/>
          <w:sz w:val="28"/>
          <w:szCs w:val="28"/>
        </w:rPr>
        <w:t>4</w:t>
      </w:r>
      <w:r w:rsidRPr="00A066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E4060"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848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534C8C">
        <w:rPr>
          <w:rFonts w:ascii="Times New Roman" w:eastAsia="Calibri" w:hAnsi="Times New Roman" w:cs="Times New Roman"/>
          <w:sz w:val="28"/>
          <w:szCs w:val="28"/>
        </w:rPr>
        <w:t xml:space="preserve">заместителя руководителя Исполнительного комитета Ютазинского муниципального района   </w:t>
      </w:r>
      <w:r w:rsidR="00FE4060" w:rsidRPr="00BD24E9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="00534C8C">
        <w:rPr>
          <w:rFonts w:ascii="Times New Roman" w:eastAsia="Calibri" w:hAnsi="Times New Roman" w:cs="Times New Roman"/>
          <w:sz w:val="28"/>
          <w:szCs w:val="28"/>
        </w:rPr>
        <w:t xml:space="preserve"> по инфраструктурному развитию</w:t>
      </w:r>
      <w:r w:rsidR="006E5A7D" w:rsidRPr="006E5A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084C" w:rsidRDefault="00F5084C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4C8C" w:rsidRDefault="00534C8C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4C8C" w:rsidRDefault="00534C8C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4C8C" w:rsidRDefault="00534C8C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0CCA" w:rsidRDefault="00A10CCA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4C8C" w:rsidRDefault="00534C8C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970" w:rsidRPr="000E1F96" w:rsidRDefault="00AA3970" w:rsidP="00AA3970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0EE9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="00160E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E1F96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160EE9">
        <w:rPr>
          <w:rFonts w:ascii="Times New Roman" w:eastAsia="Times New Roman" w:hAnsi="Times New Roman" w:cs="Times New Roman"/>
          <w:sz w:val="28"/>
          <w:szCs w:val="28"/>
        </w:rPr>
        <w:t>я</w:t>
      </w:r>
    </w:p>
    <w:p w:rsidR="00AA3970" w:rsidRPr="000E1F96" w:rsidRDefault="00AA3970" w:rsidP="00AA397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F9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042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1F96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  </w:t>
      </w:r>
    </w:p>
    <w:p w:rsidR="00AA3970" w:rsidRPr="000E1F96" w:rsidRDefault="00AA3970" w:rsidP="00AA397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F9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042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1F96">
        <w:rPr>
          <w:rFonts w:ascii="Times New Roman" w:eastAsia="Times New Roman" w:hAnsi="Times New Roman" w:cs="Times New Roman"/>
          <w:sz w:val="28"/>
          <w:szCs w:val="28"/>
        </w:rPr>
        <w:t>Ютазинского муниципального района</w:t>
      </w:r>
    </w:p>
    <w:p w:rsidR="000D21E8" w:rsidRDefault="00AA3970" w:rsidP="00AA3970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F9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042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1F96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0E1F9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C662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0EE9">
        <w:rPr>
          <w:rFonts w:ascii="Times New Roman" w:eastAsia="Times New Roman" w:hAnsi="Times New Roman" w:cs="Times New Roman"/>
          <w:sz w:val="28"/>
          <w:szCs w:val="28"/>
        </w:rPr>
        <w:t>З.З. Гибадуллина</w:t>
      </w:r>
    </w:p>
    <w:sectPr w:rsidR="000D21E8" w:rsidSect="00EF6585">
      <w:headerReference w:type="default" r:id="rId8"/>
      <w:pgSz w:w="11900" w:h="16800"/>
      <w:pgMar w:top="993" w:right="701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1BC" w:rsidRDefault="009251BC" w:rsidP="0073146F">
      <w:pPr>
        <w:spacing w:after="0" w:line="240" w:lineRule="auto"/>
      </w:pPr>
      <w:r>
        <w:separator/>
      </w:r>
    </w:p>
  </w:endnote>
  <w:endnote w:type="continuationSeparator" w:id="0">
    <w:p w:rsidR="009251BC" w:rsidRDefault="009251BC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1BC" w:rsidRDefault="009251BC" w:rsidP="0073146F">
      <w:pPr>
        <w:spacing w:after="0" w:line="240" w:lineRule="auto"/>
      </w:pPr>
      <w:r>
        <w:separator/>
      </w:r>
    </w:p>
  </w:footnote>
  <w:footnote w:type="continuationSeparator" w:id="0">
    <w:p w:rsidR="009251BC" w:rsidRDefault="009251BC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C85" w:rsidRDefault="00F81C85">
    <w:pPr>
      <w:pStyle w:val="a7"/>
      <w:jc w:val="center"/>
    </w:pPr>
  </w:p>
  <w:p w:rsidR="00F81C85" w:rsidRDefault="00F81C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2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0"/>
  </w:num>
  <w:num w:numId="5">
    <w:abstractNumId w:val="5"/>
  </w:num>
  <w:num w:numId="6">
    <w:abstractNumId w:val="7"/>
  </w:num>
  <w:num w:numId="7">
    <w:abstractNumId w:val="1"/>
  </w:num>
  <w:num w:numId="8">
    <w:abstractNumId w:val="22"/>
  </w:num>
  <w:num w:numId="9">
    <w:abstractNumId w:val="10"/>
  </w:num>
  <w:num w:numId="10">
    <w:abstractNumId w:val="19"/>
  </w:num>
  <w:num w:numId="11">
    <w:abstractNumId w:val="1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12"/>
  </w:num>
  <w:num w:numId="18">
    <w:abstractNumId w:val="18"/>
  </w:num>
  <w:num w:numId="19">
    <w:abstractNumId w:val="24"/>
  </w:num>
  <w:num w:numId="20">
    <w:abstractNumId w:val="21"/>
  </w:num>
  <w:num w:numId="21">
    <w:abstractNumId w:val="17"/>
  </w:num>
  <w:num w:numId="22">
    <w:abstractNumId w:val="16"/>
  </w:num>
  <w:num w:numId="23">
    <w:abstractNumId w:val="23"/>
  </w:num>
  <w:num w:numId="24">
    <w:abstractNumId w:val="25"/>
  </w:num>
  <w:num w:numId="25">
    <w:abstractNumId w:val="15"/>
  </w:num>
  <w:num w:numId="26">
    <w:abstractNumId w:val="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0C43"/>
    <w:rsid w:val="000448C5"/>
    <w:rsid w:val="00051C1F"/>
    <w:rsid w:val="00066C67"/>
    <w:rsid w:val="00066C9C"/>
    <w:rsid w:val="000747AA"/>
    <w:rsid w:val="000753B3"/>
    <w:rsid w:val="00076B6A"/>
    <w:rsid w:val="00092027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D21E8"/>
    <w:rsid w:val="000E1268"/>
    <w:rsid w:val="000E1E23"/>
    <w:rsid w:val="000E1F96"/>
    <w:rsid w:val="000E26D9"/>
    <w:rsid w:val="000E3A7D"/>
    <w:rsid w:val="000E4927"/>
    <w:rsid w:val="000E6ABE"/>
    <w:rsid w:val="000F61DF"/>
    <w:rsid w:val="001101A4"/>
    <w:rsid w:val="00110436"/>
    <w:rsid w:val="00111823"/>
    <w:rsid w:val="00112567"/>
    <w:rsid w:val="00125FED"/>
    <w:rsid w:val="00134C02"/>
    <w:rsid w:val="00140DD2"/>
    <w:rsid w:val="00144FB8"/>
    <w:rsid w:val="0015404D"/>
    <w:rsid w:val="00160EE9"/>
    <w:rsid w:val="00163576"/>
    <w:rsid w:val="0017336B"/>
    <w:rsid w:val="00175D8A"/>
    <w:rsid w:val="0018225B"/>
    <w:rsid w:val="00182B61"/>
    <w:rsid w:val="001B04B4"/>
    <w:rsid w:val="001B2012"/>
    <w:rsid w:val="001B383C"/>
    <w:rsid w:val="001B4B53"/>
    <w:rsid w:val="001C722D"/>
    <w:rsid w:val="001D4353"/>
    <w:rsid w:val="001D49FA"/>
    <w:rsid w:val="001D67CE"/>
    <w:rsid w:val="001E4347"/>
    <w:rsid w:val="001E4B4A"/>
    <w:rsid w:val="001E691E"/>
    <w:rsid w:val="001F1718"/>
    <w:rsid w:val="001F7705"/>
    <w:rsid w:val="0020014C"/>
    <w:rsid w:val="00205CFF"/>
    <w:rsid w:val="002117AA"/>
    <w:rsid w:val="00213FB5"/>
    <w:rsid w:val="002154BA"/>
    <w:rsid w:val="00215F1D"/>
    <w:rsid w:val="002177A5"/>
    <w:rsid w:val="0022289F"/>
    <w:rsid w:val="00224658"/>
    <w:rsid w:val="00231DFC"/>
    <w:rsid w:val="00231EA2"/>
    <w:rsid w:val="0023713D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748E6"/>
    <w:rsid w:val="00280441"/>
    <w:rsid w:val="002869C0"/>
    <w:rsid w:val="00290C6D"/>
    <w:rsid w:val="002914B4"/>
    <w:rsid w:val="002925B2"/>
    <w:rsid w:val="00292BD3"/>
    <w:rsid w:val="0029467C"/>
    <w:rsid w:val="00296512"/>
    <w:rsid w:val="002A655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3048"/>
    <w:rsid w:val="002E585D"/>
    <w:rsid w:val="002E6075"/>
    <w:rsid w:val="002F29A2"/>
    <w:rsid w:val="00300A94"/>
    <w:rsid w:val="00300F2E"/>
    <w:rsid w:val="00304BB3"/>
    <w:rsid w:val="0032374D"/>
    <w:rsid w:val="00325239"/>
    <w:rsid w:val="00330426"/>
    <w:rsid w:val="00334FDD"/>
    <w:rsid w:val="0033551E"/>
    <w:rsid w:val="003407CB"/>
    <w:rsid w:val="00341B48"/>
    <w:rsid w:val="00350F1E"/>
    <w:rsid w:val="00351B07"/>
    <w:rsid w:val="00354FEE"/>
    <w:rsid w:val="00355695"/>
    <w:rsid w:val="003669D3"/>
    <w:rsid w:val="00370BD7"/>
    <w:rsid w:val="00371474"/>
    <w:rsid w:val="00372CA3"/>
    <w:rsid w:val="00373C49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D37F7"/>
    <w:rsid w:val="003D5C8D"/>
    <w:rsid w:val="003E091C"/>
    <w:rsid w:val="003F2F9D"/>
    <w:rsid w:val="003F4C6B"/>
    <w:rsid w:val="003F4ED6"/>
    <w:rsid w:val="004015CA"/>
    <w:rsid w:val="00410CAE"/>
    <w:rsid w:val="00411F67"/>
    <w:rsid w:val="00413C3F"/>
    <w:rsid w:val="00425619"/>
    <w:rsid w:val="00432BE9"/>
    <w:rsid w:val="00434CEC"/>
    <w:rsid w:val="00437EEB"/>
    <w:rsid w:val="004475F4"/>
    <w:rsid w:val="00450828"/>
    <w:rsid w:val="004528C6"/>
    <w:rsid w:val="00454BCB"/>
    <w:rsid w:val="004566A7"/>
    <w:rsid w:val="0046415C"/>
    <w:rsid w:val="004672D6"/>
    <w:rsid w:val="00467C46"/>
    <w:rsid w:val="00481D35"/>
    <w:rsid w:val="004906A7"/>
    <w:rsid w:val="00493B39"/>
    <w:rsid w:val="004A4C29"/>
    <w:rsid w:val="004B1EFB"/>
    <w:rsid w:val="004B25C5"/>
    <w:rsid w:val="004C3ABF"/>
    <w:rsid w:val="004C7868"/>
    <w:rsid w:val="004D4F37"/>
    <w:rsid w:val="004D5E09"/>
    <w:rsid w:val="004D75F2"/>
    <w:rsid w:val="004E009C"/>
    <w:rsid w:val="004E342A"/>
    <w:rsid w:val="004E702D"/>
    <w:rsid w:val="004F0856"/>
    <w:rsid w:val="004F19F3"/>
    <w:rsid w:val="004F1B6B"/>
    <w:rsid w:val="004F247D"/>
    <w:rsid w:val="004F28EE"/>
    <w:rsid w:val="004F5726"/>
    <w:rsid w:val="004F7F7F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27DA0"/>
    <w:rsid w:val="00534C8C"/>
    <w:rsid w:val="005400DA"/>
    <w:rsid w:val="00545788"/>
    <w:rsid w:val="00545DCB"/>
    <w:rsid w:val="00552A2D"/>
    <w:rsid w:val="0055337B"/>
    <w:rsid w:val="00555F54"/>
    <w:rsid w:val="00560467"/>
    <w:rsid w:val="00564CB0"/>
    <w:rsid w:val="00566E6E"/>
    <w:rsid w:val="00567058"/>
    <w:rsid w:val="00571F2F"/>
    <w:rsid w:val="00575E07"/>
    <w:rsid w:val="00576DDD"/>
    <w:rsid w:val="00582748"/>
    <w:rsid w:val="0058368E"/>
    <w:rsid w:val="00583D19"/>
    <w:rsid w:val="005921F6"/>
    <w:rsid w:val="00592F9B"/>
    <w:rsid w:val="00594C55"/>
    <w:rsid w:val="0059518F"/>
    <w:rsid w:val="005951F4"/>
    <w:rsid w:val="005978EC"/>
    <w:rsid w:val="0059790E"/>
    <w:rsid w:val="005A1F7A"/>
    <w:rsid w:val="005A2C6F"/>
    <w:rsid w:val="005A4C8C"/>
    <w:rsid w:val="005B0D02"/>
    <w:rsid w:val="005B5F4C"/>
    <w:rsid w:val="005B719F"/>
    <w:rsid w:val="005C7014"/>
    <w:rsid w:val="005D2E26"/>
    <w:rsid w:val="005D2ED8"/>
    <w:rsid w:val="005D6B57"/>
    <w:rsid w:val="005D71AE"/>
    <w:rsid w:val="005D7478"/>
    <w:rsid w:val="005F5640"/>
    <w:rsid w:val="005F6040"/>
    <w:rsid w:val="00600C7F"/>
    <w:rsid w:val="00602E19"/>
    <w:rsid w:val="0060762E"/>
    <w:rsid w:val="00622D20"/>
    <w:rsid w:val="006260FF"/>
    <w:rsid w:val="00645D2A"/>
    <w:rsid w:val="00651414"/>
    <w:rsid w:val="006737C5"/>
    <w:rsid w:val="006802F7"/>
    <w:rsid w:val="00680D67"/>
    <w:rsid w:val="00693354"/>
    <w:rsid w:val="00695063"/>
    <w:rsid w:val="006A5BF4"/>
    <w:rsid w:val="006B23DD"/>
    <w:rsid w:val="006C0753"/>
    <w:rsid w:val="006C20E7"/>
    <w:rsid w:val="006C2528"/>
    <w:rsid w:val="006C771F"/>
    <w:rsid w:val="006D2D71"/>
    <w:rsid w:val="006D425B"/>
    <w:rsid w:val="006E5A7D"/>
    <w:rsid w:val="006E7E21"/>
    <w:rsid w:val="0070036F"/>
    <w:rsid w:val="00703FA8"/>
    <w:rsid w:val="0071157B"/>
    <w:rsid w:val="007265D8"/>
    <w:rsid w:val="00730090"/>
    <w:rsid w:val="0073146F"/>
    <w:rsid w:val="0073482C"/>
    <w:rsid w:val="00734D05"/>
    <w:rsid w:val="007405B1"/>
    <w:rsid w:val="00742D9B"/>
    <w:rsid w:val="007471A8"/>
    <w:rsid w:val="00752526"/>
    <w:rsid w:val="00756642"/>
    <w:rsid w:val="00761288"/>
    <w:rsid w:val="00767056"/>
    <w:rsid w:val="007711C0"/>
    <w:rsid w:val="00775BB8"/>
    <w:rsid w:val="00776617"/>
    <w:rsid w:val="0077743E"/>
    <w:rsid w:val="007850F7"/>
    <w:rsid w:val="00791B03"/>
    <w:rsid w:val="00794E6F"/>
    <w:rsid w:val="007B13CB"/>
    <w:rsid w:val="007B5993"/>
    <w:rsid w:val="007B6DD4"/>
    <w:rsid w:val="007C07EA"/>
    <w:rsid w:val="007C2FE7"/>
    <w:rsid w:val="007C3B20"/>
    <w:rsid w:val="007C49AB"/>
    <w:rsid w:val="007C780D"/>
    <w:rsid w:val="007D11BD"/>
    <w:rsid w:val="007D1CF3"/>
    <w:rsid w:val="007D29AE"/>
    <w:rsid w:val="007D484D"/>
    <w:rsid w:val="007E0C68"/>
    <w:rsid w:val="007E1411"/>
    <w:rsid w:val="007E19A7"/>
    <w:rsid w:val="007F24FA"/>
    <w:rsid w:val="007F6297"/>
    <w:rsid w:val="00800636"/>
    <w:rsid w:val="00800A13"/>
    <w:rsid w:val="008051C3"/>
    <w:rsid w:val="00813A32"/>
    <w:rsid w:val="00814934"/>
    <w:rsid w:val="00821452"/>
    <w:rsid w:val="0082182E"/>
    <w:rsid w:val="008273F1"/>
    <w:rsid w:val="008373D7"/>
    <w:rsid w:val="00846F1C"/>
    <w:rsid w:val="00856F24"/>
    <w:rsid w:val="00857FDF"/>
    <w:rsid w:val="00866EBB"/>
    <w:rsid w:val="00871BBB"/>
    <w:rsid w:val="00873332"/>
    <w:rsid w:val="00875B6D"/>
    <w:rsid w:val="008845B0"/>
    <w:rsid w:val="008871F3"/>
    <w:rsid w:val="008932AE"/>
    <w:rsid w:val="00895F43"/>
    <w:rsid w:val="008A2156"/>
    <w:rsid w:val="008A4138"/>
    <w:rsid w:val="008A45F1"/>
    <w:rsid w:val="008B1132"/>
    <w:rsid w:val="008B6A00"/>
    <w:rsid w:val="008C7757"/>
    <w:rsid w:val="008C7FD5"/>
    <w:rsid w:val="008D6CE2"/>
    <w:rsid w:val="008E4004"/>
    <w:rsid w:val="008E4F0E"/>
    <w:rsid w:val="008E5701"/>
    <w:rsid w:val="009041BB"/>
    <w:rsid w:val="009045F0"/>
    <w:rsid w:val="00905334"/>
    <w:rsid w:val="00906217"/>
    <w:rsid w:val="00912A9F"/>
    <w:rsid w:val="00916550"/>
    <w:rsid w:val="009251BC"/>
    <w:rsid w:val="00934207"/>
    <w:rsid w:val="00941551"/>
    <w:rsid w:val="00943430"/>
    <w:rsid w:val="0094795E"/>
    <w:rsid w:val="009509C4"/>
    <w:rsid w:val="00974719"/>
    <w:rsid w:val="00985962"/>
    <w:rsid w:val="00987E90"/>
    <w:rsid w:val="009A21FF"/>
    <w:rsid w:val="009A4990"/>
    <w:rsid w:val="009B36AE"/>
    <w:rsid w:val="009C1DCF"/>
    <w:rsid w:val="009C6627"/>
    <w:rsid w:val="009C6876"/>
    <w:rsid w:val="009D1191"/>
    <w:rsid w:val="009D1E00"/>
    <w:rsid w:val="009D70EC"/>
    <w:rsid w:val="009D745E"/>
    <w:rsid w:val="009E200E"/>
    <w:rsid w:val="009F6984"/>
    <w:rsid w:val="00A013BD"/>
    <w:rsid w:val="00A01AFE"/>
    <w:rsid w:val="00A020BB"/>
    <w:rsid w:val="00A03048"/>
    <w:rsid w:val="00A0357F"/>
    <w:rsid w:val="00A036F8"/>
    <w:rsid w:val="00A06682"/>
    <w:rsid w:val="00A10CCA"/>
    <w:rsid w:val="00A22515"/>
    <w:rsid w:val="00A26329"/>
    <w:rsid w:val="00A2643A"/>
    <w:rsid w:val="00A32C89"/>
    <w:rsid w:val="00A33D09"/>
    <w:rsid w:val="00A3411D"/>
    <w:rsid w:val="00A378FC"/>
    <w:rsid w:val="00A4179D"/>
    <w:rsid w:val="00A55B43"/>
    <w:rsid w:val="00A572A2"/>
    <w:rsid w:val="00A603F1"/>
    <w:rsid w:val="00A66B4F"/>
    <w:rsid w:val="00A673B5"/>
    <w:rsid w:val="00A67D8D"/>
    <w:rsid w:val="00A7145E"/>
    <w:rsid w:val="00A724A0"/>
    <w:rsid w:val="00A83D0E"/>
    <w:rsid w:val="00A92F12"/>
    <w:rsid w:val="00A94F07"/>
    <w:rsid w:val="00A9587A"/>
    <w:rsid w:val="00AA3970"/>
    <w:rsid w:val="00AB0790"/>
    <w:rsid w:val="00AB2950"/>
    <w:rsid w:val="00AB39B3"/>
    <w:rsid w:val="00AB6AF1"/>
    <w:rsid w:val="00AC092D"/>
    <w:rsid w:val="00AC3D73"/>
    <w:rsid w:val="00AD00C8"/>
    <w:rsid w:val="00AD3C24"/>
    <w:rsid w:val="00AD4FDA"/>
    <w:rsid w:val="00AD6F5D"/>
    <w:rsid w:val="00AE09D0"/>
    <w:rsid w:val="00AE5EA2"/>
    <w:rsid w:val="00AF3958"/>
    <w:rsid w:val="00AF52D6"/>
    <w:rsid w:val="00B019F4"/>
    <w:rsid w:val="00B02B11"/>
    <w:rsid w:val="00B03C89"/>
    <w:rsid w:val="00B16BDF"/>
    <w:rsid w:val="00B23237"/>
    <w:rsid w:val="00B23883"/>
    <w:rsid w:val="00B313A4"/>
    <w:rsid w:val="00B365E1"/>
    <w:rsid w:val="00B369F9"/>
    <w:rsid w:val="00B4054A"/>
    <w:rsid w:val="00B440B5"/>
    <w:rsid w:val="00B51D77"/>
    <w:rsid w:val="00B546AE"/>
    <w:rsid w:val="00B549D3"/>
    <w:rsid w:val="00B55433"/>
    <w:rsid w:val="00B62B41"/>
    <w:rsid w:val="00B73BC4"/>
    <w:rsid w:val="00B74665"/>
    <w:rsid w:val="00B76986"/>
    <w:rsid w:val="00B848B9"/>
    <w:rsid w:val="00B93037"/>
    <w:rsid w:val="00BA13BA"/>
    <w:rsid w:val="00BB71EB"/>
    <w:rsid w:val="00BC1812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E3076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60446"/>
    <w:rsid w:val="00C62995"/>
    <w:rsid w:val="00C64146"/>
    <w:rsid w:val="00C64D30"/>
    <w:rsid w:val="00C73FA6"/>
    <w:rsid w:val="00C8248C"/>
    <w:rsid w:val="00C86208"/>
    <w:rsid w:val="00C86D87"/>
    <w:rsid w:val="00C87911"/>
    <w:rsid w:val="00C87A56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7B7C"/>
    <w:rsid w:val="00D01035"/>
    <w:rsid w:val="00D021CE"/>
    <w:rsid w:val="00D043C9"/>
    <w:rsid w:val="00D04D08"/>
    <w:rsid w:val="00D05FBB"/>
    <w:rsid w:val="00D13FFF"/>
    <w:rsid w:val="00D209F2"/>
    <w:rsid w:val="00D2399D"/>
    <w:rsid w:val="00D262A2"/>
    <w:rsid w:val="00D26481"/>
    <w:rsid w:val="00D34412"/>
    <w:rsid w:val="00D40ECD"/>
    <w:rsid w:val="00D422DA"/>
    <w:rsid w:val="00D50424"/>
    <w:rsid w:val="00D66CDC"/>
    <w:rsid w:val="00D72005"/>
    <w:rsid w:val="00D92F1E"/>
    <w:rsid w:val="00D937D2"/>
    <w:rsid w:val="00D94378"/>
    <w:rsid w:val="00DA1211"/>
    <w:rsid w:val="00DA36BB"/>
    <w:rsid w:val="00DA4077"/>
    <w:rsid w:val="00DA600B"/>
    <w:rsid w:val="00DB0022"/>
    <w:rsid w:val="00DB1DAB"/>
    <w:rsid w:val="00DB3848"/>
    <w:rsid w:val="00DB57A2"/>
    <w:rsid w:val="00DD0B68"/>
    <w:rsid w:val="00DD3386"/>
    <w:rsid w:val="00DD6CED"/>
    <w:rsid w:val="00DE0B96"/>
    <w:rsid w:val="00DE1364"/>
    <w:rsid w:val="00DE7356"/>
    <w:rsid w:val="00DF4D6B"/>
    <w:rsid w:val="00E23628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B69"/>
    <w:rsid w:val="00E84E9D"/>
    <w:rsid w:val="00E850E7"/>
    <w:rsid w:val="00E854F5"/>
    <w:rsid w:val="00E916FC"/>
    <w:rsid w:val="00E91C86"/>
    <w:rsid w:val="00E95484"/>
    <w:rsid w:val="00EB37E4"/>
    <w:rsid w:val="00EB5A4C"/>
    <w:rsid w:val="00EC534C"/>
    <w:rsid w:val="00ED2140"/>
    <w:rsid w:val="00ED2E19"/>
    <w:rsid w:val="00EE1058"/>
    <w:rsid w:val="00EF1395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8055C"/>
    <w:rsid w:val="00F81C85"/>
    <w:rsid w:val="00F83868"/>
    <w:rsid w:val="00F858A7"/>
    <w:rsid w:val="00F941D0"/>
    <w:rsid w:val="00FA2A06"/>
    <w:rsid w:val="00FA338D"/>
    <w:rsid w:val="00FA548D"/>
    <w:rsid w:val="00FA7C03"/>
    <w:rsid w:val="00FB6E37"/>
    <w:rsid w:val="00FC590E"/>
    <w:rsid w:val="00FE4060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EEE56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3EE6F-F274-43E9-B23A-1C7B3151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3</cp:revision>
  <cp:lastPrinted>2023-11-13T07:26:00Z</cp:lastPrinted>
  <dcterms:created xsi:type="dcterms:W3CDTF">2023-11-15T05:48:00Z</dcterms:created>
  <dcterms:modified xsi:type="dcterms:W3CDTF">2023-11-15T05:48:00Z</dcterms:modified>
</cp:coreProperties>
</file>