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072826" w:rsidRPr="000F0FDB" w:rsidTr="000A74D6">
        <w:trPr>
          <w:trHeight w:val="1232"/>
        </w:trPr>
        <w:tc>
          <w:tcPr>
            <w:tcW w:w="4324" w:type="dxa"/>
            <w:shd w:val="clear" w:color="auto" w:fill="auto"/>
          </w:tcPr>
          <w:p w:rsidR="00072826" w:rsidRPr="0089019A" w:rsidRDefault="00072826" w:rsidP="000A74D6">
            <w:pPr>
              <w:rPr>
                <w:caps/>
                <w:lang w:val="tt-RU"/>
              </w:rPr>
            </w:pPr>
            <w:bookmarkStart w:id="0" w:name="_GoBack"/>
            <w:bookmarkEnd w:id="0"/>
            <w:r w:rsidRPr="0089019A">
              <w:rPr>
                <w:caps/>
                <w:lang w:val="tt-RU"/>
              </w:rPr>
              <w:t>ИСПОЛНИТЕЛЬН</w:t>
            </w:r>
            <w:r>
              <w:rPr>
                <w:caps/>
                <w:lang w:val="tt-RU"/>
              </w:rPr>
              <w:t>ый</w:t>
            </w:r>
            <w:r w:rsidRPr="0089019A">
              <w:rPr>
                <w:caps/>
                <w:lang w:val="tt-RU"/>
              </w:rPr>
              <w:t xml:space="preserve"> КОМИТЕТ</w:t>
            </w:r>
            <w:r>
              <w:rPr>
                <w:caps/>
                <w:lang w:val="tt-RU"/>
              </w:rPr>
              <w:t xml:space="preserve"> </w:t>
            </w:r>
            <w:r w:rsidRPr="0089019A">
              <w:rPr>
                <w:caps/>
                <w:lang w:val="tt-RU"/>
              </w:rPr>
              <w:t xml:space="preserve">  </w:t>
            </w:r>
            <w:r>
              <w:rPr>
                <w:caps/>
                <w:lang w:val="tt-RU"/>
              </w:rPr>
              <w:t xml:space="preserve">АКБАШСКОГО СЕЛЬСКОГО ПОСЕЛЕНИЯ </w:t>
            </w:r>
            <w:r w:rsidRPr="0089019A">
              <w:rPr>
                <w:caps/>
                <w:lang w:val="tt-RU"/>
              </w:rPr>
              <w:t>ЮТАЗИНСКОГО МУНИЦИПАЛЬНОГО РАЙОНА РЕспублики Татарстан</w:t>
            </w:r>
          </w:p>
          <w:p w:rsidR="00072826" w:rsidRPr="0089019A" w:rsidRDefault="00072826" w:rsidP="000A74D6">
            <w:pPr>
              <w:ind w:left="-142"/>
              <w:jc w:val="center"/>
              <w:rPr>
                <w:sz w:val="20"/>
                <w:szCs w:val="20"/>
              </w:rPr>
            </w:pPr>
            <w:r w:rsidRPr="0089019A">
              <w:rPr>
                <w:sz w:val="20"/>
                <w:szCs w:val="20"/>
                <w:lang w:val="tt-RU"/>
              </w:rPr>
              <w:t>ул.</w:t>
            </w:r>
            <w:r>
              <w:rPr>
                <w:sz w:val="20"/>
                <w:szCs w:val="20"/>
                <w:lang w:val="tt-RU"/>
              </w:rPr>
              <w:t>Школьная</w:t>
            </w:r>
            <w:r w:rsidRPr="0089019A">
              <w:rPr>
                <w:sz w:val="20"/>
                <w:szCs w:val="20"/>
                <w:lang w:val="tt-RU"/>
              </w:rPr>
              <w:t>, д.</w:t>
            </w:r>
            <w:r>
              <w:rPr>
                <w:sz w:val="20"/>
                <w:szCs w:val="20"/>
                <w:lang w:val="tt-RU"/>
              </w:rPr>
              <w:t>17</w:t>
            </w:r>
            <w:r w:rsidRPr="0089019A">
              <w:rPr>
                <w:sz w:val="20"/>
                <w:szCs w:val="20"/>
                <w:lang w:val="tt-RU"/>
              </w:rPr>
              <w:t xml:space="preserve">, </w:t>
            </w:r>
            <w:r>
              <w:rPr>
                <w:sz w:val="20"/>
                <w:szCs w:val="20"/>
                <w:lang w:val="tt-RU"/>
              </w:rPr>
              <w:t>с.Акбаш</w:t>
            </w:r>
            <w:r w:rsidRPr="0089019A">
              <w:rPr>
                <w:sz w:val="20"/>
                <w:szCs w:val="20"/>
                <w:lang w:val="tt-RU"/>
              </w:rPr>
              <w:t>, 42395</w:t>
            </w:r>
            <w:r>
              <w:rPr>
                <w:sz w:val="20"/>
                <w:szCs w:val="20"/>
                <w:lang w:val="tt-RU"/>
              </w:rPr>
              <w:t>8</w:t>
            </w:r>
          </w:p>
        </w:tc>
        <w:tc>
          <w:tcPr>
            <w:tcW w:w="1148" w:type="dxa"/>
            <w:shd w:val="clear" w:color="auto" w:fill="auto"/>
          </w:tcPr>
          <w:p w:rsidR="00072826" w:rsidRPr="0089019A" w:rsidRDefault="00072826" w:rsidP="000A74D6">
            <w:pPr>
              <w:ind w:left="-108" w:right="-41"/>
              <w:jc w:val="center"/>
            </w:pPr>
          </w:p>
        </w:tc>
        <w:tc>
          <w:tcPr>
            <w:tcW w:w="4257" w:type="dxa"/>
            <w:shd w:val="clear" w:color="auto" w:fill="auto"/>
          </w:tcPr>
          <w:p w:rsidR="00072826" w:rsidRPr="0089019A" w:rsidRDefault="00072826" w:rsidP="000A74D6">
            <w:pPr>
              <w:ind w:left="-142"/>
              <w:jc w:val="center"/>
              <w:rPr>
                <w:caps/>
                <w:lang w:val="tt-RU"/>
              </w:rPr>
            </w:pPr>
            <w:r w:rsidRPr="0089019A">
              <w:rPr>
                <w:caps/>
                <w:lang w:val="tt-RU"/>
              </w:rPr>
              <w:t xml:space="preserve">татарстан республикасы ЮТАЗЫ </w:t>
            </w:r>
          </w:p>
          <w:p w:rsidR="00072826" w:rsidRPr="0089019A" w:rsidRDefault="00072826" w:rsidP="000A74D6">
            <w:pPr>
              <w:ind w:left="-142"/>
              <w:jc w:val="center"/>
              <w:rPr>
                <w:caps/>
                <w:lang w:val="tt-RU"/>
              </w:rPr>
            </w:pPr>
            <w:r w:rsidRPr="0089019A">
              <w:rPr>
                <w:caps/>
                <w:lang w:val="tt-RU"/>
              </w:rPr>
              <w:t xml:space="preserve"> МУНИЦИПАЛЬ РАЙОНЫ </w:t>
            </w:r>
            <w:r>
              <w:rPr>
                <w:caps/>
                <w:lang w:val="tt-RU"/>
              </w:rPr>
              <w:t>АКБАШ АВЫЛ ҖИРЛЕГЕ</w:t>
            </w:r>
          </w:p>
          <w:p w:rsidR="00072826" w:rsidRPr="0089019A" w:rsidRDefault="00072826" w:rsidP="000A74D6">
            <w:pPr>
              <w:ind w:left="-142"/>
              <w:jc w:val="center"/>
              <w:rPr>
                <w:caps/>
                <w:lang w:val="tt-RU"/>
              </w:rPr>
            </w:pPr>
            <w:r w:rsidRPr="0089019A">
              <w:rPr>
                <w:caps/>
                <w:lang w:val="tt-RU"/>
              </w:rPr>
              <w:t xml:space="preserve">БАШКАРМА  КОМИТЕТЫ </w:t>
            </w:r>
            <w:r>
              <w:rPr>
                <w:caps/>
                <w:lang w:val="tt-RU"/>
              </w:rPr>
              <w:t xml:space="preserve"> </w:t>
            </w:r>
          </w:p>
          <w:p w:rsidR="00072826" w:rsidRPr="000F0FDB" w:rsidRDefault="00072826" w:rsidP="000A74D6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Мәктәп</w:t>
            </w:r>
            <w:r w:rsidRPr="000F0FDB">
              <w:rPr>
                <w:sz w:val="20"/>
                <w:szCs w:val="20"/>
                <w:lang w:val="tt-RU"/>
              </w:rPr>
              <w:t xml:space="preserve"> урамы, </w:t>
            </w:r>
            <w:r>
              <w:rPr>
                <w:sz w:val="20"/>
                <w:szCs w:val="20"/>
                <w:lang w:val="tt-RU"/>
              </w:rPr>
              <w:t xml:space="preserve">17 </w:t>
            </w:r>
            <w:r w:rsidRPr="000F0FDB">
              <w:rPr>
                <w:sz w:val="20"/>
                <w:szCs w:val="20"/>
                <w:lang w:val="tt-RU"/>
              </w:rPr>
              <w:t>йорт</w:t>
            </w:r>
            <w:r w:rsidRPr="0089019A">
              <w:rPr>
                <w:sz w:val="20"/>
                <w:szCs w:val="20"/>
                <w:lang w:val="tt-RU"/>
              </w:rPr>
              <w:t xml:space="preserve">, </w:t>
            </w:r>
            <w:r>
              <w:rPr>
                <w:sz w:val="20"/>
                <w:szCs w:val="20"/>
                <w:lang w:val="tt-RU"/>
              </w:rPr>
              <w:t>Акбаш авылы</w:t>
            </w:r>
            <w:r w:rsidRPr="0089019A">
              <w:rPr>
                <w:sz w:val="20"/>
                <w:szCs w:val="20"/>
                <w:lang w:val="tt-RU"/>
              </w:rPr>
              <w:t>,</w:t>
            </w:r>
            <w:r w:rsidRPr="000F0FDB">
              <w:rPr>
                <w:sz w:val="20"/>
                <w:szCs w:val="20"/>
                <w:lang w:val="tt-RU"/>
              </w:rPr>
              <w:t xml:space="preserve"> </w:t>
            </w:r>
            <w:r w:rsidRPr="0089019A">
              <w:rPr>
                <w:sz w:val="20"/>
                <w:szCs w:val="20"/>
                <w:lang w:val="tt-RU"/>
              </w:rPr>
              <w:t>42395</w:t>
            </w:r>
            <w:r>
              <w:rPr>
                <w:sz w:val="20"/>
                <w:szCs w:val="20"/>
                <w:lang w:val="tt-RU"/>
              </w:rPr>
              <w:t>8</w:t>
            </w:r>
          </w:p>
        </w:tc>
      </w:tr>
      <w:tr w:rsidR="00072826" w:rsidRPr="0089019A" w:rsidTr="000A74D6">
        <w:trPr>
          <w:trHeight w:val="375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072826" w:rsidRPr="0089019A" w:rsidRDefault="00072826" w:rsidP="000A74D6">
            <w:pPr>
              <w:rPr>
                <w:sz w:val="16"/>
                <w:szCs w:val="16"/>
                <w:lang w:val="tt-RU"/>
              </w:rPr>
            </w:pPr>
          </w:p>
          <w:p w:rsidR="00072826" w:rsidRPr="000315E6" w:rsidRDefault="00072826" w:rsidP="000A74D6">
            <w:pPr>
              <w:jc w:val="center"/>
              <w:rPr>
                <w:caps/>
                <w:sz w:val="20"/>
                <w:szCs w:val="20"/>
              </w:rPr>
            </w:pPr>
            <w:r w:rsidRPr="0089019A">
              <w:rPr>
                <w:sz w:val="20"/>
                <w:szCs w:val="20"/>
                <w:lang w:val="tt-RU"/>
              </w:rPr>
              <w:t>Т</w:t>
            </w:r>
            <w:r w:rsidRPr="0089019A">
              <w:rPr>
                <w:sz w:val="20"/>
                <w:szCs w:val="20"/>
              </w:rPr>
              <w:t>ел.</w:t>
            </w:r>
            <w:r>
              <w:rPr>
                <w:sz w:val="20"/>
                <w:szCs w:val="20"/>
              </w:rPr>
              <w:t>/</w:t>
            </w:r>
            <w:r w:rsidRPr="000315E6">
              <w:rPr>
                <w:sz w:val="20"/>
                <w:szCs w:val="20"/>
              </w:rPr>
              <w:t xml:space="preserve">факс: </w:t>
            </w:r>
            <w:r w:rsidRPr="0089019A">
              <w:rPr>
                <w:sz w:val="20"/>
                <w:szCs w:val="20"/>
              </w:rPr>
              <w:t xml:space="preserve">(85593) </w:t>
            </w:r>
            <w:r>
              <w:rPr>
                <w:sz w:val="20"/>
                <w:szCs w:val="20"/>
              </w:rPr>
              <w:t>4-14-34</w:t>
            </w:r>
            <w:r w:rsidRPr="0089019A">
              <w:rPr>
                <w:sz w:val="20"/>
                <w:szCs w:val="20"/>
                <w:lang w:val="tt-RU"/>
              </w:rPr>
              <w:t>, e-mail:</w:t>
            </w:r>
            <w:r>
              <w:rPr>
                <w:sz w:val="20"/>
                <w:szCs w:val="20"/>
              </w:rPr>
              <w:t xml:space="preserve"> </w:t>
            </w:r>
            <w:r w:rsidRPr="000315E6">
              <w:rPr>
                <w:sz w:val="20"/>
                <w:szCs w:val="20"/>
              </w:rPr>
              <w:t>Akbash.Utz@tatar.ru</w:t>
            </w:r>
          </w:p>
        </w:tc>
      </w:tr>
    </w:tbl>
    <w:p w:rsidR="00072826" w:rsidRPr="00437769" w:rsidRDefault="00072826" w:rsidP="00072826">
      <w:pPr>
        <w:rPr>
          <w:b/>
          <w:sz w:val="28"/>
          <w:szCs w:val="28"/>
        </w:rPr>
      </w:pPr>
      <w:r w:rsidRPr="00437769">
        <w:rPr>
          <w:b/>
          <w:sz w:val="28"/>
          <w:szCs w:val="28"/>
        </w:rPr>
        <w:t>ПРОЕКТ</w:t>
      </w:r>
    </w:p>
    <w:p w:rsidR="00072826" w:rsidRDefault="00072826" w:rsidP="00072826">
      <w:pPr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072826" w:rsidRPr="00437769" w:rsidRDefault="00072826" w:rsidP="00072826">
      <w:pPr>
        <w:jc w:val="both"/>
        <w:rPr>
          <w:rFonts w:ascii="Arial" w:hAnsi="Arial" w:cs="Arial"/>
          <w:color w:val="333333"/>
        </w:rPr>
      </w:pPr>
      <w:r w:rsidRPr="00437769">
        <w:rPr>
          <w:rFonts w:ascii="Arial" w:hAnsi="Arial" w:cs="Arial"/>
          <w:color w:val="333333"/>
        </w:rPr>
        <w:t>ПОСТАНОВЛЕНИЕ</w:t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  <w:t xml:space="preserve">                        КАРАР</w:t>
      </w:r>
    </w:p>
    <w:p w:rsidR="00072826" w:rsidRPr="00437769" w:rsidRDefault="00072826" w:rsidP="00072826">
      <w:pPr>
        <w:jc w:val="both"/>
        <w:rPr>
          <w:rFonts w:ascii="Arial" w:hAnsi="Arial" w:cs="Arial"/>
          <w:i/>
          <w:iCs/>
        </w:rPr>
      </w:pPr>
      <w:r w:rsidRPr="00437769">
        <w:rPr>
          <w:rFonts w:ascii="Arial" w:hAnsi="Arial" w:cs="Arial"/>
          <w:color w:val="333333"/>
        </w:rPr>
        <w:t>№</w:t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</w:r>
      <w:r w:rsidRPr="00437769">
        <w:rPr>
          <w:rFonts w:ascii="Arial" w:hAnsi="Arial" w:cs="Arial"/>
          <w:color w:val="333333"/>
        </w:rPr>
        <w:tab/>
        <w:t xml:space="preserve">                      </w:t>
      </w:r>
      <w:r>
        <w:rPr>
          <w:rFonts w:ascii="Arial" w:hAnsi="Arial" w:cs="Arial"/>
          <w:color w:val="333333"/>
        </w:rPr>
        <w:t xml:space="preserve">  </w:t>
      </w:r>
      <w:r w:rsidRPr="00437769">
        <w:rPr>
          <w:rFonts w:ascii="Arial" w:hAnsi="Arial" w:cs="Arial"/>
          <w:color w:val="333333"/>
        </w:rPr>
        <w:t>от «_» _____ года</w:t>
      </w:r>
    </w:p>
    <w:p w:rsidR="00072826" w:rsidRPr="00437769" w:rsidRDefault="00072826" w:rsidP="00072826">
      <w:pPr>
        <w:tabs>
          <w:tab w:val="left" w:pos="708"/>
          <w:tab w:val="center" w:pos="4153"/>
          <w:tab w:val="right" w:pos="8306"/>
        </w:tabs>
        <w:ind w:left="142"/>
        <w:rPr>
          <w:i/>
          <w:iCs/>
        </w:rPr>
      </w:pPr>
    </w:p>
    <w:p w:rsidR="00072826" w:rsidRPr="00437769" w:rsidRDefault="00072826" w:rsidP="00072826">
      <w:pPr>
        <w:tabs>
          <w:tab w:val="left" w:pos="708"/>
          <w:tab w:val="center" w:pos="4153"/>
          <w:tab w:val="right" w:pos="8306"/>
        </w:tabs>
        <w:ind w:left="142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</w:tblGrid>
      <w:tr w:rsidR="00072826" w:rsidRPr="00437769" w:rsidTr="000A74D6">
        <w:trPr>
          <w:trHeight w:val="438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826" w:rsidRPr="00437769" w:rsidRDefault="00072826" w:rsidP="000A74D6">
            <w:pPr>
              <w:ind w:left="142"/>
              <w:rPr>
                <w:rFonts w:eastAsia="Calibri"/>
                <w:sz w:val="28"/>
                <w:szCs w:val="28"/>
              </w:rPr>
            </w:pPr>
            <w:r w:rsidRPr="00437769">
              <w:rPr>
                <w:rFonts w:eastAsia="Calibri"/>
                <w:sz w:val="28"/>
                <w:szCs w:val="28"/>
              </w:rPr>
              <w:t xml:space="preserve">Об утверждении реестра и схемы мест размещения контейнерных площадок </w:t>
            </w:r>
          </w:p>
          <w:p w:rsidR="00072826" w:rsidRPr="00437769" w:rsidRDefault="00072826" w:rsidP="000A74D6">
            <w:pPr>
              <w:ind w:left="142"/>
              <w:rPr>
                <w:rFonts w:eastAsia="Calibri"/>
                <w:sz w:val="28"/>
                <w:szCs w:val="28"/>
              </w:rPr>
            </w:pPr>
            <w:r w:rsidRPr="00437769">
              <w:rPr>
                <w:rFonts w:eastAsia="Calibri"/>
                <w:sz w:val="28"/>
                <w:szCs w:val="28"/>
              </w:rPr>
              <w:t xml:space="preserve">для сбора твердых коммунальных отходов  </w:t>
            </w:r>
          </w:p>
          <w:p w:rsidR="00072826" w:rsidRPr="00437769" w:rsidRDefault="00072826" w:rsidP="000A74D6">
            <w:pPr>
              <w:ind w:left="142"/>
              <w:rPr>
                <w:rFonts w:eastAsia="Calibri"/>
                <w:sz w:val="28"/>
                <w:szCs w:val="28"/>
              </w:rPr>
            </w:pPr>
            <w:r w:rsidRPr="00437769">
              <w:rPr>
                <w:rFonts w:eastAsia="Calibri"/>
                <w:sz w:val="28"/>
                <w:szCs w:val="28"/>
              </w:rPr>
              <w:t>на территории муниципального образования «</w:t>
            </w:r>
            <w:r>
              <w:rPr>
                <w:rFonts w:eastAsia="Calibri"/>
                <w:sz w:val="28"/>
                <w:szCs w:val="28"/>
              </w:rPr>
              <w:t>Акбаш</w:t>
            </w:r>
            <w:r w:rsidRPr="00437769">
              <w:rPr>
                <w:rFonts w:eastAsia="Calibri"/>
                <w:sz w:val="28"/>
                <w:szCs w:val="28"/>
              </w:rPr>
              <w:t>ское  сельское поселение» Ютазинского муниципального района Республики Татарстан</w:t>
            </w:r>
          </w:p>
        </w:tc>
      </w:tr>
    </w:tbl>
    <w:p w:rsidR="00072826" w:rsidRPr="00437769" w:rsidRDefault="00072826" w:rsidP="00072826">
      <w:pPr>
        <w:ind w:left="142"/>
        <w:jc w:val="both"/>
        <w:rPr>
          <w:rFonts w:eastAsia="Calibri"/>
          <w:sz w:val="28"/>
          <w:szCs w:val="28"/>
        </w:rPr>
      </w:pPr>
    </w:p>
    <w:p w:rsidR="00072826" w:rsidRPr="00437769" w:rsidRDefault="00072826" w:rsidP="00072826">
      <w:pPr>
        <w:ind w:left="142" w:firstLine="708"/>
        <w:jc w:val="both"/>
        <w:rPr>
          <w:rFonts w:eastAsia="Calibri"/>
          <w:sz w:val="28"/>
          <w:szCs w:val="28"/>
        </w:rPr>
      </w:pPr>
    </w:p>
    <w:p w:rsidR="00072826" w:rsidRPr="00437769" w:rsidRDefault="00072826" w:rsidP="00072826">
      <w:pPr>
        <w:ind w:left="142" w:firstLine="708"/>
        <w:jc w:val="both"/>
        <w:rPr>
          <w:rFonts w:eastAsia="Calibri"/>
          <w:sz w:val="28"/>
          <w:szCs w:val="28"/>
        </w:rPr>
      </w:pPr>
      <w:r w:rsidRPr="00437769">
        <w:rPr>
          <w:rFonts w:eastAsia="Calibri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13.4 Федерального закона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</w:t>
      </w:r>
      <w:r>
        <w:rPr>
          <w:rFonts w:eastAsia="Calibri"/>
          <w:sz w:val="28"/>
          <w:szCs w:val="28"/>
        </w:rPr>
        <w:t>Акбаш</w:t>
      </w:r>
      <w:r w:rsidRPr="00437769">
        <w:rPr>
          <w:rFonts w:eastAsia="Calibri"/>
          <w:sz w:val="28"/>
          <w:szCs w:val="28"/>
        </w:rPr>
        <w:t xml:space="preserve">ского сельского поселения Ютазинского муниципального района Республики Татарстан </w:t>
      </w:r>
    </w:p>
    <w:p w:rsidR="00072826" w:rsidRPr="00437769" w:rsidRDefault="00072826" w:rsidP="00072826">
      <w:pPr>
        <w:ind w:left="142" w:firstLine="708"/>
        <w:jc w:val="both"/>
        <w:rPr>
          <w:rFonts w:eastAsia="Calibri"/>
          <w:sz w:val="28"/>
          <w:szCs w:val="28"/>
        </w:rPr>
      </w:pPr>
    </w:p>
    <w:p w:rsidR="00072826" w:rsidRPr="00437769" w:rsidRDefault="00072826" w:rsidP="00072826">
      <w:pPr>
        <w:ind w:left="142" w:firstLine="708"/>
        <w:jc w:val="center"/>
        <w:rPr>
          <w:rFonts w:eastAsia="Calibri"/>
          <w:sz w:val="28"/>
          <w:szCs w:val="28"/>
        </w:rPr>
      </w:pPr>
      <w:r w:rsidRPr="00437769">
        <w:rPr>
          <w:rFonts w:eastAsia="Calibri"/>
          <w:sz w:val="28"/>
          <w:szCs w:val="28"/>
        </w:rPr>
        <w:t>ПОСТАНОВЛЯЕТ:</w:t>
      </w:r>
    </w:p>
    <w:p w:rsidR="00072826" w:rsidRPr="00437769" w:rsidRDefault="00072826" w:rsidP="00072826">
      <w:pPr>
        <w:ind w:left="142" w:firstLine="708"/>
        <w:jc w:val="both"/>
        <w:rPr>
          <w:rFonts w:eastAsia="Calibri"/>
          <w:sz w:val="28"/>
          <w:szCs w:val="28"/>
        </w:rPr>
      </w:pPr>
    </w:p>
    <w:p w:rsidR="00072826" w:rsidRPr="00437769" w:rsidRDefault="00072826" w:rsidP="00072826">
      <w:pPr>
        <w:ind w:left="142" w:firstLine="708"/>
        <w:jc w:val="both"/>
        <w:rPr>
          <w:rFonts w:eastAsia="Calibri"/>
          <w:sz w:val="28"/>
          <w:szCs w:val="28"/>
        </w:rPr>
      </w:pPr>
      <w:r w:rsidRPr="00437769">
        <w:rPr>
          <w:rFonts w:eastAsia="Calibri"/>
          <w:sz w:val="28"/>
          <w:szCs w:val="28"/>
        </w:rPr>
        <w:t>1. Утвердить прилагаемые:</w:t>
      </w:r>
    </w:p>
    <w:p w:rsidR="00072826" w:rsidRPr="00437769" w:rsidRDefault="00072826" w:rsidP="00072826">
      <w:pPr>
        <w:ind w:left="142" w:firstLine="708"/>
        <w:jc w:val="both"/>
        <w:rPr>
          <w:rFonts w:eastAsia="Calibri"/>
          <w:sz w:val="28"/>
          <w:szCs w:val="28"/>
        </w:rPr>
      </w:pPr>
      <w:r w:rsidRPr="00437769">
        <w:rPr>
          <w:rFonts w:eastAsia="Calibri"/>
          <w:sz w:val="28"/>
          <w:szCs w:val="28"/>
        </w:rPr>
        <w:t>- реестр мест размещения контейнерных площадок для сбора твердых коммунальных отходов на территории муниципального образования «</w:t>
      </w:r>
      <w:r>
        <w:rPr>
          <w:rFonts w:eastAsia="Calibri"/>
          <w:sz w:val="28"/>
          <w:szCs w:val="28"/>
        </w:rPr>
        <w:t>Акбаш</w:t>
      </w:r>
      <w:r w:rsidRPr="00437769">
        <w:rPr>
          <w:rFonts w:eastAsia="Calibri"/>
          <w:sz w:val="28"/>
          <w:szCs w:val="28"/>
        </w:rPr>
        <w:t>ское сельское поселение» Ютазинского муниципального района Республики Татарстан (приложение №1);</w:t>
      </w:r>
    </w:p>
    <w:p w:rsidR="00072826" w:rsidRPr="00437769" w:rsidRDefault="00072826" w:rsidP="00072826">
      <w:pPr>
        <w:ind w:left="142" w:firstLine="708"/>
        <w:jc w:val="both"/>
        <w:rPr>
          <w:rFonts w:eastAsia="Calibri"/>
          <w:sz w:val="28"/>
          <w:szCs w:val="28"/>
        </w:rPr>
      </w:pPr>
      <w:r w:rsidRPr="00437769">
        <w:rPr>
          <w:rFonts w:eastAsia="Calibri"/>
          <w:sz w:val="28"/>
          <w:szCs w:val="28"/>
        </w:rPr>
        <w:t>- схемы мест размещения контейнерных площадок для сбора твердых коммунальных отходов на территории муниципального образования «</w:t>
      </w:r>
      <w:r>
        <w:rPr>
          <w:rFonts w:eastAsia="Calibri"/>
          <w:sz w:val="28"/>
          <w:szCs w:val="28"/>
        </w:rPr>
        <w:t>Акбаш</w:t>
      </w:r>
      <w:r w:rsidRPr="00437769">
        <w:rPr>
          <w:rFonts w:eastAsia="Calibri"/>
          <w:sz w:val="28"/>
          <w:szCs w:val="28"/>
        </w:rPr>
        <w:t>ское сельское поселение» Ютазинского муниципального района Республики Татарстан (приложение №2).</w:t>
      </w:r>
    </w:p>
    <w:p w:rsidR="00072826" w:rsidRPr="00437769" w:rsidRDefault="00072826" w:rsidP="00072826">
      <w:pPr>
        <w:ind w:left="142" w:firstLine="708"/>
        <w:jc w:val="both"/>
        <w:rPr>
          <w:rFonts w:eastAsia="Calibri"/>
          <w:sz w:val="28"/>
          <w:szCs w:val="28"/>
        </w:rPr>
      </w:pPr>
      <w:r w:rsidRPr="00437769">
        <w:rPr>
          <w:rFonts w:eastAsia="Calibri"/>
          <w:sz w:val="28"/>
          <w:szCs w:val="28"/>
        </w:rPr>
        <w:t xml:space="preserve">2. Признать утратившим силу Постановление Исполнительного комитета </w:t>
      </w:r>
      <w:r>
        <w:rPr>
          <w:rFonts w:eastAsia="Calibri"/>
          <w:sz w:val="28"/>
          <w:szCs w:val="28"/>
        </w:rPr>
        <w:t>Акбаш</w:t>
      </w:r>
      <w:r w:rsidRPr="00437769">
        <w:rPr>
          <w:rFonts w:eastAsia="Calibri"/>
          <w:sz w:val="28"/>
          <w:szCs w:val="28"/>
        </w:rPr>
        <w:t xml:space="preserve">ского сельского поселения Ютазинского муниципального района Республики Татарстан от </w:t>
      </w:r>
      <w:r>
        <w:rPr>
          <w:rFonts w:eastAsia="Calibri"/>
          <w:sz w:val="28"/>
          <w:szCs w:val="28"/>
        </w:rPr>
        <w:t>03</w:t>
      </w:r>
      <w:r w:rsidRPr="00437769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4</w:t>
      </w:r>
      <w:r w:rsidRPr="00437769">
        <w:rPr>
          <w:rFonts w:eastAsia="Calibri"/>
          <w:sz w:val="28"/>
          <w:szCs w:val="28"/>
        </w:rPr>
        <w:t>.20</w:t>
      </w:r>
      <w:r>
        <w:rPr>
          <w:rFonts w:eastAsia="Calibri"/>
          <w:sz w:val="28"/>
          <w:szCs w:val="28"/>
        </w:rPr>
        <w:t>19</w:t>
      </w:r>
      <w:r w:rsidRPr="00437769">
        <w:rPr>
          <w:rFonts w:eastAsia="Calibri"/>
          <w:sz w:val="28"/>
          <w:szCs w:val="28"/>
        </w:rPr>
        <w:t xml:space="preserve"> г. №</w:t>
      </w:r>
      <w:r>
        <w:rPr>
          <w:rFonts w:eastAsia="Calibri"/>
          <w:sz w:val="28"/>
          <w:szCs w:val="28"/>
        </w:rPr>
        <w:t>15</w:t>
      </w:r>
      <w:r w:rsidRPr="00437769">
        <w:rPr>
          <w:rFonts w:eastAsia="Calibri"/>
          <w:sz w:val="28"/>
          <w:szCs w:val="28"/>
        </w:rPr>
        <w:t xml:space="preserve"> «Об утверждении реестра и схемы мест размещения контейнерных площадок для сбора твердых коммунальных отходов на территории муниципального образования «</w:t>
      </w:r>
      <w:r>
        <w:rPr>
          <w:rFonts w:eastAsia="Calibri"/>
          <w:sz w:val="28"/>
          <w:szCs w:val="28"/>
        </w:rPr>
        <w:t>Акбаш</w:t>
      </w:r>
      <w:r w:rsidRPr="00437769">
        <w:rPr>
          <w:rFonts w:eastAsia="Calibri"/>
          <w:sz w:val="28"/>
          <w:szCs w:val="28"/>
        </w:rPr>
        <w:t>ское сельское поселение» Ютазинского муниципального района Республики Татарстан».</w:t>
      </w:r>
    </w:p>
    <w:p w:rsidR="00072826" w:rsidRPr="00437769" w:rsidRDefault="00072826" w:rsidP="00072826">
      <w:pPr>
        <w:ind w:left="142" w:firstLine="708"/>
        <w:jc w:val="both"/>
        <w:rPr>
          <w:rFonts w:eastAsia="Calibri"/>
          <w:sz w:val="28"/>
          <w:szCs w:val="28"/>
        </w:rPr>
      </w:pPr>
      <w:r w:rsidRPr="00437769">
        <w:rPr>
          <w:rFonts w:eastAsia="Calibri"/>
          <w:sz w:val="28"/>
          <w:szCs w:val="28"/>
        </w:rPr>
        <w:t xml:space="preserve">3. Обнародовать настоящее постановление на специальных информационных стендах на территории муниципального образования </w:t>
      </w:r>
      <w:r w:rsidRPr="00437769">
        <w:rPr>
          <w:rFonts w:eastAsia="Calibri"/>
          <w:sz w:val="28"/>
          <w:szCs w:val="28"/>
        </w:rPr>
        <w:lastRenderedPageBreak/>
        <w:t>«</w:t>
      </w:r>
      <w:r>
        <w:rPr>
          <w:rFonts w:eastAsia="Calibri"/>
          <w:sz w:val="28"/>
          <w:szCs w:val="28"/>
        </w:rPr>
        <w:t>Акбаш</w:t>
      </w:r>
      <w:r w:rsidRPr="00437769">
        <w:rPr>
          <w:rFonts w:eastAsia="Calibri"/>
          <w:sz w:val="28"/>
          <w:szCs w:val="28"/>
        </w:rPr>
        <w:t>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72826" w:rsidRPr="00437769" w:rsidRDefault="00072826" w:rsidP="00072826">
      <w:pPr>
        <w:ind w:left="142" w:firstLine="708"/>
        <w:jc w:val="both"/>
        <w:rPr>
          <w:rFonts w:eastAsia="Calibri"/>
          <w:sz w:val="28"/>
          <w:szCs w:val="28"/>
        </w:rPr>
      </w:pPr>
      <w:r w:rsidRPr="00437769">
        <w:rPr>
          <w:rFonts w:eastAsia="Calibri"/>
          <w:sz w:val="28"/>
          <w:szCs w:val="28"/>
        </w:rPr>
        <w:t>4. Настоящее постановление вступает в силу с момента его официального обнародования.</w:t>
      </w:r>
    </w:p>
    <w:p w:rsidR="00072826" w:rsidRPr="00437769" w:rsidRDefault="00072826" w:rsidP="00072826">
      <w:pPr>
        <w:ind w:left="142" w:firstLine="708"/>
        <w:jc w:val="both"/>
        <w:rPr>
          <w:sz w:val="28"/>
          <w:szCs w:val="28"/>
        </w:rPr>
      </w:pPr>
      <w:r w:rsidRPr="00437769">
        <w:rPr>
          <w:rFonts w:eastAsia="Calibri"/>
          <w:sz w:val="28"/>
          <w:szCs w:val="28"/>
        </w:rPr>
        <w:t xml:space="preserve">  5. Контроль за исполнением настоящего постановления оставляю за собой.</w:t>
      </w:r>
      <w:r w:rsidRPr="00437769">
        <w:rPr>
          <w:sz w:val="28"/>
          <w:szCs w:val="28"/>
        </w:rPr>
        <w:t xml:space="preserve">        </w:t>
      </w:r>
    </w:p>
    <w:p w:rsidR="00072826" w:rsidRPr="00437769" w:rsidRDefault="00072826" w:rsidP="00072826">
      <w:pPr>
        <w:ind w:left="142" w:firstLine="708"/>
        <w:jc w:val="both"/>
        <w:rPr>
          <w:sz w:val="28"/>
          <w:szCs w:val="28"/>
        </w:rPr>
      </w:pPr>
    </w:p>
    <w:p w:rsidR="00072826" w:rsidRDefault="00072826" w:rsidP="00072826">
      <w:pPr>
        <w:spacing w:line="256" w:lineRule="auto"/>
        <w:rPr>
          <w:sz w:val="28"/>
          <w:szCs w:val="28"/>
        </w:rPr>
      </w:pPr>
    </w:p>
    <w:p w:rsidR="00072826" w:rsidRDefault="00072826" w:rsidP="00072826">
      <w:pPr>
        <w:spacing w:line="256" w:lineRule="auto"/>
        <w:rPr>
          <w:sz w:val="28"/>
          <w:szCs w:val="28"/>
        </w:rPr>
      </w:pPr>
    </w:p>
    <w:p w:rsidR="00072826" w:rsidRPr="003A4CD3" w:rsidRDefault="00072826" w:rsidP="00072826">
      <w:pPr>
        <w:spacing w:line="256" w:lineRule="auto"/>
        <w:rPr>
          <w:sz w:val="28"/>
          <w:szCs w:val="28"/>
        </w:rPr>
      </w:pPr>
    </w:p>
    <w:p w:rsidR="00072826" w:rsidRPr="003A4CD3" w:rsidRDefault="00072826" w:rsidP="00072826">
      <w:pPr>
        <w:spacing w:line="256" w:lineRule="auto"/>
        <w:rPr>
          <w:sz w:val="28"/>
          <w:szCs w:val="28"/>
        </w:rPr>
      </w:pPr>
      <w:r w:rsidRPr="003A4CD3">
        <w:rPr>
          <w:sz w:val="28"/>
          <w:szCs w:val="28"/>
        </w:rPr>
        <w:t xml:space="preserve"> Глава Акбашского </w:t>
      </w:r>
    </w:p>
    <w:p w:rsidR="00072826" w:rsidRPr="003A4CD3" w:rsidRDefault="00072826" w:rsidP="00072826">
      <w:pPr>
        <w:spacing w:line="256" w:lineRule="auto"/>
        <w:rPr>
          <w:sz w:val="28"/>
          <w:szCs w:val="28"/>
        </w:rPr>
      </w:pPr>
      <w:r w:rsidRPr="003A4CD3">
        <w:rPr>
          <w:sz w:val="28"/>
          <w:szCs w:val="28"/>
        </w:rPr>
        <w:t xml:space="preserve"> сельского поселения                                                             И.Р.Сахибуллина</w:t>
      </w:r>
    </w:p>
    <w:p w:rsidR="00072826" w:rsidRPr="003A4CD3" w:rsidRDefault="00072826" w:rsidP="00072826">
      <w:pPr>
        <w:spacing w:line="256" w:lineRule="auto"/>
        <w:rPr>
          <w:sz w:val="28"/>
          <w:szCs w:val="28"/>
        </w:rPr>
      </w:pPr>
    </w:p>
    <w:p w:rsidR="00072826" w:rsidRPr="003A4CD3" w:rsidRDefault="00072826" w:rsidP="00072826">
      <w:pPr>
        <w:spacing w:line="256" w:lineRule="auto"/>
        <w:rPr>
          <w:sz w:val="28"/>
          <w:szCs w:val="28"/>
        </w:rPr>
      </w:pPr>
    </w:p>
    <w:p w:rsidR="00072826" w:rsidRPr="003A4CD3" w:rsidRDefault="00072826" w:rsidP="00072826">
      <w:pPr>
        <w:spacing w:line="256" w:lineRule="auto"/>
        <w:rPr>
          <w:sz w:val="28"/>
          <w:szCs w:val="28"/>
        </w:rPr>
      </w:pPr>
    </w:p>
    <w:p w:rsidR="00072826" w:rsidRDefault="00072826" w:rsidP="00072826">
      <w:pPr>
        <w:spacing w:line="256" w:lineRule="auto"/>
        <w:rPr>
          <w:sz w:val="28"/>
          <w:szCs w:val="28"/>
        </w:rPr>
      </w:pPr>
    </w:p>
    <w:p w:rsidR="00072826" w:rsidRDefault="00072826" w:rsidP="00072826">
      <w:pPr>
        <w:spacing w:line="256" w:lineRule="auto"/>
        <w:rPr>
          <w:sz w:val="28"/>
          <w:szCs w:val="28"/>
        </w:rPr>
      </w:pPr>
    </w:p>
    <w:p w:rsidR="00072826" w:rsidRPr="000E1BAF" w:rsidRDefault="00072826" w:rsidP="00072826">
      <w:pPr>
        <w:spacing w:line="256" w:lineRule="auto"/>
        <w:rPr>
          <w:sz w:val="28"/>
          <w:szCs w:val="28"/>
        </w:rPr>
      </w:pPr>
    </w:p>
    <w:p w:rsidR="00072826" w:rsidRDefault="00072826" w:rsidP="00072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2826" w:rsidRDefault="00072826" w:rsidP="00072826">
      <w:pPr>
        <w:jc w:val="both"/>
        <w:rPr>
          <w:sz w:val="28"/>
          <w:szCs w:val="28"/>
        </w:rPr>
      </w:pPr>
    </w:p>
    <w:p w:rsidR="00072826" w:rsidRPr="000F0FDB" w:rsidRDefault="00072826" w:rsidP="00072826">
      <w:pPr>
        <w:jc w:val="both"/>
        <w:rPr>
          <w:sz w:val="28"/>
          <w:szCs w:val="28"/>
          <w:lang w:val="tt-RU"/>
        </w:rPr>
      </w:pPr>
    </w:p>
    <w:p w:rsidR="00072826" w:rsidRDefault="00072826" w:rsidP="00072826"/>
    <w:p w:rsidR="00440A69" w:rsidRPr="00C876E3" w:rsidRDefault="00440A69" w:rsidP="00C876E3">
      <w:pPr>
        <w:pStyle w:val="a4"/>
        <w:ind w:left="142" w:firstLine="283"/>
        <w:rPr>
          <w:sz w:val="24"/>
        </w:rPr>
      </w:pPr>
    </w:p>
    <w:p w:rsidR="00440A69" w:rsidRPr="00281CD6" w:rsidRDefault="00440A69" w:rsidP="00440A69">
      <w:pPr>
        <w:spacing w:after="160" w:line="259" w:lineRule="auto"/>
        <w:jc w:val="right"/>
        <w:rPr>
          <w:rFonts w:ascii="Arial" w:eastAsia="Calibri" w:hAnsi="Arial" w:cs="Arial"/>
          <w:lang w:eastAsia="en-US"/>
        </w:rPr>
        <w:sectPr w:rsidR="00440A69" w:rsidRPr="00281CD6" w:rsidSect="00C876E3">
          <w:pgSz w:w="11906" w:h="16838"/>
          <w:pgMar w:top="539" w:right="991" w:bottom="539" w:left="1134" w:header="709" w:footer="709" w:gutter="0"/>
          <w:cols w:space="708"/>
          <w:docGrid w:linePitch="360"/>
        </w:sectPr>
      </w:pPr>
    </w:p>
    <w:p w:rsidR="00440A69" w:rsidRPr="00047DD7" w:rsidRDefault="00440A69" w:rsidP="00047DD7">
      <w:pPr>
        <w:spacing w:after="160" w:line="259" w:lineRule="auto"/>
        <w:jc w:val="center"/>
        <w:rPr>
          <w:rFonts w:eastAsia="Calibri"/>
          <w:lang w:eastAsia="en-US"/>
        </w:rPr>
      </w:pPr>
    </w:p>
    <w:p w:rsidR="00440A69" w:rsidRPr="00281CD6" w:rsidRDefault="00440A69" w:rsidP="00440A69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</w:p>
    <w:p w:rsidR="00D10D82" w:rsidRDefault="00D10D82" w:rsidP="00D10D82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C876E3" w:rsidRDefault="00440A69" w:rsidP="00047DD7">
      <w:pPr>
        <w:pStyle w:val="a4"/>
        <w:jc w:val="right"/>
        <w:rPr>
          <w:szCs w:val="28"/>
        </w:rPr>
      </w:pPr>
      <w:r w:rsidRPr="00C876E3">
        <w:rPr>
          <w:szCs w:val="28"/>
        </w:rPr>
        <w:t>П</w:t>
      </w:r>
      <w:r w:rsidR="00383C64" w:rsidRPr="00C876E3">
        <w:rPr>
          <w:szCs w:val="28"/>
        </w:rPr>
        <w:t>риложение</w:t>
      </w:r>
      <w:r w:rsidR="00C876E3">
        <w:rPr>
          <w:szCs w:val="28"/>
        </w:rPr>
        <w:t xml:space="preserve"> </w:t>
      </w:r>
      <w:r w:rsidRPr="00C876E3">
        <w:rPr>
          <w:szCs w:val="28"/>
        </w:rPr>
        <w:t>2</w:t>
      </w:r>
    </w:p>
    <w:p w:rsidR="00C876E3" w:rsidRDefault="00C876E3" w:rsidP="00047DD7">
      <w:pPr>
        <w:pStyle w:val="a4"/>
        <w:jc w:val="right"/>
        <w:rPr>
          <w:rFonts w:ascii="Arial" w:hAnsi="Arial" w:cs="Arial"/>
          <w:sz w:val="24"/>
        </w:rPr>
      </w:pPr>
    </w:p>
    <w:p w:rsidR="00C876E3" w:rsidRDefault="00C876E3" w:rsidP="00C876E3">
      <w:pPr>
        <w:pStyle w:val="a4"/>
        <w:jc w:val="center"/>
        <w:rPr>
          <w:rFonts w:ascii="Arial" w:hAnsi="Arial" w:cs="Arial"/>
          <w:sz w:val="24"/>
        </w:rPr>
      </w:pPr>
      <w:r w:rsidRPr="00C876E3">
        <w:rPr>
          <w:rFonts w:eastAsia="Calibri"/>
          <w:szCs w:val="28"/>
          <w:lang w:eastAsia="en-US"/>
        </w:rPr>
        <w:t xml:space="preserve">мест </w:t>
      </w:r>
      <w:r w:rsidR="0093485C" w:rsidRPr="0093485C">
        <w:rPr>
          <w:rFonts w:eastAsia="Calibri"/>
          <w:szCs w:val="28"/>
          <w:lang w:eastAsia="en-US"/>
        </w:rPr>
        <w:t xml:space="preserve">Схемы </w:t>
      </w:r>
      <w:r w:rsidRPr="00C876E3">
        <w:rPr>
          <w:rFonts w:eastAsia="Calibri"/>
          <w:szCs w:val="28"/>
          <w:lang w:eastAsia="en-US"/>
        </w:rPr>
        <w:t>размещения контейнерных площадок для сбора твердых коммунальных отходов на территории муниципального образования «</w:t>
      </w:r>
      <w:r w:rsidR="00072826">
        <w:rPr>
          <w:rFonts w:eastAsia="Calibri"/>
          <w:szCs w:val="28"/>
          <w:lang w:eastAsia="en-US"/>
        </w:rPr>
        <w:t>Акбаш</w:t>
      </w:r>
      <w:r w:rsidRPr="00C876E3">
        <w:rPr>
          <w:rFonts w:eastAsia="Calibri"/>
          <w:szCs w:val="28"/>
          <w:lang w:eastAsia="en-US"/>
        </w:rPr>
        <w:t>ское сельское поселение» Ютазинского муниципального района Республики Татарстан</w:t>
      </w:r>
    </w:p>
    <w:p w:rsidR="00A8023B" w:rsidRPr="00281CD6" w:rsidRDefault="00A8023B" w:rsidP="00383C64">
      <w:pPr>
        <w:pStyle w:val="a4"/>
        <w:ind w:left="284" w:firstLine="283"/>
        <w:jc w:val="center"/>
        <w:rPr>
          <w:rFonts w:ascii="Arial" w:hAnsi="Arial" w:cs="Arial"/>
          <w:sz w:val="24"/>
        </w:rPr>
      </w:pPr>
    </w:p>
    <w:p w:rsidR="00712E4E" w:rsidRDefault="00712E4E" w:rsidP="008952B0">
      <w:pPr>
        <w:pStyle w:val="a4"/>
        <w:ind w:left="-283" w:hanging="426"/>
        <w:jc w:val="center"/>
        <w:rPr>
          <w:rFonts w:ascii="Arial" w:hAnsi="Arial" w:cs="Arial"/>
          <w:sz w:val="24"/>
        </w:rPr>
      </w:pPr>
    </w:p>
    <w:p w:rsidR="00047DD7" w:rsidRPr="00047DD7" w:rsidRDefault="00047DD7" w:rsidP="00072826">
      <w:pPr>
        <w:pStyle w:val="a4"/>
        <w:ind w:left="-283" w:hanging="426"/>
        <w:jc w:val="center"/>
      </w:pPr>
    </w:p>
    <w:p w:rsidR="00047DD7" w:rsidRPr="00047DD7" w:rsidRDefault="00047DD7" w:rsidP="00047DD7"/>
    <w:p w:rsidR="00047DD7" w:rsidRPr="00047DD7" w:rsidRDefault="00047DD7" w:rsidP="00047DD7"/>
    <w:p w:rsidR="00047DD7" w:rsidRPr="00047DD7" w:rsidRDefault="00047DD7" w:rsidP="00047DD7"/>
    <w:p w:rsidR="00047DD7" w:rsidRPr="00047DD7" w:rsidRDefault="00047DD7" w:rsidP="00047DD7"/>
    <w:p w:rsidR="00047DD7" w:rsidRPr="00047DD7" w:rsidRDefault="00047DD7" w:rsidP="00047DD7"/>
    <w:p w:rsidR="00047DD7" w:rsidRDefault="00047DD7" w:rsidP="00047DD7"/>
    <w:p w:rsidR="00047DD7" w:rsidRDefault="00047DD7" w:rsidP="00047DD7"/>
    <w:p w:rsidR="00440A69" w:rsidRDefault="00440A69" w:rsidP="00047DD7"/>
    <w:p w:rsidR="00047DD7" w:rsidRDefault="0093485C" w:rsidP="00047DD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720090</wp:posOffset>
            </wp:positionV>
            <wp:extent cx="6480175" cy="7209155"/>
            <wp:effectExtent l="0" t="0" r="0" b="0"/>
            <wp:wrapSquare wrapText="bothSides"/>
            <wp:docPr id="6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20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DD7" w:rsidRDefault="00047DD7" w:rsidP="00047DD7"/>
    <w:p w:rsidR="00047DD7" w:rsidRDefault="00047DD7" w:rsidP="00047DD7"/>
    <w:p w:rsidR="00072826" w:rsidRDefault="00072826" w:rsidP="00072826">
      <w:pPr>
        <w:pStyle w:val="a4"/>
        <w:ind w:left="-283" w:hanging="426"/>
        <w:jc w:val="center"/>
        <w:rPr>
          <w:rFonts w:ascii="Arial" w:hAnsi="Arial" w:cs="Arial"/>
          <w:sz w:val="24"/>
        </w:rPr>
      </w:pPr>
    </w:p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72826" w:rsidRPr="00047DD7" w:rsidRDefault="00072826" w:rsidP="00072826"/>
    <w:p w:rsidR="00047DD7" w:rsidRDefault="00047DD7" w:rsidP="00047DD7"/>
    <w:p w:rsidR="00047DD7" w:rsidRDefault="00047DD7" w:rsidP="00047DD7"/>
    <w:p w:rsidR="00047DD7" w:rsidRDefault="00047DD7" w:rsidP="00047DD7"/>
    <w:p w:rsidR="00047DD7" w:rsidRDefault="00047DD7" w:rsidP="00047DD7"/>
    <w:p w:rsidR="00047DD7" w:rsidRDefault="00047DD7" w:rsidP="00047DD7"/>
    <w:p w:rsidR="00047DD7" w:rsidRDefault="00047DD7" w:rsidP="00047DD7"/>
    <w:p w:rsidR="00047DD7" w:rsidRDefault="00047DD7" w:rsidP="00047DD7"/>
    <w:p w:rsidR="00047DD7" w:rsidRDefault="00047DD7" w:rsidP="00047DD7">
      <w:pPr>
        <w:jc w:val="right"/>
      </w:pPr>
    </w:p>
    <w:p w:rsidR="00047DD7" w:rsidRPr="00047DD7" w:rsidRDefault="00047DD7" w:rsidP="00047DD7">
      <w:pPr>
        <w:jc w:val="right"/>
      </w:pPr>
    </w:p>
    <w:sectPr w:rsidR="00047DD7" w:rsidRPr="00047DD7" w:rsidSect="00047DD7">
      <w:pgSz w:w="16838" w:h="11906" w:orient="landscape"/>
      <w:pgMar w:top="284" w:right="539" w:bottom="56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A21" w:rsidRDefault="00286A21" w:rsidP="00072826">
      <w:r>
        <w:separator/>
      </w:r>
    </w:p>
  </w:endnote>
  <w:endnote w:type="continuationSeparator" w:id="0">
    <w:p w:rsidR="00286A21" w:rsidRDefault="00286A21" w:rsidP="0007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A21" w:rsidRDefault="00286A21" w:rsidP="00072826">
      <w:r>
        <w:separator/>
      </w:r>
    </w:p>
  </w:footnote>
  <w:footnote w:type="continuationSeparator" w:id="0">
    <w:p w:rsidR="00286A21" w:rsidRDefault="00286A21" w:rsidP="0007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E35D0"/>
    <w:lvl w:ilvl="0">
      <w:numFmt w:val="bullet"/>
      <w:lvlText w:val="*"/>
      <w:lvlJc w:val="left"/>
    </w:lvl>
  </w:abstractNum>
  <w:abstractNum w:abstractNumId="1" w15:restartNumberingAfterBreak="0">
    <w:nsid w:val="089A38A2"/>
    <w:multiLevelType w:val="hybridMultilevel"/>
    <w:tmpl w:val="523ACA5C"/>
    <w:lvl w:ilvl="0" w:tplc="B49C67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425736"/>
    <w:multiLevelType w:val="hybridMultilevel"/>
    <w:tmpl w:val="4894C2B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1635B5"/>
    <w:multiLevelType w:val="hybridMultilevel"/>
    <w:tmpl w:val="BF1E8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A699B"/>
    <w:multiLevelType w:val="hybridMultilevel"/>
    <w:tmpl w:val="B18CB336"/>
    <w:lvl w:ilvl="0" w:tplc="2688B7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42"/>
    <w:rsid w:val="0000773B"/>
    <w:rsid w:val="00041E72"/>
    <w:rsid w:val="00047DD7"/>
    <w:rsid w:val="00072826"/>
    <w:rsid w:val="0007353A"/>
    <w:rsid w:val="00080F0D"/>
    <w:rsid w:val="000A5A37"/>
    <w:rsid w:val="000C4F9A"/>
    <w:rsid w:val="000D07E8"/>
    <w:rsid w:val="000F6AD4"/>
    <w:rsid w:val="00130F31"/>
    <w:rsid w:val="00156DFF"/>
    <w:rsid w:val="00160217"/>
    <w:rsid w:val="0016078C"/>
    <w:rsid w:val="00163597"/>
    <w:rsid w:val="00190474"/>
    <w:rsid w:val="00191FB7"/>
    <w:rsid w:val="001A3748"/>
    <w:rsid w:val="001E1AE3"/>
    <w:rsid w:val="00203B26"/>
    <w:rsid w:val="0021652A"/>
    <w:rsid w:val="00217A99"/>
    <w:rsid w:val="00226C25"/>
    <w:rsid w:val="00237505"/>
    <w:rsid w:val="00253A48"/>
    <w:rsid w:val="00257C42"/>
    <w:rsid w:val="00261580"/>
    <w:rsid w:val="00281CD6"/>
    <w:rsid w:val="00286A21"/>
    <w:rsid w:val="00297D28"/>
    <w:rsid w:val="002A02E3"/>
    <w:rsid w:val="002A7E12"/>
    <w:rsid w:val="002B19B0"/>
    <w:rsid w:val="002D7559"/>
    <w:rsid w:val="002F0F2C"/>
    <w:rsid w:val="00317F0E"/>
    <w:rsid w:val="00336966"/>
    <w:rsid w:val="0034374C"/>
    <w:rsid w:val="003501AF"/>
    <w:rsid w:val="0035216C"/>
    <w:rsid w:val="00353006"/>
    <w:rsid w:val="003601C7"/>
    <w:rsid w:val="00383C64"/>
    <w:rsid w:val="003923E1"/>
    <w:rsid w:val="003A2A02"/>
    <w:rsid w:val="003B11DF"/>
    <w:rsid w:val="003B46B4"/>
    <w:rsid w:val="003D63DA"/>
    <w:rsid w:val="003D6E2F"/>
    <w:rsid w:val="003F5508"/>
    <w:rsid w:val="00400DB9"/>
    <w:rsid w:val="00440A69"/>
    <w:rsid w:val="004417F7"/>
    <w:rsid w:val="00477A5A"/>
    <w:rsid w:val="0048370D"/>
    <w:rsid w:val="004D1F31"/>
    <w:rsid w:val="00503C79"/>
    <w:rsid w:val="00503C7A"/>
    <w:rsid w:val="00557305"/>
    <w:rsid w:val="0058734E"/>
    <w:rsid w:val="005A7E90"/>
    <w:rsid w:val="005D6E7E"/>
    <w:rsid w:val="005E6A55"/>
    <w:rsid w:val="00603AFA"/>
    <w:rsid w:val="00614713"/>
    <w:rsid w:val="0066660F"/>
    <w:rsid w:val="00696BEA"/>
    <w:rsid w:val="006B2F75"/>
    <w:rsid w:val="006C0F7A"/>
    <w:rsid w:val="006C1B76"/>
    <w:rsid w:val="006E727B"/>
    <w:rsid w:val="00712E4E"/>
    <w:rsid w:val="00713C6C"/>
    <w:rsid w:val="00724D54"/>
    <w:rsid w:val="00726908"/>
    <w:rsid w:val="00764DCF"/>
    <w:rsid w:val="00790A07"/>
    <w:rsid w:val="007A319F"/>
    <w:rsid w:val="007F6949"/>
    <w:rsid w:val="00805DEA"/>
    <w:rsid w:val="008363DC"/>
    <w:rsid w:val="00841F08"/>
    <w:rsid w:val="0085467B"/>
    <w:rsid w:val="008952B0"/>
    <w:rsid w:val="008B4120"/>
    <w:rsid w:val="008C672E"/>
    <w:rsid w:val="008F4C3C"/>
    <w:rsid w:val="00900EDE"/>
    <w:rsid w:val="009113E7"/>
    <w:rsid w:val="0093485C"/>
    <w:rsid w:val="00956D1B"/>
    <w:rsid w:val="00995D7F"/>
    <w:rsid w:val="00A04688"/>
    <w:rsid w:val="00A15312"/>
    <w:rsid w:val="00A17B5A"/>
    <w:rsid w:val="00A17BD6"/>
    <w:rsid w:val="00A23080"/>
    <w:rsid w:val="00A50BDF"/>
    <w:rsid w:val="00A65082"/>
    <w:rsid w:val="00A733DA"/>
    <w:rsid w:val="00A8023B"/>
    <w:rsid w:val="00A833A3"/>
    <w:rsid w:val="00AD39CD"/>
    <w:rsid w:val="00B153DE"/>
    <w:rsid w:val="00B27CAC"/>
    <w:rsid w:val="00B37B0E"/>
    <w:rsid w:val="00B54670"/>
    <w:rsid w:val="00BC41CC"/>
    <w:rsid w:val="00C36B40"/>
    <w:rsid w:val="00C80A9D"/>
    <w:rsid w:val="00C876E3"/>
    <w:rsid w:val="00CA3D72"/>
    <w:rsid w:val="00CB17CE"/>
    <w:rsid w:val="00D10D82"/>
    <w:rsid w:val="00D16638"/>
    <w:rsid w:val="00D33938"/>
    <w:rsid w:val="00D42D1A"/>
    <w:rsid w:val="00D83059"/>
    <w:rsid w:val="00D83C2F"/>
    <w:rsid w:val="00D94643"/>
    <w:rsid w:val="00DA6F5C"/>
    <w:rsid w:val="00DD275B"/>
    <w:rsid w:val="00DE393F"/>
    <w:rsid w:val="00DF3FF2"/>
    <w:rsid w:val="00DF609C"/>
    <w:rsid w:val="00E03792"/>
    <w:rsid w:val="00E06512"/>
    <w:rsid w:val="00E51E2F"/>
    <w:rsid w:val="00EE29AC"/>
    <w:rsid w:val="00EE69BA"/>
    <w:rsid w:val="00F03732"/>
    <w:rsid w:val="00F03D46"/>
    <w:rsid w:val="00F11846"/>
    <w:rsid w:val="00F12E2A"/>
    <w:rsid w:val="00F21AB0"/>
    <w:rsid w:val="00F522D2"/>
    <w:rsid w:val="00FC5795"/>
    <w:rsid w:val="00FD4EB9"/>
    <w:rsid w:val="00FE08E5"/>
    <w:rsid w:val="00FE1684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83017-355B-4715-88EE-B6C5E391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4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04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ru-RU" w:eastAsia="ru-RU"/>
    </w:rPr>
  </w:style>
  <w:style w:type="paragraph" w:customStyle="1" w:styleId="1">
    <w:name w:val="Абзац списка1"/>
    <w:basedOn w:val="a"/>
    <w:rsid w:val="0019047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title0">
    <w:name w:val="consplustitle"/>
    <w:basedOn w:val="a"/>
    <w:rsid w:val="00190474"/>
    <w:pPr>
      <w:spacing w:before="100" w:beforeAutospacing="1" w:after="100" w:afterAutospacing="1"/>
    </w:pPr>
    <w:rPr>
      <w:rFonts w:eastAsia="Calibri"/>
    </w:rPr>
  </w:style>
  <w:style w:type="character" w:customStyle="1" w:styleId="consplustitlechar">
    <w:name w:val="consplustitle__char"/>
    <w:rsid w:val="00190474"/>
    <w:rPr>
      <w:rFonts w:ascii="Times New Roman" w:hAnsi="Times New Roman" w:cs="Times New Roman" w:hint="default"/>
    </w:rPr>
  </w:style>
  <w:style w:type="character" w:customStyle="1" w:styleId="normalchar">
    <w:name w:val="normal__char"/>
    <w:rsid w:val="00190474"/>
    <w:rPr>
      <w:rFonts w:ascii="Times New Roman" w:hAnsi="Times New Roman" w:cs="Times New Roman" w:hint="default"/>
    </w:rPr>
  </w:style>
  <w:style w:type="paragraph" w:styleId="a3">
    <w:name w:val="header"/>
    <w:basedOn w:val="a"/>
    <w:rsid w:val="00A17B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"/>
    <w:basedOn w:val="a"/>
    <w:rsid w:val="00A17BD6"/>
    <w:pPr>
      <w:jc w:val="both"/>
    </w:pPr>
    <w:rPr>
      <w:sz w:val="28"/>
    </w:rPr>
  </w:style>
  <w:style w:type="paragraph" w:styleId="a5">
    <w:name w:val="List Paragraph"/>
    <w:basedOn w:val="a"/>
    <w:qFormat/>
    <w:rsid w:val="00A17BD6"/>
    <w:pPr>
      <w:ind w:left="720"/>
      <w:contextualSpacing/>
    </w:pPr>
  </w:style>
  <w:style w:type="paragraph" w:styleId="a6">
    <w:name w:val="Balloon Text"/>
    <w:basedOn w:val="a"/>
    <w:link w:val="a7"/>
    <w:rsid w:val="00DF6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F609C"/>
    <w:rPr>
      <w:rFonts w:ascii="Tahoma" w:hAnsi="Tahoma" w:cs="Tahoma"/>
      <w:sz w:val="16"/>
      <w:szCs w:val="16"/>
    </w:rPr>
  </w:style>
  <w:style w:type="character" w:styleId="a8">
    <w:name w:val="Hyperlink"/>
    <w:rsid w:val="00557305"/>
    <w:rPr>
      <w:color w:val="0000FF"/>
      <w:u w:val="single"/>
    </w:rPr>
  </w:style>
  <w:style w:type="table" w:styleId="a9">
    <w:name w:val="Table Grid"/>
    <w:basedOn w:val="a1"/>
    <w:uiPriority w:val="39"/>
    <w:rsid w:val="00440A6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3 Знак"/>
    <w:link w:val="30"/>
    <w:locked/>
    <w:rsid w:val="00160217"/>
    <w:rPr>
      <w:b/>
      <w:spacing w:val="12"/>
      <w:sz w:val="26"/>
    </w:rPr>
  </w:style>
  <w:style w:type="paragraph" w:styleId="30">
    <w:name w:val="Body Text 3"/>
    <w:basedOn w:val="a"/>
    <w:link w:val="3"/>
    <w:rsid w:val="00160217"/>
    <w:pPr>
      <w:tabs>
        <w:tab w:val="left" w:pos="4253"/>
      </w:tabs>
      <w:spacing w:line="300" w:lineRule="exact"/>
      <w:jc w:val="center"/>
    </w:pPr>
    <w:rPr>
      <w:b/>
      <w:spacing w:val="12"/>
      <w:sz w:val="26"/>
      <w:szCs w:val="20"/>
    </w:rPr>
  </w:style>
  <w:style w:type="character" w:customStyle="1" w:styleId="31">
    <w:name w:val="Основной текст 3 Знак1"/>
    <w:rsid w:val="00160217"/>
    <w:rPr>
      <w:sz w:val="16"/>
      <w:szCs w:val="16"/>
    </w:rPr>
  </w:style>
  <w:style w:type="table" w:customStyle="1" w:styleId="10">
    <w:name w:val="Сетка таблицы1"/>
    <w:basedOn w:val="a1"/>
    <w:next w:val="a9"/>
    <w:uiPriority w:val="39"/>
    <w:rsid w:val="0016021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072826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rsid w:val="0007282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9720C-DC2E-494A-8EBE-5B0B3166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 ТАТАРСТАН РЕСПУБЛИКАСЫ</vt:lpstr>
    </vt:vector>
  </TitlesOfParts>
  <Company>MoBIL GROUP</Company>
  <LinksUpToDate>false</LinksUpToDate>
  <CharactersWithSpaces>3347</CharactersWithSpaces>
  <SharedDoc>false</SharedDoc>
  <HLinks>
    <vt:vector size="6" baseType="variant">
      <vt:variant>
        <vt:i4>7733279</vt:i4>
      </vt:variant>
      <vt:variant>
        <vt:i4>0</vt:i4>
      </vt:variant>
      <vt:variant>
        <vt:i4>0</vt:i4>
      </vt:variant>
      <vt:variant>
        <vt:i4>5</vt:i4>
      </vt:variant>
      <vt:variant>
        <vt:lpwstr>mailto:Bay.Utz@tatar.ru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 ТАТАРСТАН РЕСПУБЛИКАСЫ</dc:title>
  <dc:subject/>
  <dc:creator>Admin</dc:creator>
  <cp:keywords/>
  <cp:lastModifiedBy>Пользователь Windows</cp:lastModifiedBy>
  <cp:revision>2</cp:revision>
  <cp:lastPrinted>2024-03-20T11:22:00Z</cp:lastPrinted>
  <dcterms:created xsi:type="dcterms:W3CDTF">2024-04-01T05:49:00Z</dcterms:created>
  <dcterms:modified xsi:type="dcterms:W3CDTF">2024-04-01T05:49:00Z</dcterms:modified>
</cp:coreProperties>
</file>