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0F" w:rsidRDefault="00E70BA6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566099">
        <w:rPr>
          <w:b/>
          <w:sz w:val="24"/>
          <w:szCs w:val="24"/>
        </w:rPr>
        <w:t>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2E000F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E000F" w:rsidRDefault="00566099" w:rsidP="00575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</w:t>
            </w:r>
            <w:r>
              <w:rPr>
                <w:rFonts w:cs="Times New Roman"/>
                <w:sz w:val="28"/>
                <w:szCs w:val="28"/>
              </w:rPr>
              <w:t>о бюджетном процессе в Дым-Тамакском сельском поселении Ютазинского муниципального района Республики Татарстан</w:t>
            </w:r>
            <w:r>
              <w:rPr>
                <w:rFonts w:eastAsia="Times New Roman" w:cs="Times New Roman"/>
                <w:sz w:val="28"/>
                <w:szCs w:val="28"/>
              </w:rPr>
              <w:t>, утвержденного решением</w:t>
            </w:r>
            <w:r w:rsidR="00575D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Совета Дым-Тамакского сельского поселения Ютазинского муниципального района Республики Татарстан от 31.05.2023  №10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E000F" w:rsidRDefault="002E000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00F" w:rsidRDefault="002E000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00F" w:rsidRDefault="005660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«Дым-Тамакское сельское поселение» Ютазинского муниципального района Республики Татарстан, Совет Дым-Тамакского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2E000F" w:rsidRDefault="002E000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eastAsia="Calibri" w:cs="Times New Roman"/>
          <w:color w:val="000000" w:themeColor="text1"/>
          <w:sz w:val="28"/>
          <w:szCs w:val="28"/>
        </w:rPr>
        <w:t>о бюджетном процессе в Дым-Тамакском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Дым-Тамакского сельского поселения Ютазинского муниципального района Республики Татарстан от 31.05.2023 № 10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Положения изложить в следующей редакции:</w:t>
      </w: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государсвтенной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2E000F" w:rsidRDefault="0056609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«Дым-Тамакское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2E000F" w:rsidRDefault="0056609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2E000F" w:rsidRDefault="0056609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2E000F" w:rsidRDefault="002E000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Дым-Тамакского сельского поселения </w:t>
      </w: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2E000F" w:rsidRDefault="0056609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 Ж.А. Хуснутдинов</w:t>
      </w:r>
    </w:p>
    <w:sectPr w:rsidR="002E000F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3D" w:rsidRDefault="00516C3D">
      <w:pPr>
        <w:spacing w:after="0" w:line="240" w:lineRule="auto"/>
      </w:pPr>
      <w:r>
        <w:separator/>
      </w:r>
    </w:p>
  </w:endnote>
  <w:endnote w:type="continuationSeparator" w:id="0">
    <w:p w:rsidR="00516C3D" w:rsidRDefault="0051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3D" w:rsidRDefault="00516C3D">
      <w:pPr>
        <w:spacing w:after="0" w:line="240" w:lineRule="auto"/>
      </w:pPr>
      <w:r>
        <w:separator/>
      </w:r>
    </w:p>
  </w:footnote>
  <w:footnote w:type="continuationSeparator" w:id="0">
    <w:p w:rsidR="00516C3D" w:rsidRDefault="0051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0F" w:rsidRDefault="002E000F">
    <w:pPr>
      <w:pStyle w:val="a7"/>
      <w:jc w:val="center"/>
    </w:pPr>
  </w:p>
  <w:p w:rsidR="002E000F" w:rsidRDefault="002E00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0F"/>
    <w:rsid w:val="002E000F"/>
    <w:rsid w:val="00516C3D"/>
    <w:rsid w:val="00566099"/>
    <w:rsid w:val="00575DEE"/>
    <w:rsid w:val="00783A9E"/>
    <w:rsid w:val="0084380D"/>
    <w:rsid w:val="009E0856"/>
    <w:rsid w:val="00A93943"/>
    <w:rsid w:val="00AE24FF"/>
    <w:rsid w:val="00B61079"/>
    <w:rsid w:val="00E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4F9E"/>
  <w15:docId w15:val="{093BDB29-F661-4BB2-895B-CC6BF35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70C9-A1C0-449F-A9CF-A8400A4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3</cp:revision>
  <cp:lastPrinted>2024-03-20T06:28:00Z</cp:lastPrinted>
  <dcterms:created xsi:type="dcterms:W3CDTF">2024-03-22T11:23:00Z</dcterms:created>
  <dcterms:modified xsi:type="dcterms:W3CDTF">2024-03-22T11:24:00Z</dcterms:modified>
  <dc:language>ru-RU</dc:language>
</cp:coreProperties>
</file>