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93" w:rsidRDefault="002F6893" w:rsidP="002F6893">
      <w:pPr>
        <w:spacing w:after="0" w:line="240" w:lineRule="auto"/>
        <w:jc w:val="right"/>
        <w:rPr>
          <w:rFonts w:ascii="Tinos" w:eastAsia="Times New Roman" w:hAnsi="Tinos" w:cs="Arial"/>
          <w:sz w:val="28"/>
          <w:szCs w:val="28"/>
          <w:lang w:val="tt-RU" w:eastAsia="ru-RU"/>
        </w:rPr>
      </w:pPr>
      <w:r>
        <w:rPr>
          <w:rFonts w:ascii="Tinos" w:eastAsia="Times New Roman" w:hAnsi="Tinos" w:cs="Arial"/>
          <w:sz w:val="28"/>
          <w:szCs w:val="28"/>
          <w:lang w:val="tt-RU" w:eastAsia="ru-RU"/>
        </w:rPr>
        <w:t>ПРОЕКТ</w:t>
      </w:r>
      <w:bookmarkStart w:id="0" w:name="_GoBack"/>
      <w:bookmarkEnd w:id="0"/>
    </w:p>
    <w:p w:rsidR="00D27CE2" w:rsidRDefault="00062E39" w:rsidP="00062E39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СОВЕТ БАЙРЯКИ-ТАМАКСКОГО </w:t>
      </w:r>
      <w:r>
        <w:rPr>
          <w:rFonts w:ascii="Tinos" w:eastAsia="Times New Roman" w:hAnsi="Tinos" w:cs="Arial"/>
          <w:sz w:val="28"/>
          <w:szCs w:val="28"/>
          <w:lang w:eastAsia="ru-RU"/>
        </w:rPr>
        <w:t>СЕЛЬСКО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ГО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ПОСЕЛЕНИ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Я</w:t>
      </w:r>
    </w:p>
    <w:p w:rsidR="00D27CE2" w:rsidRDefault="00062E39" w:rsidP="00062E39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>ЮТАЗИНСКОГО МУНИЦИПАЛЬНОГО РАЙОНА</w:t>
      </w:r>
    </w:p>
    <w:p w:rsidR="00D27CE2" w:rsidRDefault="00062E39" w:rsidP="00062E39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>РЕСПУБЛИКИ ТАТАРСТАН</w:t>
      </w:r>
    </w:p>
    <w:p w:rsidR="00062E39" w:rsidRPr="00062E39" w:rsidRDefault="00062E39" w:rsidP="00062E39">
      <w:pPr>
        <w:spacing w:after="0" w:line="240" w:lineRule="auto"/>
        <w:jc w:val="center"/>
        <w:rPr>
          <w:rFonts w:ascii="Tinos" w:hAnsi="Tinos"/>
          <w:sz w:val="28"/>
          <w:szCs w:val="28"/>
        </w:rPr>
      </w:pPr>
    </w:p>
    <w:p w:rsidR="00D27CE2" w:rsidRDefault="00062E39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                                               </w:t>
      </w:r>
      <w:proofErr w:type="gramStart"/>
      <w:r>
        <w:rPr>
          <w:rFonts w:ascii="Tinos" w:eastAsia="Times New Roman" w:hAnsi="Tinos" w:cs="Arial"/>
          <w:sz w:val="28"/>
          <w:szCs w:val="28"/>
          <w:lang w:eastAsia="ru-RU"/>
        </w:rPr>
        <w:t xml:space="preserve">РЕШЕНИЕ  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№</w:t>
      </w:r>
      <w:proofErr w:type="gramEnd"/>
    </w:p>
    <w:p w:rsidR="00D27CE2" w:rsidRDefault="00062E39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</w:t>
      </w:r>
    </w:p>
    <w:p w:rsidR="00D27CE2" w:rsidRDefault="00062E39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с.Байряки-Тамак                                                                           «__» ______2024 года</w:t>
      </w:r>
    </w:p>
    <w:p w:rsidR="00D27CE2" w:rsidRDefault="00D27CE2">
      <w:pPr>
        <w:spacing w:after="0"/>
        <w:rPr>
          <w:rFonts w:ascii="Tinos" w:hAnsi="Tinos" w:cs="Arial"/>
          <w:sz w:val="28"/>
          <w:szCs w:val="28"/>
          <w:lang w:val="tt-RU"/>
        </w:rPr>
      </w:pPr>
    </w:p>
    <w:p w:rsidR="00D27CE2" w:rsidRDefault="00062E39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О внесении изменений и дополнений </w:t>
      </w:r>
    </w:p>
    <w:p w:rsidR="00D27CE2" w:rsidRDefault="00062E39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Положение о муниципальной службе </w:t>
      </w:r>
    </w:p>
    <w:p w:rsidR="00D27CE2" w:rsidRDefault="00062E39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Байряки-Тамакском сельском поселении </w:t>
      </w:r>
    </w:p>
    <w:p w:rsidR="00D27CE2" w:rsidRDefault="00062E39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</w:t>
      </w:r>
    </w:p>
    <w:p w:rsidR="00D27CE2" w:rsidRDefault="00062E39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Республики Татарстан, утвержденного решением </w:t>
      </w:r>
    </w:p>
    <w:p w:rsidR="00D27CE2" w:rsidRDefault="00062E39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Совета Ютазинского сельского поселения </w:t>
      </w:r>
    </w:p>
    <w:p w:rsidR="00D27CE2" w:rsidRDefault="00062E39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Ютазинского муниципального района от 01.03.2023 №2</w:t>
      </w:r>
    </w:p>
    <w:p w:rsidR="00D27CE2" w:rsidRDefault="00D27CE2">
      <w:pPr>
        <w:spacing w:after="0"/>
        <w:rPr>
          <w:rFonts w:ascii="Tinos" w:hAnsi="Tinos" w:cs="Arial"/>
          <w:sz w:val="28"/>
          <w:szCs w:val="28"/>
        </w:rPr>
      </w:pPr>
    </w:p>
    <w:p w:rsidR="00D27CE2" w:rsidRDefault="00062E39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Федеральным законом от 25.12.2008  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23.06.2013 № 50-ЗРТ «Кодекс Республики Татарстан о муниципальной службе», Законом Республики Татарстан от 28.07.2004 №45-ЗРТ «О местном самоуправлении в Республики Татарстан», Уставом муниципального образования «Байряки-Тамакском  сельское поселение» Ютазинского муниципального района Республики Татарстан, Совет Байряки-Тамакского сельского поселения Ютазинского муниципального района Республики Татарстан</w:t>
      </w:r>
    </w:p>
    <w:p w:rsidR="00D27CE2" w:rsidRDefault="00062E39">
      <w:pPr>
        <w:spacing w:after="0"/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РЕШИЛ:</w:t>
      </w:r>
    </w:p>
    <w:p w:rsidR="00D27CE2" w:rsidRDefault="00D27CE2">
      <w:pPr>
        <w:spacing w:after="0"/>
        <w:jc w:val="center"/>
        <w:rPr>
          <w:rFonts w:ascii="Tinos" w:hAnsi="Tinos" w:cs="Arial"/>
          <w:sz w:val="28"/>
          <w:szCs w:val="28"/>
        </w:rPr>
      </w:pPr>
    </w:p>
    <w:p w:rsidR="00D27CE2" w:rsidRDefault="00062E39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>1. Внести в Положение о муниципальной службе в Байряки-Тамакском сельском поселении, утвержденного решением Совета Ютазинского сельского поселения Ютазинского муниципального района от 01.03.2023 № 2 (далее - Положение) следующие изменения и дополнения:</w:t>
      </w:r>
    </w:p>
    <w:p w:rsidR="00D27CE2" w:rsidRDefault="00062E39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>1.1. Подпункт 10 пункта 18.2. изложить в следующей редакции:</w:t>
      </w:r>
    </w:p>
    <w:p w:rsidR="00D27CE2" w:rsidRDefault="00062E39">
      <w:pPr>
        <w:spacing w:after="0"/>
        <w:jc w:val="both"/>
      </w:pPr>
      <w:r>
        <w:rPr>
          <w:rFonts w:ascii="Tinos" w:hAnsi="Tinos" w:cs="Arial"/>
          <w:sz w:val="28"/>
          <w:szCs w:val="28"/>
        </w:rPr>
        <w:tab/>
      </w:r>
      <w:r>
        <w:rPr>
          <w:rFonts w:ascii="Tinos" w:hAnsi="Tinos" w:cs="Arial"/>
          <w:color w:val="000000"/>
          <w:sz w:val="28"/>
          <w:szCs w:val="28"/>
        </w:rPr>
        <w:t>«10.</w:t>
      </w:r>
      <w:r>
        <w:rPr>
          <w:rFonts w:ascii="Tinos" w:hAnsi="Tinos"/>
          <w:color w:val="000000"/>
          <w:sz w:val="28"/>
          <w:szCs w:val="28"/>
        </w:rPr>
        <w:t xml:space="preserve">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  профессиональное образование соответствующего уровня </w:t>
      </w:r>
      <w:proofErr w:type="gramStart"/>
      <w:r>
        <w:rPr>
          <w:rFonts w:ascii="Tinos" w:hAnsi="Tinos"/>
          <w:color w:val="000000"/>
          <w:sz w:val="28"/>
          <w:szCs w:val="28"/>
        </w:rPr>
        <w:t>впервые  и</w:t>
      </w:r>
      <w:proofErr w:type="gramEnd"/>
      <w:r>
        <w:rPr>
          <w:rFonts w:ascii="Tinos" w:hAnsi="Tinos"/>
          <w:color w:val="000000"/>
          <w:sz w:val="28"/>
          <w:szCs w:val="28"/>
        </w:rPr>
        <w:t xml:space="preserve"> не имеющие обязательств по ученическому или иному договору, влекущему возникновение трудовых отношений после окончания обучения. </w:t>
      </w:r>
    </w:p>
    <w:p w:rsidR="00D27CE2" w:rsidRDefault="00062E39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 xml:space="preserve">Гражданин, участвующий в указанном конкурсе, должен на момент поступления на муниципальную службу, а также в течение всего срока, предусмотренного подпунктом 34 пункта 18.2 настоящего Положения, соответствовать требованиям, установленным </w:t>
      </w:r>
      <w:hyperlink r:id="rId4">
        <w:r>
          <w:rPr>
            <w:rStyle w:val="a3"/>
            <w:rFonts w:ascii="Tinos" w:hAnsi="Tinos"/>
            <w:color w:val="000000"/>
            <w:sz w:val="28"/>
            <w:szCs w:val="28"/>
          </w:rPr>
          <w:t>Федеральным законом от 02.03.2007 №25 - ФЗ «О муниципальной службе в Российской Федерации</w:t>
        </w:r>
      </w:hyperlink>
      <w:r>
        <w:rPr>
          <w:rFonts w:ascii="Tinos" w:hAnsi="Tinos"/>
          <w:color w:val="000000"/>
          <w:sz w:val="28"/>
          <w:szCs w:val="28"/>
        </w:rPr>
        <w:t>» для замещения должностей муниципальной службы.»;</w:t>
      </w:r>
    </w:p>
    <w:p w:rsidR="00D27CE2" w:rsidRDefault="00062E39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lastRenderedPageBreak/>
        <w:tab/>
        <w:t>1.2. Подпункт 11 пункта 18.1 статьи 18 Положения изложить в следующей редакции:</w:t>
      </w:r>
    </w:p>
    <w:p w:rsidR="00D27CE2" w:rsidRDefault="00062E39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«11</w:t>
      </w:r>
      <w:r>
        <w:rPr>
          <w:rFonts w:ascii="Tinos" w:hAnsi="Tinos"/>
          <w:sz w:val="28"/>
          <w:szCs w:val="28"/>
        </w:rPr>
        <w:t>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D27CE2" w:rsidRDefault="00062E39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1.3. Пункт 9.4. статьи 9 Положения изложить в следующей редакции:</w:t>
      </w:r>
    </w:p>
    <w:p w:rsidR="00D27CE2" w:rsidRDefault="00062E39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«9.4.</w:t>
      </w:r>
      <w:r>
        <w:rPr>
          <w:rFonts w:ascii="Tinos" w:hAnsi="Tinos"/>
          <w:sz w:val="28"/>
          <w:szCs w:val="28"/>
        </w:rPr>
        <w:t xml:space="preserve"> Сведения (за исключением сведений, содержащихся в анкете), представленные при поступлении на муниципальную службу, могут подвергаться проверке в установленном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службу.»;</w:t>
      </w:r>
    </w:p>
    <w:p w:rsidR="00D27CE2" w:rsidRDefault="00062E39">
      <w:pPr>
        <w:spacing w:after="0"/>
        <w:jc w:val="both"/>
      </w:pPr>
      <w:r>
        <w:rPr>
          <w:rFonts w:ascii="Tinos" w:hAnsi="Tinos"/>
          <w:sz w:val="28"/>
          <w:szCs w:val="28"/>
        </w:rPr>
        <w:tab/>
        <w:t>1.4. Подпункт 2 пункта 9.3.  статьи 9 Положения изложить в следующей редакции:</w:t>
      </w:r>
    </w:p>
    <w:p w:rsidR="00D27CE2" w:rsidRDefault="00062E39">
      <w:pPr>
        <w:spacing w:after="0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ab/>
        <w:t xml:space="preserve">«2) анкету, предусмотренную статьей 15.2. Федерального Закона </w:t>
      </w:r>
      <w:proofErr w:type="gramStart"/>
      <w:r>
        <w:rPr>
          <w:rFonts w:ascii="Tinos" w:hAnsi="Tinos"/>
          <w:sz w:val="28"/>
          <w:szCs w:val="28"/>
        </w:rPr>
        <w:t>от  02.03.2007</w:t>
      </w:r>
      <w:proofErr w:type="gramEnd"/>
      <w:r>
        <w:rPr>
          <w:rFonts w:ascii="Tinos" w:hAnsi="Tinos"/>
          <w:sz w:val="28"/>
          <w:szCs w:val="28"/>
        </w:rPr>
        <w:t xml:space="preserve">  №25-ФЗ «О муниципальной службе в Российской Федерации»;</w:t>
      </w:r>
    </w:p>
    <w:p w:rsidR="00D27CE2" w:rsidRDefault="00062E39">
      <w:pPr>
        <w:pStyle w:val="a5"/>
        <w:jc w:val="both"/>
      </w:pPr>
      <w:r>
        <w:rPr>
          <w:rFonts w:ascii="Tinos" w:hAnsi="Tinos"/>
          <w:sz w:val="28"/>
          <w:szCs w:val="28"/>
        </w:rPr>
        <w:tab/>
        <w:t>1.5. Подпункт 8 пункта 6.1.  статьи 6 Положения изложить в следующей редакции:</w:t>
      </w:r>
    </w:p>
    <w:p w:rsidR="00D27CE2" w:rsidRDefault="00062E39">
      <w:pPr>
        <w:pStyle w:val="a5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 </w:t>
      </w:r>
    </w:p>
    <w:p w:rsidR="00D27CE2" w:rsidRDefault="00062E39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t xml:space="preserve">1.6. Пункт 5.5.  статьи 5 Положения </w:t>
      </w:r>
      <w:proofErr w:type="gramStart"/>
      <w:r>
        <w:rPr>
          <w:rFonts w:ascii="Tinos" w:hAnsi="Tinos" w:cs="Arial"/>
          <w:sz w:val="28"/>
          <w:szCs w:val="28"/>
        </w:rPr>
        <w:t>дополнить  подпункт</w:t>
      </w:r>
      <w:proofErr w:type="gramEnd"/>
      <w:r>
        <w:rPr>
          <w:rFonts w:ascii="Tinos" w:hAnsi="Tinos" w:cs="Arial"/>
          <w:sz w:val="28"/>
          <w:szCs w:val="28"/>
        </w:rPr>
        <w:t xml:space="preserve"> 12, следующего содержания:</w:t>
      </w:r>
    </w:p>
    <w:p w:rsidR="00D27CE2" w:rsidRDefault="00062E39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«со</w:t>
      </w:r>
      <w:r>
        <w:rPr>
          <w:rFonts w:ascii="Tinos" w:hAnsi="Tinos"/>
          <w:sz w:val="28"/>
          <w:szCs w:val="28"/>
        </w:rPr>
        <w:t>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02.03.2007 №25-ФЗ, за исключением сведений, изменение которых произошло по решению представителя нанимателя (работодателя) (далее - сведения, содержащиеся в анкете).».</w:t>
      </w:r>
    </w:p>
    <w:p w:rsidR="00D27CE2" w:rsidRDefault="00062E39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t xml:space="preserve">3. Обнародовать  настоящее решение на официальном портале правовой информации Республики Татарстан по адресу </w:t>
      </w:r>
      <w:hyperlink r:id="rId5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pravo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6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http://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jutaza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>.</w:t>
      </w:r>
    </w:p>
    <w:p w:rsidR="00D27CE2" w:rsidRDefault="00062E39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D27CE2" w:rsidRDefault="00062E39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5. Контроль за исполнением настоящего решения оставляю за собой </w:t>
      </w:r>
    </w:p>
    <w:p w:rsidR="00D27CE2" w:rsidRDefault="00D27CE2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D27CE2" w:rsidRDefault="00D27CE2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D27CE2" w:rsidRDefault="00D27CE2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D27CE2" w:rsidRDefault="00062E39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Глава Байряки-Тамакского сельского поселения</w:t>
      </w:r>
    </w:p>
    <w:p w:rsidR="00D27CE2" w:rsidRDefault="00062E39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                                    </w:t>
      </w:r>
      <w:proofErr w:type="spellStart"/>
      <w:r>
        <w:rPr>
          <w:rFonts w:ascii="Tinos" w:hAnsi="Tinos" w:cs="Arial"/>
          <w:sz w:val="28"/>
          <w:szCs w:val="28"/>
        </w:rPr>
        <w:t>З.М.Аглиева</w:t>
      </w:r>
      <w:proofErr w:type="spellEnd"/>
    </w:p>
    <w:p w:rsidR="00D27CE2" w:rsidRDefault="00D27CE2">
      <w:pPr>
        <w:spacing w:after="0"/>
        <w:jc w:val="right"/>
        <w:rPr>
          <w:rFonts w:ascii="Tinos" w:hAnsi="Tinos" w:cs="Arial"/>
          <w:sz w:val="28"/>
          <w:szCs w:val="28"/>
        </w:rPr>
      </w:pPr>
    </w:p>
    <w:p w:rsidR="00D27CE2" w:rsidRDefault="00D27CE2" w:rsidP="00062E39">
      <w:pPr>
        <w:spacing w:after="0"/>
        <w:rPr>
          <w:rFonts w:ascii="Tinos" w:hAnsi="Tinos"/>
          <w:sz w:val="28"/>
          <w:szCs w:val="28"/>
        </w:rPr>
      </w:pPr>
    </w:p>
    <w:sectPr w:rsidR="00D27CE2" w:rsidSect="00062E39">
      <w:pgSz w:w="11906" w:h="16838"/>
      <w:pgMar w:top="426" w:right="424" w:bottom="426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E2"/>
    <w:rsid w:val="00062E39"/>
    <w:rsid w:val="001E5284"/>
    <w:rsid w:val="002F6893"/>
    <w:rsid w:val="00D2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60FF"/>
  <w15:docId w15:val="{4811D93C-DB73-4323-BE3F-F5B4F1CC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43F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link w:val="aa"/>
    <w:uiPriority w:val="99"/>
    <w:semiHidden/>
    <w:unhideWhenUsed/>
    <w:rsid w:val="00062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2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taza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kodeks://link/d?nd=90203066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3</cp:revision>
  <cp:lastPrinted>2024-04-18T11:09:00Z</cp:lastPrinted>
  <dcterms:created xsi:type="dcterms:W3CDTF">2024-04-18T12:52:00Z</dcterms:created>
  <dcterms:modified xsi:type="dcterms:W3CDTF">2024-04-18T12:52:00Z</dcterms:modified>
  <dc:language>ru-RU</dc:language>
</cp:coreProperties>
</file>