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Default="00842D35" w:rsidP="00842D35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604F1A" w:rsidRPr="00F4393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>Ютазинский  районный  Совет  Республики  Татарстан</w:t>
      </w:r>
    </w:p>
    <w:p w:rsidR="00604F1A" w:rsidRPr="00F4393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</w:p>
    <w:p w:rsidR="00604F1A" w:rsidRPr="00F4393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>РЕШЕНИЕ  №</w:t>
      </w:r>
      <w:r w:rsidR="0039394D" w:rsidRPr="00F43933">
        <w:rPr>
          <w:rFonts w:ascii="Times New Roman" w:hAnsi="Times New Roman" w:cs="Times New Roman"/>
          <w:sz w:val="28"/>
          <w:szCs w:val="24"/>
        </w:rPr>
        <w:t>__</w:t>
      </w:r>
      <w:r w:rsidR="00F43933">
        <w:rPr>
          <w:rFonts w:ascii="Times New Roman" w:hAnsi="Times New Roman" w:cs="Times New Roman"/>
          <w:sz w:val="28"/>
          <w:szCs w:val="24"/>
        </w:rPr>
        <w:t>__</w:t>
      </w:r>
      <w:r w:rsidR="0039394D" w:rsidRPr="00F43933">
        <w:rPr>
          <w:rFonts w:ascii="Times New Roman" w:hAnsi="Times New Roman" w:cs="Times New Roman"/>
          <w:sz w:val="28"/>
          <w:szCs w:val="24"/>
        </w:rPr>
        <w:t>_</w:t>
      </w:r>
    </w:p>
    <w:p w:rsidR="00604F1A" w:rsidRPr="00F4393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4"/>
        </w:rPr>
      </w:pPr>
    </w:p>
    <w:p w:rsidR="00520D75" w:rsidRPr="00F43933" w:rsidRDefault="0039394D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4"/>
        </w:rPr>
      </w:pPr>
      <w:r w:rsidRPr="00F43933">
        <w:rPr>
          <w:rFonts w:ascii="Times New Roman" w:hAnsi="Times New Roman" w:cs="Times New Roman"/>
          <w:b w:val="0"/>
          <w:sz w:val="28"/>
          <w:szCs w:val="24"/>
        </w:rPr>
        <w:t>___</w:t>
      </w:r>
      <w:r w:rsidR="00527CD1" w:rsidRPr="00F43933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 xml:space="preserve">заседание </w:t>
      </w:r>
      <w:r w:rsidR="00F43933">
        <w:rPr>
          <w:rFonts w:ascii="Times New Roman" w:hAnsi="Times New Roman" w:cs="Times New Roman"/>
          <w:b w:val="0"/>
          <w:sz w:val="28"/>
          <w:szCs w:val="24"/>
        </w:rPr>
        <w:t>__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 xml:space="preserve"> созыва</w:t>
      </w:r>
      <w:r w:rsidR="00527CD1" w:rsidRPr="00F43933">
        <w:rPr>
          <w:rFonts w:ascii="Times New Roman" w:hAnsi="Times New Roman" w:cs="Times New Roman"/>
          <w:b w:val="0"/>
          <w:sz w:val="28"/>
          <w:szCs w:val="24"/>
        </w:rPr>
        <w:t xml:space="preserve">                  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>пгт</w:t>
      </w:r>
      <w:r w:rsidR="0069400F" w:rsidRPr="00F43933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>Уруссу</w:t>
      </w:r>
      <w:r w:rsidR="00527CD1" w:rsidRPr="00F43933">
        <w:rPr>
          <w:rFonts w:ascii="Times New Roman" w:hAnsi="Times New Roman" w:cs="Times New Roman"/>
          <w:b w:val="0"/>
          <w:sz w:val="28"/>
          <w:szCs w:val="24"/>
        </w:rPr>
        <w:t xml:space="preserve">                            </w:t>
      </w:r>
      <w:r w:rsidRPr="00F43933">
        <w:rPr>
          <w:rFonts w:ascii="Times New Roman" w:hAnsi="Times New Roman" w:cs="Times New Roman"/>
          <w:b w:val="0"/>
          <w:sz w:val="28"/>
          <w:szCs w:val="24"/>
        </w:rPr>
        <w:t>«___»</w:t>
      </w:r>
      <w:r w:rsidR="00CA325B" w:rsidRPr="00F43933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3D69BD" w:rsidRPr="00F43933">
        <w:rPr>
          <w:rFonts w:ascii="Times New Roman" w:hAnsi="Times New Roman" w:cs="Times New Roman"/>
          <w:b w:val="0"/>
          <w:sz w:val="28"/>
          <w:szCs w:val="24"/>
        </w:rPr>
        <w:t>______</w:t>
      </w:r>
      <w:r w:rsidR="001D3668" w:rsidRPr="00F43933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81552B" w:rsidRPr="00F43933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>20</w:t>
      </w:r>
      <w:r w:rsidR="00F43933">
        <w:rPr>
          <w:rFonts w:ascii="Times New Roman" w:hAnsi="Times New Roman" w:cs="Times New Roman"/>
          <w:b w:val="0"/>
          <w:sz w:val="28"/>
          <w:szCs w:val="24"/>
        </w:rPr>
        <w:t>22</w:t>
      </w:r>
      <w:r w:rsidR="00520D75" w:rsidRPr="00F43933">
        <w:rPr>
          <w:rFonts w:ascii="Times New Roman" w:hAnsi="Times New Roman" w:cs="Times New Roman"/>
          <w:b w:val="0"/>
          <w:sz w:val="28"/>
          <w:szCs w:val="24"/>
        </w:rPr>
        <w:t>г.</w:t>
      </w:r>
    </w:p>
    <w:p w:rsidR="00604F1A" w:rsidRPr="00F4393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4"/>
        </w:rPr>
      </w:pPr>
    </w:p>
    <w:p w:rsidR="003F1C39" w:rsidRDefault="003F1C39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21"/>
        <w:gridCol w:w="4384"/>
      </w:tblGrid>
      <w:tr w:rsidR="00604F1A" w:rsidTr="003F1C39">
        <w:tc>
          <w:tcPr>
            <w:tcW w:w="5920" w:type="dxa"/>
          </w:tcPr>
          <w:p w:rsidR="00604F1A" w:rsidRPr="00520D75" w:rsidRDefault="002E05B3" w:rsidP="002E05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О внесении изменение в</w:t>
            </w:r>
            <w:r w:rsidR="003F1C39" w:rsidRPr="003F1C3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Положени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е</w:t>
            </w:r>
            <w:r w:rsidR="003F1C39" w:rsidRPr="003F1C3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</w:t>
            </w:r>
          </w:p>
        </w:tc>
        <w:tc>
          <w:tcPr>
            <w:tcW w:w="4501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04F1A" w:rsidRPr="002E05B3" w:rsidRDefault="002E05B3" w:rsidP="002E05B3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постановлением Кабинета Министров Республики Татарстан от </w:t>
      </w:r>
      <w:r w:rsidR="00E96FD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30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.</w:t>
      </w:r>
      <w:r w:rsidR="0018587F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0</w:t>
      </w:r>
      <w:r w:rsidR="00E96FD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4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.20</w:t>
      </w:r>
      <w:r w:rsidR="0018587F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</w:t>
      </w:r>
      <w:r w:rsidR="00E96FD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4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г. №</w:t>
      </w:r>
      <w:r w:rsidR="00E96FD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290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F4236F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«О внесении изменений </w:t>
      </w:r>
      <w:r w:rsidR="00E96FDA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в постановление Кабинета Министров Республики Татарстан</w:t>
      </w:r>
      <w:r w:rsidR="00F4236F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от </w:t>
      </w:r>
      <w:r w:rsidR="00B435DC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28 марта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2018 года</w:t>
      </w:r>
      <w:r w:rsidR="00B435DC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№182 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«</w:t>
      </w:r>
      <w:r w:rsidR="003F1C39" w:rsidRPr="002E05B3">
        <w:rPr>
          <w:rFonts w:ascii="Times New Roman" w:hAnsi="Times New Roman" w:cs="Times New Roman"/>
          <w:b w:val="0"/>
          <w:bCs w:val="0"/>
          <w:i w:val="0"/>
          <w:iCs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</w:t>
      </w:r>
      <w:r w:rsidRPr="002E05B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r w:rsidR="00604F1A" w:rsidRPr="002E05B3">
        <w:rPr>
          <w:rFonts w:ascii="Times New Roman" w:hAnsi="Times New Roman"/>
          <w:b w:val="0"/>
          <w:i w:val="0"/>
          <w:szCs w:val="24"/>
        </w:rPr>
        <w:t>Ютазинский районный Совет</w:t>
      </w:r>
      <w:r w:rsidR="00B435DC" w:rsidRPr="002E05B3">
        <w:rPr>
          <w:rFonts w:ascii="Times New Roman" w:hAnsi="Times New Roman"/>
          <w:b w:val="0"/>
          <w:i w:val="0"/>
          <w:szCs w:val="24"/>
        </w:rPr>
        <w:t xml:space="preserve"> </w:t>
      </w:r>
      <w:r w:rsidR="00604F1A" w:rsidRPr="002E05B3">
        <w:rPr>
          <w:rFonts w:ascii="Times New Roman" w:hAnsi="Times New Roman"/>
          <w:b w:val="0"/>
          <w:i w:val="0"/>
          <w:szCs w:val="24"/>
        </w:rPr>
        <w:t>РЕШИЛ</w:t>
      </w:r>
      <w:r w:rsidR="00604F1A" w:rsidRPr="002E05B3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1156F8" w:rsidRDefault="001156F8" w:rsidP="001156F8">
      <w:pPr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Ютазинского районного Совета от 25 апреля 2018 года №11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Татарстан» следующие изменения:</w:t>
      </w:r>
    </w:p>
    <w:p w:rsidR="00731ECD" w:rsidRDefault="0031042D" w:rsidP="004643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главы </w:t>
      </w:r>
      <w:r w:rsidR="00E96F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цифр</w:t>
      </w:r>
      <w:r w:rsidR="00BB1EA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96FDA">
        <w:rPr>
          <w:rFonts w:ascii="Times New Roman" w:hAnsi="Times New Roman" w:cs="Times New Roman"/>
          <w:sz w:val="28"/>
          <w:szCs w:val="28"/>
        </w:rPr>
        <w:t>12 688</w:t>
      </w:r>
      <w:r>
        <w:rPr>
          <w:rFonts w:ascii="Times New Roman" w:hAnsi="Times New Roman" w:cs="Times New Roman"/>
          <w:sz w:val="28"/>
          <w:szCs w:val="28"/>
        </w:rPr>
        <w:t>» заменить цифр</w:t>
      </w:r>
      <w:r w:rsidR="00BB1EA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96FDA">
        <w:rPr>
          <w:rFonts w:ascii="Times New Roman" w:hAnsi="Times New Roman" w:cs="Times New Roman"/>
          <w:sz w:val="28"/>
          <w:szCs w:val="28"/>
        </w:rPr>
        <w:t>13 323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E7386" w:rsidRDefault="000E7386" w:rsidP="004643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</w:t>
      </w:r>
      <w:r w:rsidR="00BB1EA2">
        <w:rPr>
          <w:rFonts w:ascii="Times New Roman" w:hAnsi="Times New Roman" w:cs="Times New Roman"/>
          <w:sz w:val="28"/>
          <w:szCs w:val="28"/>
        </w:rPr>
        <w:t xml:space="preserve"> аудиторов контрольно-счетных органов муниципального района, муниципальных служащих в Ютазинском муниципальном районе Республики Татарстан, утвержденных указанным решением:</w:t>
      </w:r>
    </w:p>
    <w:p w:rsidR="00BB1EA2" w:rsidRDefault="00BB1EA2" w:rsidP="004643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главы 1 цифры «</w:t>
      </w:r>
      <w:r w:rsidR="00E96FDA">
        <w:rPr>
          <w:rFonts w:ascii="Times New Roman" w:hAnsi="Times New Roman" w:cs="Times New Roman"/>
          <w:sz w:val="28"/>
          <w:szCs w:val="28"/>
        </w:rPr>
        <w:t>10,36</w:t>
      </w:r>
      <w:r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E96FDA">
        <w:rPr>
          <w:rFonts w:ascii="Times New Roman" w:hAnsi="Times New Roman" w:cs="Times New Roman"/>
          <w:sz w:val="28"/>
          <w:szCs w:val="28"/>
        </w:rPr>
        <w:t>4,12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E96FDA">
        <w:rPr>
          <w:rFonts w:ascii="Times New Roman" w:hAnsi="Times New Roman" w:cs="Times New Roman"/>
          <w:sz w:val="28"/>
          <w:szCs w:val="28"/>
        </w:rPr>
        <w:t>9,26</w:t>
      </w:r>
      <w:r>
        <w:rPr>
          <w:rFonts w:ascii="Times New Roman" w:hAnsi="Times New Roman" w:cs="Times New Roman"/>
          <w:sz w:val="28"/>
          <w:szCs w:val="28"/>
        </w:rPr>
        <w:t>» - цифрами «</w:t>
      </w:r>
      <w:r w:rsidR="00E96FDA">
        <w:rPr>
          <w:rFonts w:ascii="Times New Roman" w:hAnsi="Times New Roman" w:cs="Times New Roman"/>
          <w:sz w:val="28"/>
          <w:szCs w:val="28"/>
        </w:rPr>
        <w:t>12,86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292A">
        <w:rPr>
          <w:rFonts w:ascii="Times New Roman" w:hAnsi="Times New Roman" w:cs="Times New Roman"/>
          <w:sz w:val="28"/>
          <w:szCs w:val="28"/>
        </w:rPr>
        <w:t>;</w:t>
      </w:r>
    </w:p>
    <w:p w:rsidR="0045292A" w:rsidRDefault="00265930" w:rsidP="004529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92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292A">
        <w:rPr>
          <w:rFonts w:ascii="Times New Roman" w:hAnsi="Times New Roman" w:cs="Times New Roman"/>
          <w:sz w:val="28"/>
          <w:szCs w:val="28"/>
        </w:rPr>
        <w:t xml:space="preserve"> 6 главы 2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E96FDA">
        <w:rPr>
          <w:rFonts w:ascii="Times New Roman" w:hAnsi="Times New Roman" w:cs="Times New Roman"/>
          <w:sz w:val="28"/>
          <w:szCs w:val="28"/>
        </w:rPr>
        <w:t>18 процентов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96FDA">
        <w:rPr>
          <w:rFonts w:ascii="Times New Roman" w:hAnsi="Times New Roman" w:cs="Times New Roman"/>
          <w:sz w:val="28"/>
          <w:szCs w:val="28"/>
        </w:rPr>
        <w:t>41</w:t>
      </w:r>
      <w:r w:rsidR="0045292A" w:rsidRPr="0045292A">
        <w:rPr>
          <w:rFonts w:ascii="Times New Roman" w:hAnsi="Times New Roman" w:cs="Times New Roman"/>
          <w:sz w:val="28"/>
          <w:szCs w:val="20"/>
          <w:lang w:eastAsia="ru-RU"/>
        </w:rPr>
        <w:t xml:space="preserve"> процент</w:t>
      </w:r>
      <w:r w:rsidR="00E96FDA">
        <w:rPr>
          <w:rFonts w:ascii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hAnsi="Times New Roman" w:cs="Times New Roman"/>
          <w:sz w:val="28"/>
          <w:szCs w:val="20"/>
          <w:lang w:eastAsia="ru-RU"/>
        </w:rPr>
        <w:t>»;</w:t>
      </w:r>
    </w:p>
    <w:p w:rsidR="00265930" w:rsidRDefault="00265930" w:rsidP="004529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в подпункте 6 пункта 1 главы 3 слова «</w:t>
      </w:r>
      <w:r w:rsidR="00E96FDA">
        <w:rPr>
          <w:rFonts w:ascii="Times New Roman" w:hAnsi="Times New Roman" w:cs="Times New Roman"/>
          <w:sz w:val="28"/>
          <w:szCs w:val="20"/>
          <w:lang w:eastAsia="ru-RU"/>
        </w:rPr>
        <w:t>18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процент</w:t>
      </w:r>
      <w:r w:rsidR="00E96FDA">
        <w:rPr>
          <w:rFonts w:ascii="Times New Roman" w:hAnsi="Times New Roman" w:cs="Times New Roman"/>
          <w:sz w:val="28"/>
          <w:szCs w:val="20"/>
          <w:lang w:eastAsia="ru-RU"/>
        </w:rPr>
        <w:t>ов</w:t>
      </w:r>
      <w:r>
        <w:rPr>
          <w:rFonts w:ascii="Times New Roman" w:hAnsi="Times New Roman" w:cs="Times New Roman"/>
          <w:sz w:val="28"/>
          <w:szCs w:val="20"/>
          <w:lang w:eastAsia="ru-RU"/>
        </w:rPr>
        <w:t>» заменить словами «</w:t>
      </w:r>
      <w:r w:rsidR="00E96FDA">
        <w:rPr>
          <w:rFonts w:ascii="Times New Roman" w:hAnsi="Times New Roman" w:cs="Times New Roman"/>
          <w:sz w:val="28"/>
          <w:szCs w:val="20"/>
          <w:lang w:eastAsia="ru-RU"/>
        </w:rPr>
        <w:t>41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процент</w:t>
      </w:r>
      <w:r w:rsidR="00E96FDA">
        <w:rPr>
          <w:rFonts w:ascii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hAnsi="Times New Roman" w:cs="Times New Roman"/>
          <w:sz w:val="28"/>
          <w:szCs w:val="20"/>
          <w:lang w:eastAsia="ru-RU"/>
        </w:rPr>
        <w:t>»;</w:t>
      </w:r>
    </w:p>
    <w:p w:rsidR="00265930" w:rsidRPr="0045292A" w:rsidRDefault="00265930" w:rsidP="004529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приложения №1 и №2 к положению указанного решения изложить в новой редакции (прилагаются).</w:t>
      </w:r>
    </w:p>
    <w:p w:rsidR="0045292A" w:rsidRDefault="0045292A" w:rsidP="004643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F1C39" w:rsidRPr="00F43933" w:rsidRDefault="003F1C39" w:rsidP="001156F8">
      <w:pPr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органов местного самоуправления муниципальных образований, входящих в состав Ютазинского муниципального </w:t>
      </w:r>
      <w:r w:rsidRPr="00115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района, привести ранее принятые ими правовые акты в соответствие с настоящим </w:t>
      </w:r>
      <w:r w:rsidR="00762F1D" w:rsidRPr="00115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115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933" w:rsidRPr="000842A7" w:rsidRDefault="00F43933" w:rsidP="00F43933">
      <w:pPr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путем официального опубликования в электронном сетевом средстве массовой информации в информационно-телекоммуникационной сети Интернет по адресу http://yutazy.ru (регистрация в качестве сетевого издания: ЭЛ № ФС 77 - 47613 от 07.12.2011), на официальном портале правовой информации Республики Татарстан http://pravo.tatarstan.ru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0842A7">
          <w:rPr>
            <w:rStyle w:val="af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http://jutaza.tatarstan.ru</w:t>
        </w:r>
      </w:hyperlink>
      <w:r w:rsidRPr="0008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933" w:rsidRDefault="00FF3FF6" w:rsidP="00F43933">
      <w:pPr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 </w:t>
      </w:r>
      <w:r w:rsidR="00E96FDA">
        <w:rPr>
          <w:rFonts w:ascii="Times New Roman" w:hAnsi="Times New Roman" w:cs="Times New Roman"/>
          <w:sz w:val="28"/>
          <w:szCs w:val="28"/>
        </w:rPr>
        <w:t>1 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96F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922DF" w:rsidRPr="00F43933">
        <w:rPr>
          <w:rFonts w:ascii="Times New Roman" w:hAnsi="Times New Roman" w:cs="Times New Roman"/>
          <w:sz w:val="28"/>
          <w:szCs w:val="28"/>
        </w:rPr>
        <w:t>.</w:t>
      </w:r>
    </w:p>
    <w:p w:rsidR="003F1C39" w:rsidRPr="00F43933" w:rsidRDefault="003F1C39" w:rsidP="00F43933">
      <w:pPr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настоящим </w:t>
      </w:r>
      <w:r w:rsidR="0069400F"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640888"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Ютазинского районного Совета Республики Татарстан</w:t>
      </w:r>
      <w:r w:rsidRPr="00F43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C39" w:rsidRDefault="003F1C39" w:rsidP="002E0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6F" w:rsidRPr="003F1C39" w:rsidRDefault="00F4236F" w:rsidP="002E0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994909" w:rsidRDefault="003F1C39" w:rsidP="003F1C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3933" w:rsidRPr="00F43933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 xml:space="preserve">Глава Ютазинского </w:t>
      </w:r>
    </w:p>
    <w:p w:rsidR="00F43933" w:rsidRPr="00F43933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 xml:space="preserve">муниципального района </w:t>
      </w:r>
    </w:p>
    <w:p w:rsidR="00F43933" w:rsidRPr="00F43933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>Республики Татарстан -</w:t>
      </w:r>
    </w:p>
    <w:p w:rsidR="00F43933" w:rsidRPr="00F43933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 xml:space="preserve">Председатель Ютазинского </w:t>
      </w:r>
    </w:p>
    <w:p w:rsidR="00F43933" w:rsidRPr="00F43933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3933">
        <w:rPr>
          <w:rFonts w:ascii="Times New Roman" w:hAnsi="Times New Roman" w:cs="Times New Roman"/>
          <w:sz w:val="28"/>
          <w:szCs w:val="24"/>
        </w:rPr>
        <w:t>районного Совета</w:t>
      </w:r>
    </w:p>
    <w:p w:rsidR="003033C1" w:rsidRDefault="00F43933" w:rsidP="00F4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43933">
        <w:rPr>
          <w:rFonts w:ascii="Times New Roman" w:hAnsi="Times New Roman" w:cs="Times New Roman"/>
          <w:sz w:val="28"/>
          <w:szCs w:val="24"/>
        </w:rPr>
        <w:t>Республики Татарстан                                                                             А.А.Шафигуллин</w:t>
      </w: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96FDA" w:rsidRDefault="00E96FDA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3FF6" w:rsidRPr="003F1C39" w:rsidTr="008B222B">
        <w:tc>
          <w:tcPr>
            <w:tcW w:w="4927" w:type="dxa"/>
            <w:shd w:val="clear" w:color="auto" w:fill="auto"/>
          </w:tcPr>
          <w:p w:rsidR="00FF3FF6" w:rsidRPr="003F1C39" w:rsidRDefault="00FF3FF6" w:rsidP="008B222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F1C39">
              <w:rPr>
                <w:rFonts w:eastAsia="Times New Roman"/>
                <w:szCs w:val="28"/>
                <w:lang w:eastAsia="ru-RU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:rsidR="00FF3FF6" w:rsidRPr="003F1C39" w:rsidRDefault="00FF3FF6" w:rsidP="008B2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решением</w:t>
            </w: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Ютазинского районного Совета</w:t>
            </w: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25 апреля 2018 года №11 (в редакции от «___»______20___г. №____)</w:t>
            </w:r>
          </w:p>
        </w:tc>
      </w:tr>
    </w:tbl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eastAsia="Times New Roman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25"/>
      <w:bookmarkEnd w:id="1"/>
      <w:r w:rsidRPr="003F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заместителя главы муниципального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 в Ютазинском муниципальном районе Республики Татарстан</w:t>
      </w: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4"/>
        <w:gridCol w:w="3908"/>
      </w:tblGrid>
      <w:tr w:rsidR="00FF3FF6" w:rsidRPr="003F1C39" w:rsidTr="008B222B">
        <w:trPr>
          <w:trHeight w:val="435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FF6" w:rsidRPr="003F1C39" w:rsidRDefault="00FF3FF6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FF6" w:rsidRPr="003F1C39" w:rsidRDefault="00FF3FF6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FF3FF6" w:rsidRPr="003F1C39" w:rsidTr="008B222B">
        <w:trPr>
          <w:trHeight w:val="42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F6" w:rsidRPr="003F1C39" w:rsidRDefault="00FF3FF6" w:rsidP="008B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3FF6" w:rsidRPr="003F1C39" w:rsidRDefault="00FF3FF6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группа</w:t>
            </w:r>
          </w:p>
        </w:tc>
      </w:tr>
      <w:tr w:rsidR="00FF3FF6" w:rsidRPr="003F1C39" w:rsidTr="008B222B">
        <w:trPr>
          <w:trHeight w:val="43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3FF6" w:rsidRPr="003F1C39" w:rsidRDefault="00E96FDA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35 272</w:t>
            </w:r>
          </w:p>
        </w:tc>
      </w:tr>
      <w:tr w:rsidR="00FF3FF6" w:rsidRPr="003F1C39" w:rsidTr="008B222B">
        <w:trPr>
          <w:trHeight w:val="41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3FF6" w:rsidRPr="003F1C39" w:rsidRDefault="00E96FDA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31 745</w:t>
            </w:r>
          </w:p>
        </w:tc>
      </w:tr>
      <w:tr w:rsidR="00FF3FF6" w:rsidRPr="003F1C39" w:rsidTr="008B222B">
        <w:trPr>
          <w:trHeight w:val="4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3FF6" w:rsidRPr="003F1C39" w:rsidRDefault="00E96FDA" w:rsidP="008B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31 745</w:t>
            </w:r>
          </w:p>
        </w:tc>
      </w:tr>
    </w:tbl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3FF6" w:rsidRPr="003F1C39" w:rsidTr="008B222B">
        <w:tc>
          <w:tcPr>
            <w:tcW w:w="4927" w:type="dxa"/>
            <w:shd w:val="clear" w:color="auto" w:fill="auto"/>
          </w:tcPr>
          <w:p w:rsidR="00FF3FF6" w:rsidRPr="003F1C39" w:rsidRDefault="00FF3FF6" w:rsidP="008B222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F1C39">
              <w:rPr>
                <w:rFonts w:eastAsia="Times New Roman"/>
                <w:szCs w:val="28"/>
                <w:lang w:eastAsia="ru-RU"/>
              </w:rPr>
              <w:br w:type="page"/>
            </w:r>
          </w:p>
        </w:tc>
        <w:tc>
          <w:tcPr>
            <w:tcW w:w="4927" w:type="dxa"/>
            <w:shd w:val="clear" w:color="auto" w:fill="auto"/>
          </w:tcPr>
          <w:p w:rsidR="00FF3FF6" w:rsidRPr="003F1C39" w:rsidRDefault="00FF3FF6" w:rsidP="008B2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Приложение №2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решением</w:t>
            </w: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Ютазинского районного Совета</w:t>
            </w: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25 апреля 2018 года № 11 (в редакции от «___»______20___г. №____)</w:t>
            </w:r>
          </w:p>
        </w:tc>
      </w:tr>
    </w:tbl>
    <w:p w:rsidR="00FF3FF6" w:rsidRPr="003F1C39" w:rsidRDefault="00FF3FF6" w:rsidP="00FF3F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73"/>
      <w:bookmarkEnd w:id="2"/>
      <w:r w:rsidRPr="003F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1276"/>
        <w:gridCol w:w="1275"/>
      </w:tblGrid>
      <w:tr w:rsidR="00FF3FF6" w:rsidRPr="003F1C39" w:rsidTr="008B222B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3FF6" w:rsidRDefault="00FF3FF6" w:rsidP="008B22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FF3FF6" w:rsidRPr="003F1C39" w:rsidRDefault="00FF3FF6" w:rsidP="008B22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FF3FF6" w:rsidRPr="003F1C39" w:rsidTr="008B222B">
        <w:trPr>
          <w:trHeight w:val="70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сельских и городских поселениях, образованных на основе поселков городского типа     </w:t>
            </w:r>
          </w:p>
        </w:tc>
      </w:tr>
      <w:tr w:rsidR="00FF3FF6" w:rsidRPr="003F1C39" w:rsidTr="008B222B">
        <w:trPr>
          <w:trHeight w:val="42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FF3FF6" w:rsidRPr="003F1C39" w:rsidTr="00FF3FF6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F6" w:rsidRPr="003F1C39" w:rsidRDefault="00FF3FF6" w:rsidP="008B2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FF6" w:rsidRPr="003F1C39" w:rsidRDefault="00E96FDA" w:rsidP="008B222B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FF6" w:rsidRPr="003F1C39" w:rsidRDefault="00E96FDA" w:rsidP="008B222B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FF6" w:rsidRPr="003F1C39" w:rsidRDefault="00E96FDA" w:rsidP="008B222B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FF6" w:rsidRPr="003F1C39" w:rsidRDefault="00E96FDA" w:rsidP="008B222B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18 260</w:t>
            </w:r>
          </w:p>
        </w:tc>
      </w:tr>
    </w:tbl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Pr="003F1C39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FF3FF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F3FF6" w:rsidRDefault="00FF3FF6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sectPr w:rsidR="00FF3FF6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733" w:rsidRDefault="00373733">
      <w:pPr>
        <w:spacing w:after="0" w:line="240" w:lineRule="auto"/>
      </w:pPr>
      <w:r>
        <w:separator/>
      </w:r>
    </w:p>
  </w:endnote>
  <w:endnote w:type="continuationSeparator" w:id="0">
    <w:p w:rsidR="00373733" w:rsidRDefault="0037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D3" w:rsidRDefault="007F31D3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842D35">
      <w:rPr>
        <w:rStyle w:val="af1"/>
        <w:rFonts w:cs="Arial"/>
        <w:noProof/>
      </w:rPr>
      <w:t>3</w:t>
    </w:r>
    <w:r>
      <w:rPr>
        <w:rStyle w:val="af1"/>
        <w:rFonts w:cs="Arial"/>
      </w:rPr>
      <w:fldChar w:fldCharType="end"/>
    </w:r>
  </w:p>
  <w:p w:rsidR="007F31D3" w:rsidRDefault="007F31D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733" w:rsidRDefault="00373733">
      <w:pPr>
        <w:spacing w:after="0" w:line="240" w:lineRule="auto"/>
      </w:pPr>
      <w:r>
        <w:separator/>
      </w:r>
    </w:p>
  </w:footnote>
  <w:footnote w:type="continuationSeparator" w:id="0">
    <w:p w:rsidR="00373733" w:rsidRDefault="0037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0FB3776A"/>
    <w:multiLevelType w:val="hybridMultilevel"/>
    <w:tmpl w:val="7A20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E7482C8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5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4DA"/>
    <w:multiLevelType w:val="hybridMultilevel"/>
    <w:tmpl w:val="9C0043E0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9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 w15:restartNumberingAfterBreak="0">
    <w:nsid w:val="7736324C"/>
    <w:multiLevelType w:val="hybridMultilevel"/>
    <w:tmpl w:val="6166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7"/>
  </w:num>
  <w:num w:numId="5">
    <w:abstractNumId w:val="18"/>
  </w:num>
  <w:num w:numId="6">
    <w:abstractNumId w:val="19"/>
  </w:num>
  <w:num w:numId="7">
    <w:abstractNumId w:val="29"/>
  </w:num>
  <w:num w:numId="8">
    <w:abstractNumId w:val="25"/>
  </w:num>
  <w:num w:numId="9">
    <w:abstractNumId w:val="23"/>
  </w:num>
  <w:num w:numId="10">
    <w:abstractNumId w:val="5"/>
  </w:num>
  <w:num w:numId="11">
    <w:abstractNumId w:val="24"/>
  </w:num>
  <w:num w:numId="12">
    <w:abstractNumId w:val="28"/>
  </w:num>
  <w:num w:numId="13">
    <w:abstractNumId w:val="17"/>
  </w:num>
  <w:num w:numId="14">
    <w:abstractNumId w:val="10"/>
  </w:num>
  <w:num w:numId="15">
    <w:abstractNumId w:val="34"/>
  </w:num>
  <w:num w:numId="16">
    <w:abstractNumId w:val="3"/>
  </w:num>
  <w:num w:numId="17">
    <w:abstractNumId w:val="22"/>
  </w:num>
  <w:num w:numId="18">
    <w:abstractNumId w:val="32"/>
  </w:num>
  <w:num w:numId="19">
    <w:abstractNumId w:val="31"/>
  </w:num>
  <w:num w:numId="20">
    <w:abstractNumId w:val="14"/>
  </w:num>
  <w:num w:numId="21">
    <w:abstractNumId w:val="15"/>
  </w:num>
  <w:num w:numId="22">
    <w:abstractNumId w:val="16"/>
  </w:num>
  <w:num w:numId="23">
    <w:abstractNumId w:val="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0"/>
  </w:num>
  <w:num w:numId="27">
    <w:abstractNumId w:val="12"/>
  </w:num>
  <w:num w:numId="28">
    <w:abstractNumId w:val="20"/>
  </w:num>
  <w:num w:numId="29">
    <w:abstractNumId w:val="13"/>
  </w:num>
  <w:num w:numId="30">
    <w:abstractNumId w:val="33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4"/>
  </w:num>
  <w:num w:numId="36">
    <w:abstractNumId w:val="35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0C79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9D4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42A7"/>
    <w:rsid w:val="000860D5"/>
    <w:rsid w:val="00092E76"/>
    <w:rsid w:val="00093DE6"/>
    <w:rsid w:val="0009451B"/>
    <w:rsid w:val="000946E2"/>
    <w:rsid w:val="0009799D"/>
    <w:rsid w:val="000A1017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386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156F8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329E"/>
    <w:rsid w:val="001769CF"/>
    <w:rsid w:val="00181FF7"/>
    <w:rsid w:val="00183C1B"/>
    <w:rsid w:val="0018587F"/>
    <w:rsid w:val="00186815"/>
    <w:rsid w:val="00186BE7"/>
    <w:rsid w:val="0019219D"/>
    <w:rsid w:val="0019654B"/>
    <w:rsid w:val="001B0080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3668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591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930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5B3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33C1"/>
    <w:rsid w:val="0031042D"/>
    <w:rsid w:val="00311430"/>
    <w:rsid w:val="00312E9D"/>
    <w:rsid w:val="003161C1"/>
    <w:rsid w:val="003204B9"/>
    <w:rsid w:val="0032206D"/>
    <w:rsid w:val="00324E59"/>
    <w:rsid w:val="00325211"/>
    <w:rsid w:val="00325737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373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22DF"/>
    <w:rsid w:val="0039394D"/>
    <w:rsid w:val="0039399B"/>
    <w:rsid w:val="003950F2"/>
    <w:rsid w:val="00396FC2"/>
    <w:rsid w:val="003A1680"/>
    <w:rsid w:val="003A21E9"/>
    <w:rsid w:val="003A2A51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D69BD"/>
    <w:rsid w:val="003E1288"/>
    <w:rsid w:val="003E4A9D"/>
    <w:rsid w:val="003E76C9"/>
    <w:rsid w:val="003F0266"/>
    <w:rsid w:val="003F1C39"/>
    <w:rsid w:val="003F48D9"/>
    <w:rsid w:val="003F5541"/>
    <w:rsid w:val="003F5BB1"/>
    <w:rsid w:val="003F5FEE"/>
    <w:rsid w:val="00400100"/>
    <w:rsid w:val="00401196"/>
    <w:rsid w:val="00401DEF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40A3"/>
    <w:rsid w:val="00445C5C"/>
    <w:rsid w:val="00446944"/>
    <w:rsid w:val="00446EF5"/>
    <w:rsid w:val="00447AAE"/>
    <w:rsid w:val="0045292A"/>
    <w:rsid w:val="0045643E"/>
    <w:rsid w:val="00456A58"/>
    <w:rsid w:val="004579CA"/>
    <w:rsid w:val="00461B01"/>
    <w:rsid w:val="00462B25"/>
    <w:rsid w:val="0046437C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D57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115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55D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56A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888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13FD"/>
    <w:rsid w:val="0067756B"/>
    <w:rsid w:val="00684E45"/>
    <w:rsid w:val="006933E1"/>
    <w:rsid w:val="0069400F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4D7C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1ECD"/>
    <w:rsid w:val="00732374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2F1D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31D3"/>
    <w:rsid w:val="007F4783"/>
    <w:rsid w:val="007F50E5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2D35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26D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E62C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37EDF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87D44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D9B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76DC7"/>
    <w:rsid w:val="00A80DE9"/>
    <w:rsid w:val="00A82D4D"/>
    <w:rsid w:val="00A84DBC"/>
    <w:rsid w:val="00A85CBC"/>
    <w:rsid w:val="00A8791F"/>
    <w:rsid w:val="00A87C81"/>
    <w:rsid w:val="00A9135B"/>
    <w:rsid w:val="00A91AC5"/>
    <w:rsid w:val="00AA1584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1A8F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17F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35DC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493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22B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1EA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2EF5"/>
    <w:rsid w:val="00C2318F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C34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6FDA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36F"/>
    <w:rsid w:val="00F42921"/>
    <w:rsid w:val="00F43933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5E85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2BE3"/>
    <w:rsid w:val="00FF3FF6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6D861"/>
  <w15:docId w15:val="{274E4B6C-30A9-40B4-8119-ABCCC786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B319-CE3E-4CEA-9AE9-0E354938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2022-10-19T11:14:00Z</cp:lastPrinted>
  <dcterms:created xsi:type="dcterms:W3CDTF">2024-06-11T08:01:00Z</dcterms:created>
  <dcterms:modified xsi:type="dcterms:W3CDTF">2024-06-11T08:01:00Z</dcterms:modified>
</cp:coreProperties>
</file>