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EA6" w:rsidRDefault="00662D39">
      <w:pPr>
        <w:pStyle w:val="Textbody"/>
        <w:jc w:val="right"/>
      </w:pPr>
      <w:r>
        <w:rPr>
          <w:b/>
        </w:rPr>
        <w:t xml:space="preserve"> </w:t>
      </w:r>
      <w:bookmarkStart w:id="0" w:name="P0001"/>
      <w:bookmarkStart w:id="1" w:name="startSelection"/>
      <w:bookmarkEnd w:id="0"/>
      <w:bookmarkEnd w:id="1"/>
      <w:r>
        <w:t>ПРОЕКТ</w:t>
      </w:r>
    </w:p>
    <w:p w:rsidR="00917EA6" w:rsidRDefault="00917EA6">
      <w:pPr>
        <w:pStyle w:val="Textbody"/>
        <w:jc w:val="right"/>
      </w:pPr>
    </w:p>
    <w:p w:rsidR="00917EA6" w:rsidRPr="00AF5AD2" w:rsidRDefault="00AF5AD2">
      <w:pPr>
        <w:pStyle w:val="Textbody"/>
        <w:spacing w:after="283"/>
        <w:jc w:val="center"/>
        <w:rPr>
          <w:rFonts w:ascii="Arial" w:hAnsi="Arial" w:cs="Arial"/>
          <w:sz w:val="24"/>
        </w:rPr>
      </w:pPr>
      <w:r w:rsidRPr="00AF5AD2">
        <w:rPr>
          <w:rFonts w:ascii="Arial" w:hAnsi="Arial" w:cs="Arial"/>
          <w:sz w:val="24"/>
        </w:rPr>
        <w:t>СОВЕТ ТАШКИЧУЙСКОГО СЕЛЬСКОГО ПОСЕЛЕНИЯ</w:t>
      </w:r>
      <w:r w:rsidR="00662D39" w:rsidRPr="00AF5AD2">
        <w:rPr>
          <w:rFonts w:ascii="Arial" w:hAnsi="Arial" w:cs="Arial"/>
          <w:sz w:val="24"/>
        </w:rPr>
        <w:t xml:space="preserve"> РЕСПУБЛИКИ ТАТАРСТАН</w:t>
      </w:r>
    </w:p>
    <w:p w:rsidR="00917EA6" w:rsidRPr="00AF5AD2" w:rsidRDefault="00662D39">
      <w:pPr>
        <w:pStyle w:val="Textbody"/>
        <w:spacing w:after="283"/>
        <w:jc w:val="center"/>
        <w:rPr>
          <w:rFonts w:ascii="Arial" w:hAnsi="Arial" w:cs="Arial"/>
          <w:sz w:val="24"/>
        </w:rPr>
      </w:pPr>
      <w:bookmarkStart w:id="2" w:name="P0003"/>
      <w:bookmarkStart w:id="3" w:name="P0004"/>
      <w:bookmarkEnd w:id="2"/>
      <w:bookmarkEnd w:id="3"/>
      <w:r w:rsidRPr="00AF5AD2">
        <w:rPr>
          <w:rFonts w:ascii="Arial" w:hAnsi="Arial" w:cs="Arial"/>
          <w:sz w:val="24"/>
        </w:rPr>
        <w:t>РЕШЕНИЕ</w:t>
      </w:r>
      <w:bookmarkStart w:id="4" w:name="P0005"/>
      <w:bookmarkEnd w:id="4"/>
      <w:r w:rsidR="00AF5AD2" w:rsidRPr="00AF5AD2">
        <w:rPr>
          <w:rFonts w:ascii="Arial" w:hAnsi="Arial" w:cs="Arial"/>
          <w:sz w:val="24"/>
        </w:rPr>
        <w:t xml:space="preserve"> № __</w:t>
      </w:r>
    </w:p>
    <w:p w:rsidR="00917EA6" w:rsidRPr="00AF5AD2" w:rsidRDefault="00662D39">
      <w:pPr>
        <w:pStyle w:val="Textbody"/>
        <w:spacing w:after="283"/>
        <w:jc w:val="center"/>
        <w:rPr>
          <w:rFonts w:ascii="Arial" w:hAnsi="Arial" w:cs="Arial"/>
          <w:sz w:val="24"/>
        </w:rPr>
      </w:pPr>
      <w:r w:rsidRPr="00AF5AD2">
        <w:rPr>
          <w:rFonts w:ascii="Arial" w:hAnsi="Arial" w:cs="Arial"/>
          <w:sz w:val="24"/>
        </w:rPr>
        <w:t>______ ________</w:t>
      </w:r>
      <w:r w:rsidR="00AF5AD2" w:rsidRPr="00AF5AD2">
        <w:rPr>
          <w:rFonts w:ascii="Arial" w:hAnsi="Arial" w:cs="Arial"/>
          <w:sz w:val="24"/>
        </w:rPr>
        <w:t xml:space="preserve">____ 2024года               </w:t>
      </w:r>
      <w:bookmarkStart w:id="5" w:name="P0007"/>
      <w:bookmarkEnd w:id="5"/>
      <w:r w:rsidRPr="00AF5AD2">
        <w:rPr>
          <w:rFonts w:ascii="Arial" w:hAnsi="Arial" w:cs="Arial"/>
          <w:sz w:val="24"/>
        </w:rPr>
        <w:t xml:space="preserve">                           </w:t>
      </w:r>
      <w:proofErr w:type="spellStart"/>
      <w:r w:rsidR="00AF5AD2" w:rsidRPr="00AF5AD2">
        <w:rPr>
          <w:rFonts w:ascii="Arial" w:hAnsi="Arial" w:cs="Arial"/>
          <w:sz w:val="24"/>
        </w:rPr>
        <w:t>д.Малые</w:t>
      </w:r>
      <w:proofErr w:type="spellEnd"/>
      <w:r w:rsidRPr="00AF5AD2">
        <w:rPr>
          <w:rFonts w:ascii="Arial" w:hAnsi="Arial" w:cs="Arial"/>
          <w:sz w:val="24"/>
        </w:rPr>
        <w:t xml:space="preserve"> Уруссу       </w:t>
      </w:r>
    </w:p>
    <w:p w:rsidR="00917EA6" w:rsidRPr="00AF5AD2" w:rsidRDefault="00662D39">
      <w:pPr>
        <w:pStyle w:val="Textbody"/>
        <w:spacing w:after="283"/>
        <w:jc w:val="center"/>
        <w:rPr>
          <w:rFonts w:ascii="Arial" w:hAnsi="Arial" w:cs="Arial"/>
          <w:sz w:val="24"/>
        </w:rPr>
      </w:pPr>
      <w:bookmarkStart w:id="6" w:name="P0008"/>
      <w:bookmarkStart w:id="7" w:name="_GoBack"/>
      <w:bookmarkEnd w:id="6"/>
      <w:r w:rsidRPr="00AF5AD2">
        <w:rPr>
          <w:rFonts w:ascii="Arial" w:hAnsi="Arial" w:cs="Arial"/>
          <w:sz w:val="24"/>
        </w:rPr>
        <w:t xml:space="preserve">Об утверждении Положения об организации работы с персональными данными муниципального служащего в </w:t>
      </w:r>
      <w:r w:rsidR="00AF5AD2" w:rsidRPr="00AF5AD2">
        <w:rPr>
          <w:rFonts w:ascii="Arial" w:hAnsi="Arial" w:cs="Arial"/>
          <w:sz w:val="24"/>
        </w:rPr>
        <w:t>Ташкичуйском сельском поселении</w:t>
      </w:r>
      <w:r w:rsidRPr="00AF5AD2">
        <w:rPr>
          <w:rFonts w:ascii="Arial" w:hAnsi="Arial" w:cs="Arial"/>
          <w:sz w:val="24"/>
        </w:rPr>
        <w:t xml:space="preserve"> </w:t>
      </w:r>
      <w:r w:rsidR="00AF5AD2" w:rsidRPr="00AF5AD2">
        <w:rPr>
          <w:rFonts w:ascii="Arial" w:hAnsi="Arial" w:cs="Arial"/>
          <w:sz w:val="24"/>
        </w:rPr>
        <w:t xml:space="preserve">Ютазинского муниципального </w:t>
      </w:r>
      <w:r w:rsidRPr="00AF5AD2">
        <w:rPr>
          <w:rFonts w:ascii="Arial" w:hAnsi="Arial" w:cs="Arial"/>
          <w:sz w:val="24"/>
        </w:rPr>
        <w:t>Республики Татарстан и ведении его личного дела</w:t>
      </w:r>
    </w:p>
    <w:p w:rsidR="00917EA6" w:rsidRPr="00AF5AD2" w:rsidRDefault="00662D39">
      <w:pPr>
        <w:pStyle w:val="Textbody"/>
        <w:spacing w:after="283"/>
        <w:rPr>
          <w:rFonts w:ascii="Arial" w:hAnsi="Arial" w:cs="Arial"/>
          <w:sz w:val="24"/>
        </w:rPr>
      </w:pPr>
      <w:bookmarkStart w:id="8" w:name="P0009"/>
      <w:bookmarkEnd w:id="8"/>
      <w:bookmarkEnd w:id="7"/>
      <w:r w:rsidRPr="00AF5AD2">
        <w:rPr>
          <w:rFonts w:ascii="Arial" w:hAnsi="Arial" w:cs="Arial"/>
          <w:sz w:val="24"/>
        </w:rPr>
        <w:tab/>
        <w:t xml:space="preserve">В соответствии с </w:t>
      </w:r>
      <w:r w:rsidRPr="00AF5AD2">
        <w:rPr>
          <w:rFonts w:ascii="Arial" w:hAnsi="Arial" w:cs="Arial"/>
          <w:color w:val="000000"/>
          <w:sz w:val="24"/>
        </w:rPr>
        <w:t xml:space="preserve"> </w:t>
      </w:r>
      <w:hyperlink r:id="rId7" w:history="1">
        <w:r w:rsidRPr="00AF5AD2">
          <w:rPr>
            <w:rFonts w:ascii="Arial" w:hAnsi="Arial" w:cs="Arial"/>
            <w:sz w:val="24"/>
          </w:rPr>
          <w:t xml:space="preserve">Федеральным законом от </w:t>
        </w:r>
        <w:r w:rsidRPr="00AF5AD2">
          <w:rPr>
            <w:rFonts w:ascii="Arial" w:hAnsi="Arial" w:cs="Arial"/>
            <w:color w:val="000000"/>
            <w:sz w:val="24"/>
          </w:rPr>
          <w:t>02.03.2007  №25-ФЗ "О муниципальной службе в Российской Федерации"</w:t>
        </w:r>
      </w:hyperlink>
      <w:r w:rsidRPr="00AF5AD2">
        <w:rPr>
          <w:rFonts w:ascii="Arial" w:hAnsi="Arial" w:cs="Arial"/>
          <w:color w:val="000000"/>
          <w:sz w:val="24"/>
        </w:rPr>
        <w:t xml:space="preserve">, </w:t>
      </w:r>
      <w:hyperlink r:id="rId8" w:history="1">
        <w:r w:rsidRPr="00AF5AD2">
          <w:rPr>
            <w:rFonts w:ascii="Arial" w:hAnsi="Arial" w:cs="Arial"/>
            <w:sz w:val="24"/>
          </w:rPr>
          <w:t>Федеральным законом от 27.07.2006 № 152-ФЗ  «О персональных данных</w:t>
        </w:r>
      </w:hyperlink>
      <w:r w:rsidRPr="00AF5AD2">
        <w:rPr>
          <w:rFonts w:ascii="Arial" w:hAnsi="Arial" w:cs="Arial"/>
          <w:color w:val="000000"/>
          <w:sz w:val="24"/>
        </w:rPr>
        <w:t xml:space="preserve">» и «Положением о муниципальной службе </w:t>
      </w:r>
      <w:r w:rsidR="00EC4B73" w:rsidRPr="00AF5AD2">
        <w:rPr>
          <w:rFonts w:ascii="Arial" w:hAnsi="Arial" w:cs="Arial"/>
          <w:sz w:val="24"/>
        </w:rPr>
        <w:t>в Ташкичуйском сельском поселении Ютазинского муниципального Республики Татарстан</w:t>
      </w:r>
      <w:r w:rsidR="000563C7">
        <w:rPr>
          <w:rFonts w:ascii="Arial" w:hAnsi="Arial" w:cs="Arial"/>
          <w:sz w:val="24"/>
        </w:rPr>
        <w:t>»</w:t>
      </w:r>
      <w:r w:rsidRPr="00AF5AD2">
        <w:rPr>
          <w:rFonts w:ascii="Arial" w:hAnsi="Arial" w:cs="Arial"/>
          <w:color w:val="000000"/>
          <w:sz w:val="24"/>
        </w:rPr>
        <w:t xml:space="preserve">, утвержденным решением Совета </w:t>
      </w:r>
      <w:r w:rsidR="00667CB0">
        <w:rPr>
          <w:rFonts w:ascii="Arial" w:hAnsi="Arial" w:cs="Arial"/>
          <w:color w:val="000000"/>
          <w:sz w:val="24"/>
        </w:rPr>
        <w:t xml:space="preserve">Ташкичуйского сельского поселения Ютазинского муниципального района </w:t>
      </w:r>
      <w:r w:rsidRPr="00AF5AD2">
        <w:rPr>
          <w:rFonts w:ascii="Arial" w:hAnsi="Arial" w:cs="Arial"/>
          <w:color w:val="000000"/>
          <w:sz w:val="24"/>
        </w:rPr>
        <w:t xml:space="preserve">Республики Татарстан  </w:t>
      </w:r>
      <w:r w:rsidRPr="00AF5AD2">
        <w:rPr>
          <w:rFonts w:ascii="Arial" w:hAnsi="Arial" w:cs="Arial"/>
          <w:sz w:val="24"/>
        </w:rPr>
        <w:t xml:space="preserve">от </w:t>
      </w:r>
      <w:r w:rsidR="00EC4B73">
        <w:rPr>
          <w:rFonts w:ascii="Arial" w:hAnsi="Arial" w:cs="Arial"/>
          <w:sz w:val="24"/>
        </w:rPr>
        <w:t>01.03.2023</w:t>
      </w:r>
      <w:r w:rsidRPr="00AF5AD2">
        <w:rPr>
          <w:rFonts w:ascii="Arial" w:hAnsi="Arial" w:cs="Arial"/>
          <w:sz w:val="24"/>
        </w:rPr>
        <w:t xml:space="preserve"> </w:t>
      </w:r>
      <w:r w:rsidRPr="00AF5AD2">
        <w:rPr>
          <w:rFonts w:ascii="Arial" w:hAnsi="Arial" w:cs="Arial"/>
          <w:color w:val="000000"/>
          <w:sz w:val="24"/>
        </w:rPr>
        <w:t xml:space="preserve">№ </w:t>
      </w:r>
      <w:r w:rsidR="00EC4B73">
        <w:rPr>
          <w:rFonts w:ascii="Arial" w:hAnsi="Arial" w:cs="Arial"/>
          <w:color w:val="000000"/>
          <w:sz w:val="24"/>
        </w:rPr>
        <w:t>2</w:t>
      </w:r>
      <w:r w:rsidRPr="00AF5AD2">
        <w:rPr>
          <w:rFonts w:ascii="Arial" w:hAnsi="Arial" w:cs="Arial"/>
          <w:sz w:val="24"/>
        </w:rPr>
        <w:t xml:space="preserve">, </w:t>
      </w:r>
      <w:r w:rsidR="00AF5AD2" w:rsidRPr="00AF5AD2">
        <w:rPr>
          <w:rFonts w:ascii="Arial" w:hAnsi="Arial" w:cs="Arial"/>
          <w:sz w:val="24"/>
        </w:rPr>
        <w:t>Совет Ташкичуйского сельского поселения</w:t>
      </w:r>
      <w:r w:rsidRPr="00AF5AD2">
        <w:rPr>
          <w:rFonts w:ascii="Arial" w:hAnsi="Arial" w:cs="Arial"/>
          <w:sz w:val="24"/>
        </w:rPr>
        <w:t xml:space="preserve"> Республики Татарстан   Р Е Ш И Л :</w:t>
      </w:r>
    </w:p>
    <w:p w:rsidR="00917EA6" w:rsidRPr="00AF5AD2" w:rsidRDefault="00662D39">
      <w:pPr>
        <w:pStyle w:val="Textbody"/>
        <w:spacing w:after="283"/>
        <w:rPr>
          <w:rFonts w:ascii="Arial" w:hAnsi="Arial" w:cs="Arial"/>
          <w:sz w:val="24"/>
        </w:rPr>
      </w:pPr>
      <w:bookmarkStart w:id="9" w:name="P0009_2"/>
      <w:bookmarkStart w:id="10" w:name="P0009_1"/>
      <w:bookmarkEnd w:id="9"/>
      <w:bookmarkEnd w:id="10"/>
      <w:r w:rsidRPr="00AF5AD2">
        <w:rPr>
          <w:rFonts w:ascii="Arial" w:hAnsi="Arial" w:cs="Arial"/>
          <w:sz w:val="24"/>
        </w:rPr>
        <w:t xml:space="preserve">1. Признать утратившим силу решение </w:t>
      </w:r>
      <w:bookmarkStart w:id="11" w:name="startSelection_Копия_2"/>
      <w:bookmarkEnd w:id="11"/>
      <w:r w:rsidRPr="00AF5AD2">
        <w:rPr>
          <w:rFonts w:ascii="Arial" w:hAnsi="Arial" w:cs="Arial"/>
          <w:sz w:val="24"/>
        </w:rPr>
        <w:t xml:space="preserve">Совета </w:t>
      </w:r>
      <w:r w:rsidR="000563C7">
        <w:rPr>
          <w:rFonts w:ascii="Arial" w:hAnsi="Arial" w:cs="Arial"/>
          <w:color w:val="000000"/>
          <w:sz w:val="24"/>
        </w:rPr>
        <w:t xml:space="preserve">Ташкичуйского сельского поселения Ютазинского муниципального района </w:t>
      </w:r>
      <w:r w:rsidR="000563C7" w:rsidRPr="00AF5AD2">
        <w:rPr>
          <w:rFonts w:ascii="Arial" w:hAnsi="Arial" w:cs="Arial"/>
          <w:color w:val="000000"/>
          <w:sz w:val="24"/>
        </w:rPr>
        <w:t>Республики Татарстан</w:t>
      </w:r>
      <w:r w:rsidRPr="00AF5AD2">
        <w:rPr>
          <w:rFonts w:ascii="Arial" w:hAnsi="Arial" w:cs="Arial"/>
          <w:sz w:val="24"/>
        </w:rPr>
        <w:t xml:space="preserve"> от </w:t>
      </w:r>
      <w:r w:rsidR="00DD0727">
        <w:rPr>
          <w:rFonts w:ascii="Arial" w:hAnsi="Arial" w:cs="Arial"/>
          <w:sz w:val="24"/>
        </w:rPr>
        <w:t>10.10</w:t>
      </w:r>
      <w:r w:rsidRPr="00AF5AD2">
        <w:rPr>
          <w:rFonts w:ascii="Arial" w:hAnsi="Arial" w:cs="Arial"/>
          <w:sz w:val="24"/>
        </w:rPr>
        <w:t>.2009 № 1</w:t>
      </w:r>
      <w:r w:rsidR="00DD0727">
        <w:rPr>
          <w:rFonts w:ascii="Arial" w:hAnsi="Arial" w:cs="Arial"/>
          <w:sz w:val="24"/>
        </w:rPr>
        <w:t>7</w:t>
      </w:r>
      <w:r w:rsidRPr="00AF5AD2">
        <w:rPr>
          <w:rFonts w:ascii="Arial" w:hAnsi="Arial" w:cs="Arial"/>
          <w:sz w:val="24"/>
        </w:rPr>
        <w:t xml:space="preserve"> «</w:t>
      </w:r>
      <w:bookmarkStart w:id="12" w:name="startSelection_Копия_3"/>
      <w:bookmarkEnd w:id="12"/>
      <w:r w:rsidRPr="00AF5AD2">
        <w:rPr>
          <w:rFonts w:ascii="Arial" w:hAnsi="Arial" w:cs="Arial"/>
          <w:sz w:val="24"/>
        </w:rPr>
        <w:t xml:space="preserve">Об утверждении положения об организации работы с персональными данными муниципального служащего в </w:t>
      </w:r>
      <w:r w:rsidR="00DD0727">
        <w:rPr>
          <w:rFonts w:ascii="Arial" w:hAnsi="Arial" w:cs="Arial"/>
          <w:color w:val="000000"/>
          <w:sz w:val="24"/>
        </w:rPr>
        <w:t xml:space="preserve">Ташкичуйском сельском поселении Ютазинского муниципального района </w:t>
      </w:r>
      <w:r w:rsidR="00DD0727" w:rsidRPr="00AF5AD2">
        <w:rPr>
          <w:rFonts w:ascii="Arial" w:hAnsi="Arial" w:cs="Arial"/>
          <w:color w:val="000000"/>
          <w:sz w:val="24"/>
        </w:rPr>
        <w:t>Республики Татарстан</w:t>
      </w:r>
      <w:r w:rsidRPr="00AF5AD2">
        <w:rPr>
          <w:rFonts w:ascii="Arial" w:hAnsi="Arial" w:cs="Arial"/>
          <w:sz w:val="24"/>
        </w:rPr>
        <w:t>»</w:t>
      </w:r>
    </w:p>
    <w:p w:rsidR="00917EA6" w:rsidRPr="00AF5AD2" w:rsidRDefault="00662D39">
      <w:pPr>
        <w:pStyle w:val="Textbody"/>
        <w:spacing w:after="283"/>
        <w:rPr>
          <w:rFonts w:ascii="Arial" w:hAnsi="Arial" w:cs="Arial"/>
          <w:sz w:val="24"/>
        </w:rPr>
      </w:pPr>
      <w:r w:rsidRPr="00AF5AD2">
        <w:rPr>
          <w:rFonts w:ascii="Arial" w:hAnsi="Arial" w:cs="Arial"/>
          <w:sz w:val="24"/>
        </w:rPr>
        <w:t xml:space="preserve">2. Утвердить прилагаемое </w:t>
      </w:r>
      <w:hyperlink r:id="rId9" w:history="1">
        <w:r w:rsidRPr="00AF5AD2">
          <w:rPr>
            <w:rFonts w:ascii="Arial" w:hAnsi="Arial" w:cs="Arial"/>
            <w:sz w:val="24"/>
          </w:rPr>
          <w:t xml:space="preserve">Положение об организации   работы с персональными данными муниципального служащего  </w:t>
        </w:r>
        <w:r w:rsidR="00E35EBA" w:rsidRPr="00AF5AD2">
          <w:rPr>
            <w:rFonts w:ascii="Arial" w:hAnsi="Arial" w:cs="Arial"/>
            <w:sz w:val="24"/>
          </w:rPr>
          <w:t xml:space="preserve">в </w:t>
        </w:r>
        <w:r w:rsidR="00E35EBA">
          <w:rPr>
            <w:rFonts w:ascii="Arial" w:hAnsi="Arial" w:cs="Arial"/>
            <w:color w:val="000000"/>
            <w:sz w:val="24"/>
          </w:rPr>
          <w:t xml:space="preserve">Ташкичуйском сельском поселении Ютазинского муниципального района </w:t>
        </w:r>
        <w:r w:rsidR="00E35EBA" w:rsidRPr="00AF5AD2">
          <w:rPr>
            <w:rFonts w:ascii="Arial" w:hAnsi="Arial" w:cs="Arial"/>
            <w:color w:val="000000"/>
            <w:sz w:val="24"/>
          </w:rPr>
          <w:t>Республики Татарстан</w:t>
        </w:r>
        <w:r w:rsidR="00E35EBA" w:rsidRPr="00AF5AD2">
          <w:rPr>
            <w:rFonts w:ascii="Arial" w:hAnsi="Arial" w:cs="Arial"/>
            <w:sz w:val="24"/>
          </w:rPr>
          <w:t xml:space="preserve"> </w:t>
        </w:r>
        <w:r w:rsidRPr="00AF5AD2">
          <w:rPr>
            <w:rFonts w:ascii="Arial" w:hAnsi="Arial" w:cs="Arial"/>
            <w:sz w:val="24"/>
          </w:rPr>
          <w:t>и ведении его личного дела</w:t>
        </w:r>
      </w:hyperlink>
      <w:r w:rsidRPr="00AF5AD2">
        <w:rPr>
          <w:rFonts w:ascii="Arial" w:hAnsi="Arial" w:cs="Arial"/>
          <w:sz w:val="24"/>
        </w:rPr>
        <w:t>.</w:t>
      </w:r>
    </w:p>
    <w:p w:rsidR="00917EA6" w:rsidRPr="00AF5AD2" w:rsidRDefault="00662D39">
      <w:pPr>
        <w:pStyle w:val="Standard"/>
        <w:jc w:val="both"/>
        <w:rPr>
          <w:rFonts w:ascii="Arial" w:hAnsi="Arial" w:cs="Arial"/>
          <w:sz w:val="24"/>
        </w:rPr>
      </w:pPr>
      <w:r w:rsidRPr="00AF5AD2">
        <w:rPr>
          <w:rFonts w:ascii="Arial" w:eastAsia="Calibri" w:hAnsi="Arial" w:cs="Arial"/>
          <w:sz w:val="24"/>
        </w:rPr>
        <w:t>3. Опубликовать настоящее решение на официальном портале правовой информации Республики Татарстан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917EA6" w:rsidRPr="00AF5AD2" w:rsidRDefault="00662D39">
      <w:pPr>
        <w:pStyle w:val="Standard"/>
        <w:jc w:val="both"/>
        <w:rPr>
          <w:rFonts w:ascii="Arial" w:hAnsi="Arial" w:cs="Arial"/>
          <w:sz w:val="24"/>
        </w:rPr>
      </w:pPr>
      <w:r w:rsidRPr="00AF5AD2">
        <w:rPr>
          <w:rFonts w:ascii="Arial" w:eastAsia="Calibri" w:hAnsi="Arial" w:cs="Arial"/>
          <w:sz w:val="24"/>
        </w:rPr>
        <w:t>4.  Настоящее решение вступает в силу с момента его официального опубликования.</w:t>
      </w:r>
    </w:p>
    <w:p w:rsidR="00917EA6" w:rsidRPr="00AF5AD2" w:rsidRDefault="00662D39">
      <w:pPr>
        <w:pStyle w:val="Standard"/>
        <w:jc w:val="both"/>
        <w:rPr>
          <w:rFonts w:ascii="Arial" w:hAnsi="Arial" w:cs="Arial"/>
          <w:sz w:val="24"/>
        </w:rPr>
      </w:pPr>
      <w:r w:rsidRPr="00AF5AD2">
        <w:rPr>
          <w:rFonts w:ascii="Arial" w:eastAsia="Calibri" w:hAnsi="Arial" w:cs="Arial"/>
          <w:sz w:val="24"/>
        </w:rPr>
        <w:t>5. Контроль за исполнением настоящего решения оставляю за собой.</w:t>
      </w:r>
    </w:p>
    <w:p w:rsidR="00917EA6" w:rsidRPr="00AF5AD2" w:rsidRDefault="00917EA6">
      <w:pPr>
        <w:pStyle w:val="Standard"/>
        <w:jc w:val="both"/>
        <w:rPr>
          <w:rFonts w:ascii="Arial" w:hAnsi="Arial" w:cs="Arial"/>
          <w:sz w:val="24"/>
        </w:rPr>
      </w:pPr>
    </w:p>
    <w:p w:rsidR="00917EA6" w:rsidRPr="00AF5AD2" w:rsidRDefault="00917EA6">
      <w:pPr>
        <w:pStyle w:val="Standard"/>
        <w:jc w:val="both"/>
        <w:rPr>
          <w:rFonts w:ascii="Arial" w:hAnsi="Arial" w:cs="Arial"/>
          <w:sz w:val="24"/>
        </w:rPr>
      </w:pPr>
    </w:p>
    <w:p w:rsidR="00917EA6" w:rsidRPr="00AF5AD2" w:rsidRDefault="00917EA6">
      <w:pPr>
        <w:pStyle w:val="Standard"/>
        <w:ind w:firstLine="708"/>
        <w:jc w:val="both"/>
        <w:rPr>
          <w:rFonts w:ascii="Arial" w:hAnsi="Arial" w:cs="Arial"/>
          <w:sz w:val="24"/>
        </w:rPr>
      </w:pPr>
    </w:p>
    <w:p w:rsidR="00917EA6" w:rsidRPr="00AF5AD2" w:rsidRDefault="00662D39" w:rsidP="00A577CA">
      <w:pPr>
        <w:pStyle w:val="Standard"/>
        <w:tabs>
          <w:tab w:val="left" w:pos="0"/>
        </w:tabs>
        <w:ind w:right="-1" w:firstLine="567"/>
        <w:jc w:val="both"/>
        <w:rPr>
          <w:rFonts w:ascii="Arial" w:hAnsi="Arial" w:cs="Arial"/>
          <w:sz w:val="24"/>
        </w:rPr>
      </w:pPr>
      <w:r w:rsidRPr="00AF5AD2">
        <w:rPr>
          <w:rFonts w:ascii="Arial" w:eastAsia="Calibri" w:hAnsi="Arial" w:cs="Arial"/>
          <w:sz w:val="24"/>
        </w:rPr>
        <w:t xml:space="preserve">  Глава </w:t>
      </w:r>
      <w:r w:rsidR="00A577CA">
        <w:rPr>
          <w:rFonts w:ascii="Arial" w:eastAsia="Calibri" w:hAnsi="Arial" w:cs="Arial"/>
          <w:sz w:val="24"/>
        </w:rPr>
        <w:t>Ташкичуйского сельского поселения</w:t>
      </w:r>
    </w:p>
    <w:p w:rsidR="00917EA6" w:rsidRDefault="00662D39">
      <w:pPr>
        <w:pStyle w:val="Standard"/>
        <w:tabs>
          <w:tab w:val="left" w:pos="0"/>
        </w:tabs>
        <w:ind w:right="-1" w:firstLine="567"/>
        <w:jc w:val="both"/>
        <w:rPr>
          <w:rFonts w:ascii="Arial" w:eastAsia="Calibri" w:hAnsi="Arial" w:cs="Arial"/>
          <w:sz w:val="24"/>
        </w:rPr>
      </w:pPr>
      <w:r w:rsidRPr="00AF5AD2">
        <w:rPr>
          <w:rFonts w:ascii="Arial" w:eastAsia="Calibri" w:hAnsi="Arial" w:cs="Arial"/>
          <w:sz w:val="24"/>
        </w:rPr>
        <w:t xml:space="preserve">  </w:t>
      </w:r>
      <w:r w:rsidR="00A577CA">
        <w:rPr>
          <w:rFonts w:ascii="Arial" w:eastAsia="Calibri" w:hAnsi="Arial" w:cs="Arial"/>
          <w:sz w:val="24"/>
        </w:rPr>
        <w:t>Ютазинского муниципального района</w:t>
      </w:r>
    </w:p>
    <w:p w:rsidR="00A577CA" w:rsidRPr="00AF5AD2" w:rsidRDefault="00A577CA">
      <w:pPr>
        <w:pStyle w:val="Standard"/>
        <w:tabs>
          <w:tab w:val="left" w:pos="0"/>
        </w:tabs>
        <w:ind w:right="-1" w:firstLine="567"/>
        <w:jc w:val="both"/>
        <w:rPr>
          <w:rFonts w:ascii="Arial" w:hAnsi="Arial" w:cs="Arial"/>
          <w:sz w:val="24"/>
        </w:rPr>
      </w:pPr>
      <w:r>
        <w:rPr>
          <w:rFonts w:ascii="Arial" w:eastAsia="Calibri" w:hAnsi="Arial" w:cs="Arial"/>
          <w:sz w:val="24"/>
        </w:rPr>
        <w:t xml:space="preserve">  Республики Татарстан                                                                          Р. К. Валеев</w:t>
      </w:r>
    </w:p>
    <w:p w:rsidR="00917EA6" w:rsidRPr="00AF5AD2" w:rsidRDefault="00917EA6">
      <w:pPr>
        <w:pStyle w:val="Textbody"/>
        <w:spacing w:after="283"/>
        <w:jc w:val="right"/>
        <w:rPr>
          <w:rFonts w:ascii="Arial" w:hAnsi="Arial" w:cs="Arial"/>
          <w:sz w:val="24"/>
        </w:rPr>
      </w:pPr>
    </w:p>
    <w:p w:rsidR="00A577CA" w:rsidRDefault="00A577CA">
      <w:pPr>
        <w:pStyle w:val="Textbody"/>
        <w:spacing w:after="283"/>
        <w:jc w:val="right"/>
        <w:rPr>
          <w:rFonts w:ascii="Arial" w:hAnsi="Arial" w:cs="Arial"/>
          <w:sz w:val="24"/>
        </w:rPr>
      </w:pPr>
    </w:p>
    <w:p w:rsidR="00A577CA" w:rsidRDefault="00A577CA">
      <w:pPr>
        <w:pStyle w:val="Textbody"/>
        <w:spacing w:after="283"/>
        <w:jc w:val="right"/>
        <w:rPr>
          <w:rFonts w:ascii="Arial" w:hAnsi="Arial" w:cs="Arial"/>
          <w:sz w:val="24"/>
        </w:rPr>
      </w:pPr>
    </w:p>
    <w:p w:rsidR="00A577CA" w:rsidRDefault="00A577CA">
      <w:pPr>
        <w:pStyle w:val="Textbody"/>
        <w:spacing w:after="283"/>
        <w:jc w:val="right"/>
        <w:rPr>
          <w:rFonts w:ascii="Arial" w:hAnsi="Arial" w:cs="Arial"/>
          <w:sz w:val="24"/>
        </w:rPr>
      </w:pPr>
    </w:p>
    <w:p w:rsidR="00917EA6" w:rsidRPr="00AF5AD2" w:rsidRDefault="00662D39" w:rsidP="00A577CA">
      <w:pPr>
        <w:pStyle w:val="Textbody"/>
        <w:spacing w:after="283"/>
        <w:ind w:left="5103"/>
        <w:jc w:val="left"/>
        <w:rPr>
          <w:rFonts w:ascii="Arial" w:hAnsi="Arial" w:cs="Arial"/>
          <w:sz w:val="24"/>
        </w:rPr>
      </w:pPr>
      <w:r w:rsidRPr="00AF5AD2">
        <w:rPr>
          <w:rFonts w:ascii="Arial" w:hAnsi="Arial" w:cs="Arial"/>
          <w:sz w:val="24"/>
        </w:rPr>
        <w:lastRenderedPageBreak/>
        <w:t>Приложение</w:t>
      </w:r>
    </w:p>
    <w:p w:rsidR="00917EA6" w:rsidRPr="00AF5AD2" w:rsidRDefault="00662D39" w:rsidP="00A577CA">
      <w:pPr>
        <w:pStyle w:val="Textbody"/>
        <w:spacing w:after="283"/>
        <w:ind w:left="5103"/>
        <w:jc w:val="left"/>
        <w:rPr>
          <w:rFonts w:ascii="Arial" w:hAnsi="Arial" w:cs="Arial"/>
          <w:sz w:val="24"/>
        </w:rPr>
      </w:pPr>
      <w:r w:rsidRPr="00AF5AD2">
        <w:rPr>
          <w:rFonts w:ascii="Arial" w:hAnsi="Arial" w:cs="Arial"/>
          <w:sz w:val="24"/>
        </w:rPr>
        <w:t xml:space="preserve">к решению  </w:t>
      </w:r>
      <w:r w:rsidR="00A577CA">
        <w:rPr>
          <w:rFonts w:ascii="Arial" w:hAnsi="Arial" w:cs="Arial"/>
          <w:sz w:val="24"/>
        </w:rPr>
        <w:t>Ташкичуйского сельского поселения Ютазинского муниципального района Республики Татарстан</w:t>
      </w:r>
      <w:r w:rsidRPr="00AF5AD2">
        <w:rPr>
          <w:rFonts w:ascii="Arial" w:hAnsi="Arial" w:cs="Arial"/>
          <w:sz w:val="24"/>
        </w:rPr>
        <w:t xml:space="preserve">                                                                                     от "___"______________ 2024года №______</w:t>
      </w:r>
    </w:p>
    <w:p w:rsidR="00917EA6" w:rsidRPr="00AF5AD2" w:rsidRDefault="00662D39">
      <w:pPr>
        <w:pStyle w:val="Textbody"/>
        <w:spacing w:after="283"/>
        <w:jc w:val="center"/>
        <w:rPr>
          <w:rFonts w:ascii="Arial" w:hAnsi="Arial" w:cs="Arial"/>
          <w:sz w:val="24"/>
        </w:rPr>
      </w:pPr>
      <w:bookmarkStart w:id="13" w:name="P000E"/>
      <w:bookmarkEnd w:id="13"/>
      <w:r w:rsidRPr="00AF5AD2">
        <w:rPr>
          <w:rFonts w:ascii="Arial" w:hAnsi="Arial" w:cs="Arial"/>
          <w:sz w:val="24"/>
        </w:rPr>
        <w:br/>
      </w:r>
      <w:r w:rsidRPr="00AF5AD2">
        <w:rPr>
          <w:rFonts w:ascii="Arial" w:hAnsi="Arial" w:cs="Arial"/>
          <w:sz w:val="24"/>
        </w:rPr>
        <w:br/>
        <w:t xml:space="preserve"> Положение об организации работы с персональными данными муниципального служащего в </w:t>
      </w:r>
      <w:r w:rsidR="004E5DF9">
        <w:rPr>
          <w:rFonts w:ascii="Arial" w:hAnsi="Arial" w:cs="Arial"/>
          <w:color w:val="000000"/>
          <w:sz w:val="24"/>
        </w:rPr>
        <w:t xml:space="preserve">Ташкичуйском сельском поселении Ютазинского муниципального района </w:t>
      </w:r>
      <w:r w:rsidR="004E5DF9" w:rsidRPr="00AF5AD2">
        <w:rPr>
          <w:rFonts w:ascii="Arial" w:hAnsi="Arial" w:cs="Arial"/>
          <w:color w:val="000000"/>
          <w:sz w:val="24"/>
        </w:rPr>
        <w:t>Республики Татарстан</w:t>
      </w:r>
      <w:r w:rsidRPr="00AF5AD2">
        <w:rPr>
          <w:rFonts w:ascii="Arial" w:hAnsi="Arial" w:cs="Arial"/>
          <w:sz w:val="24"/>
        </w:rPr>
        <w:t xml:space="preserve"> и ведении его личного дела</w:t>
      </w:r>
    </w:p>
    <w:p w:rsidR="00917EA6" w:rsidRPr="00AF5AD2" w:rsidRDefault="00662D39">
      <w:pPr>
        <w:pStyle w:val="Textbody"/>
        <w:spacing w:after="283"/>
        <w:jc w:val="center"/>
        <w:rPr>
          <w:rFonts w:ascii="Arial" w:hAnsi="Arial" w:cs="Arial"/>
          <w:sz w:val="24"/>
        </w:rPr>
      </w:pPr>
      <w:bookmarkStart w:id="14" w:name="P0010"/>
      <w:bookmarkEnd w:id="14"/>
      <w:r w:rsidRPr="00AF5AD2">
        <w:rPr>
          <w:rFonts w:ascii="Arial" w:hAnsi="Arial" w:cs="Arial"/>
          <w:sz w:val="24"/>
        </w:rPr>
        <w:t>1. Общие положения</w:t>
      </w:r>
    </w:p>
    <w:p w:rsidR="00917EA6" w:rsidRPr="00AF5AD2" w:rsidRDefault="00662D39">
      <w:pPr>
        <w:pStyle w:val="Textbody"/>
        <w:spacing w:after="283"/>
        <w:rPr>
          <w:rFonts w:ascii="Arial" w:hAnsi="Arial" w:cs="Arial"/>
          <w:sz w:val="24"/>
        </w:rPr>
      </w:pPr>
      <w:bookmarkStart w:id="15" w:name="P0011_1"/>
      <w:bookmarkEnd w:id="15"/>
      <w:r w:rsidRPr="00AF5AD2">
        <w:rPr>
          <w:rFonts w:ascii="Arial" w:hAnsi="Arial" w:cs="Arial"/>
          <w:sz w:val="24"/>
        </w:rPr>
        <w:t xml:space="preserve">1.1. Настоящим Положением определяется порядок организации работы с персональными данными муниципального служащего, порядок их получения, хранения, передачи и любого другого использования, а также ведения личного дела муниципального служащего </w:t>
      </w:r>
      <w:r w:rsidR="004E5DF9" w:rsidRPr="00AF5AD2">
        <w:rPr>
          <w:rFonts w:ascii="Arial" w:hAnsi="Arial" w:cs="Arial"/>
          <w:sz w:val="24"/>
        </w:rPr>
        <w:t xml:space="preserve">в </w:t>
      </w:r>
      <w:r w:rsidR="004E5DF9">
        <w:rPr>
          <w:rFonts w:ascii="Arial" w:hAnsi="Arial" w:cs="Arial"/>
          <w:color w:val="000000"/>
          <w:sz w:val="24"/>
        </w:rPr>
        <w:t xml:space="preserve">Ташкичуйском сельском поселении Ютазинского муниципального района </w:t>
      </w:r>
      <w:r w:rsidR="004E5DF9" w:rsidRPr="00AF5AD2">
        <w:rPr>
          <w:rFonts w:ascii="Arial" w:hAnsi="Arial" w:cs="Arial"/>
          <w:color w:val="000000"/>
          <w:sz w:val="24"/>
        </w:rPr>
        <w:t>Республики Татарстан</w:t>
      </w:r>
      <w:r w:rsidRPr="00AF5AD2">
        <w:rPr>
          <w:rFonts w:ascii="Arial" w:hAnsi="Arial" w:cs="Arial"/>
          <w:sz w:val="24"/>
        </w:rPr>
        <w:t xml:space="preserve"> (далее — орган местного самоуправления).</w:t>
      </w:r>
    </w:p>
    <w:p w:rsidR="00917EA6" w:rsidRPr="00AF5AD2" w:rsidRDefault="00662D39">
      <w:pPr>
        <w:pStyle w:val="Textbody"/>
        <w:spacing w:after="283"/>
        <w:rPr>
          <w:rFonts w:ascii="Arial" w:hAnsi="Arial" w:cs="Arial"/>
          <w:sz w:val="24"/>
        </w:rPr>
      </w:pPr>
      <w:bookmarkStart w:id="16" w:name="P0011_3"/>
      <w:bookmarkStart w:id="17" w:name="P0011_2"/>
      <w:bookmarkEnd w:id="16"/>
      <w:bookmarkEnd w:id="17"/>
      <w:r w:rsidRPr="00AF5AD2">
        <w:rPr>
          <w:rFonts w:ascii="Arial" w:hAnsi="Arial" w:cs="Arial"/>
          <w:sz w:val="24"/>
        </w:rPr>
        <w:t xml:space="preserve">1.2. Настоящее Положение разработано в соответствии с </w:t>
      </w:r>
      <w:hyperlink r:id="rId10" w:history="1">
        <w:r w:rsidRPr="00AF5AD2">
          <w:rPr>
            <w:rFonts w:ascii="Arial" w:hAnsi="Arial" w:cs="Arial"/>
            <w:sz w:val="24"/>
          </w:rPr>
          <w:t>Конституцией Российской Федерации</w:t>
        </w:r>
      </w:hyperlink>
      <w:r w:rsidRPr="00AF5AD2">
        <w:rPr>
          <w:rFonts w:ascii="Arial" w:hAnsi="Arial" w:cs="Arial"/>
          <w:sz w:val="24"/>
        </w:rPr>
        <w:t xml:space="preserve">, </w:t>
      </w:r>
      <w:hyperlink r:id="rId11" w:history="1">
        <w:r w:rsidRPr="00AF5AD2">
          <w:rPr>
            <w:rFonts w:ascii="Arial" w:hAnsi="Arial" w:cs="Arial"/>
            <w:sz w:val="24"/>
          </w:rPr>
          <w:t xml:space="preserve">Федеральным законом от 2 марта 2007 года № 25-ФЗ  </w:t>
        </w:r>
        <w:r w:rsidRPr="00AF5AD2">
          <w:rPr>
            <w:rFonts w:ascii="Arial" w:eastAsia="Calibri" w:hAnsi="Arial" w:cs="Arial"/>
            <w:sz w:val="24"/>
          </w:rPr>
          <w:t>«</w:t>
        </w:r>
        <w:r w:rsidRPr="00AF5AD2">
          <w:rPr>
            <w:rFonts w:ascii="Arial" w:hAnsi="Arial" w:cs="Arial"/>
            <w:sz w:val="24"/>
          </w:rPr>
          <w:t>О муниципальной службе в Российской Федерации</w:t>
        </w:r>
      </w:hyperlink>
      <w:r w:rsidRPr="00AF5AD2">
        <w:rPr>
          <w:rFonts w:ascii="Arial" w:eastAsia="Calibri" w:hAnsi="Arial" w:cs="Arial"/>
          <w:sz w:val="24"/>
        </w:rPr>
        <w:t>»</w:t>
      </w:r>
      <w:r w:rsidRPr="00AF5AD2">
        <w:rPr>
          <w:rFonts w:ascii="Arial" w:hAnsi="Arial" w:cs="Arial"/>
          <w:sz w:val="24"/>
        </w:rPr>
        <w:t xml:space="preserve">, </w:t>
      </w:r>
      <w:hyperlink r:id="rId12" w:history="1">
        <w:r w:rsidRPr="00AF5AD2">
          <w:rPr>
            <w:rFonts w:ascii="Arial" w:hAnsi="Arial" w:cs="Arial"/>
            <w:sz w:val="24"/>
          </w:rPr>
          <w:t xml:space="preserve">Федеральным законом от 27 июля 2006 года № 152-ФЗ </w:t>
        </w:r>
        <w:r w:rsidRPr="00AF5AD2">
          <w:rPr>
            <w:rFonts w:ascii="Arial" w:eastAsia="Calibri" w:hAnsi="Arial" w:cs="Arial"/>
            <w:sz w:val="24"/>
          </w:rPr>
          <w:t>«</w:t>
        </w:r>
        <w:r w:rsidRPr="00AF5AD2">
          <w:rPr>
            <w:rFonts w:ascii="Arial" w:hAnsi="Arial" w:cs="Arial"/>
            <w:sz w:val="24"/>
          </w:rPr>
          <w:t>О персональных данных</w:t>
        </w:r>
      </w:hyperlink>
      <w:r w:rsidRPr="00AF5AD2">
        <w:rPr>
          <w:rFonts w:ascii="Arial" w:eastAsia="Calibri" w:hAnsi="Arial" w:cs="Arial"/>
          <w:sz w:val="24"/>
        </w:rPr>
        <w:t>»</w:t>
      </w:r>
      <w:r w:rsidRPr="00AF5AD2">
        <w:rPr>
          <w:rFonts w:ascii="Arial" w:hAnsi="Arial" w:cs="Arial"/>
          <w:sz w:val="24"/>
        </w:rPr>
        <w:t xml:space="preserve">, </w:t>
      </w:r>
      <w:hyperlink r:id="rId13" w:history="1">
        <w:r w:rsidRPr="00AF5AD2">
          <w:rPr>
            <w:rFonts w:ascii="Arial" w:hAnsi="Arial" w:cs="Arial"/>
            <w:sz w:val="24"/>
          </w:rPr>
          <w:t xml:space="preserve">Указом Президента Российской Федерации от 30 мая 2005 года № 609 </w:t>
        </w:r>
        <w:r w:rsidRPr="00AF5AD2">
          <w:rPr>
            <w:rFonts w:ascii="Arial" w:eastAsia="Calibri" w:hAnsi="Arial" w:cs="Arial"/>
            <w:sz w:val="24"/>
          </w:rPr>
          <w:t>«</w:t>
        </w:r>
        <w:r w:rsidRPr="00AF5AD2">
          <w:rPr>
            <w:rFonts w:ascii="Arial" w:hAnsi="Arial" w:cs="Arial"/>
            <w:sz w:val="24"/>
          </w:rPr>
          <w:t>Об утверждении положения о персональных данных государственного гражданского служащего Российской Федерации и ведении его личного дела</w:t>
        </w:r>
      </w:hyperlink>
      <w:r w:rsidRPr="00AF5AD2">
        <w:rPr>
          <w:rFonts w:ascii="Arial" w:eastAsia="Calibri" w:hAnsi="Arial" w:cs="Arial"/>
          <w:sz w:val="24"/>
        </w:rPr>
        <w:t>»,</w:t>
      </w:r>
      <w:r w:rsidR="004E5DF9">
        <w:rPr>
          <w:rFonts w:ascii="Arial" w:eastAsia="Calibri" w:hAnsi="Arial" w:cs="Arial"/>
          <w:sz w:val="24"/>
        </w:rPr>
        <w:t xml:space="preserve"> </w:t>
      </w:r>
      <w:r w:rsidRPr="00AF5AD2">
        <w:rPr>
          <w:rFonts w:ascii="Arial" w:hAnsi="Arial" w:cs="Arial"/>
          <w:sz w:val="24"/>
        </w:rPr>
        <w:t xml:space="preserve">а также </w:t>
      </w:r>
      <w:hyperlink r:id="rId14" w:history="1">
        <w:r w:rsidRPr="004E5DF9">
          <w:rPr>
            <w:rFonts w:ascii="Arial" w:hAnsi="Arial" w:cs="Arial"/>
            <w:sz w:val="24"/>
          </w:rPr>
          <w:t>Конституцией Республики Татарстан</w:t>
        </w:r>
      </w:hyperlink>
      <w:r w:rsidRPr="00AF5AD2">
        <w:rPr>
          <w:rFonts w:ascii="Arial" w:hAnsi="Arial" w:cs="Arial"/>
          <w:sz w:val="24"/>
        </w:rPr>
        <w:t xml:space="preserve"> и </w:t>
      </w:r>
      <w:hyperlink r:id="rId15" w:history="1">
        <w:r w:rsidRPr="00AF5AD2">
          <w:rPr>
            <w:rFonts w:ascii="Arial" w:hAnsi="Arial" w:cs="Arial"/>
            <w:sz w:val="24"/>
          </w:rPr>
          <w:t>Кодексом</w:t>
        </w:r>
      </w:hyperlink>
      <w:r w:rsidRPr="00AF5AD2">
        <w:rPr>
          <w:rFonts w:ascii="Arial" w:hAnsi="Arial" w:cs="Arial"/>
          <w:sz w:val="24"/>
        </w:rPr>
        <w:t xml:space="preserve"> Республики Татарстан о муниципальной службе.</w:t>
      </w:r>
    </w:p>
    <w:p w:rsidR="00917EA6" w:rsidRPr="00AF5AD2" w:rsidRDefault="00662D39">
      <w:pPr>
        <w:pStyle w:val="Textbody"/>
        <w:spacing w:after="283"/>
        <w:rPr>
          <w:rFonts w:ascii="Arial" w:hAnsi="Arial" w:cs="Arial"/>
          <w:sz w:val="24"/>
        </w:rPr>
      </w:pPr>
      <w:bookmarkStart w:id="18" w:name="P0011_5"/>
      <w:bookmarkStart w:id="19" w:name="P0011_4"/>
      <w:bookmarkEnd w:id="18"/>
      <w:bookmarkEnd w:id="19"/>
      <w:r w:rsidRPr="00AF5AD2">
        <w:rPr>
          <w:rFonts w:ascii="Arial" w:hAnsi="Arial" w:cs="Arial"/>
          <w:sz w:val="24"/>
        </w:rPr>
        <w:t xml:space="preserve">1.3. В соответствии со </w:t>
      </w:r>
      <w:hyperlink r:id="rId16" w:history="1">
        <w:r w:rsidRPr="00AF5AD2">
          <w:rPr>
            <w:rFonts w:ascii="Arial" w:hAnsi="Arial" w:cs="Arial"/>
            <w:sz w:val="24"/>
          </w:rPr>
          <w:t xml:space="preserve">статьей 29 Федерального закона от 2 марта 2007 года № 25-ФЗ </w:t>
        </w:r>
      </w:hyperlink>
      <w:hyperlink r:id="rId17" w:history="1">
        <w:r w:rsidRPr="00AF5AD2">
          <w:rPr>
            <w:rFonts w:ascii="Arial" w:eastAsia="Calibri" w:hAnsi="Arial" w:cs="Arial"/>
            <w:sz w:val="24"/>
          </w:rPr>
          <w:t>«</w:t>
        </w:r>
        <w:r w:rsidRPr="00AF5AD2">
          <w:rPr>
            <w:rFonts w:ascii="Arial" w:hAnsi="Arial" w:cs="Arial"/>
            <w:sz w:val="24"/>
          </w:rPr>
          <w:t>О</w:t>
        </w:r>
      </w:hyperlink>
      <w:hyperlink r:id="rId18" w:history="1">
        <w:r w:rsidRPr="00AF5AD2">
          <w:rPr>
            <w:rFonts w:ascii="Arial" w:hAnsi="Arial" w:cs="Arial"/>
            <w:sz w:val="24"/>
          </w:rPr>
          <w:t xml:space="preserve"> муниципальной службе в Российской Федерации</w:t>
        </w:r>
      </w:hyperlink>
      <w:r w:rsidRPr="00AF5AD2">
        <w:rPr>
          <w:rFonts w:ascii="Arial" w:eastAsia="Calibri" w:hAnsi="Arial" w:cs="Arial"/>
          <w:sz w:val="24"/>
        </w:rPr>
        <w:t xml:space="preserve">» </w:t>
      </w:r>
      <w:r w:rsidRPr="00AF5AD2">
        <w:rPr>
          <w:rFonts w:ascii="Arial" w:hAnsi="Arial" w:cs="Arial"/>
          <w:sz w:val="24"/>
        </w:rPr>
        <w:t>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bookmarkStart w:id="20" w:name="P0012"/>
      <w:bookmarkEnd w:id="20"/>
    </w:p>
    <w:p w:rsidR="00917EA6" w:rsidRPr="00AF5AD2" w:rsidRDefault="00662D39">
      <w:pPr>
        <w:pStyle w:val="Textbody"/>
        <w:spacing w:after="283"/>
        <w:jc w:val="center"/>
        <w:rPr>
          <w:rFonts w:ascii="Arial" w:hAnsi="Arial" w:cs="Arial"/>
          <w:sz w:val="24"/>
        </w:rPr>
      </w:pPr>
      <w:r w:rsidRPr="00AF5AD2">
        <w:rPr>
          <w:rFonts w:ascii="Arial" w:hAnsi="Arial" w:cs="Arial"/>
          <w:sz w:val="24"/>
        </w:rPr>
        <w:t>2. Сбор, обработка и защита персональных данных</w:t>
      </w:r>
    </w:p>
    <w:p w:rsidR="00917EA6" w:rsidRPr="00AF5AD2" w:rsidRDefault="00662D39">
      <w:pPr>
        <w:pStyle w:val="Textbody"/>
        <w:spacing w:after="283"/>
        <w:rPr>
          <w:rFonts w:ascii="Arial" w:hAnsi="Arial" w:cs="Arial"/>
          <w:sz w:val="24"/>
        </w:rPr>
      </w:pPr>
      <w:bookmarkStart w:id="21" w:name="P0014_1"/>
      <w:bookmarkEnd w:id="21"/>
      <w:r w:rsidRPr="00AF5AD2">
        <w:rPr>
          <w:rFonts w:ascii="Arial" w:hAnsi="Arial" w:cs="Arial"/>
          <w:sz w:val="24"/>
        </w:rPr>
        <w:t>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w:t>
      </w:r>
    </w:p>
    <w:p w:rsidR="00917EA6" w:rsidRPr="00AF5AD2" w:rsidRDefault="00662D39">
      <w:pPr>
        <w:pStyle w:val="Textbody"/>
        <w:spacing w:after="283"/>
        <w:rPr>
          <w:rFonts w:ascii="Arial" w:hAnsi="Arial" w:cs="Arial"/>
          <w:sz w:val="24"/>
        </w:rPr>
      </w:pPr>
      <w:bookmarkStart w:id="22" w:name="P0014_3"/>
      <w:bookmarkStart w:id="23" w:name="P0014_2"/>
      <w:bookmarkEnd w:id="22"/>
      <w:bookmarkEnd w:id="23"/>
      <w:r w:rsidRPr="00AF5AD2">
        <w:rPr>
          <w:rFonts w:ascii="Arial" w:hAnsi="Arial" w:cs="Arial"/>
          <w:sz w:val="24"/>
        </w:rPr>
        <w:t>2.2. Руководитель органа местного самоуправления определяет лиц, уполномоченных на получение, хранение, передачу и любое другое использование персональных данных муниципальных служащих и несущих ответственность в соответствии с законодательством Российской Федерации за нарушение режима защиты этих персональных данных (далее - лица, уполномоченные на обработку персональных данных).</w:t>
      </w:r>
    </w:p>
    <w:p w:rsidR="00917EA6" w:rsidRPr="00AF5AD2" w:rsidRDefault="00662D39">
      <w:pPr>
        <w:pStyle w:val="Textbody"/>
        <w:spacing w:after="283"/>
        <w:rPr>
          <w:rFonts w:ascii="Arial" w:hAnsi="Arial" w:cs="Arial"/>
          <w:sz w:val="24"/>
        </w:rPr>
      </w:pPr>
      <w:bookmarkStart w:id="24" w:name="P0014_5"/>
      <w:bookmarkStart w:id="25" w:name="P0014_4"/>
      <w:bookmarkEnd w:id="24"/>
      <w:bookmarkEnd w:id="25"/>
      <w:r w:rsidRPr="00AF5AD2">
        <w:rPr>
          <w:rFonts w:ascii="Arial" w:hAnsi="Arial" w:cs="Arial"/>
          <w:sz w:val="24"/>
        </w:rPr>
        <w:t xml:space="preserve">2.3. Персональные данные муниципального служащего в соответствии с частью 2 </w:t>
      </w:r>
      <w:hyperlink r:id="rId19" w:history="1">
        <w:r w:rsidRPr="00AF5AD2">
          <w:rPr>
            <w:rFonts w:ascii="Arial" w:hAnsi="Arial" w:cs="Arial"/>
            <w:sz w:val="24"/>
          </w:rPr>
          <w:t>статьи 29 Федерального закона от 2 марта 2007 года N 25-ФЗ "О муниципальной службе в Российской Федерации"</w:t>
        </w:r>
      </w:hyperlink>
      <w:r w:rsidRPr="00AF5AD2">
        <w:rPr>
          <w:rFonts w:ascii="Arial" w:hAnsi="Arial" w:cs="Arial"/>
          <w:sz w:val="24"/>
        </w:rPr>
        <w:t xml:space="preserve"> подлежат обработке в соответствии с законодательством Российской Федерации в области персональных данных с особенностями, </w:t>
      </w:r>
      <w:r w:rsidRPr="00AF5AD2">
        <w:rPr>
          <w:rFonts w:ascii="Arial" w:hAnsi="Arial" w:cs="Arial"/>
          <w:sz w:val="24"/>
        </w:rPr>
        <w:lastRenderedPageBreak/>
        <w:t xml:space="preserve">предусмотренными </w:t>
      </w:r>
      <w:hyperlink r:id="rId20" w:history="1">
        <w:r w:rsidRPr="00AF5AD2">
          <w:rPr>
            <w:rFonts w:ascii="Arial" w:hAnsi="Arial" w:cs="Arial"/>
            <w:sz w:val="24"/>
          </w:rPr>
          <w:t>главой 14 Трудового кодекса Российской Федерации</w:t>
        </w:r>
      </w:hyperlink>
      <w:r w:rsidRPr="00AF5AD2">
        <w:rPr>
          <w:rFonts w:ascii="Arial" w:hAnsi="Arial" w:cs="Arial"/>
          <w:sz w:val="24"/>
        </w:rPr>
        <w:t>.</w:t>
      </w:r>
    </w:p>
    <w:p w:rsidR="00917EA6" w:rsidRPr="00AF5AD2" w:rsidRDefault="00662D39">
      <w:pPr>
        <w:pStyle w:val="Textbody"/>
        <w:spacing w:after="283"/>
        <w:rPr>
          <w:rFonts w:ascii="Arial" w:hAnsi="Arial" w:cs="Arial"/>
          <w:sz w:val="24"/>
        </w:rPr>
      </w:pPr>
      <w:bookmarkStart w:id="26" w:name="P0014_7"/>
      <w:bookmarkStart w:id="27" w:name="P0014_6"/>
      <w:bookmarkEnd w:id="26"/>
      <w:bookmarkEnd w:id="27"/>
      <w:r w:rsidRPr="00AF5AD2">
        <w:rPr>
          <w:rFonts w:ascii="Arial" w:hAnsi="Arial" w:cs="Arial"/>
          <w:sz w:val="24"/>
        </w:rPr>
        <w:t>2.4. В целях обеспечения прав и свобод человека и гражданина руководитель органа местного самоуправления (лицо, уполномоченное на обработку персональных данных) при обработке персональных данных муниципального служащего обязан соблюдать следующие общие требования:</w:t>
      </w:r>
    </w:p>
    <w:p w:rsidR="00917EA6" w:rsidRPr="00AF5AD2" w:rsidRDefault="00662D39">
      <w:pPr>
        <w:pStyle w:val="Textbody"/>
        <w:spacing w:after="283"/>
        <w:rPr>
          <w:rFonts w:ascii="Arial" w:hAnsi="Arial" w:cs="Arial"/>
          <w:sz w:val="24"/>
        </w:rPr>
      </w:pPr>
      <w:r w:rsidRPr="00AF5AD2">
        <w:rPr>
          <w:rFonts w:ascii="Arial" w:hAnsi="Arial" w:cs="Arial"/>
          <w:sz w:val="24"/>
        </w:rPr>
        <w:t>1) обработка персональных данных муниципального служащего может осуществляться исключительно в целях обеспечения соблюдения законов и иных нормативных правовых актов, содействия муниципальным служащим в трудоустройстве, обучении и продвижении по службе, обеспечения личной безопасности муниципальных служащих, контроля количества и качества выполняемой работы и обеспечения сохранности имущества органа местного самоуправления (муниципального имущества), муниципального служащего и третьих лиц;</w:t>
      </w:r>
    </w:p>
    <w:p w:rsidR="00917EA6" w:rsidRPr="00AF5AD2" w:rsidRDefault="00662D39">
      <w:pPr>
        <w:pStyle w:val="Textbody"/>
        <w:spacing w:after="283"/>
        <w:rPr>
          <w:rFonts w:ascii="Arial" w:hAnsi="Arial" w:cs="Arial"/>
          <w:sz w:val="24"/>
        </w:rPr>
      </w:pPr>
      <w:bookmarkStart w:id="28" w:name="P0014_10"/>
      <w:bookmarkStart w:id="29" w:name="P0014_11"/>
      <w:bookmarkEnd w:id="28"/>
      <w:bookmarkEnd w:id="29"/>
      <w:r w:rsidRPr="00AF5AD2">
        <w:rPr>
          <w:rFonts w:ascii="Arial" w:hAnsi="Arial" w:cs="Arial"/>
          <w:sz w:val="24"/>
        </w:rPr>
        <w:t xml:space="preserve">2) при определении объема и содержания обрабатываемых персональных данных муниципального служащего руководитель органа местного самоуправления (лицо, уполномоченное на обработку персональных данных) должен руководствоваться </w:t>
      </w:r>
      <w:hyperlink r:id="rId21" w:history="1">
        <w:r w:rsidRPr="00AF5AD2">
          <w:rPr>
            <w:rFonts w:ascii="Arial" w:hAnsi="Arial" w:cs="Arial"/>
            <w:sz w:val="24"/>
          </w:rPr>
          <w:t>Конституцией Российской Федерации</w:t>
        </w:r>
      </w:hyperlink>
      <w:r w:rsidRPr="00AF5AD2">
        <w:rPr>
          <w:rFonts w:ascii="Arial" w:hAnsi="Arial" w:cs="Arial"/>
          <w:sz w:val="24"/>
        </w:rPr>
        <w:t xml:space="preserve">, </w:t>
      </w:r>
      <w:hyperlink r:id="rId22" w:history="1">
        <w:r w:rsidRPr="00AF5AD2">
          <w:rPr>
            <w:rFonts w:ascii="Arial" w:hAnsi="Arial" w:cs="Arial"/>
            <w:sz w:val="24"/>
          </w:rPr>
          <w:t>Трудовым кодексом Российской Федерации</w:t>
        </w:r>
      </w:hyperlink>
      <w:r w:rsidRPr="00AF5AD2">
        <w:rPr>
          <w:rFonts w:ascii="Arial" w:hAnsi="Arial" w:cs="Arial"/>
          <w:sz w:val="24"/>
        </w:rPr>
        <w:t xml:space="preserve">, </w:t>
      </w:r>
      <w:hyperlink r:id="rId23" w:history="1">
        <w:r w:rsidRPr="00AF5AD2">
          <w:rPr>
            <w:rFonts w:ascii="Arial" w:hAnsi="Arial" w:cs="Arial"/>
            <w:sz w:val="24"/>
          </w:rPr>
          <w:t>Федеральным законом от 27 июля 2006 года N 152-ФЗ "О персональных данных"</w:t>
        </w:r>
      </w:hyperlink>
      <w:r w:rsidRPr="00AF5AD2">
        <w:rPr>
          <w:rFonts w:ascii="Arial" w:hAnsi="Arial" w:cs="Arial"/>
          <w:sz w:val="24"/>
        </w:rPr>
        <w:t xml:space="preserve"> и иными федеральными законами;</w:t>
      </w:r>
    </w:p>
    <w:p w:rsidR="00917EA6" w:rsidRPr="00AF5AD2" w:rsidRDefault="00662D39">
      <w:pPr>
        <w:pStyle w:val="Textbody"/>
        <w:spacing w:after="283"/>
        <w:rPr>
          <w:rFonts w:ascii="Arial" w:hAnsi="Arial" w:cs="Arial"/>
          <w:sz w:val="24"/>
        </w:rPr>
      </w:pPr>
      <w:bookmarkStart w:id="30" w:name="P0014_13"/>
      <w:bookmarkStart w:id="31" w:name="P0014_12"/>
      <w:bookmarkEnd w:id="30"/>
      <w:bookmarkEnd w:id="31"/>
      <w:r w:rsidRPr="00AF5AD2">
        <w:rPr>
          <w:rFonts w:ascii="Arial" w:hAnsi="Arial" w:cs="Arial"/>
          <w:sz w:val="24"/>
        </w:rPr>
        <w:t>3) все персональные данные следует получать лично у муниципального служащего. Если персональные данные муниципального служащего возможно получить только у третьей стороны, то муниципальный служащий должен быть уведомлен об этом заранее и от него должно быть получено письменное согласие. Руководитель органа местного самоуправления (лицо, уполномоченное на обработку персональных данных) должен сообщить муниципальному служащему о целях, предполагаемых источниках и способах получения персональных данных, характере подлежащих получению персональных данных и последствиях отказа муниципального служащего дать письменное согласие на их получение;</w:t>
      </w:r>
    </w:p>
    <w:p w:rsidR="00917EA6" w:rsidRPr="00AF5AD2" w:rsidRDefault="00662D39">
      <w:pPr>
        <w:pStyle w:val="Textbody"/>
        <w:spacing w:after="283"/>
        <w:rPr>
          <w:rFonts w:ascii="Arial" w:hAnsi="Arial" w:cs="Arial"/>
          <w:sz w:val="24"/>
        </w:rPr>
      </w:pPr>
      <w:bookmarkStart w:id="32" w:name="P0014_15"/>
      <w:bookmarkStart w:id="33" w:name="P0014_14"/>
      <w:bookmarkEnd w:id="32"/>
      <w:bookmarkEnd w:id="33"/>
      <w:r w:rsidRPr="00AF5AD2">
        <w:rPr>
          <w:rFonts w:ascii="Arial" w:hAnsi="Arial" w:cs="Arial"/>
          <w:sz w:val="24"/>
        </w:rPr>
        <w:t>4) руководитель органа местного самоуправления (лицо, уполномоченное на обработку персональных данных) не имеет права получать и обрабатывать персональные данные муниципального служащего о его политических, религиозных и иных убеждениях и частной жизни.</w:t>
      </w:r>
    </w:p>
    <w:p w:rsidR="00917EA6" w:rsidRPr="00AF5AD2" w:rsidRDefault="00662D39">
      <w:pPr>
        <w:pStyle w:val="Textbody"/>
        <w:spacing w:after="283"/>
        <w:rPr>
          <w:rFonts w:ascii="Arial" w:hAnsi="Arial" w:cs="Arial"/>
          <w:sz w:val="24"/>
        </w:rPr>
      </w:pPr>
      <w:bookmarkStart w:id="34" w:name="P0014_17"/>
      <w:bookmarkStart w:id="35" w:name="P0014_16"/>
      <w:bookmarkEnd w:id="34"/>
      <w:bookmarkEnd w:id="35"/>
      <w:r w:rsidRPr="00AF5AD2">
        <w:rPr>
          <w:rFonts w:ascii="Arial" w:hAnsi="Arial" w:cs="Arial"/>
          <w:sz w:val="24"/>
        </w:rPr>
        <w:t xml:space="preserve">В случаях, непосредственно связанных с вопросами трудовых отношений, в соответствии со </w:t>
      </w:r>
      <w:hyperlink r:id="rId24" w:history="1">
        <w:r w:rsidRPr="00AF5AD2">
          <w:rPr>
            <w:rFonts w:ascii="Arial" w:hAnsi="Arial" w:cs="Arial"/>
            <w:sz w:val="24"/>
          </w:rPr>
          <w:t>статьей 24 Конституции РФ</w:t>
        </w:r>
      </w:hyperlink>
      <w:r w:rsidRPr="00AF5AD2">
        <w:rPr>
          <w:rFonts w:ascii="Arial" w:hAnsi="Arial" w:cs="Arial"/>
          <w:sz w:val="24"/>
        </w:rPr>
        <w:t xml:space="preserve"> руководитель органа местного самоуправления (лицо, уполномоченное на обработку персональных данных) вправе получать и обрабатывать данные о частной жизни муниципального служащего только с его письменного согласия;</w:t>
      </w:r>
    </w:p>
    <w:p w:rsidR="00917EA6" w:rsidRPr="00AF5AD2" w:rsidRDefault="00662D39">
      <w:pPr>
        <w:pStyle w:val="Textbody"/>
        <w:spacing w:after="283"/>
        <w:rPr>
          <w:rFonts w:ascii="Arial" w:hAnsi="Arial" w:cs="Arial"/>
          <w:sz w:val="24"/>
        </w:rPr>
      </w:pPr>
      <w:bookmarkStart w:id="36" w:name="P0014_19"/>
      <w:bookmarkStart w:id="37" w:name="P0014_18"/>
      <w:bookmarkEnd w:id="36"/>
      <w:bookmarkEnd w:id="37"/>
      <w:r w:rsidRPr="00AF5AD2">
        <w:rPr>
          <w:rFonts w:ascii="Arial" w:hAnsi="Arial" w:cs="Arial"/>
          <w:sz w:val="24"/>
        </w:rPr>
        <w:t>5) руководитель органа местного самоуправления (лицо, уполномоченное на обработку персональных данных) не имеет права получать и обрабатывать персональные данные муниципального служащего о его членстве в общественных объединениях или его профсоюзной деятельности, за исключением случаев, предусмотренных федеральными законами;</w:t>
      </w:r>
    </w:p>
    <w:p w:rsidR="00917EA6" w:rsidRPr="00AF5AD2" w:rsidRDefault="00662D39">
      <w:pPr>
        <w:pStyle w:val="Textbody"/>
        <w:spacing w:after="283"/>
        <w:rPr>
          <w:rFonts w:ascii="Arial" w:hAnsi="Arial" w:cs="Arial"/>
          <w:sz w:val="24"/>
        </w:rPr>
      </w:pPr>
      <w:bookmarkStart w:id="38" w:name="P0014_21"/>
      <w:bookmarkStart w:id="39" w:name="P0014_20"/>
      <w:bookmarkEnd w:id="38"/>
      <w:bookmarkEnd w:id="39"/>
      <w:r w:rsidRPr="00AF5AD2">
        <w:rPr>
          <w:rFonts w:ascii="Arial" w:hAnsi="Arial" w:cs="Arial"/>
          <w:sz w:val="24"/>
        </w:rPr>
        <w:t>6) при принятии решений, затрагивающих интересы муниципального служащего, руководитель органа местного самоуправления не имеет права основываться на персональных данных муниципального служащего, полученных исключительно в результате их автоматизированной обработки или электронного получения;</w:t>
      </w:r>
    </w:p>
    <w:p w:rsidR="00917EA6" w:rsidRPr="00AF5AD2" w:rsidRDefault="00662D39">
      <w:pPr>
        <w:pStyle w:val="Textbody"/>
        <w:spacing w:after="283"/>
        <w:rPr>
          <w:rFonts w:ascii="Arial" w:hAnsi="Arial" w:cs="Arial"/>
          <w:sz w:val="24"/>
        </w:rPr>
      </w:pPr>
      <w:bookmarkStart w:id="40" w:name="P0014_23"/>
      <w:bookmarkStart w:id="41" w:name="P0014_22"/>
      <w:bookmarkEnd w:id="40"/>
      <w:bookmarkEnd w:id="41"/>
      <w:r w:rsidRPr="00AF5AD2">
        <w:rPr>
          <w:rFonts w:ascii="Arial" w:hAnsi="Arial" w:cs="Arial"/>
          <w:sz w:val="24"/>
        </w:rPr>
        <w:lastRenderedPageBreak/>
        <w:t>7) защита персональных данных муниципального служащего от неправомерного их использования или утраты должна быть обеспечена руководителем органа местного самоуправления за счет средств органа местного самоуправления в порядке, установленном федеральными законами.</w:t>
      </w:r>
    </w:p>
    <w:p w:rsidR="00917EA6" w:rsidRPr="00AF5AD2" w:rsidRDefault="00662D39">
      <w:pPr>
        <w:pStyle w:val="Textbody"/>
        <w:spacing w:after="283"/>
        <w:rPr>
          <w:rFonts w:ascii="Arial" w:hAnsi="Arial" w:cs="Arial"/>
          <w:sz w:val="24"/>
        </w:rPr>
      </w:pPr>
      <w:bookmarkStart w:id="42" w:name="P0014_25"/>
      <w:bookmarkStart w:id="43" w:name="P0014_24"/>
      <w:bookmarkEnd w:id="42"/>
      <w:bookmarkEnd w:id="43"/>
      <w:r w:rsidRPr="00AF5AD2">
        <w:rPr>
          <w:rFonts w:ascii="Arial" w:hAnsi="Arial" w:cs="Arial"/>
          <w:sz w:val="24"/>
        </w:rPr>
        <w:t>2.5. При поступлении на муниципальную службу гражданин представляет следующие персональные данные о себе:</w:t>
      </w:r>
    </w:p>
    <w:p w:rsidR="00917EA6" w:rsidRPr="00AF5AD2" w:rsidRDefault="00662D39">
      <w:pPr>
        <w:pStyle w:val="Textbody"/>
        <w:spacing w:after="283"/>
        <w:rPr>
          <w:rFonts w:ascii="Arial" w:hAnsi="Arial" w:cs="Arial"/>
          <w:sz w:val="24"/>
        </w:rPr>
      </w:pPr>
      <w:bookmarkStart w:id="44" w:name="P0014_27"/>
      <w:bookmarkStart w:id="45" w:name="P0014_26"/>
      <w:bookmarkEnd w:id="44"/>
      <w:bookmarkEnd w:id="45"/>
      <w:r w:rsidRPr="00AF5AD2">
        <w:rPr>
          <w:rFonts w:ascii="Arial" w:hAnsi="Arial" w:cs="Arial"/>
          <w:sz w:val="24"/>
        </w:rPr>
        <w:t>1) заявление с просьбой о поступлении на муниципальную службу и замещении должности муниципальной службы;</w:t>
      </w:r>
    </w:p>
    <w:p w:rsidR="00917EA6" w:rsidRPr="00AF5AD2" w:rsidRDefault="00662D39">
      <w:pPr>
        <w:pStyle w:val="Textbody"/>
        <w:spacing w:after="283"/>
        <w:rPr>
          <w:rFonts w:ascii="Arial" w:hAnsi="Arial" w:cs="Arial"/>
          <w:sz w:val="24"/>
        </w:rPr>
      </w:pPr>
      <w:bookmarkStart w:id="46" w:name="P0014_29"/>
      <w:bookmarkStart w:id="47" w:name="P0014_28"/>
      <w:bookmarkEnd w:id="46"/>
      <w:bookmarkEnd w:id="47"/>
      <w:r w:rsidRPr="00AF5AD2">
        <w:rPr>
          <w:rFonts w:ascii="Arial" w:hAnsi="Arial" w:cs="Arial"/>
          <w:sz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917EA6" w:rsidRPr="00AF5AD2" w:rsidRDefault="00662D39">
      <w:pPr>
        <w:pStyle w:val="Textbody"/>
        <w:spacing w:after="283"/>
        <w:rPr>
          <w:rFonts w:ascii="Arial" w:hAnsi="Arial" w:cs="Arial"/>
          <w:sz w:val="24"/>
        </w:rPr>
      </w:pPr>
      <w:bookmarkStart w:id="48" w:name="P0014_31"/>
      <w:bookmarkStart w:id="49" w:name="P0014_30"/>
      <w:bookmarkEnd w:id="48"/>
      <w:bookmarkEnd w:id="49"/>
      <w:r w:rsidRPr="00AF5AD2">
        <w:rPr>
          <w:rFonts w:ascii="Arial" w:hAnsi="Arial" w:cs="Arial"/>
          <w:sz w:val="24"/>
        </w:rPr>
        <w:t>3) паспорт;</w:t>
      </w:r>
    </w:p>
    <w:p w:rsidR="00917EA6" w:rsidRPr="00AF5AD2" w:rsidRDefault="00662D39">
      <w:pPr>
        <w:pStyle w:val="Textbody"/>
        <w:spacing w:after="283"/>
        <w:rPr>
          <w:rFonts w:ascii="Arial" w:hAnsi="Arial" w:cs="Arial"/>
          <w:sz w:val="24"/>
        </w:rPr>
      </w:pPr>
      <w:bookmarkStart w:id="50" w:name="P0014_33"/>
      <w:bookmarkStart w:id="51" w:name="P0014_32"/>
      <w:bookmarkEnd w:id="50"/>
      <w:bookmarkEnd w:id="51"/>
      <w:r w:rsidRPr="00AF5AD2">
        <w:rPr>
          <w:rFonts w:ascii="Arial" w:hAnsi="Arial" w:cs="Arial"/>
          <w:sz w:val="24"/>
        </w:rPr>
        <w:t>4) трудовую книжку, за исключением случаев, когда трудовой договор (контракт) заключается впервые;</w:t>
      </w:r>
    </w:p>
    <w:p w:rsidR="00917EA6" w:rsidRPr="00AF5AD2" w:rsidRDefault="00662D39">
      <w:pPr>
        <w:pStyle w:val="Textbody"/>
        <w:spacing w:after="283"/>
        <w:rPr>
          <w:rFonts w:ascii="Arial" w:hAnsi="Arial" w:cs="Arial"/>
          <w:sz w:val="24"/>
        </w:rPr>
      </w:pPr>
      <w:bookmarkStart w:id="52" w:name="P0014_35"/>
      <w:bookmarkStart w:id="53" w:name="P0014_34"/>
      <w:bookmarkEnd w:id="52"/>
      <w:bookmarkEnd w:id="53"/>
      <w:r w:rsidRPr="00AF5AD2">
        <w:rPr>
          <w:rFonts w:ascii="Arial" w:hAnsi="Arial" w:cs="Arial"/>
          <w:sz w:val="24"/>
        </w:rPr>
        <w:t>5) документ об образовании;</w:t>
      </w:r>
    </w:p>
    <w:p w:rsidR="00917EA6" w:rsidRPr="00AF5AD2" w:rsidRDefault="00662D39">
      <w:pPr>
        <w:pStyle w:val="Textbody"/>
        <w:spacing w:after="283"/>
        <w:rPr>
          <w:rFonts w:ascii="Arial" w:hAnsi="Arial" w:cs="Arial"/>
          <w:sz w:val="24"/>
        </w:rPr>
      </w:pPr>
      <w:bookmarkStart w:id="54" w:name="P0014_37"/>
      <w:bookmarkStart w:id="55" w:name="P0014_36"/>
      <w:bookmarkEnd w:id="54"/>
      <w:bookmarkEnd w:id="55"/>
      <w:r w:rsidRPr="00AF5AD2">
        <w:rPr>
          <w:rFonts w:ascii="Arial" w:hAnsi="Arial" w:cs="Arial"/>
          <w:sz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917EA6" w:rsidRPr="00AF5AD2" w:rsidRDefault="00662D39">
      <w:pPr>
        <w:pStyle w:val="Textbody"/>
        <w:spacing w:after="283"/>
        <w:rPr>
          <w:rFonts w:ascii="Arial" w:hAnsi="Arial" w:cs="Arial"/>
          <w:sz w:val="24"/>
        </w:rPr>
      </w:pPr>
      <w:bookmarkStart w:id="56" w:name="P0014_39"/>
      <w:bookmarkStart w:id="57" w:name="P0014_38"/>
      <w:bookmarkEnd w:id="56"/>
      <w:bookmarkEnd w:id="57"/>
      <w:r w:rsidRPr="00AF5AD2">
        <w:rPr>
          <w:rFonts w:ascii="Arial" w:hAnsi="Arial" w:cs="Arial"/>
          <w:sz w:val="24"/>
        </w:rPr>
        <w:t>7) свидетельство о постановке физического лица на учет в налоговом органе по месту жительства на территории Российской Федерации;</w:t>
      </w:r>
    </w:p>
    <w:p w:rsidR="00917EA6" w:rsidRPr="00AF5AD2" w:rsidRDefault="00662D39">
      <w:pPr>
        <w:pStyle w:val="Textbody"/>
        <w:spacing w:after="283"/>
        <w:rPr>
          <w:rFonts w:ascii="Arial" w:hAnsi="Arial" w:cs="Arial"/>
          <w:sz w:val="24"/>
        </w:rPr>
      </w:pPr>
      <w:bookmarkStart w:id="58" w:name="P0014_41"/>
      <w:bookmarkStart w:id="59" w:name="P0014_40"/>
      <w:bookmarkEnd w:id="58"/>
      <w:bookmarkEnd w:id="59"/>
      <w:r w:rsidRPr="00AF5AD2">
        <w:rPr>
          <w:rFonts w:ascii="Arial" w:hAnsi="Arial" w:cs="Arial"/>
          <w:sz w:val="24"/>
        </w:rPr>
        <w:t>8) документы воинского учета - для граждан, пребывающих в запасе, и лиц, подлежащих призыву на военную службу;</w:t>
      </w:r>
    </w:p>
    <w:p w:rsidR="00917EA6" w:rsidRPr="00AF5AD2" w:rsidRDefault="00662D39">
      <w:pPr>
        <w:pStyle w:val="Textbody"/>
        <w:spacing w:after="283"/>
        <w:rPr>
          <w:rFonts w:ascii="Arial" w:hAnsi="Arial" w:cs="Arial"/>
          <w:sz w:val="24"/>
        </w:rPr>
      </w:pPr>
      <w:bookmarkStart w:id="60" w:name="P0014_43"/>
      <w:bookmarkStart w:id="61" w:name="P0014_42"/>
      <w:bookmarkEnd w:id="60"/>
      <w:bookmarkEnd w:id="61"/>
      <w:r w:rsidRPr="00AF5AD2">
        <w:rPr>
          <w:rFonts w:ascii="Arial" w:hAnsi="Arial" w:cs="Arial"/>
          <w:sz w:val="24"/>
        </w:rPr>
        <w:t>9) заключение медицинской организации об отсутствии заболевания, препятствующего поступлению на муниципальную службу;</w:t>
      </w:r>
    </w:p>
    <w:p w:rsidR="00917EA6" w:rsidRPr="00AF5AD2" w:rsidRDefault="00662D39">
      <w:pPr>
        <w:pStyle w:val="Textbody"/>
        <w:spacing w:after="283"/>
        <w:rPr>
          <w:rFonts w:ascii="Arial" w:hAnsi="Arial" w:cs="Arial"/>
          <w:sz w:val="24"/>
        </w:rPr>
      </w:pPr>
      <w:bookmarkStart w:id="62" w:name="P0014_45"/>
      <w:bookmarkStart w:id="63" w:name="P0014_44"/>
      <w:bookmarkEnd w:id="62"/>
      <w:bookmarkEnd w:id="63"/>
      <w:r w:rsidRPr="00AF5AD2">
        <w:rPr>
          <w:rFonts w:ascii="Arial" w:hAnsi="Arial" w:cs="Arial"/>
          <w:sz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917EA6" w:rsidRPr="00AF5AD2" w:rsidRDefault="00662D39">
      <w:pPr>
        <w:pStyle w:val="Textbody"/>
        <w:spacing w:after="283"/>
        <w:rPr>
          <w:rFonts w:ascii="Arial" w:hAnsi="Arial" w:cs="Arial"/>
          <w:sz w:val="24"/>
        </w:rPr>
      </w:pPr>
      <w:bookmarkStart w:id="64" w:name="P0014_47"/>
      <w:bookmarkStart w:id="65" w:name="P0014_46"/>
      <w:bookmarkEnd w:id="64"/>
      <w:bookmarkEnd w:id="65"/>
      <w:r w:rsidRPr="00AF5AD2">
        <w:rPr>
          <w:rFonts w:ascii="Arial" w:hAnsi="Arial" w:cs="Arial"/>
          <w:sz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17EA6" w:rsidRPr="00AF5AD2" w:rsidRDefault="00662D39">
      <w:pPr>
        <w:pStyle w:val="Textbody"/>
        <w:spacing w:after="283"/>
        <w:rPr>
          <w:rFonts w:ascii="Arial" w:hAnsi="Arial" w:cs="Arial"/>
          <w:sz w:val="24"/>
        </w:rPr>
      </w:pPr>
      <w:bookmarkStart w:id="66" w:name="P0014_49"/>
      <w:bookmarkStart w:id="67" w:name="P0014_48"/>
      <w:bookmarkEnd w:id="66"/>
      <w:bookmarkEnd w:id="67"/>
      <w:r w:rsidRPr="00AF5AD2">
        <w:rPr>
          <w:rFonts w:ascii="Arial" w:hAnsi="Arial" w:cs="Arial"/>
          <w:sz w:val="24"/>
        </w:rPr>
        <w:t xml:space="preserve">2.6. Сведения, </w:t>
      </w:r>
      <w:bookmarkStart w:id="68" w:name="startSelection_Копия_1"/>
      <w:bookmarkStart w:id="69" w:name="P0068"/>
      <w:bookmarkEnd w:id="68"/>
      <w:bookmarkEnd w:id="69"/>
      <w:r w:rsidRPr="00AF5AD2">
        <w:rPr>
          <w:rFonts w:ascii="Arial" w:hAnsi="Arial" w:cs="Arial"/>
          <w:sz w:val="24"/>
        </w:rPr>
        <w:t xml:space="preserve">за исключением сведений, содержащихся в анкете,  указанные в части 2.5. настоящего Положения, представленные в соответствии с </w:t>
      </w:r>
      <w:hyperlink r:id="rId25" w:history="1">
        <w:r w:rsidRPr="00AF5AD2">
          <w:rPr>
            <w:rFonts w:ascii="Arial" w:hAnsi="Arial" w:cs="Arial"/>
            <w:sz w:val="24"/>
          </w:rPr>
          <w:t>Федеральным законом от 2 марта 2007 года N 25-ФЗ "О муниципальной службе в Российской Федерации"</w:t>
        </w:r>
      </w:hyperlink>
      <w:r w:rsidRPr="00AF5AD2">
        <w:rPr>
          <w:rFonts w:ascii="Arial" w:hAnsi="Arial" w:cs="Arial"/>
          <w:sz w:val="24"/>
        </w:rPr>
        <w:t xml:space="preserve"> гражданином при поступлении на муниципальную службу, могут подвергаться проверке в установленном федеральными законами порядке.</w:t>
      </w:r>
    </w:p>
    <w:p w:rsidR="00917EA6" w:rsidRPr="00AF5AD2" w:rsidRDefault="00662D39">
      <w:pPr>
        <w:pStyle w:val="Textbody"/>
        <w:spacing w:after="283"/>
        <w:rPr>
          <w:rFonts w:ascii="Arial" w:hAnsi="Arial" w:cs="Arial"/>
          <w:sz w:val="24"/>
        </w:rPr>
      </w:pPr>
      <w:bookmarkStart w:id="70" w:name="P0014_51"/>
      <w:bookmarkStart w:id="71" w:name="P0014_50"/>
      <w:bookmarkEnd w:id="70"/>
      <w:bookmarkEnd w:id="71"/>
      <w:r w:rsidRPr="00AF5AD2">
        <w:rPr>
          <w:rFonts w:ascii="Arial" w:hAnsi="Arial" w:cs="Arial"/>
          <w:sz w:val="24"/>
        </w:rPr>
        <w:t>2.7. В случае установления в процессе проверки, предусмотренной частью 2.6.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w:t>
      </w:r>
    </w:p>
    <w:p w:rsidR="00917EA6" w:rsidRPr="00AF5AD2" w:rsidRDefault="00662D39">
      <w:pPr>
        <w:pStyle w:val="Textbody"/>
        <w:spacing w:after="283"/>
        <w:rPr>
          <w:rFonts w:ascii="Arial" w:hAnsi="Arial" w:cs="Arial"/>
          <w:sz w:val="24"/>
        </w:rPr>
      </w:pPr>
      <w:bookmarkStart w:id="72" w:name="P0014_53"/>
      <w:bookmarkStart w:id="73" w:name="P0014_52"/>
      <w:bookmarkEnd w:id="72"/>
      <w:bookmarkEnd w:id="73"/>
      <w:r w:rsidRPr="00AF5AD2">
        <w:rPr>
          <w:rFonts w:ascii="Arial" w:hAnsi="Arial" w:cs="Arial"/>
          <w:sz w:val="24"/>
        </w:rPr>
        <w:t xml:space="preserve">2.8. Запрещается требовать от гражданина, поступающего на муниципальную службу, </w:t>
      </w:r>
      <w:r w:rsidRPr="00AF5AD2">
        <w:rPr>
          <w:rFonts w:ascii="Arial" w:hAnsi="Arial" w:cs="Arial"/>
          <w:sz w:val="24"/>
        </w:rPr>
        <w:lastRenderedPageBreak/>
        <w:t xml:space="preserve">документы помимо предусмотренных </w:t>
      </w:r>
      <w:hyperlink r:id="rId26" w:history="1">
        <w:r w:rsidRPr="00AF5AD2">
          <w:rPr>
            <w:rFonts w:ascii="Arial" w:hAnsi="Arial" w:cs="Arial"/>
            <w:sz w:val="24"/>
          </w:rPr>
          <w:t>Трудовым кодексом Российской Федерации</w:t>
        </w:r>
      </w:hyperlink>
      <w:r w:rsidRPr="00AF5AD2">
        <w:rPr>
          <w:rFonts w:ascii="Arial" w:hAnsi="Arial" w:cs="Arial"/>
          <w:sz w:val="24"/>
        </w:rPr>
        <w:t>, иными федеральными законами, указами Президента Российская Федерация и постановлениями Правительства РФ.</w:t>
      </w:r>
    </w:p>
    <w:p w:rsidR="00917EA6" w:rsidRPr="00AF5AD2" w:rsidRDefault="00662D39">
      <w:pPr>
        <w:pStyle w:val="Textbody"/>
        <w:spacing w:after="283"/>
        <w:rPr>
          <w:rFonts w:ascii="Arial" w:hAnsi="Arial" w:cs="Arial"/>
          <w:sz w:val="24"/>
        </w:rPr>
      </w:pPr>
      <w:bookmarkStart w:id="74" w:name="P0014_55"/>
      <w:bookmarkStart w:id="75" w:name="P0014_54"/>
      <w:bookmarkEnd w:id="74"/>
      <w:bookmarkEnd w:id="75"/>
      <w:r w:rsidRPr="00AF5AD2">
        <w:rPr>
          <w:rFonts w:ascii="Arial" w:hAnsi="Arial" w:cs="Arial"/>
          <w:sz w:val="24"/>
        </w:rPr>
        <w:t>2.9. Если персональные данные муниципального служащего возможно получить только у третьей стороны, то муниципальный служащий должен быть уведомлен об этом и от него должно быть получено письменное согласие (либо письменный отказ), которое муниципальный служащий должен дать в течение пяти рабочих дней с момента получения от руководителя органа местного самоуправления (лица, уполномоченного на обработку персональных данных) соответствующего уведомления.</w:t>
      </w:r>
    </w:p>
    <w:p w:rsidR="00917EA6" w:rsidRPr="00AF5AD2" w:rsidRDefault="00662D39">
      <w:pPr>
        <w:pStyle w:val="Textbody"/>
        <w:spacing w:after="283"/>
        <w:rPr>
          <w:rFonts w:ascii="Arial" w:hAnsi="Arial" w:cs="Arial"/>
          <w:sz w:val="24"/>
        </w:rPr>
      </w:pPr>
      <w:bookmarkStart w:id="76" w:name="P0014_57"/>
      <w:bookmarkStart w:id="77" w:name="P0014_56"/>
      <w:bookmarkEnd w:id="76"/>
      <w:bookmarkEnd w:id="77"/>
      <w:r w:rsidRPr="00AF5AD2">
        <w:rPr>
          <w:rFonts w:ascii="Arial" w:hAnsi="Arial" w:cs="Arial"/>
          <w:sz w:val="24"/>
        </w:rPr>
        <w:t>2.10. 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могут быть опубликованы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w:t>
      </w:r>
    </w:p>
    <w:p w:rsidR="00917EA6" w:rsidRPr="00AF5AD2" w:rsidRDefault="00662D39">
      <w:pPr>
        <w:pStyle w:val="Textbody"/>
        <w:spacing w:after="283"/>
        <w:rPr>
          <w:rFonts w:ascii="Arial" w:hAnsi="Arial" w:cs="Arial"/>
          <w:sz w:val="24"/>
        </w:rPr>
      </w:pPr>
      <w:bookmarkStart w:id="78" w:name="P0014_59"/>
      <w:bookmarkStart w:id="79" w:name="P0014_58"/>
      <w:bookmarkEnd w:id="78"/>
      <w:bookmarkEnd w:id="79"/>
      <w:r w:rsidRPr="00AF5AD2">
        <w:rPr>
          <w:rFonts w:ascii="Arial" w:hAnsi="Arial" w:cs="Arial"/>
          <w:sz w:val="24"/>
        </w:rPr>
        <w:t>2.11.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w:t>
      </w:r>
      <w:bookmarkStart w:id="80" w:name="P0015"/>
      <w:bookmarkEnd w:id="80"/>
    </w:p>
    <w:p w:rsidR="00917EA6" w:rsidRPr="00AF5AD2" w:rsidRDefault="00662D39">
      <w:pPr>
        <w:pStyle w:val="Textbody"/>
        <w:spacing w:after="283"/>
        <w:jc w:val="center"/>
        <w:rPr>
          <w:rFonts w:ascii="Arial" w:hAnsi="Arial" w:cs="Arial"/>
          <w:sz w:val="24"/>
        </w:rPr>
      </w:pPr>
      <w:bookmarkStart w:id="81" w:name="P0016"/>
      <w:bookmarkEnd w:id="81"/>
      <w:r w:rsidRPr="00AF5AD2">
        <w:rPr>
          <w:rFonts w:ascii="Arial" w:hAnsi="Arial" w:cs="Arial"/>
          <w:sz w:val="24"/>
        </w:rPr>
        <w:t>3. Хранение персональных данных</w:t>
      </w:r>
    </w:p>
    <w:p w:rsidR="00917EA6" w:rsidRPr="00AF5AD2" w:rsidRDefault="00662D39">
      <w:pPr>
        <w:pStyle w:val="Textbody"/>
        <w:spacing w:after="283"/>
        <w:rPr>
          <w:rFonts w:ascii="Arial" w:hAnsi="Arial" w:cs="Arial"/>
          <w:sz w:val="24"/>
        </w:rPr>
      </w:pPr>
      <w:bookmarkStart w:id="82" w:name="P0017_1"/>
      <w:bookmarkEnd w:id="82"/>
      <w:r w:rsidRPr="00AF5AD2">
        <w:rPr>
          <w:rFonts w:ascii="Arial" w:hAnsi="Arial" w:cs="Arial"/>
          <w:sz w:val="24"/>
        </w:rPr>
        <w:t>3.1. Сведения о муниципальных служащих хранятся на бумажных носителях в кабинете руководителя органа местного самоуправления (лица, уполномоченного на обработку персональных данных). Для этого используется специально оборудованный сейф (железный шкаф), который запирается. Сведения о муниципальных служащих располагаются в алфавитном порядке.</w:t>
      </w:r>
    </w:p>
    <w:p w:rsidR="00917EA6" w:rsidRPr="00AF5AD2" w:rsidRDefault="00662D39">
      <w:pPr>
        <w:pStyle w:val="Textbody"/>
        <w:spacing w:after="283"/>
        <w:rPr>
          <w:rFonts w:ascii="Arial" w:hAnsi="Arial" w:cs="Arial"/>
          <w:sz w:val="24"/>
        </w:rPr>
      </w:pPr>
      <w:bookmarkStart w:id="83" w:name="P0017_3"/>
      <w:bookmarkStart w:id="84" w:name="P0017_2"/>
      <w:bookmarkEnd w:id="83"/>
      <w:bookmarkEnd w:id="84"/>
      <w:r w:rsidRPr="00AF5AD2">
        <w:rPr>
          <w:rFonts w:ascii="Arial" w:hAnsi="Arial" w:cs="Arial"/>
          <w:sz w:val="24"/>
        </w:rPr>
        <w:t>Ключ от сейфа, в котором хранятся персональные данные муниципальных служащих, находится у руководителя органа местного самоуправления (лица, уполномоченного на обработку персональных данных). Личные дела уволенных муниципальных служащих хранятся в отдельном архиве в алфавитном порядке.</w:t>
      </w:r>
    </w:p>
    <w:p w:rsidR="00917EA6" w:rsidRPr="00AF5AD2" w:rsidRDefault="00662D39">
      <w:pPr>
        <w:pStyle w:val="Textbody"/>
        <w:spacing w:after="283"/>
        <w:rPr>
          <w:rFonts w:ascii="Arial" w:hAnsi="Arial" w:cs="Arial"/>
          <w:sz w:val="24"/>
        </w:rPr>
      </w:pPr>
      <w:bookmarkStart w:id="85" w:name="P0017_5"/>
      <w:bookmarkStart w:id="86" w:name="P0017_4"/>
      <w:bookmarkEnd w:id="85"/>
      <w:bookmarkEnd w:id="86"/>
      <w:r w:rsidRPr="00AF5AD2">
        <w:rPr>
          <w:rFonts w:ascii="Arial" w:hAnsi="Arial" w:cs="Arial"/>
          <w:sz w:val="24"/>
        </w:rPr>
        <w:t>3.2. Конкретные обязанности по хранению личных дел муниципальных служащих, заполнению, хранению и выдаче трудовых книжек (дубликатов трудовых книжек), иных документов, отражающих персональные данные муниципальных служащих, возлагаются на лицо, уполномоченное на обработку персональных данных.</w:t>
      </w:r>
    </w:p>
    <w:p w:rsidR="00917EA6" w:rsidRPr="00AF5AD2" w:rsidRDefault="00662D39">
      <w:pPr>
        <w:pStyle w:val="Textbody"/>
        <w:spacing w:after="283"/>
        <w:rPr>
          <w:rFonts w:ascii="Arial" w:hAnsi="Arial" w:cs="Arial"/>
          <w:sz w:val="24"/>
        </w:rPr>
      </w:pPr>
      <w:bookmarkStart w:id="87" w:name="P0017_7"/>
      <w:bookmarkStart w:id="88" w:name="P0017_6"/>
      <w:bookmarkEnd w:id="87"/>
      <w:bookmarkEnd w:id="88"/>
      <w:r w:rsidRPr="00AF5AD2">
        <w:rPr>
          <w:rFonts w:ascii="Arial" w:hAnsi="Arial" w:cs="Arial"/>
          <w:sz w:val="24"/>
        </w:rPr>
        <w:t>3.3. Сведения о муниципальных служащих могут также храниться на электронных носителях, доступ к которым ограничивается паролем.</w:t>
      </w:r>
    </w:p>
    <w:p w:rsidR="00917EA6" w:rsidRPr="00AF5AD2" w:rsidRDefault="00662D39">
      <w:pPr>
        <w:pStyle w:val="Textbody"/>
        <w:spacing w:after="283"/>
        <w:rPr>
          <w:rFonts w:ascii="Arial" w:hAnsi="Arial" w:cs="Arial"/>
          <w:sz w:val="24"/>
        </w:rPr>
      </w:pPr>
      <w:bookmarkStart w:id="89" w:name="P0017_9"/>
      <w:bookmarkStart w:id="90" w:name="P0017_8"/>
      <w:bookmarkEnd w:id="89"/>
      <w:bookmarkEnd w:id="90"/>
      <w:r w:rsidRPr="00AF5AD2">
        <w:rPr>
          <w:rFonts w:ascii="Arial" w:hAnsi="Arial" w:cs="Arial"/>
          <w:sz w:val="24"/>
        </w:rPr>
        <w:t>3.4. Руководитель органа местного самоуправления (лицо, уполномоченное на обработку персональных данных) обеспечивает ограничение доступа к персональным данным муниципальных служащих лиц, не уполномоченных законом на получение соответствующих сведений.</w:t>
      </w:r>
      <w:bookmarkStart w:id="91" w:name="P0018"/>
      <w:bookmarkEnd w:id="91"/>
    </w:p>
    <w:p w:rsidR="00917EA6" w:rsidRPr="00AF5AD2" w:rsidRDefault="00662D39">
      <w:pPr>
        <w:pStyle w:val="Textbody"/>
        <w:spacing w:after="283"/>
        <w:jc w:val="center"/>
        <w:rPr>
          <w:rFonts w:ascii="Arial" w:hAnsi="Arial" w:cs="Arial"/>
          <w:sz w:val="24"/>
        </w:rPr>
      </w:pPr>
      <w:bookmarkStart w:id="92" w:name="P0019"/>
      <w:bookmarkEnd w:id="92"/>
      <w:r w:rsidRPr="00AF5AD2">
        <w:rPr>
          <w:rFonts w:ascii="Arial" w:hAnsi="Arial" w:cs="Arial"/>
          <w:sz w:val="24"/>
        </w:rPr>
        <w:t>4. Передача персональных данных</w:t>
      </w:r>
    </w:p>
    <w:p w:rsidR="00917EA6" w:rsidRPr="00AF5AD2" w:rsidRDefault="00662D39">
      <w:pPr>
        <w:pStyle w:val="Textbody"/>
        <w:spacing w:after="283"/>
        <w:rPr>
          <w:rFonts w:ascii="Arial" w:hAnsi="Arial" w:cs="Arial"/>
          <w:sz w:val="24"/>
        </w:rPr>
      </w:pPr>
      <w:bookmarkStart w:id="93" w:name="P001A_1"/>
      <w:bookmarkEnd w:id="93"/>
      <w:r w:rsidRPr="00AF5AD2">
        <w:rPr>
          <w:rFonts w:ascii="Arial" w:hAnsi="Arial" w:cs="Arial"/>
          <w:sz w:val="24"/>
        </w:rPr>
        <w:lastRenderedPageBreak/>
        <w:t>4.1. При передаче персональных данных муниципального служащего руководитель органа местного самоуправления (лицо, уполномоченное на обработку персональных данных) должен соблюдать следующие требования:</w:t>
      </w:r>
    </w:p>
    <w:p w:rsidR="00917EA6" w:rsidRPr="00AF5AD2" w:rsidRDefault="00662D39">
      <w:pPr>
        <w:pStyle w:val="Textbody"/>
        <w:spacing w:after="283"/>
        <w:rPr>
          <w:rFonts w:ascii="Arial" w:hAnsi="Arial" w:cs="Arial"/>
          <w:sz w:val="24"/>
        </w:rPr>
      </w:pPr>
      <w:bookmarkStart w:id="94" w:name="P001A_3"/>
      <w:bookmarkStart w:id="95" w:name="P001A_2"/>
      <w:bookmarkEnd w:id="94"/>
      <w:bookmarkEnd w:id="95"/>
      <w:r w:rsidRPr="00AF5AD2">
        <w:rPr>
          <w:rFonts w:ascii="Arial" w:hAnsi="Arial" w:cs="Arial"/>
          <w:sz w:val="24"/>
        </w:rPr>
        <w:t>1) не сообщать персональные данные муниципального служащего третьей стороне без письменного согласия муниципального служащего, за исключением случаев, когда это необходимо в целях предупреждения угрозы жизни и здоровью муниципального служащего, а также в случаях, установленных федеральными законами.</w:t>
      </w:r>
    </w:p>
    <w:p w:rsidR="00917EA6" w:rsidRPr="00AF5AD2" w:rsidRDefault="00662D39">
      <w:pPr>
        <w:pStyle w:val="Textbody"/>
        <w:spacing w:after="283"/>
        <w:rPr>
          <w:rFonts w:ascii="Arial" w:hAnsi="Arial" w:cs="Arial"/>
          <w:sz w:val="24"/>
        </w:rPr>
      </w:pPr>
      <w:bookmarkStart w:id="96" w:name="P001A_5"/>
      <w:bookmarkStart w:id="97" w:name="P001A_4"/>
      <w:bookmarkEnd w:id="96"/>
      <w:bookmarkEnd w:id="97"/>
      <w:r w:rsidRPr="00AF5AD2">
        <w:rPr>
          <w:rFonts w:ascii="Arial" w:hAnsi="Arial" w:cs="Arial"/>
          <w:sz w:val="24"/>
        </w:rPr>
        <w:t>В случае отсутствия указанного согласия муниципального служащего, лицу, обратившемуся с запросом, выдается письменное уведомление об отказе в предоставлении персональных данных;</w:t>
      </w:r>
    </w:p>
    <w:p w:rsidR="00917EA6" w:rsidRPr="00AF5AD2" w:rsidRDefault="00662D39">
      <w:pPr>
        <w:pStyle w:val="Textbody"/>
        <w:spacing w:after="283"/>
        <w:rPr>
          <w:rFonts w:ascii="Arial" w:hAnsi="Arial" w:cs="Arial"/>
          <w:sz w:val="24"/>
        </w:rPr>
      </w:pPr>
      <w:bookmarkStart w:id="98" w:name="P001A_7"/>
      <w:bookmarkStart w:id="99" w:name="P001A_6"/>
      <w:bookmarkEnd w:id="98"/>
      <w:bookmarkEnd w:id="99"/>
      <w:r w:rsidRPr="00AF5AD2">
        <w:rPr>
          <w:rFonts w:ascii="Arial" w:hAnsi="Arial" w:cs="Arial"/>
          <w:sz w:val="24"/>
        </w:rPr>
        <w:t>2) не сообщать персональные данные муниципального служащего в коммерческих целях без его письменного согласия;</w:t>
      </w:r>
    </w:p>
    <w:p w:rsidR="00917EA6" w:rsidRPr="00AF5AD2" w:rsidRDefault="00662D39">
      <w:pPr>
        <w:pStyle w:val="Textbody"/>
        <w:spacing w:after="283"/>
        <w:rPr>
          <w:rFonts w:ascii="Arial" w:hAnsi="Arial" w:cs="Arial"/>
          <w:sz w:val="24"/>
        </w:rPr>
      </w:pPr>
      <w:bookmarkStart w:id="100" w:name="P001A_9"/>
      <w:bookmarkStart w:id="101" w:name="P001A_8"/>
      <w:bookmarkEnd w:id="100"/>
      <w:bookmarkEnd w:id="101"/>
      <w:r w:rsidRPr="00AF5AD2">
        <w:rPr>
          <w:rFonts w:ascii="Arial" w:hAnsi="Arial" w:cs="Arial"/>
          <w:sz w:val="24"/>
        </w:rPr>
        <w:t>3) предупредить лиц, получающих персональные данные муниципального служащего,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Данное положение не распространяется на обмен персональными данными муниципальных служащих в порядке, установленном федеральными законами;</w:t>
      </w:r>
    </w:p>
    <w:p w:rsidR="00917EA6" w:rsidRPr="00AF5AD2" w:rsidRDefault="00662D39">
      <w:pPr>
        <w:pStyle w:val="Textbody"/>
        <w:spacing w:after="283"/>
        <w:rPr>
          <w:rFonts w:ascii="Arial" w:hAnsi="Arial" w:cs="Arial"/>
          <w:sz w:val="24"/>
        </w:rPr>
      </w:pPr>
      <w:bookmarkStart w:id="102" w:name="P001A_11"/>
      <w:bookmarkStart w:id="103" w:name="P001A_10"/>
      <w:bookmarkEnd w:id="102"/>
      <w:bookmarkEnd w:id="103"/>
      <w:r w:rsidRPr="00AF5AD2">
        <w:rPr>
          <w:rFonts w:ascii="Arial" w:hAnsi="Arial" w:cs="Arial"/>
          <w:sz w:val="24"/>
        </w:rPr>
        <w:t>4) осуществлять передачу персональных данных муниципального служащего в пределах органа местного самоуправления в соответствии с настоящим Положением;</w:t>
      </w:r>
    </w:p>
    <w:p w:rsidR="00917EA6" w:rsidRPr="00AF5AD2" w:rsidRDefault="00662D39">
      <w:pPr>
        <w:pStyle w:val="Textbody"/>
        <w:spacing w:after="283"/>
        <w:rPr>
          <w:rFonts w:ascii="Arial" w:hAnsi="Arial" w:cs="Arial"/>
          <w:sz w:val="24"/>
        </w:rPr>
      </w:pPr>
      <w:bookmarkStart w:id="104" w:name="P001A_13"/>
      <w:bookmarkStart w:id="105" w:name="P001A_12"/>
      <w:bookmarkEnd w:id="104"/>
      <w:bookmarkEnd w:id="105"/>
      <w:r w:rsidRPr="00AF5AD2">
        <w:rPr>
          <w:rFonts w:ascii="Arial" w:hAnsi="Arial" w:cs="Arial"/>
          <w:sz w:val="24"/>
        </w:rPr>
        <w:t>5) разрешать доступ к персональным данным муниципального служащего только лицам, уполномоченным на обработку персональных данных, при этом указанные лица должны иметь право получать только те персональные данные муниципального служащего, которые необходимы для выполнения конкретных функций, в рамках исполнения своих должностных обязанностей;</w:t>
      </w:r>
    </w:p>
    <w:p w:rsidR="00917EA6" w:rsidRPr="00AF5AD2" w:rsidRDefault="00662D39">
      <w:pPr>
        <w:pStyle w:val="Textbody"/>
        <w:spacing w:after="283"/>
        <w:rPr>
          <w:rFonts w:ascii="Arial" w:hAnsi="Arial" w:cs="Arial"/>
          <w:sz w:val="24"/>
        </w:rPr>
      </w:pPr>
      <w:bookmarkStart w:id="106" w:name="P001A_15"/>
      <w:bookmarkStart w:id="107" w:name="P001A_14"/>
      <w:bookmarkEnd w:id="106"/>
      <w:bookmarkEnd w:id="107"/>
      <w:r w:rsidRPr="00AF5AD2">
        <w:rPr>
          <w:rFonts w:ascii="Arial" w:hAnsi="Arial" w:cs="Arial"/>
          <w:sz w:val="24"/>
        </w:rPr>
        <w:t>6) не запрашивать информацию о состоянии здоровья муниципального служащего, за исключением тех сведений, которые относятся к вопросу о возможности выполнения муниципальным служащим трудовой функции (непосредственных должностных обязанностей);</w:t>
      </w:r>
      <w:bookmarkStart w:id="108" w:name="P001B"/>
      <w:bookmarkEnd w:id="108"/>
    </w:p>
    <w:p w:rsidR="00917EA6" w:rsidRPr="00AF5AD2" w:rsidRDefault="00662D39">
      <w:pPr>
        <w:pStyle w:val="Textbody"/>
        <w:spacing w:after="283"/>
        <w:jc w:val="center"/>
        <w:rPr>
          <w:rFonts w:ascii="Arial" w:hAnsi="Arial" w:cs="Arial"/>
          <w:sz w:val="24"/>
        </w:rPr>
      </w:pPr>
      <w:bookmarkStart w:id="109" w:name="P001C"/>
      <w:bookmarkEnd w:id="109"/>
      <w:r w:rsidRPr="00AF5AD2">
        <w:rPr>
          <w:rFonts w:ascii="Arial" w:hAnsi="Arial" w:cs="Arial"/>
          <w:sz w:val="24"/>
        </w:rPr>
        <w:t>5. Права муниципального служащего</w:t>
      </w:r>
    </w:p>
    <w:p w:rsidR="00917EA6" w:rsidRPr="00AF5AD2" w:rsidRDefault="00662D39">
      <w:pPr>
        <w:pStyle w:val="Textbody"/>
        <w:spacing w:after="283"/>
        <w:rPr>
          <w:rFonts w:ascii="Arial" w:hAnsi="Arial" w:cs="Arial"/>
          <w:sz w:val="24"/>
        </w:rPr>
      </w:pPr>
      <w:bookmarkStart w:id="110" w:name="P001D_1"/>
      <w:bookmarkEnd w:id="110"/>
      <w:r w:rsidRPr="00AF5AD2">
        <w:rPr>
          <w:rFonts w:ascii="Arial" w:hAnsi="Arial" w:cs="Arial"/>
          <w:sz w:val="24"/>
        </w:rPr>
        <w:t>5.1. В целях обеспечения защиты персональных данных, хранящихся у руководителя органа местного самоуправления (лица, уполномоченного на обработку персональных данных), муниципальные служащие имеют право на:</w:t>
      </w:r>
    </w:p>
    <w:p w:rsidR="00917EA6" w:rsidRPr="00AF5AD2" w:rsidRDefault="00662D39">
      <w:pPr>
        <w:pStyle w:val="Textbody"/>
        <w:spacing w:after="283"/>
        <w:rPr>
          <w:rFonts w:ascii="Arial" w:hAnsi="Arial" w:cs="Arial"/>
          <w:sz w:val="24"/>
        </w:rPr>
      </w:pPr>
      <w:bookmarkStart w:id="111" w:name="P001D_3"/>
      <w:bookmarkStart w:id="112" w:name="P001D_2"/>
      <w:bookmarkEnd w:id="111"/>
      <w:bookmarkEnd w:id="112"/>
      <w:r w:rsidRPr="00AF5AD2">
        <w:rPr>
          <w:rFonts w:ascii="Arial" w:hAnsi="Arial" w:cs="Arial"/>
          <w:sz w:val="24"/>
        </w:rPr>
        <w:t>1) полную информацию об их персональных данных и обработке этих данных;</w:t>
      </w:r>
    </w:p>
    <w:p w:rsidR="00917EA6" w:rsidRPr="00AF5AD2" w:rsidRDefault="00662D39">
      <w:pPr>
        <w:pStyle w:val="Textbody"/>
        <w:spacing w:after="283"/>
        <w:rPr>
          <w:rFonts w:ascii="Arial" w:hAnsi="Arial" w:cs="Arial"/>
          <w:sz w:val="24"/>
        </w:rPr>
      </w:pPr>
      <w:bookmarkStart w:id="113" w:name="P001D_5"/>
      <w:bookmarkStart w:id="114" w:name="P001D_4"/>
      <w:bookmarkEnd w:id="113"/>
      <w:bookmarkEnd w:id="114"/>
      <w:r w:rsidRPr="00AF5AD2">
        <w:rPr>
          <w:rFonts w:ascii="Arial" w:hAnsi="Arial" w:cs="Arial"/>
          <w:sz w:val="24"/>
        </w:rPr>
        <w:t>2) свободный бесплатный доступ к своим персональным данным, включая право на получение копий любой записи, содержащей персональные данные муниципального служащего, за исключением случаев, предусмотренных федеральными законами;</w:t>
      </w:r>
    </w:p>
    <w:p w:rsidR="00917EA6" w:rsidRPr="00AF5AD2" w:rsidRDefault="00662D39">
      <w:pPr>
        <w:pStyle w:val="Textbody"/>
        <w:spacing w:after="283"/>
        <w:rPr>
          <w:rFonts w:ascii="Arial" w:hAnsi="Arial" w:cs="Arial"/>
          <w:sz w:val="24"/>
        </w:rPr>
      </w:pPr>
      <w:bookmarkStart w:id="115" w:name="P001D_7"/>
      <w:bookmarkStart w:id="116" w:name="P001D_6"/>
      <w:bookmarkEnd w:id="115"/>
      <w:bookmarkEnd w:id="116"/>
      <w:r w:rsidRPr="00AF5AD2">
        <w:rPr>
          <w:rFonts w:ascii="Arial" w:hAnsi="Arial" w:cs="Arial"/>
          <w:sz w:val="24"/>
        </w:rPr>
        <w:t>3) определение своих представителей для защиты своих персональных данных;</w:t>
      </w:r>
    </w:p>
    <w:p w:rsidR="00917EA6" w:rsidRPr="00AF5AD2" w:rsidRDefault="00662D39">
      <w:pPr>
        <w:pStyle w:val="Textbody"/>
        <w:spacing w:after="283"/>
        <w:rPr>
          <w:rFonts w:ascii="Arial" w:hAnsi="Arial" w:cs="Arial"/>
          <w:sz w:val="24"/>
        </w:rPr>
      </w:pPr>
      <w:bookmarkStart w:id="117" w:name="P001D_9"/>
      <w:bookmarkStart w:id="118" w:name="P001D_8"/>
      <w:bookmarkEnd w:id="117"/>
      <w:bookmarkEnd w:id="118"/>
      <w:r w:rsidRPr="00AF5AD2">
        <w:rPr>
          <w:rFonts w:ascii="Arial" w:hAnsi="Arial" w:cs="Arial"/>
          <w:sz w:val="24"/>
        </w:rPr>
        <w:t>4) доступ к относящимся к ним медицинским данным с помощью медицинского специалиста по их выбору;</w:t>
      </w:r>
    </w:p>
    <w:p w:rsidR="00917EA6" w:rsidRPr="00AF5AD2" w:rsidRDefault="00662D39">
      <w:pPr>
        <w:pStyle w:val="Textbody"/>
        <w:spacing w:after="283"/>
        <w:rPr>
          <w:rFonts w:ascii="Arial" w:hAnsi="Arial" w:cs="Arial"/>
          <w:sz w:val="24"/>
        </w:rPr>
      </w:pPr>
      <w:bookmarkStart w:id="119" w:name="P001D_11"/>
      <w:bookmarkStart w:id="120" w:name="P001D_10"/>
      <w:bookmarkEnd w:id="119"/>
      <w:bookmarkEnd w:id="120"/>
      <w:r w:rsidRPr="00AF5AD2">
        <w:rPr>
          <w:rFonts w:ascii="Arial" w:hAnsi="Arial" w:cs="Arial"/>
          <w:sz w:val="24"/>
        </w:rPr>
        <w:lastRenderedPageBreak/>
        <w:t xml:space="preserve">5) требование об исключении или исправлении неверных или неполных персональных данных, а также данных, обработанных с нарушением требований </w:t>
      </w:r>
      <w:hyperlink r:id="rId27" w:history="1">
        <w:r w:rsidRPr="00AF5AD2">
          <w:rPr>
            <w:rFonts w:ascii="Arial" w:hAnsi="Arial" w:cs="Arial"/>
            <w:sz w:val="24"/>
          </w:rPr>
          <w:t>Трудового кодекса Российской Федерации</w:t>
        </w:r>
      </w:hyperlink>
      <w:r w:rsidRPr="00AF5AD2">
        <w:rPr>
          <w:rFonts w:ascii="Arial" w:hAnsi="Arial" w:cs="Arial"/>
          <w:sz w:val="24"/>
        </w:rPr>
        <w:t xml:space="preserve"> и иных федеральных законов.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муниципальный служащий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с соответствующим обоснованием такого несогласия. Персональные данные оценочного характера муниципальный служащий имеет право дополнить заявлением, выражающим его собственную точку зрения;</w:t>
      </w:r>
    </w:p>
    <w:p w:rsidR="00917EA6" w:rsidRPr="00AF5AD2" w:rsidRDefault="00662D39">
      <w:pPr>
        <w:pStyle w:val="Textbody"/>
        <w:spacing w:after="283"/>
        <w:rPr>
          <w:rFonts w:ascii="Arial" w:hAnsi="Arial" w:cs="Arial"/>
          <w:sz w:val="24"/>
        </w:rPr>
      </w:pPr>
      <w:bookmarkStart w:id="121" w:name="P001D_13"/>
      <w:bookmarkStart w:id="122" w:name="P001D_12"/>
      <w:bookmarkEnd w:id="121"/>
      <w:bookmarkEnd w:id="122"/>
      <w:r w:rsidRPr="00AF5AD2">
        <w:rPr>
          <w:rFonts w:ascii="Arial" w:hAnsi="Arial" w:cs="Arial"/>
          <w:sz w:val="24"/>
        </w:rPr>
        <w:t>6) требование об извещении руководителем органа местного самоуправления (лицом, уполномоченным на обработку персональных данных) всех лиц, которым ранее были сообщены неверные или неполные персональные данные муниципального служащего, обо всех произведенных в них исключениях, исправлениях или дополнениях;</w:t>
      </w:r>
    </w:p>
    <w:p w:rsidR="00917EA6" w:rsidRPr="00AF5AD2" w:rsidRDefault="00662D39">
      <w:pPr>
        <w:pStyle w:val="Textbody"/>
        <w:spacing w:after="283"/>
        <w:rPr>
          <w:rFonts w:ascii="Arial" w:hAnsi="Arial" w:cs="Arial"/>
          <w:sz w:val="24"/>
        </w:rPr>
      </w:pPr>
      <w:bookmarkStart w:id="123" w:name="P001D_15"/>
      <w:bookmarkStart w:id="124" w:name="P001D_14"/>
      <w:bookmarkEnd w:id="123"/>
      <w:bookmarkEnd w:id="124"/>
      <w:r w:rsidRPr="00AF5AD2">
        <w:rPr>
          <w:rFonts w:ascii="Arial" w:hAnsi="Arial" w:cs="Arial"/>
          <w:sz w:val="24"/>
        </w:rPr>
        <w:t>7) обжалование в суд любых неправомерных действий или бездействия руководителя органа местного самоуправления (лица, уполномоченного на обработку персональных данных) при обработке и защите его персональных данных.</w:t>
      </w:r>
      <w:bookmarkStart w:id="125" w:name="P001E"/>
      <w:bookmarkEnd w:id="125"/>
    </w:p>
    <w:p w:rsidR="00917EA6" w:rsidRPr="00AF5AD2" w:rsidRDefault="00662D39">
      <w:pPr>
        <w:pStyle w:val="Textbody"/>
        <w:spacing w:after="283"/>
        <w:jc w:val="center"/>
        <w:rPr>
          <w:rFonts w:ascii="Arial" w:hAnsi="Arial" w:cs="Arial"/>
          <w:sz w:val="24"/>
        </w:rPr>
      </w:pPr>
      <w:r w:rsidRPr="00AF5AD2">
        <w:rPr>
          <w:rFonts w:ascii="Arial" w:hAnsi="Arial" w:cs="Arial"/>
          <w:sz w:val="24"/>
        </w:rPr>
        <w:t>6. Обязанности муниципального служащего и руководителя органа местного самоуправления (лица, уполномоченного на обработку персональных данных)</w:t>
      </w:r>
    </w:p>
    <w:p w:rsidR="00917EA6" w:rsidRPr="00AF5AD2" w:rsidRDefault="00662D39">
      <w:pPr>
        <w:pStyle w:val="Textbody"/>
        <w:spacing w:after="283"/>
        <w:rPr>
          <w:rFonts w:ascii="Arial" w:hAnsi="Arial" w:cs="Arial"/>
          <w:sz w:val="24"/>
        </w:rPr>
      </w:pPr>
      <w:bookmarkStart w:id="126" w:name="P0020"/>
      <w:bookmarkEnd w:id="126"/>
      <w:r w:rsidRPr="00AF5AD2">
        <w:rPr>
          <w:rFonts w:ascii="Arial" w:hAnsi="Arial" w:cs="Arial"/>
          <w:sz w:val="24"/>
        </w:rPr>
        <w:t>6.1. В целях обеспечения достоверности персональных данных муниципальный служащий обязан:</w:t>
      </w:r>
    </w:p>
    <w:p w:rsidR="00917EA6" w:rsidRPr="00AF5AD2" w:rsidRDefault="00662D39">
      <w:pPr>
        <w:pStyle w:val="Textbody"/>
        <w:spacing w:after="283"/>
        <w:rPr>
          <w:rFonts w:ascii="Arial" w:hAnsi="Arial" w:cs="Arial"/>
          <w:sz w:val="24"/>
        </w:rPr>
      </w:pPr>
      <w:bookmarkStart w:id="127" w:name="P0020_2"/>
      <w:bookmarkStart w:id="128" w:name="P0020_1"/>
      <w:bookmarkEnd w:id="127"/>
      <w:bookmarkEnd w:id="128"/>
      <w:r w:rsidRPr="00AF5AD2">
        <w:rPr>
          <w:rFonts w:ascii="Arial" w:hAnsi="Arial" w:cs="Arial"/>
          <w:sz w:val="24"/>
        </w:rPr>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требованиями Федерального закона от 2 мая 2007 года № 25-ФЗ "О муниципальной службе в Российской Федерации";</w:t>
      </w:r>
    </w:p>
    <w:p w:rsidR="00917EA6" w:rsidRPr="00AF5AD2" w:rsidRDefault="00662D39">
      <w:pPr>
        <w:pStyle w:val="Textbody"/>
        <w:spacing w:after="283"/>
        <w:rPr>
          <w:rFonts w:ascii="Arial" w:hAnsi="Arial" w:cs="Arial"/>
          <w:sz w:val="24"/>
        </w:rPr>
      </w:pPr>
      <w:bookmarkStart w:id="129" w:name="P0020_4"/>
      <w:bookmarkStart w:id="130" w:name="P0020_3"/>
      <w:bookmarkEnd w:id="129"/>
      <w:bookmarkEnd w:id="130"/>
      <w:r w:rsidRPr="00AF5AD2">
        <w:rPr>
          <w:rFonts w:ascii="Arial" w:hAnsi="Arial" w:cs="Arial"/>
          <w:sz w:val="24"/>
        </w:rPr>
        <w:t>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w:t>
      </w:r>
    </w:p>
    <w:p w:rsidR="00917EA6" w:rsidRPr="00AF5AD2" w:rsidRDefault="00662D39">
      <w:pPr>
        <w:pStyle w:val="Textbody"/>
        <w:spacing w:after="283"/>
        <w:rPr>
          <w:rFonts w:ascii="Arial" w:hAnsi="Arial" w:cs="Arial"/>
          <w:sz w:val="24"/>
        </w:rPr>
      </w:pPr>
      <w:bookmarkStart w:id="131" w:name="P0020_6"/>
      <w:bookmarkStart w:id="132" w:name="P0020_5"/>
      <w:bookmarkEnd w:id="131"/>
      <w:bookmarkEnd w:id="132"/>
      <w:r w:rsidRPr="00AF5AD2">
        <w:rPr>
          <w:rFonts w:ascii="Arial" w:hAnsi="Arial" w:cs="Arial"/>
          <w:sz w:val="24"/>
        </w:rPr>
        <w:t>6.2. Руководитель органа местного самоуправления (лицо, уполномоченное на обработку персональных данных) обязан:</w:t>
      </w:r>
    </w:p>
    <w:p w:rsidR="00917EA6" w:rsidRPr="00AF5AD2" w:rsidRDefault="00662D39">
      <w:pPr>
        <w:pStyle w:val="Textbody"/>
        <w:spacing w:after="283"/>
        <w:rPr>
          <w:rFonts w:ascii="Arial" w:hAnsi="Arial" w:cs="Arial"/>
          <w:sz w:val="24"/>
        </w:rPr>
      </w:pPr>
      <w:bookmarkStart w:id="133" w:name="P0020_8"/>
      <w:bookmarkStart w:id="134" w:name="P0020_7"/>
      <w:bookmarkEnd w:id="133"/>
      <w:bookmarkEnd w:id="134"/>
      <w:r w:rsidRPr="00AF5AD2">
        <w:rPr>
          <w:rFonts w:ascii="Arial" w:hAnsi="Arial" w:cs="Arial"/>
          <w:sz w:val="24"/>
        </w:rPr>
        <w:t>1) осуществлять защиту персональных данных муниципального служащего;</w:t>
      </w:r>
    </w:p>
    <w:p w:rsidR="00917EA6" w:rsidRPr="00AF5AD2" w:rsidRDefault="00662D39">
      <w:pPr>
        <w:pStyle w:val="Textbody"/>
        <w:spacing w:after="283"/>
        <w:rPr>
          <w:rFonts w:ascii="Arial" w:hAnsi="Arial" w:cs="Arial"/>
          <w:sz w:val="24"/>
        </w:rPr>
      </w:pPr>
      <w:bookmarkStart w:id="135" w:name="P0020_10"/>
      <w:bookmarkStart w:id="136" w:name="P0020_9"/>
      <w:bookmarkEnd w:id="135"/>
      <w:bookmarkEnd w:id="136"/>
      <w:r w:rsidRPr="00AF5AD2">
        <w:rPr>
          <w:rFonts w:ascii="Arial" w:hAnsi="Arial" w:cs="Arial"/>
          <w:sz w:val="24"/>
        </w:rPr>
        <w:t>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w:t>
      </w:r>
    </w:p>
    <w:p w:rsidR="00917EA6" w:rsidRPr="00AF5AD2" w:rsidRDefault="00662D39">
      <w:pPr>
        <w:pStyle w:val="Textbody"/>
        <w:spacing w:after="283"/>
        <w:rPr>
          <w:rFonts w:ascii="Arial" w:hAnsi="Arial" w:cs="Arial"/>
          <w:sz w:val="24"/>
        </w:rPr>
      </w:pPr>
      <w:bookmarkStart w:id="137" w:name="P0020_12"/>
      <w:bookmarkStart w:id="138" w:name="P0020_11"/>
      <w:bookmarkEnd w:id="137"/>
      <w:bookmarkEnd w:id="138"/>
      <w:r w:rsidRPr="00AF5AD2">
        <w:rPr>
          <w:rFonts w:ascii="Arial" w:hAnsi="Arial" w:cs="Arial"/>
          <w:sz w:val="24"/>
        </w:rPr>
        <w:t xml:space="preserve">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w:t>
      </w:r>
      <w:r w:rsidRPr="00AF5AD2">
        <w:rPr>
          <w:rFonts w:ascii="Arial" w:hAnsi="Arial" w:cs="Arial"/>
          <w:sz w:val="24"/>
        </w:rPr>
        <w:lastRenderedPageBreak/>
        <w:t>с работой, должны быть заверены надлежащим образом и предоставляться муниципальному служащему безвозмездно;</w:t>
      </w:r>
    </w:p>
    <w:p w:rsidR="00917EA6" w:rsidRPr="00AF5AD2" w:rsidRDefault="00662D39">
      <w:pPr>
        <w:pStyle w:val="Textbody"/>
        <w:spacing w:after="283"/>
        <w:rPr>
          <w:rFonts w:ascii="Arial" w:hAnsi="Arial" w:cs="Arial"/>
          <w:sz w:val="24"/>
        </w:rPr>
      </w:pPr>
      <w:bookmarkStart w:id="139" w:name="P0020_14"/>
      <w:bookmarkStart w:id="140" w:name="P0020_13"/>
      <w:bookmarkEnd w:id="139"/>
      <w:bookmarkEnd w:id="140"/>
      <w:r w:rsidRPr="00AF5AD2">
        <w:rPr>
          <w:rFonts w:ascii="Arial" w:hAnsi="Arial" w:cs="Arial"/>
          <w:sz w:val="24"/>
        </w:rPr>
        <w:t>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w:t>
      </w:r>
      <w:bookmarkStart w:id="141" w:name="P0021"/>
      <w:bookmarkEnd w:id="141"/>
    </w:p>
    <w:p w:rsidR="00917EA6" w:rsidRPr="00AF5AD2" w:rsidRDefault="00662D39">
      <w:pPr>
        <w:pStyle w:val="Textbody"/>
        <w:spacing w:after="283"/>
        <w:jc w:val="center"/>
        <w:rPr>
          <w:rFonts w:ascii="Arial" w:hAnsi="Arial" w:cs="Arial"/>
          <w:sz w:val="24"/>
        </w:rPr>
      </w:pPr>
      <w:bookmarkStart w:id="142" w:name="P0022"/>
      <w:bookmarkEnd w:id="142"/>
      <w:r w:rsidRPr="00AF5AD2">
        <w:rPr>
          <w:rFonts w:ascii="Arial" w:hAnsi="Arial" w:cs="Arial"/>
          <w:sz w:val="24"/>
        </w:rPr>
        <w:t>7. Ведение личного дела муниципального служащего</w:t>
      </w:r>
    </w:p>
    <w:p w:rsidR="00917EA6" w:rsidRPr="00AF5AD2" w:rsidRDefault="00662D39">
      <w:pPr>
        <w:pStyle w:val="Textbody"/>
        <w:spacing w:after="283"/>
        <w:rPr>
          <w:rFonts w:ascii="Arial" w:hAnsi="Arial" w:cs="Arial"/>
          <w:sz w:val="24"/>
        </w:rPr>
      </w:pPr>
      <w:bookmarkStart w:id="143" w:name="P0023"/>
      <w:bookmarkEnd w:id="143"/>
      <w:r w:rsidRPr="00AF5AD2">
        <w:rPr>
          <w:rFonts w:ascii="Arial" w:hAnsi="Arial" w:cs="Arial"/>
          <w:sz w:val="24"/>
        </w:rPr>
        <w:t xml:space="preserve">7.1. В соответствии с частью 4 </w:t>
      </w:r>
      <w:hyperlink r:id="rId28" w:history="1">
        <w:r w:rsidRPr="00AF5AD2">
          <w:rPr>
            <w:rFonts w:ascii="Arial" w:hAnsi="Arial" w:cs="Arial"/>
            <w:sz w:val="24"/>
          </w:rPr>
          <w:t>статьи 30 Федерального закона от 2 марта 2007 года N 25-ФЗ "О муниципальной службе в Российской Федерации"</w:t>
        </w:r>
      </w:hyperlink>
      <w:r w:rsidRPr="00AF5AD2">
        <w:rPr>
          <w:rFonts w:ascii="Arial" w:hAnsi="Arial" w:cs="Arial"/>
          <w:sz w:val="24"/>
        </w:rPr>
        <w:t xml:space="preserve">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w:t>
      </w:r>
      <w:hyperlink r:id="rId29" w:history="1">
        <w:r w:rsidRPr="00AF5AD2">
          <w:rPr>
            <w:rFonts w:ascii="Arial" w:hAnsi="Arial" w:cs="Arial"/>
            <w:sz w:val="24"/>
          </w:rPr>
          <w:t>Указом Президента Российской Федерации от 30 мая 2005 года N 609 "Об утверждении положения о персональных данных государственного гражданского служащего Российской Федерации и ведении его личного дела"</w:t>
        </w:r>
      </w:hyperlink>
      <w:r w:rsidRPr="00AF5AD2">
        <w:rPr>
          <w:rFonts w:ascii="Arial" w:hAnsi="Arial" w:cs="Arial"/>
          <w:sz w:val="24"/>
        </w:rPr>
        <w:t>.</w:t>
      </w:r>
    </w:p>
    <w:p w:rsidR="00917EA6" w:rsidRPr="00AF5AD2" w:rsidRDefault="00662D39">
      <w:pPr>
        <w:pStyle w:val="Textbody"/>
        <w:spacing w:after="283"/>
        <w:rPr>
          <w:rFonts w:ascii="Arial" w:hAnsi="Arial" w:cs="Arial"/>
          <w:sz w:val="24"/>
        </w:rPr>
      </w:pPr>
      <w:bookmarkStart w:id="144" w:name="P0023_2"/>
      <w:bookmarkStart w:id="145" w:name="P0023_1"/>
      <w:bookmarkEnd w:id="144"/>
      <w:bookmarkEnd w:id="145"/>
      <w:r w:rsidRPr="00AF5AD2">
        <w:rPr>
          <w:rFonts w:ascii="Arial" w:hAnsi="Arial" w:cs="Arial"/>
          <w:sz w:val="24"/>
        </w:rPr>
        <w:t>7.2. В личное дело муниципального служащего вносятся его персональные данные и иные сведения, связанные с поступлением на муниципальную службу, ее прохождением и увольнением с муниципальной службы и необходимые для обеспечения деятельности органа местного самоуправления.</w:t>
      </w:r>
    </w:p>
    <w:p w:rsidR="00917EA6" w:rsidRPr="00AF5AD2" w:rsidRDefault="00662D39">
      <w:pPr>
        <w:pStyle w:val="Textbody"/>
        <w:spacing w:after="283"/>
        <w:rPr>
          <w:rFonts w:ascii="Arial" w:hAnsi="Arial" w:cs="Arial"/>
          <w:sz w:val="24"/>
        </w:rPr>
      </w:pPr>
      <w:bookmarkStart w:id="146" w:name="P0023_4"/>
      <w:bookmarkStart w:id="147" w:name="P0023_3"/>
      <w:bookmarkEnd w:id="146"/>
      <w:bookmarkEnd w:id="147"/>
      <w:r w:rsidRPr="00AF5AD2">
        <w:rPr>
          <w:rFonts w:ascii="Arial" w:hAnsi="Arial" w:cs="Arial"/>
          <w:sz w:val="24"/>
        </w:rPr>
        <w:t>Личное дело муниципального служащего ведется в органе местного самоуправления лицом, уполномоченным на обработку персональных данных.</w:t>
      </w:r>
    </w:p>
    <w:p w:rsidR="00917EA6" w:rsidRPr="00AF5AD2" w:rsidRDefault="00662D39">
      <w:pPr>
        <w:pStyle w:val="Textbody"/>
        <w:spacing w:after="283"/>
        <w:rPr>
          <w:rFonts w:ascii="Arial" w:hAnsi="Arial" w:cs="Arial"/>
          <w:sz w:val="24"/>
        </w:rPr>
      </w:pPr>
      <w:bookmarkStart w:id="148" w:name="P0023_6"/>
      <w:bookmarkStart w:id="149" w:name="P0023_5"/>
      <w:bookmarkEnd w:id="148"/>
      <w:bookmarkEnd w:id="149"/>
      <w:r w:rsidRPr="00AF5AD2">
        <w:rPr>
          <w:rFonts w:ascii="Arial" w:hAnsi="Arial" w:cs="Arial"/>
          <w:sz w:val="24"/>
        </w:rPr>
        <w:t>7.3. К личному делу муниципального служащего приобщаются:</w:t>
      </w:r>
    </w:p>
    <w:p w:rsidR="00917EA6" w:rsidRPr="00AF5AD2" w:rsidRDefault="00662D39">
      <w:pPr>
        <w:pStyle w:val="Textbody"/>
        <w:spacing w:after="283"/>
        <w:rPr>
          <w:rFonts w:ascii="Arial" w:hAnsi="Arial" w:cs="Arial"/>
          <w:sz w:val="24"/>
        </w:rPr>
      </w:pPr>
      <w:bookmarkStart w:id="150" w:name="P0023_8"/>
      <w:bookmarkStart w:id="151" w:name="P0023_7"/>
      <w:bookmarkEnd w:id="150"/>
      <w:bookmarkEnd w:id="151"/>
      <w:r w:rsidRPr="00AF5AD2">
        <w:rPr>
          <w:rFonts w:ascii="Arial" w:hAnsi="Arial" w:cs="Arial"/>
          <w:sz w:val="24"/>
        </w:rPr>
        <w:t>1) 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p>
    <w:p w:rsidR="00917EA6" w:rsidRPr="00AF5AD2" w:rsidRDefault="00662D39">
      <w:pPr>
        <w:pStyle w:val="Textbody"/>
        <w:spacing w:after="283"/>
        <w:rPr>
          <w:rFonts w:ascii="Arial" w:hAnsi="Arial" w:cs="Arial"/>
          <w:sz w:val="24"/>
        </w:rPr>
      </w:pPr>
      <w:bookmarkStart w:id="152" w:name="P0023_10"/>
      <w:bookmarkStart w:id="153" w:name="P0023_9"/>
      <w:bookmarkEnd w:id="152"/>
      <w:bookmarkEnd w:id="153"/>
      <w:r w:rsidRPr="00AF5AD2">
        <w:rPr>
          <w:rFonts w:ascii="Arial" w:hAnsi="Arial" w:cs="Arial"/>
          <w:sz w:val="24"/>
        </w:rPr>
        <w:t>2) собственноручно заполненная и подписанная гражданином Российской Федерации анкета установленной формы с приложением фотографии;</w:t>
      </w:r>
    </w:p>
    <w:p w:rsidR="00917EA6" w:rsidRPr="00AF5AD2" w:rsidRDefault="00662D39">
      <w:pPr>
        <w:pStyle w:val="Textbody"/>
        <w:spacing w:after="283"/>
        <w:rPr>
          <w:rFonts w:ascii="Arial" w:hAnsi="Arial" w:cs="Arial"/>
          <w:sz w:val="24"/>
        </w:rPr>
      </w:pPr>
      <w:bookmarkStart w:id="154" w:name="P0023_12"/>
      <w:bookmarkStart w:id="155" w:name="P0023_11"/>
      <w:bookmarkEnd w:id="154"/>
      <w:bookmarkEnd w:id="155"/>
      <w:r w:rsidRPr="00AF5AD2">
        <w:rPr>
          <w:rFonts w:ascii="Arial" w:hAnsi="Arial" w:cs="Arial"/>
          <w:sz w:val="24"/>
        </w:rPr>
        <w:t>3) документы о прохождении конкурса на замещение вакантной должности муниципальной службы (если гражданин назначен на должность по результатам конкурса);</w:t>
      </w:r>
    </w:p>
    <w:p w:rsidR="00917EA6" w:rsidRPr="00AF5AD2" w:rsidRDefault="00662D39">
      <w:pPr>
        <w:pStyle w:val="Textbody"/>
        <w:spacing w:after="283"/>
        <w:rPr>
          <w:rFonts w:ascii="Arial" w:hAnsi="Arial" w:cs="Arial"/>
          <w:sz w:val="24"/>
        </w:rPr>
      </w:pPr>
      <w:bookmarkStart w:id="156" w:name="P0023_14"/>
      <w:bookmarkStart w:id="157" w:name="P0023_13"/>
      <w:bookmarkEnd w:id="156"/>
      <w:bookmarkEnd w:id="157"/>
      <w:r w:rsidRPr="00AF5AD2">
        <w:rPr>
          <w:rFonts w:ascii="Arial" w:hAnsi="Arial" w:cs="Arial"/>
          <w:sz w:val="24"/>
        </w:rPr>
        <w:t>4) копия паспорта и копии свидетельств о государственной регистрации актов гражданского состояния;</w:t>
      </w:r>
    </w:p>
    <w:p w:rsidR="00917EA6" w:rsidRPr="00AF5AD2" w:rsidRDefault="00662D39">
      <w:pPr>
        <w:pStyle w:val="Textbody"/>
        <w:spacing w:after="283"/>
        <w:rPr>
          <w:rFonts w:ascii="Arial" w:hAnsi="Arial" w:cs="Arial"/>
          <w:sz w:val="24"/>
        </w:rPr>
      </w:pPr>
      <w:bookmarkStart w:id="158" w:name="P0023_16"/>
      <w:bookmarkStart w:id="159" w:name="P0023_15"/>
      <w:bookmarkEnd w:id="158"/>
      <w:bookmarkEnd w:id="159"/>
      <w:r w:rsidRPr="00AF5AD2">
        <w:rPr>
          <w:rFonts w:ascii="Arial" w:hAnsi="Arial" w:cs="Arial"/>
          <w:sz w:val="24"/>
        </w:rPr>
        <w:t>5) копия трудовой книжки или документа, подтверждающего прохождение военной или иной службы;</w:t>
      </w:r>
    </w:p>
    <w:p w:rsidR="00917EA6" w:rsidRPr="00AF5AD2" w:rsidRDefault="00662D39">
      <w:pPr>
        <w:pStyle w:val="Textbody"/>
        <w:spacing w:after="283"/>
        <w:rPr>
          <w:rFonts w:ascii="Arial" w:hAnsi="Arial" w:cs="Arial"/>
          <w:sz w:val="24"/>
        </w:rPr>
      </w:pPr>
      <w:bookmarkStart w:id="160" w:name="P0023_18"/>
      <w:bookmarkStart w:id="161" w:name="P0023_17"/>
      <w:bookmarkEnd w:id="160"/>
      <w:bookmarkEnd w:id="161"/>
      <w:r w:rsidRPr="00AF5AD2">
        <w:rPr>
          <w:rFonts w:ascii="Arial" w:hAnsi="Arial" w:cs="Arial"/>
          <w:sz w:val="24"/>
        </w:rPr>
        <w:t>6) копии документов об образовании и о квалификации, документов о квалификации,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(если таковые имеются);</w:t>
      </w:r>
    </w:p>
    <w:p w:rsidR="00917EA6" w:rsidRPr="00AF5AD2" w:rsidRDefault="00662D39">
      <w:pPr>
        <w:pStyle w:val="Textbody"/>
        <w:spacing w:after="283"/>
        <w:rPr>
          <w:rFonts w:ascii="Arial" w:hAnsi="Arial" w:cs="Arial"/>
          <w:sz w:val="24"/>
        </w:rPr>
      </w:pPr>
      <w:bookmarkStart w:id="162" w:name="P0023_20"/>
      <w:bookmarkStart w:id="163" w:name="P0023_19"/>
      <w:bookmarkEnd w:id="162"/>
      <w:bookmarkEnd w:id="163"/>
      <w:r w:rsidRPr="00AF5AD2">
        <w:rPr>
          <w:rFonts w:ascii="Arial" w:hAnsi="Arial" w:cs="Arial"/>
          <w:sz w:val="24"/>
        </w:rPr>
        <w:lastRenderedPageBreak/>
        <w:t>7) копии решений о награждении государственными наградами Российской Федерации, Республики Татарстан, Почетной грамотой Президента Российской Федерации, Республики Татарстан, об объявлении благодарности Президента Российской Федерации, Республики Татарстан, присвоении почетных, воинских и специальных званий, присуждении государственных премий (если таковые имеются);</w:t>
      </w:r>
    </w:p>
    <w:p w:rsidR="00917EA6" w:rsidRPr="00AF5AD2" w:rsidRDefault="00662D39">
      <w:pPr>
        <w:pStyle w:val="Textbody"/>
        <w:spacing w:after="283"/>
        <w:rPr>
          <w:rFonts w:ascii="Arial" w:hAnsi="Arial" w:cs="Arial"/>
          <w:sz w:val="24"/>
        </w:rPr>
      </w:pPr>
      <w:bookmarkStart w:id="164" w:name="P0023_22"/>
      <w:bookmarkStart w:id="165" w:name="P0023_21"/>
      <w:bookmarkEnd w:id="164"/>
      <w:bookmarkEnd w:id="165"/>
      <w:r w:rsidRPr="00AF5AD2">
        <w:rPr>
          <w:rFonts w:ascii="Arial" w:hAnsi="Arial" w:cs="Arial"/>
          <w:sz w:val="24"/>
        </w:rPr>
        <w:t>8) копия акта органа местного самоуправления о назначении на должность муниципальной службы;</w:t>
      </w:r>
    </w:p>
    <w:p w:rsidR="00917EA6" w:rsidRPr="00AF5AD2" w:rsidRDefault="00662D39">
      <w:pPr>
        <w:pStyle w:val="Textbody"/>
        <w:spacing w:after="283"/>
        <w:rPr>
          <w:rFonts w:ascii="Arial" w:hAnsi="Arial" w:cs="Arial"/>
          <w:sz w:val="24"/>
        </w:rPr>
      </w:pPr>
      <w:bookmarkStart w:id="166" w:name="P0023_24"/>
      <w:bookmarkStart w:id="167" w:name="P0023_23"/>
      <w:bookmarkEnd w:id="166"/>
      <w:bookmarkEnd w:id="167"/>
      <w:r w:rsidRPr="00AF5AD2">
        <w:rPr>
          <w:rFonts w:ascii="Arial" w:hAnsi="Arial" w:cs="Arial"/>
          <w:sz w:val="24"/>
        </w:rPr>
        <w:t>9)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w:t>
      </w:r>
    </w:p>
    <w:p w:rsidR="00917EA6" w:rsidRPr="00AF5AD2" w:rsidRDefault="00662D39">
      <w:pPr>
        <w:pStyle w:val="Textbody"/>
        <w:spacing w:after="283"/>
        <w:rPr>
          <w:rFonts w:ascii="Arial" w:hAnsi="Arial" w:cs="Arial"/>
          <w:sz w:val="24"/>
        </w:rPr>
      </w:pPr>
      <w:bookmarkStart w:id="168" w:name="P0023_26"/>
      <w:bookmarkStart w:id="169" w:name="P0023_25"/>
      <w:bookmarkEnd w:id="168"/>
      <w:bookmarkEnd w:id="169"/>
      <w:r w:rsidRPr="00AF5AD2">
        <w:rPr>
          <w:rFonts w:ascii="Arial" w:hAnsi="Arial" w:cs="Arial"/>
          <w:sz w:val="24"/>
        </w:rPr>
        <w:t>10) 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917EA6" w:rsidRPr="00AF5AD2" w:rsidRDefault="00662D39">
      <w:pPr>
        <w:pStyle w:val="Textbody"/>
        <w:spacing w:after="283"/>
        <w:rPr>
          <w:rFonts w:ascii="Arial" w:hAnsi="Arial" w:cs="Arial"/>
          <w:sz w:val="24"/>
        </w:rPr>
      </w:pPr>
      <w:bookmarkStart w:id="170" w:name="P0023_28"/>
      <w:bookmarkStart w:id="171" w:name="P0023_27"/>
      <w:bookmarkEnd w:id="170"/>
      <w:bookmarkEnd w:id="171"/>
      <w:r w:rsidRPr="00AF5AD2">
        <w:rPr>
          <w:rFonts w:ascii="Arial" w:hAnsi="Arial" w:cs="Arial"/>
          <w:sz w:val="24"/>
        </w:rPr>
        <w:t>11) копии документов воинского учета (для военнообязанных и лиц, подлежащих призыву на военную службу);</w:t>
      </w:r>
    </w:p>
    <w:p w:rsidR="00917EA6" w:rsidRPr="00AF5AD2" w:rsidRDefault="00662D39">
      <w:pPr>
        <w:pStyle w:val="Textbody"/>
        <w:spacing w:after="283"/>
        <w:rPr>
          <w:rFonts w:ascii="Arial" w:hAnsi="Arial" w:cs="Arial"/>
          <w:sz w:val="24"/>
        </w:rPr>
      </w:pPr>
      <w:bookmarkStart w:id="172" w:name="P0023_30"/>
      <w:bookmarkStart w:id="173" w:name="P0023_29"/>
      <w:bookmarkEnd w:id="172"/>
      <w:bookmarkEnd w:id="173"/>
      <w:r w:rsidRPr="00AF5AD2">
        <w:rPr>
          <w:rFonts w:ascii="Arial" w:hAnsi="Arial" w:cs="Arial"/>
          <w:sz w:val="24"/>
        </w:rPr>
        <w:t>12) копия акта органа местного самоуправления об освобождении муниципального служащего от замещаемой должности муниципальной службы, о прекращении служебного контракта или его приостановлении;</w:t>
      </w:r>
    </w:p>
    <w:p w:rsidR="00917EA6" w:rsidRPr="00AF5AD2" w:rsidRDefault="00662D39">
      <w:pPr>
        <w:pStyle w:val="Textbody"/>
        <w:spacing w:after="283"/>
        <w:rPr>
          <w:rFonts w:ascii="Arial" w:hAnsi="Arial" w:cs="Arial"/>
          <w:sz w:val="24"/>
        </w:rPr>
      </w:pPr>
      <w:bookmarkStart w:id="174" w:name="P0023_32"/>
      <w:bookmarkStart w:id="175" w:name="P0023_31"/>
      <w:bookmarkEnd w:id="174"/>
      <w:bookmarkEnd w:id="175"/>
      <w:r w:rsidRPr="00AF5AD2">
        <w:rPr>
          <w:rFonts w:ascii="Arial" w:hAnsi="Arial" w:cs="Arial"/>
          <w:sz w:val="24"/>
        </w:rPr>
        <w:t>13) аттестационный лист муниципального служащего, прошедшего аттестацию, и отзыв об исполнении им должностных обязанностей за аттестационный период;</w:t>
      </w:r>
    </w:p>
    <w:p w:rsidR="00917EA6" w:rsidRPr="00AF5AD2" w:rsidRDefault="00662D39">
      <w:pPr>
        <w:pStyle w:val="Textbody"/>
        <w:spacing w:after="283"/>
        <w:rPr>
          <w:rFonts w:ascii="Arial" w:hAnsi="Arial" w:cs="Arial"/>
          <w:sz w:val="24"/>
        </w:rPr>
      </w:pPr>
      <w:bookmarkStart w:id="176" w:name="P0023_34"/>
      <w:bookmarkStart w:id="177" w:name="P0023_33"/>
      <w:bookmarkEnd w:id="176"/>
      <w:bookmarkEnd w:id="177"/>
      <w:r w:rsidRPr="00AF5AD2">
        <w:rPr>
          <w:rFonts w:ascii="Arial" w:hAnsi="Arial" w:cs="Arial"/>
          <w:sz w:val="24"/>
        </w:rPr>
        <w:t>14) экзаменационный лист муниципального служащего и отзыв об уровне его знаний, навыков и умений (профессиональном уровне) и о возможности присвоения ему классного чина муниципальной службы Российской Федерации;</w:t>
      </w:r>
    </w:p>
    <w:p w:rsidR="00917EA6" w:rsidRPr="00AF5AD2" w:rsidRDefault="00662D39">
      <w:pPr>
        <w:pStyle w:val="Textbody"/>
        <w:spacing w:after="283"/>
        <w:rPr>
          <w:rFonts w:ascii="Arial" w:hAnsi="Arial" w:cs="Arial"/>
          <w:sz w:val="24"/>
        </w:rPr>
      </w:pPr>
      <w:bookmarkStart w:id="178" w:name="P0023_36"/>
      <w:bookmarkStart w:id="179" w:name="P0023_35"/>
      <w:bookmarkEnd w:id="178"/>
      <w:bookmarkEnd w:id="179"/>
      <w:r w:rsidRPr="00AF5AD2">
        <w:rPr>
          <w:rFonts w:ascii="Arial" w:hAnsi="Arial" w:cs="Arial"/>
          <w:sz w:val="24"/>
        </w:rPr>
        <w:t>15) 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917EA6" w:rsidRPr="00AF5AD2" w:rsidRDefault="00662D39">
      <w:pPr>
        <w:pStyle w:val="Textbody"/>
        <w:spacing w:after="283"/>
        <w:rPr>
          <w:rFonts w:ascii="Arial" w:hAnsi="Arial" w:cs="Arial"/>
          <w:sz w:val="24"/>
        </w:rPr>
      </w:pPr>
      <w:bookmarkStart w:id="180" w:name="P0023_38"/>
      <w:bookmarkStart w:id="181" w:name="P0023_37"/>
      <w:bookmarkEnd w:id="180"/>
      <w:bookmarkEnd w:id="181"/>
      <w:r w:rsidRPr="00AF5AD2">
        <w:rPr>
          <w:rFonts w:ascii="Arial" w:hAnsi="Arial" w:cs="Arial"/>
          <w:sz w:val="24"/>
        </w:rPr>
        <w:t>16) копии документов о включении муниципального служащего в кадровый резерв, а также об исключении его из кадрового резерва;</w:t>
      </w:r>
    </w:p>
    <w:p w:rsidR="00917EA6" w:rsidRPr="00AF5AD2" w:rsidRDefault="00662D39">
      <w:pPr>
        <w:pStyle w:val="Textbody"/>
        <w:spacing w:after="283"/>
        <w:rPr>
          <w:rFonts w:ascii="Arial" w:hAnsi="Arial" w:cs="Arial"/>
          <w:sz w:val="24"/>
        </w:rPr>
      </w:pPr>
      <w:bookmarkStart w:id="182" w:name="P0023_40"/>
      <w:bookmarkStart w:id="183" w:name="P0023_39"/>
      <w:bookmarkEnd w:id="182"/>
      <w:bookmarkEnd w:id="183"/>
      <w:r w:rsidRPr="00AF5AD2">
        <w:rPr>
          <w:rFonts w:ascii="Arial" w:hAnsi="Arial" w:cs="Arial"/>
          <w:sz w:val="24"/>
        </w:rPr>
        <w:t>17) копии решений о поощрении муниципального служащего, а также о наложении на него дисциплинарного взыскания до его снятия или отмены;</w:t>
      </w:r>
    </w:p>
    <w:p w:rsidR="00917EA6" w:rsidRPr="00AF5AD2" w:rsidRDefault="00662D39">
      <w:pPr>
        <w:pStyle w:val="Textbody"/>
        <w:spacing w:after="283"/>
        <w:rPr>
          <w:rFonts w:ascii="Arial" w:hAnsi="Arial" w:cs="Arial"/>
          <w:sz w:val="24"/>
        </w:rPr>
      </w:pPr>
      <w:bookmarkStart w:id="184" w:name="P0023_42"/>
      <w:bookmarkStart w:id="185" w:name="P0023_41"/>
      <w:bookmarkEnd w:id="184"/>
      <w:bookmarkEnd w:id="185"/>
      <w:r w:rsidRPr="00AF5AD2">
        <w:rPr>
          <w:rFonts w:ascii="Arial" w:hAnsi="Arial" w:cs="Arial"/>
          <w:sz w:val="24"/>
        </w:rPr>
        <w:t>18) 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917EA6" w:rsidRPr="00AF5AD2" w:rsidRDefault="00662D39">
      <w:pPr>
        <w:pStyle w:val="Textbody"/>
        <w:spacing w:after="283"/>
        <w:rPr>
          <w:rFonts w:ascii="Arial" w:hAnsi="Arial" w:cs="Arial"/>
          <w:sz w:val="24"/>
        </w:rPr>
      </w:pPr>
      <w:bookmarkStart w:id="186" w:name="P0023_44"/>
      <w:bookmarkStart w:id="187" w:name="P0023_43"/>
      <w:bookmarkEnd w:id="186"/>
      <w:bookmarkEnd w:id="187"/>
      <w:r w:rsidRPr="00AF5AD2">
        <w:rPr>
          <w:rFonts w:ascii="Arial" w:hAnsi="Arial" w:cs="Arial"/>
          <w:sz w:val="24"/>
        </w:rPr>
        <w:t>19) 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917EA6" w:rsidRPr="00AF5AD2" w:rsidRDefault="00662D39">
      <w:pPr>
        <w:pStyle w:val="Textbody"/>
        <w:spacing w:after="283"/>
        <w:rPr>
          <w:rFonts w:ascii="Arial" w:hAnsi="Arial" w:cs="Arial"/>
          <w:sz w:val="24"/>
        </w:rPr>
      </w:pPr>
      <w:bookmarkStart w:id="188" w:name="P0023_46"/>
      <w:bookmarkStart w:id="189" w:name="P0023_45"/>
      <w:bookmarkEnd w:id="188"/>
      <w:bookmarkEnd w:id="189"/>
      <w:r w:rsidRPr="00AF5AD2">
        <w:rPr>
          <w:rFonts w:ascii="Arial" w:hAnsi="Arial" w:cs="Arial"/>
          <w:sz w:val="24"/>
        </w:rPr>
        <w:t>20) сведения о доходах, имуществе и обязательствах имущественного характера муниципального служащего;</w:t>
      </w:r>
    </w:p>
    <w:p w:rsidR="00917EA6" w:rsidRPr="00AF5AD2" w:rsidRDefault="00662D39">
      <w:pPr>
        <w:pStyle w:val="Textbody"/>
        <w:spacing w:after="283"/>
        <w:rPr>
          <w:rFonts w:ascii="Arial" w:hAnsi="Arial" w:cs="Arial"/>
          <w:sz w:val="24"/>
        </w:rPr>
      </w:pPr>
      <w:bookmarkStart w:id="190" w:name="P0023_48"/>
      <w:bookmarkStart w:id="191" w:name="P0023_47"/>
      <w:bookmarkEnd w:id="190"/>
      <w:bookmarkEnd w:id="191"/>
      <w:r w:rsidRPr="00AF5AD2">
        <w:rPr>
          <w:rFonts w:ascii="Arial" w:hAnsi="Arial" w:cs="Arial"/>
          <w:sz w:val="24"/>
        </w:rPr>
        <w:lastRenderedPageBreak/>
        <w:t>21) копия страхового свидетельства обязательного пенсионного страхования;</w:t>
      </w:r>
    </w:p>
    <w:p w:rsidR="00917EA6" w:rsidRPr="00AF5AD2" w:rsidRDefault="00662D39">
      <w:pPr>
        <w:pStyle w:val="Textbody"/>
        <w:spacing w:after="283"/>
        <w:rPr>
          <w:rFonts w:ascii="Arial" w:hAnsi="Arial" w:cs="Arial"/>
          <w:sz w:val="24"/>
        </w:rPr>
      </w:pPr>
      <w:bookmarkStart w:id="192" w:name="P0023_50"/>
      <w:bookmarkStart w:id="193" w:name="P0023_49"/>
      <w:bookmarkEnd w:id="192"/>
      <w:bookmarkEnd w:id="193"/>
      <w:r w:rsidRPr="00AF5AD2">
        <w:rPr>
          <w:rFonts w:ascii="Arial" w:hAnsi="Arial" w:cs="Arial"/>
          <w:sz w:val="24"/>
        </w:rPr>
        <w:t>22) копия свидетельства о постановке на учет в налоговом органе физического лица по месту жительства на территории Российской Федерации;</w:t>
      </w:r>
    </w:p>
    <w:p w:rsidR="00917EA6" w:rsidRPr="00AF5AD2" w:rsidRDefault="00662D39">
      <w:pPr>
        <w:pStyle w:val="Textbody"/>
        <w:spacing w:after="283"/>
        <w:rPr>
          <w:rFonts w:ascii="Arial" w:hAnsi="Arial" w:cs="Arial"/>
          <w:sz w:val="24"/>
        </w:rPr>
      </w:pPr>
      <w:bookmarkStart w:id="194" w:name="P0023_52"/>
      <w:bookmarkStart w:id="195" w:name="P0023_51"/>
      <w:bookmarkEnd w:id="194"/>
      <w:bookmarkEnd w:id="195"/>
      <w:r w:rsidRPr="00AF5AD2">
        <w:rPr>
          <w:rFonts w:ascii="Arial" w:hAnsi="Arial" w:cs="Arial"/>
          <w:sz w:val="24"/>
        </w:rPr>
        <w:t>23) копия страхового медицинского полиса обязательного медицинского страхования граждан;</w:t>
      </w:r>
    </w:p>
    <w:p w:rsidR="00917EA6" w:rsidRPr="00AF5AD2" w:rsidRDefault="00662D39">
      <w:pPr>
        <w:pStyle w:val="Textbody"/>
        <w:spacing w:after="283"/>
        <w:rPr>
          <w:rFonts w:ascii="Arial" w:hAnsi="Arial" w:cs="Arial"/>
          <w:sz w:val="24"/>
        </w:rPr>
      </w:pPr>
      <w:bookmarkStart w:id="196" w:name="P0023_54"/>
      <w:bookmarkStart w:id="197" w:name="P0023_53"/>
      <w:bookmarkEnd w:id="196"/>
      <w:bookmarkEnd w:id="197"/>
      <w:r w:rsidRPr="00AF5AD2">
        <w:rPr>
          <w:rFonts w:ascii="Arial" w:hAnsi="Arial" w:cs="Arial"/>
          <w:sz w:val="24"/>
        </w:rPr>
        <w:t>24) медицинское заключение установленной формы об отсутствии у гражданина заболевания, препятствующего поступлению на муниципальную службу или ее прохождению;</w:t>
      </w:r>
    </w:p>
    <w:p w:rsidR="00917EA6" w:rsidRPr="00AF5AD2" w:rsidRDefault="00662D39">
      <w:pPr>
        <w:pStyle w:val="Textbody"/>
        <w:spacing w:after="283"/>
        <w:rPr>
          <w:rFonts w:ascii="Arial" w:hAnsi="Arial" w:cs="Arial"/>
          <w:sz w:val="24"/>
        </w:rPr>
      </w:pPr>
      <w:bookmarkStart w:id="198" w:name="P0023_56"/>
      <w:bookmarkStart w:id="199" w:name="P0023_55"/>
      <w:bookmarkEnd w:id="198"/>
      <w:bookmarkEnd w:id="199"/>
      <w:r w:rsidRPr="00AF5AD2">
        <w:rPr>
          <w:rFonts w:ascii="Arial" w:hAnsi="Arial" w:cs="Arial"/>
          <w:sz w:val="24"/>
        </w:rPr>
        <w:t>25) 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917EA6" w:rsidRPr="00AF5AD2" w:rsidRDefault="00662D39">
      <w:pPr>
        <w:pStyle w:val="Textbody"/>
        <w:spacing w:after="283"/>
        <w:rPr>
          <w:rFonts w:ascii="Arial" w:hAnsi="Arial" w:cs="Arial"/>
          <w:sz w:val="24"/>
        </w:rPr>
      </w:pPr>
      <w:bookmarkStart w:id="200" w:name="P0023_58"/>
      <w:bookmarkStart w:id="201" w:name="P0023_57"/>
      <w:bookmarkEnd w:id="200"/>
      <w:bookmarkEnd w:id="201"/>
      <w:r w:rsidRPr="00AF5AD2">
        <w:rPr>
          <w:rFonts w:ascii="Arial" w:hAnsi="Arial" w:cs="Arial"/>
          <w:sz w:val="24"/>
        </w:rPr>
        <w:t>7.4.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w:t>
      </w:r>
    </w:p>
    <w:p w:rsidR="00917EA6" w:rsidRPr="00AF5AD2" w:rsidRDefault="00662D39">
      <w:pPr>
        <w:pStyle w:val="Textbody"/>
        <w:spacing w:after="283"/>
        <w:rPr>
          <w:rFonts w:ascii="Arial" w:hAnsi="Arial" w:cs="Arial"/>
          <w:sz w:val="24"/>
        </w:rPr>
      </w:pPr>
      <w:bookmarkStart w:id="202" w:name="P0023_60"/>
      <w:bookmarkStart w:id="203" w:name="P0023_59"/>
      <w:bookmarkEnd w:id="202"/>
      <w:bookmarkEnd w:id="203"/>
      <w:r w:rsidRPr="00AF5AD2">
        <w:rPr>
          <w:rFonts w:ascii="Arial" w:hAnsi="Arial" w:cs="Arial"/>
          <w:sz w:val="24"/>
        </w:rPr>
        <w:t>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w:t>
      </w:r>
    </w:p>
    <w:p w:rsidR="00917EA6" w:rsidRPr="00AF5AD2" w:rsidRDefault="00662D39">
      <w:pPr>
        <w:pStyle w:val="Textbody"/>
        <w:spacing w:after="283"/>
        <w:rPr>
          <w:rFonts w:ascii="Arial" w:hAnsi="Arial" w:cs="Arial"/>
          <w:sz w:val="24"/>
        </w:rPr>
      </w:pPr>
      <w:bookmarkStart w:id="204" w:name="P0023_62"/>
      <w:bookmarkStart w:id="205" w:name="P0023_61"/>
      <w:bookmarkEnd w:id="204"/>
      <w:bookmarkEnd w:id="205"/>
      <w:r w:rsidRPr="00AF5AD2">
        <w:rPr>
          <w:rFonts w:ascii="Arial" w:hAnsi="Arial" w:cs="Arial"/>
          <w:sz w:val="24"/>
        </w:rPr>
        <w:t>7.5. Документы, приобщенные к личному делу муниципального служащего, брошюруются, страницы нумеруются, к личному делу прилагается опись.</w:t>
      </w:r>
    </w:p>
    <w:p w:rsidR="00917EA6" w:rsidRPr="00AF5AD2" w:rsidRDefault="00662D39">
      <w:pPr>
        <w:pStyle w:val="Textbody"/>
        <w:spacing w:after="283"/>
        <w:rPr>
          <w:rFonts w:ascii="Arial" w:hAnsi="Arial" w:cs="Arial"/>
          <w:sz w:val="24"/>
        </w:rPr>
      </w:pPr>
      <w:bookmarkStart w:id="206" w:name="P0023_64"/>
      <w:bookmarkStart w:id="207" w:name="P0023_63"/>
      <w:bookmarkEnd w:id="206"/>
      <w:bookmarkEnd w:id="207"/>
      <w:r w:rsidRPr="00AF5AD2">
        <w:rPr>
          <w:rFonts w:ascii="Arial" w:hAnsi="Arial" w:cs="Arial"/>
          <w:sz w:val="24"/>
        </w:rPr>
        <w:t>Учетные данные муниципальных служащих хранятся в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w:t>
      </w:r>
    </w:p>
    <w:p w:rsidR="00917EA6" w:rsidRPr="00AF5AD2" w:rsidRDefault="00662D39">
      <w:pPr>
        <w:pStyle w:val="Textbody"/>
        <w:spacing w:after="283"/>
        <w:rPr>
          <w:rFonts w:ascii="Arial" w:hAnsi="Arial" w:cs="Arial"/>
          <w:sz w:val="24"/>
        </w:rPr>
      </w:pPr>
      <w:bookmarkStart w:id="208" w:name="P0023_66"/>
      <w:bookmarkStart w:id="209" w:name="P0023_65"/>
      <w:bookmarkEnd w:id="208"/>
      <w:bookmarkEnd w:id="209"/>
      <w:r w:rsidRPr="00AF5AD2">
        <w:rPr>
          <w:rFonts w:ascii="Arial" w:hAnsi="Arial" w:cs="Arial"/>
          <w:sz w:val="24"/>
        </w:rPr>
        <w:t>7.6.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w:t>
      </w:r>
    </w:p>
    <w:p w:rsidR="00917EA6" w:rsidRPr="00AF5AD2" w:rsidRDefault="00662D39">
      <w:pPr>
        <w:pStyle w:val="Textbody"/>
        <w:spacing w:after="283"/>
        <w:rPr>
          <w:rFonts w:ascii="Arial" w:hAnsi="Arial" w:cs="Arial"/>
          <w:sz w:val="24"/>
        </w:rPr>
      </w:pPr>
      <w:bookmarkStart w:id="210" w:name="P0023_68"/>
      <w:bookmarkStart w:id="211" w:name="P0023_67"/>
      <w:bookmarkEnd w:id="210"/>
      <w:bookmarkEnd w:id="211"/>
      <w:r w:rsidRPr="00AF5AD2">
        <w:rPr>
          <w:rFonts w:ascii="Arial" w:hAnsi="Arial" w:cs="Arial"/>
          <w:sz w:val="24"/>
        </w:rPr>
        <w:t>1) приобщение документов, указанных в пунктах 7.3. и 7.4. настоящего Положения, к личным делам муниципальных служащих;</w:t>
      </w:r>
    </w:p>
    <w:p w:rsidR="00917EA6" w:rsidRPr="00AF5AD2" w:rsidRDefault="00662D39">
      <w:pPr>
        <w:pStyle w:val="Textbody"/>
        <w:spacing w:after="283"/>
        <w:rPr>
          <w:rFonts w:ascii="Arial" w:hAnsi="Arial" w:cs="Arial"/>
          <w:sz w:val="24"/>
        </w:rPr>
      </w:pPr>
      <w:bookmarkStart w:id="212" w:name="P0023_70"/>
      <w:bookmarkStart w:id="213" w:name="P0023_69"/>
      <w:bookmarkEnd w:id="212"/>
      <w:bookmarkEnd w:id="213"/>
      <w:r w:rsidRPr="00AF5AD2">
        <w:rPr>
          <w:rFonts w:ascii="Arial" w:hAnsi="Arial" w:cs="Arial"/>
          <w:sz w:val="24"/>
        </w:rPr>
        <w:t>2) обеспечение сохранности личных дел муниципальных служащих;</w:t>
      </w:r>
    </w:p>
    <w:p w:rsidR="00917EA6" w:rsidRPr="00AF5AD2" w:rsidRDefault="00662D39">
      <w:pPr>
        <w:pStyle w:val="Textbody"/>
        <w:spacing w:after="283"/>
        <w:rPr>
          <w:rFonts w:ascii="Arial" w:hAnsi="Arial" w:cs="Arial"/>
          <w:sz w:val="24"/>
        </w:rPr>
      </w:pPr>
      <w:bookmarkStart w:id="214" w:name="P0023_72"/>
      <w:bookmarkStart w:id="215" w:name="P0023_71"/>
      <w:bookmarkEnd w:id="214"/>
      <w:bookmarkEnd w:id="215"/>
      <w:r w:rsidRPr="00AF5AD2">
        <w:rPr>
          <w:rFonts w:ascii="Arial" w:hAnsi="Arial" w:cs="Arial"/>
          <w:sz w:val="24"/>
        </w:rPr>
        <w:t>3)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917EA6" w:rsidRPr="00AF5AD2" w:rsidRDefault="00662D39">
      <w:pPr>
        <w:pStyle w:val="Textbody"/>
        <w:spacing w:after="283"/>
        <w:rPr>
          <w:rFonts w:ascii="Arial" w:hAnsi="Arial" w:cs="Arial"/>
          <w:sz w:val="24"/>
        </w:rPr>
      </w:pPr>
      <w:bookmarkStart w:id="216" w:name="P0023_74"/>
      <w:bookmarkStart w:id="217" w:name="P0023_73"/>
      <w:bookmarkEnd w:id="216"/>
      <w:bookmarkEnd w:id="217"/>
      <w:r w:rsidRPr="00AF5AD2">
        <w:rPr>
          <w:rFonts w:ascii="Arial" w:hAnsi="Arial" w:cs="Arial"/>
          <w:sz w:val="24"/>
        </w:rPr>
        <w:t>4) 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917EA6" w:rsidRPr="00AF5AD2" w:rsidRDefault="00662D39">
      <w:pPr>
        <w:pStyle w:val="Textbody"/>
        <w:spacing w:after="283"/>
        <w:rPr>
          <w:rFonts w:ascii="Arial" w:hAnsi="Arial" w:cs="Arial"/>
          <w:sz w:val="24"/>
        </w:rPr>
      </w:pPr>
      <w:bookmarkStart w:id="218" w:name="P0023_76"/>
      <w:bookmarkStart w:id="219" w:name="P0023_75"/>
      <w:bookmarkEnd w:id="218"/>
      <w:bookmarkEnd w:id="219"/>
      <w:r w:rsidRPr="00AF5AD2">
        <w:rPr>
          <w:rFonts w:ascii="Arial" w:hAnsi="Arial" w:cs="Arial"/>
          <w:sz w:val="24"/>
        </w:rPr>
        <w:t xml:space="preserve">7.7.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w:t>
      </w:r>
      <w:r w:rsidRPr="00AF5AD2">
        <w:rPr>
          <w:rFonts w:ascii="Arial" w:hAnsi="Arial" w:cs="Arial"/>
          <w:sz w:val="24"/>
        </w:rPr>
        <w:lastRenderedPageBreak/>
        <w:t>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w:t>
      </w:r>
    </w:p>
    <w:p w:rsidR="00917EA6" w:rsidRPr="00AF5AD2" w:rsidRDefault="00662D39">
      <w:pPr>
        <w:pStyle w:val="Textbody"/>
        <w:spacing w:after="283"/>
        <w:rPr>
          <w:rFonts w:ascii="Arial" w:hAnsi="Arial" w:cs="Arial"/>
          <w:sz w:val="24"/>
        </w:rPr>
      </w:pPr>
      <w:bookmarkStart w:id="220" w:name="P0023_78"/>
      <w:bookmarkStart w:id="221" w:name="P0023_77"/>
      <w:bookmarkEnd w:id="220"/>
      <w:bookmarkEnd w:id="221"/>
      <w:r w:rsidRPr="00AF5AD2">
        <w:rPr>
          <w:rFonts w:ascii="Arial" w:hAnsi="Arial" w:cs="Arial"/>
          <w:sz w:val="24"/>
        </w:rPr>
        <w:t>7.8.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917EA6" w:rsidRPr="00AF5AD2" w:rsidRDefault="00662D39">
      <w:pPr>
        <w:pStyle w:val="Textbody"/>
        <w:spacing w:after="283"/>
        <w:rPr>
          <w:rFonts w:ascii="Arial" w:hAnsi="Arial" w:cs="Arial"/>
          <w:sz w:val="24"/>
        </w:rPr>
      </w:pPr>
      <w:bookmarkStart w:id="222" w:name="P0023_80"/>
      <w:bookmarkStart w:id="223" w:name="P0023_79"/>
      <w:bookmarkEnd w:id="222"/>
      <w:bookmarkEnd w:id="223"/>
      <w:r w:rsidRPr="00AF5AD2">
        <w:rPr>
          <w:rFonts w:ascii="Arial" w:hAnsi="Arial" w:cs="Arial"/>
          <w:sz w:val="24"/>
        </w:rPr>
        <w:t>7.9.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 после чего передаются в архив.</w:t>
      </w:r>
    </w:p>
    <w:p w:rsidR="00917EA6" w:rsidRPr="00AF5AD2" w:rsidRDefault="00662D39">
      <w:pPr>
        <w:pStyle w:val="Textbody"/>
        <w:spacing w:after="283"/>
        <w:rPr>
          <w:rFonts w:ascii="Arial" w:hAnsi="Arial" w:cs="Arial"/>
          <w:sz w:val="24"/>
        </w:rPr>
      </w:pPr>
      <w:bookmarkStart w:id="224" w:name="P0023_82"/>
      <w:bookmarkStart w:id="225" w:name="P0023_81"/>
      <w:bookmarkEnd w:id="224"/>
      <w:bookmarkEnd w:id="225"/>
      <w:r w:rsidRPr="00AF5AD2">
        <w:rPr>
          <w:rFonts w:ascii="Arial" w:hAnsi="Arial" w:cs="Arial"/>
          <w:sz w:val="24"/>
        </w:rPr>
        <w:t>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подлежит передаче указанной кадровой службой в орган местного самоуправления по месту замещения должности муниципальной службы.</w:t>
      </w:r>
    </w:p>
    <w:p w:rsidR="00917EA6" w:rsidRPr="00AF5AD2" w:rsidRDefault="00662D39">
      <w:pPr>
        <w:pStyle w:val="Textbody"/>
        <w:spacing w:after="283"/>
        <w:rPr>
          <w:rFonts w:ascii="Arial" w:hAnsi="Arial" w:cs="Arial"/>
          <w:sz w:val="24"/>
        </w:rPr>
      </w:pPr>
      <w:bookmarkStart w:id="226" w:name="P0023_84"/>
      <w:bookmarkStart w:id="227" w:name="P0023_83"/>
      <w:bookmarkEnd w:id="226"/>
      <w:bookmarkEnd w:id="227"/>
      <w:r w:rsidRPr="00AF5AD2">
        <w:rPr>
          <w:rFonts w:ascii="Arial" w:hAnsi="Arial" w:cs="Arial"/>
          <w:sz w:val="24"/>
        </w:rPr>
        <w:t>Личные дела муниципальных служащих, содержащие сведения, составляющие государственную тайну, хранятся лицом, уполномоченным на обработку персональных данных соответствующего органа местного самоуправления, в соответствии с законодательством Российской Федерации о государственной тайне.</w:t>
      </w:r>
      <w:bookmarkStart w:id="228" w:name="P0024"/>
      <w:bookmarkEnd w:id="228"/>
    </w:p>
    <w:p w:rsidR="00917EA6" w:rsidRPr="00AF5AD2" w:rsidRDefault="00662D39" w:rsidP="0043667B">
      <w:pPr>
        <w:pStyle w:val="Textbody"/>
        <w:spacing w:after="283"/>
        <w:jc w:val="center"/>
        <w:rPr>
          <w:rFonts w:ascii="Arial" w:hAnsi="Arial" w:cs="Arial"/>
          <w:sz w:val="24"/>
        </w:rPr>
      </w:pPr>
      <w:bookmarkStart w:id="229" w:name="P0025"/>
      <w:bookmarkEnd w:id="229"/>
      <w:r w:rsidRPr="00AF5AD2">
        <w:rPr>
          <w:rFonts w:ascii="Arial" w:hAnsi="Arial" w:cs="Arial"/>
          <w:sz w:val="24"/>
        </w:rPr>
        <w:br/>
        <w:t>8. Ответственность за нарушение норм, регулирующих обработку и защиту персональных данных</w:t>
      </w:r>
      <w:bookmarkStart w:id="230" w:name="P0026"/>
      <w:bookmarkEnd w:id="230"/>
    </w:p>
    <w:p w:rsidR="00917EA6" w:rsidRPr="00AF5AD2" w:rsidRDefault="00662D39">
      <w:pPr>
        <w:pStyle w:val="Textbody"/>
        <w:spacing w:after="283"/>
        <w:rPr>
          <w:rFonts w:ascii="Arial" w:hAnsi="Arial" w:cs="Arial"/>
          <w:sz w:val="24"/>
        </w:rPr>
      </w:pPr>
      <w:bookmarkStart w:id="231" w:name="P0026_1"/>
      <w:bookmarkEnd w:id="231"/>
      <w:r w:rsidRPr="00AF5AD2">
        <w:rPr>
          <w:rFonts w:ascii="Arial" w:hAnsi="Arial" w:cs="Arial"/>
          <w:sz w:val="24"/>
        </w:rPr>
        <w:t>8.1. Лица, виновные в нарушении норм, регулирующих обработку и защиту персональных данных муниципального служащего,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917EA6" w:rsidRPr="00AF5AD2" w:rsidRDefault="00662D39">
      <w:pPr>
        <w:pStyle w:val="Textbody"/>
        <w:spacing w:after="283"/>
        <w:rPr>
          <w:rFonts w:ascii="Arial" w:hAnsi="Arial" w:cs="Arial"/>
          <w:sz w:val="24"/>
        </w:rPr>
      </w:pPr>
      <w:bookmarkStart w:id="232" w:name="P0026_3"/>
      <w:bookmarkStart w:id="233" w:name="P0026_2"/>
      <w:bookmarkEnd w:id="232"/>
      <w:bookmarkEnd w:id="233"/>
      <w:r w:rsidRPr="00AF5AD2">
        <w:rPr>
          <w:rFonts w:ascii="Arial" w:hAnsi="Arial" w:cs="Arial"/>
          <w:sz w:val="24"/>
        </w:rPr>
        <w:t>8.2. Неправомерный отказ руководителя органа местного самоуправления (лица, уполномоченного на обработку персональных данных) исключить или исправить персональные данные муниципального служащего, а также любое иное нарушение прав муниципального служащего на защиту персональных данных влечет возникновение у муниципального служащего права требовать устранения нарушения его прав и компенсации причиненного таким нарушением морального вреда.</w:t>
      </w:r>
      <w:bookmarkStart w:id="234" w:name="P0027"/>
      <w:bookmarkEnd w:id="234"/>
    </w:p>
    <w:p w:rsidR="00917EA6" w:rsidRPr="00AF5AD2" w:rsidRDefault="00662D39">
      <w:pPr>
        <w:pStyle w:val="Textbody"/>
        <w:spacing w:after="283"/>
        <w:jc w:val="center"/>
        <w:rPr>
          <w:rFonts w:ascii="Arial" w:hAnsi="Arial" w:cs="Arial"/>
          <w:sz w:val="24"/>
        </w:rPr>
      </w:pPr>
      <w:bookmarkStart w:id="235" w:name="P0028"/>
      <w:bookmarkEnd w:id="235"/>
      <w:r w:rsidRPr="00AF5AD2">
        <w:rPr>
          <w:rFonts w:ascii="Arial" w:hAnsi="Arial" w:cs="Arial"/>
          <w:sz w:val="24"/>
        </w:rPr>
        <w:t>9. Заключительные положения</w:t>
      </w:r>
    </w:p>
    <w:p w:rsidR="00917EA6" w:rsidRPr="00AF5AD2" w:rsidRDefault="00662D39">
      <w:pPr>
        <w:pStyle w:val="Textbody"/>
        <w:spacing w:after="283"/>
        <w:rPr>
          <w:rFonts w:ascii="Arial" w:hAnsi="Arial" w:cs="Arial"/>
          <w:sz w:val="24"/>
        </w:rPr>
      </w:pPr>
      <w:bookmarkStart w:id="236" w:name="P0029"/>
      <w:bookmarkStart w:id="237" w:name="P0029_1"/>
      <w:bookmarkEnd w:id="236"/>
      <w:bookmarkEnd w:id="237"/>
      <w:r w:rsidRPr="00AF5AD2">
        <w:rPr>
          <w:rFonts w:ascii="Arial" w:hAnsi="Arial" w:cs="Arial"/>
          <w:sz w:val="24"/>
        </w:rPr>
        <w:t>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w:t>
      </w:r>
    </w:p>
    <w:p w:rsidR="00917EA6" w:rsidRPr="00AF5AD2" w:rsidRDefault="00917EA6">
      <w:pPr>
        <w:pStyle w:val="Firstlineindent"/>
        <w:rPr>
          <w:rFonts w:ascii="Arial" w:hAnsi="Arial" w:cs="Arial"/>
          <w:sz w:val="24"/>
        </w:rPr>
      </w:pPr>
    </w:p>
    <w:sectPr w:rsidR="00917EA6" w:rsidRPr="00AF5AD2">
      <w:headerReference w:type="default" r:id="rId30"/>
      <w:footerReference w:type="default" r:id="rId31"/>
      <w:pgSz w:w="11906" w:h="16838"/>
      <w:pgMar w:top="1134" w:right="567"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277" w:rsidRDefault="004D7277">
      <w:r>
        <w:separator/>
      </w:r>
    </w:p>
  </w:endnote>
  <w:endnote w:type="continuationSeparator" w:id="0">
    <w:p w:rsidR="004D7277" w:rsidRDefault="004D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0"/>
    <w:family w:val="roman"/>
    <w:pitch w:val="default"/>
  </w:font>
  <w:font w:name="OpenSymbol">
    <w:charset w:val="02"/>
    <w:family w:val="auto"/>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ource Han Sans CN Regular">
    <w:altName w:val="Times New Roman"/>
    <w:charset w:val="00"/>
    <w:family w:val="auto"/>
    <w:pitch w:val="variable"/>
  </w:font>
  <w:font w:name="Lohit Devanagari">
    <w:altName w:val="Times New Roman"/>
    <w:charset w:val="00"/>
    <w:family w:val="auto"/>
    <w:pitch w:val="variable"/>
  </w:font>
  <w:font w:name="Liberation Mono">
    <w:charset w:val="00"/>
    <w:family w:val="modern"/>
    <w:pitch w:val="fixed"/>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B5D" w:rsidRDefault="004D7277">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277" w:rsidRDefault="004D7277">
      <w:r>
        <w:rPr>
          <w:color w:val="000000"/>
        </w:rPr>
        <w:separator/>
      </w:r>
    </w:p>
  </w:footnote>
  <w:footnote w:type="continuationSeparator" w:id="0">
    <w:p w:rsidR="004D7277" w:rsidRDefault="004D72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B5D" w:rsidRDefault="00662D39">
    <w:pPr>
      <w:pStyle w:val="ac"/>
    </w:pPr>
    <w:r>
      <w:fldChar w:fldCharType="begin"/>
    </w:r>
    <w:r>
      <w:instrText xml:space="preserve"> PAGE </w:instrText>
    </w:r>
    <w:r>
      <w:fldChar w:fldCharType="separate"/>
    </w:r>
    <w:r w:rsidR="00523840">
      <w:rPr>
        <w:noProof/>
      </w:rPr>
      <w:t>11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5AD8"/>
    <w:multiLevelType w:val="multilevel"/>
    <w:tmpl w:val="C31A3E48"/>
    <w:styleLink w:val="List11"/>
    <w:lvl w:ilvl="0">
      <w:numFmt w:val="bullet"/>
      <w:pStyle w:val="List1"/>
      <w:lvlText w:val="–"/>
      <w:lvlJc w:val="left"/>
      <w:rPr>
        <w:rFonts w:ascii="PT Astra Serif" w:eastAsia="OpenSymbol" w:hAnsi="PT Astra Serif" w:cs="OpenSymbol"/>
      </w:rPr>
    </w:lvl>
    <w:lvl w:ilvl="1">
      <w:numFmt w:val="bullet"/>
      <w:lvlText w:val="–"/>
      <w:lvlJc w:val="left"/>
      <w:rPr>
        <w:rFonts w:ascii="PT Astra Serif" w:eastAsia="OpenSymbol" w:hAnsi="PT Astra Serif" w:cs="OpenSymbol"/>
      </w:rPr>
    </w:lvl>
    <w:lvl w:ilvl="2">
      <w:numFmt w:val="bullet"/>
      <w:lvlText w:val="–"/>
      <w:lvlJc w:val="left"/>
      <w:rPr>
        <w:rFonts w:ascii="PT Astra Serif" w:eastAsia="OpenSymbol" w:hAnsi="PT Astra Serif" w:cs="OpenSymbol"/>
      </w:rPr>
    </w:lvl>
    <w:lvl w:ilvl="3">
      <w:numFmt w:val="bullet"/>
      <w:lvlText w:val="–"/>
      <w:lvlJc w:val="left"/>
      <w:rPr>
        <w:rFonts w:ascii="PT Astra Serif" w:eastAsia="OpenSymbol" w:hAnsi="PT Astra Serif" w:cs="OpenSymbol"/>
      </w:rPr>
    </w:lvl>
    <w:lvl w:ilvl="4">
      <w:numFmt w:val="bullet"/>
      <w:lvlText w:val="–"/>
      <w:lvlJc w:val="left"/>
      <w:rPr>
        <w:rFonts w:ascii="PT Astra Serif" w:eastAsia="OpenSymbol" w:hAnsi="PT Astra Serif" w:cs="OpenSymbol"/>
      </w:rPr>
    </w:lvl>
    <w:lvl w:ilvl="5">
      <w:numFmt w:val="bullet"/>
      <w:lvlText w:val="–"/>
      <w:lvlJc w:val="left"/>
      <w:rPr>
        <w:rFonts w:ascii="PT Astra Serif" w:eastAsia="OpenSymbol" w:hAnsi="PT Astra Serif" w:cs="OpenSymbol"/>
      </w:rPr>
    </w:lvl>
    <w:lvl w:ilvl="6">
      <w:numFmt w:val="bullet"/>
      <w:lvlText w:val="–"/>
      <w:lvlJc w:val="left"/>
      <w:rPr>
        <w:rFonts w:ascii="PT Astra Serif" w:eastAsia="OpenSymbol" w:hAnsi="PT Astra Serif" w:cs="OpenSymbol"/>
      </w:rPr>
    </w:lvl>
    <w:lvl w:ilvl="7">
      <w:numFmt w:val="bullet"/>
      <w:lvlText w:val="–"/>
      <w:lvlJc w:val="left"/>
      <w:rPr>
        <w:rFonts w:ascii="PT Astra Serif" w:eastAsia="OpenSymbol" w:hAnsi="PT Astra Serif" w:cs="OpenSymbol"/>
      </w:rPr>
    </w:lvl>
    <w:lvl w:ilvl="8">
      <w:numFmt w:val="bullet"/>
      <w:lvlText w:val="–"/>
      <w:lvlJc w:val="left"/>
      <w:rPr>
        <w:rFonts w:ascii="PT Astra Serif" w:eastAsia="OpenSymbol" w:hAnsi="PT Astra Serif" w:cs="OpenSymbol"/>
      </w:rPr>
    </w:lvl>
  </w:abstractNum>
  <w:abstractNum w:abstractNumId="1" w15:restartNumberingAfterBreak="0">
    <w:nsid w:val="1C7B3EF9"/>
    <w:multiLevelType w:val="multilevel"/>
    <w:tmpl w:val="4746D51A"/>
    <w:styleLink w:val="Numberingabc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24087421"/>
    <w:multiLevelType w:val="multilevel"/>
    <w:tmpl w:val="CBF2C142"/>
    <w:styleLink w:val="Numbering123"/>
    <w:lvl w:ilvl="0">
      <w:start w:val="1"/>
      <w:numFmt w:val="decimal"/>
      <w:pStyle w:val="Numbering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24BB47DF"/>
    <w:multiLevelType w:val="multilevel"/>
    <w:tmpl w:val="1974F944"/>
    <w:styleLink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33B84931"/>
    <w:multiLevelType w:val="multilevel"/>
    <w:tmpl w:val="536A63E8"/>
    <w:styleLink w:val="a"/>
    <w:lvl w:ilvl="0">
      <w:start w:val="1"/>
      <w:numFmt w:val="decimal"/>
      <w:lvlText w:val="%1"/>
      <w:lvlJc w:val="center"/>
    </w:lvl>
    <w:lvl w:ilvl="1">
      <w:start w:val="1"/>
      <w:numFmt w:val="decimal"/>
      <w:lvlText w:val="%2"/>
      <w:lvlJc w:val="center"/>
    </w:lvl>
    <w:lvl w:ilvl="2">
      <w:start w:val="1"/>
      <w:numFmt w:val="decimal"/>
      <w:lvlText w:val="%3"/>
      <w:lvlJc w:val="center"/>
    </w:lvl>
    <w:lvl w:ilvl="3">
      <w:start w:val="1"/>
      <w:numFmt w:val="decimal"/>
      <w:lvlText w:val="%4"/>
      <w:lvlJc w:val="center"/>
    </w:lvl>
    <w:lvl w:ilvl="4">
      <w:start w:val="1"/>
      <w:numFmt w:val="decimal"/>
      <w:lvlText w:val="%5"/>
      <w:lvlJc w:val="center"/>
    </w:lvl>
    <w:lvl w:ilvl="5">
      <w:start w:val="1"/>
      <w:numFmt w:val="decimal"/>
      <w:lvlText w:val="%6"/>
      <w:lvlJc w:val="center"/>
    </w:lvl>
    <w:lvl w:ilvl="6">
      <w:start w:val="1"/>
      <w:numFmt w:val="decimal"/>
      <w:lvlText w:val="%7"/>
      <w:lvlJc w:val="center"/>
    </w:lvl>
    <w:lvl w:ilvl="7">
      <w:start w:val="1"/>
      <w:numFmt w:val="decimal"/>
      <w:lvlText w:val="%8"/>
      <w:lvlJc w:val="center"/>
    </w:lvl>
    <w:lvl w:ilvl="8">
      <w:start w:val="1"/>
      <w:numFmt w:val="decimal"/>
      <w:lvlText w:val="%9"/>
      <w:lvlJc w:val="center"/>
    </w:lvl>
  </w:abstractNum>
  <w:abstractNum w:abstractNumId="5" w15:restartNumberingAfterBreak="0">
    <w:nsid w:val="37BF4D9B"/>
    <w:multiLevelType w:val="multilevel"/>
    <w:tmpl w:val="E47C2694"/>
    <w:styleLink w:val="a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39AC40FF"/>
    <w:multiLevelType w:val="multilevel"/>
    <w:tmpl w:val="5778F2CE"/>
    <w:styleLink w:val="3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7" w15:restartNumberingAfterBreak="0">
    <w:nsid w:val="3BA43F35"/>
    <w:multiLevelType w:val="multilevel"/>
    <w:tmpl w:val="47C0F440"/>
    <w:styleLink w:val="4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8" w15:restartNumberingAfterBreak="0">
    <w:nsid w:val="4F330E5B"/>
    <w:multiLevelType w:val="multilevel"/>
    <w:tmpl w:val="E14468FC"/>
    <w:styleLink w:val="Numberingivx1"/>
    <w:lvl w:ilvl="0">
      <w:start w:val="1"/>
      <w:numFmt w:val="lowerRoman"/>
      <w:lvlText w:val="%1."/>
      <w:lvlJc w:val="right"/>
    </w:lvl>
    <w:lvl w:ilvl="1">
      <w:start w:val="1"/>
      <w:numFmt w:val="lowerRoman"/>
      <w:lvlText w:val="%2."/>
      <w:lvlJc w:val="right"/>
    </w:lvl>
    <w:lvl w:ilvl="2">
      <w:start w:val="3"/>
      <w:numFmt w:val="lowerLetter"/>
      <w:lvlText w:val="%3)"/>
      <w:lvlJc w:val="right"/>
    </w:lvl>
    <w:lvl w:ilvl="3">
      <w:numFmt w:val="bullet"/>
      <w:lvlText w:val="•"/>
      <w:lvlJc w:val="right"/>
      <w:rPr>
        <w:rFonts w:ascii="OpenSymbol" w:hAnsi="OpenSymbol"/>
      </w:rPr>
    </w:lvl>
    <w:lvl w:ilvl="4">
      <w:numFmt w:val="bullet"/>
      <w:lvlText w:val="•"/>
      <w:lvlJc w:val="right"/>
      <w:rPr>
        <w:rFonts w:ascii="OpenSymbol" w:hAnsi="OpenSymbol"/>
      </w:rPr>
    </w:lvl>
    <w:lvl w:ilvl="5">
      <w:numFmt w:val="bullet"/>
      <w:lvlText w:val="•"/>
      <w:lvlJc w:val="right"/>
      <w:rPr>
        <w:rFonts w:ascii="OpenSymbol" w:hAnsi="OpenSymbol"/>
      </w:rPr>
    </w:lvl>
    <w:lvl w:ilvl="6">
      <w:numFmt w:val="bullet"/>
      <w:lvlText w:val="•"/>
      <w:lvlJc w:val="right"/>
      <w:rPr>
        <w:rFonts w:ascii="OpenSymbol" w:hAnsi="OpenSymbol"/>
      </w:rPr>
    </w:lvl>
    <w:lvl w:ilvl="7">
      <w:numFmt w:val="bullet"/>
      <w:lvlText w:val="•"/>
      <w:lvlJc w:val="right"/>
      <w:rPr>
        <w:rFonts w:ascii="OpenSymbol" w:hAnsi="OpenSymbol"/>
      </w:rPr>
    </w:lvl>
    <w:lvl w:ilvl="8">
      <w:numFmt w:val="bullet"/>
      <w:lvlText w:val="•"/>
      <w:lvlJc w:val="right"/>
      <w:rPr>
        <w:rFonts w:ascii="OpenSymbol" w:hAnsi="OpenSymbol"/>
      </w:rPr>
    </w:lvl>
  </w:abstractNum>
  <w:abstractNum w:abstractNumId="9" w15:restartNumberingAfterBreak="0">
    <w:nsid w:val="585D1F5F"/>
    <w:multiLevelType w:val="multilevel"/>
    <w:tmpl w:val="80605460"/>
    <w:styleLink w:val="NumberingAB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10" w15:restartNumberingAfterBreak="0">
    <w:nsid w:val="5DAB2A58"/>
    <w:multiLevelType w:val="multilevel"/>
    <w:tmpl w:val="657811DC"/>
    <w:styleLink w:val="2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 w15:restartNumberingAfterBreak="0">
    <w:nsid w:val="71C42F39"/>
    <w:multiLevelType w:val="multilevel"/>
    <w:tmpl w:val="B434B014"/>
    <w:styleLink w:val="NumberingIVX"/>
    <w:lvl w:ilvl="0">
      <w:start w:val="1"/>
      <w:numFmt w:val="upperRoman"/>
      <w:lvlText w:val="%1."/>
      <w:lvlJc w:val="right"/>
    </w:lvl>
    <w:lvl w:ilvl="1">
      <w:start w:val="1"/>
      <w:numFmt w:val="upperRoman"/>
      <w:lvlText w:val="%2."/>
      <w:lvlJc w:val="right"/>
    </w:lvl>
    <w:lvl w:ilvl="2">
      <w:start w:val="1"/>
      <w:numFmt w:val="upperRoman"/>
      <w:lvlText w:val="%3."/>
      <w:lvlJc w:val="right"/>
    </w:lvl>
    <w:lvl w:ilvl="3">
      <w:start w:val="1"/>
      <w:numFmt w:val="upperRoman"/>
      <w:lvlText w:val="%4."/>
      <w:lvlJc w:val="right"/>
    </w:lvl>
    <w:lvl w:ilvl="4">
      <w:start w:val="1"/>
      <w:numFmt w:val="upperRoman"/>
      <w:lvlText w:val="%5."/>
      <w:lvlJc w:val="right"/>
    </w:lvl>
    <w:lvl w:ilvl="5">
      <w:start w:val="1"/>
      <w:numFmt w:val="upperRoman"/>
      <w:lvlText w:val="%6."/>
      <w:lvlJc w:val="right"/>
    </w:lvl>
    <w:lvl w:ilvl="6">
      <w:start w:val="1"/>
      <w:numFmt w:val="upperRoman"/>
      <w:lvlText w:val="%7."/>
      <w:lvlJc w:val="right"/>
    </w:lvl>
    <w:lvl w:ilvl="7">
      <w:start w:val="1"/>
      <w:numFmt w:val="upperRoman"/>
      <w:lvlText w:val="%8."/>
      <w:lvlJc w:val="right"/>
    </w:lvl>
    <w:lvl w:ilvl="8">
      <w:start w:val="1"/>
      <w:numFmt w:val="upperRoman"/>
      <w:lvlText w:val="%9."/>
      <w:lvlJc w:val="right"/>
    </w:lvl>
  </w:abstractNum>
  <w:abstractNum w:abstractNumId="12" w15:restartNumberingAfterBreak="0">
    <w:nsid w:val="7CA05C82"/>
    <w:multiLevelType w:val="multilevel"/>
    <w:tmpl w:val="8196E664"/>
    <w:styleLink w:val="5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num w:numId="1">
    <w:abstractNumId w:val="2"/>
  </w:num>
  <w:num w:numId="2">
    <w:abstractNumId w:val="9"/>
  </w:num>
  <w:num w:numId="3">
    <w:abstractNumId w:val="1"/>
  </w:num>
  <w:num w:numId="4">
    <w:abstractNumId w:val="11"/>
  </w:num>
  <w:num w:numId="5">
    <w:abstractNumId w:val="8"/>
  </w:num>
  <w:num w:numId="6">
    <w:abstractNumId w:val="0"/>
  </w:num>
  <w:num w:numId="7">
    <w:abstractNumId w:val="10"/>
  </w:num>
  <w:num w:numId="8">
    <w:abstractNumId w:val="6"/>
  </w:num>
  <w:num w:numId="9">
    <w:abstractNumId w:val="7"/>
  </w:num>
  <w:num w:numId="10">
    <w:abstractNumId w:val="12"/>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A6"/>
    <w:rsid w:val="000563C7"/>
    <w:rsid w:val="0043667B"/>
    <w:rsid w:val="004D7277"/>
    <w:rsid w:val="004E5DF9"/>
    <w:rsid w:val="00523840"/>
    <w:rsid w:val="00662D39"/>
    <w:rsid w:val="00667CB0"/>
    <w:rsid w:val="008D6D6D"/>
    <w:rsid w:val="00917EA6"/>
    <w:rsid w:val="00A577CA"/>
    <w:rsid w:val="00AF5AD2"/>
    <w:rsid w:val="00BC191E"/>
    <w:rsid w:val="00C65FB7"/>
    <w:rsid w:val="00DD0727"/>
    <w:rsid w:val="00E35EBA"/>
    <w:rsid w:val="00E77B9C"/>
    <w:rsid w:val="00EC4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3EFBF-B332-4385-8441-1C9A9D50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ans CN Regular" w:hAnsi="Liberation Serif" w:cs="Lohit Devanagari"/>
        <w:kern w:val="3"/>
        <w:sz w:val="24"/>
        <w:szCs w:val="24"/>
        <w:lang w:val="ru-RU" w:eastAsia="ru-RU"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Heading"/>
    <w:next w:val="Firstlineindent"/>
    <w:pPr>
      <w:outlineLvl w:val="0"/>
    </w:pPr>
  </w:style>
  <w:style w:type="paragraph" w:styleId="2">
    <w:name w:val="heading 2"/>
    <w:basedOn w:val="Heading"/>
    <w:next w:val="Textbody"/>
    <w:pPr>
      <w:outlineLvl w:val="1"/>
    </w:pPr>
  </w:style>
  <w:style w:type="paragraph" w:styleId="3">
    <w:name w:val="heading 3"/>
    <w:basedOn w:val="Heading"/>
    <w:next w:val="Textbody"/>
    <w:pPr>
      <w:outlineLvl w:val="2"/>
    </w:pPr>
  </w:style>
  <w:style w:type="paragraph" w:styleId="4">
    <w:name w:val="heading 4"/>
    <w:basedOn w:val="Heading"/>
    <w:next w:val="Textbody"/>
    <w:pPr>
      <w:outlineLvl w:val="3"/>
    </w:pPr>
  </w:style>
  <w:style w:type="paragraph" w:styleId="5">
    <w:name w:val="heading 5"/>
    <w:basedOn w:val="Heading"/>
    <w:next w:val="Textbody"/>
    <w:pPr>
      <w:outlineLvl w:val="4"/>
    </w:pPr>
  </w:style>
  <w:style w:type="paragraph" w:styleId="6">
    <w:name w:val="heading 6"/>
    <w:basedOn w:val="Heading"/>
    <w:next w:val="Textbody"/>
    <w:pPr>
      <w:outlineLvl w:val="5"/>
    </w:pPr>
  </w:style>
  <w:style w:type="paragraph" w:styleId="7">
    <w:name w:val="heading 7"/>
    <w:basedOn w:val="Heading"/>
    <w:next w:val="Textbody"/>
    <w:pPr>
      <w:outlineLvl w:val="6"/>
    </w:pPr>
  </w:style>
  <w:style w:type="paragraph" w:styleId="8">
    <w:name w:val="heading 8"/>
    <w:basedOn w:val="Heading"/>
    <w:next w:val="Textbody"/>
    <w:pPr>
      <w:outlineLvl w:val="7"/>
    </w:pPr>
  </w:style>
  <w:style w:type="paragraph" w:styleId="9">
    <w:name w:val="heading 9"/>
    <w:basedOn w:val="Heading"/>
    <w:next w:val="Textbody"/>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pPr>
      <w:jc w:val="center"/>
    </w:pPr>
    <w:rPr>
      <w:rFonts w:ascii="PT Astra Serif" w:hAnsi="PT Astra Serif"/>
      <w:sz w:val="28"/>
    </w:rPr>
  </w:style>
  <w:style w:type="paragraph" w:customStyle="1" w:styleId="Heading">
    <w:name w:val="Heading"/>
    <w:basedOn w:val="Standard"/>
    <w:next w:val="Firstlineindent"/>
    <w:rPr>
      <w:b/>
      <w:sz w:val="21"/>
    </w:rPr>
  </w:style>
  <w:style w:type="paragraph" w:customStyle="1" w:styleId="Textbody">
    <w:name w:val="Text body"/>
    <w:basedOn w:val="Standard"/>
    <w:pPr>
      <w:jc w:val="both"/>
    </w:pPr>
  </w:style>
  <w:style w:type="paragraph" w:styleId="a5">
    <w:name w:val="List"/>
    <w:basedOn w:val="Textbody"/>
    <w:rPr>
      <w:sz w:val="21"/>
    </w:rPr>
  </w:style>
  <w:style w:type="paragraph" w:styleId="a6">
    <w:name w:val="caption"/>
    <w:basedOn w:val="Standard"/>
  </w:style>
  <w:style w:type="paragraph" w:customStyle="1" w:styleId="Index">
    <w:name w:val="Index"/>
    <w:basedOn w:val="Standard"/>
    <w:pPr>
      <w:jc w:val="left"/>
    </w:pPr>
    <w:rPr>
      <w:sz w:val="21"/>
    </w:rPr>
  </w:style>
  <w:style w:type="paragraph" w:customStyle="1" w:styleId="Quotations">
    <w:name w:val="Quotations"/>
    <w:basedOn w:val="Standard"/>
  </w:style>
  <w:style w:type="paragraph" w:styleId="a7">
    <w:name w:val="Title"/>
    <w:basedOn w:val="Standard"/>
    <w:next w:val="Firstlineindent"/>
    <w:pPr>
      <w:spacing w:after="170"/>
    </w:pPr>
    <w:rPr>
      <w:b/>
      <w:sz w:val="21"/>
    </w:rPr>
  </w:style>
  <w:style w:type="paragraph" w:styleId="a8">
    <w:name w:val="Subtitle"/>
    <w:basedOn w:val="Standard"/>
    <w:next w:val="Firstlineindent"/>
    <w:pPr>
      <w:ind w:left="709"/>
      <w:jc w:val="both"/>
    </w:pPr>
    <w:rPr>
      <w:b/>
      <w:sz w:val="21"/>
    </w:rPr>
  </w:style>
  <w:style w:type="paragraph" w:customStyle="1" w:styleId="Firstlineindent">
    <w:name w:val="First line indent"/>
    <w:basedOn w:val="Standard"/>
    <w:pPr>
      <w:ind w:firstLine="709"/>
      <w:jc w:val="both"/>
    </w:pPr>
    <w:rPr>
      <w:sz w:val="21"/>
    </w:rPr>
  </w:style>
  <w:style w:type="paragraph" w:customStyle="1" w:styleId="Hangingindent">
    <w:name w:val="Hanging indent"/>
    <w:basedOn w:val="Textbody"/>
    <w:pPr>
      <w:tabs>
        <w:tab w:val="left" w:pos="0"/>
      </w:tabs>
    </w:pPr>
  </w:style>
  <w:style w:type="paragraph" w:customStyle="1" w:styleId="Textbodyindent">
    <w:name w:val="Text body indent"/>
    <w:basedOn w:val="Textbody"/>
  </w:style>
  <w:style w:type="paragraph" w:styleId="a9">
    <w:name w:val="Salutation"/>
    <w:basedOn w:val="Standard"/>
  </w:style>
  <w:style w:type="paragraph" w:styleId="aa">
    <w:name w:val="Signature"/>
    <w:basedOn w:val="Standard"/>
    <w:pPr>
      <w:tabs>
        <w:tab w:val="right" w:pos="31680"/>
      </w:tabs>
      <w:jc w:val="left"/>
    </w:pPr>
  </w:style>
  <w:style w:type="paragraph" w:customStyle="1" w:styleId="ListIndent">
    <w:name w:val="List Indent"/>
    <w:basedOn w:val="Textbody"/>
    <w:pPr>
      <w:tabs>
        <w:tab w:val="left" w:pos="0"/>
      </w:tabs>
    </w:pPr>
  </w:style>
  <w:style w:type="paragraph" w:customStyle="1" w:styleId="Heading10">
    <w:name w:val="Heading 10"/>
    <w:basedOn w:val="Heading"/>
    <w:next w:val="Textbody"/>
  </w:style>
  <w:style w:type="paragraph" w:customStyle="1" w:styleId="Numbering1Start">
    <w:name w:val="Numbering 1 Start"/>
    <w:basedOn w:val="a5"/>
    <w:next w:val="Numbering1"/>
  </w:style>
  <w:style w:type="paragraph" w:customStyle="1" w:styleId="Numbering1">
    <w:name w:val="Numbering 1"/>
    <w:basedOn w:val="a5"/>
    <w:pPr>
      <w:numPr>
        <w:numId w:val="1"/>
      </w:numPr>
    </w:pPr>
  </w:style>
  <w:style w:type="paragraph" w:customStyle="1" w:styleId="Numbering1End">
    <w:name w:val="Numbering 1 End"/>
    <w:basedOn w:val="a5"/>
    <w:next w:val="Numbering1"/>
  </w:style>
  <w:style w:type="paragraph" w:customStyle="1" w:styleId="Numbering1Cont">
    <w:name w:val="Numbering 1 Cont."/>
    <w:basedOn w:val="a5"/>
  </w:style>
  <w:style w:type="paragraph" w:customStyle="1" w:styleId="Numbering2Start">
    <w:name w:val="Numbering 2 Start"/>
    <w:basedOn w:val="a5"/>
    <w:next w:val="Numbering2"/>
  </w:style>
  <w:style w:type="paragraph" w:customStyle="1" w:styleId="Numbering2">
    <w:name w:val="Numbering 2"/>
    <w:basedOn w:val="a5"/>
  </w:style>
  <w:style w:type="paragraph" w:customStyle="1" w:styleId="Numbering2End">
    <w:name w:val="Numbering 2 End"/>
    <w:basedOn w:val="a5"/>
    <w:next w:val="Numbering2"/>
  </w:style>
  <w:style w:type="paragraph" w:customStyle="1" w:styleId="Numbering2Cont">
    <w:name w:val="Numbering 2 Cont."/>
    <w:basedOn w:val="a5"/>
  </w:style>
  <w:style w:type="paragraph" w:customStyle="1" w:styleId="Numbering3Start">
    <w:name w:val="Numbering 3 Start"/>
    <w:basedOn w:val="a5"/>
    <w:next w:val="Numbering3"/>
  </w:style>
  <w:style w:type="paragraph" w:customStyle="1" w:styleId="Numbering3">
    <w:name w:val="Numbering 3"/>
    <w:basedOn w:val="a5"/>
  </w:style>
  <w:style w:type="paragraph" w:customStyle="1" w:styleId="Numbering3End">
    <w:name w:val="Numbering 3 End"/>
    <w:basedOn w:val="a5"/>
    <w:next w:val="Numbering3"/>
  </w:style>
  <w:style w:type="paragraph" w:customStyle="1" w:styleId="Numbering3Cont">
    <w:name w:val="Numbering 3 Cont."/>
    <w:basedOn w:val="a5"/>
  </w:style>
  <w:style w:type="paragraph" w:customStyle="1" w:styleId="Numbering4Start">
    <w:name w:val="Numbering 4 Start"/>
    <w:basedOn w:val="a5"/>
    <w:next w:val="Numbering4"/>
  </w:style>
  <w:style w:type="paragraph" w:customStyle="1" w:styleId="Numbering4">
    <w:name w:val="Numbering 4"/>
    <w:basedOn w:val="a5"/>
  </w:style>
  <w:style w:type="paragraph" w:customStyle="1" w:styleId="Numbering4End">
    <w:name w:val="Numbering 4 End"/>
    <w:basedOn w:val="a5"/>
    <w:next w:val="Numbering4"/>
  </w:style>
  <w:style w:type="paragraph" w:customStyle="1" w:styleId="Numbering4Cont">
    <w:name w:val="Numbering 4 Cont."/>
    <w:basedOn w:val="a5"/>
  </w:style>
  <w:style w:type="paragraph" w:customStyle="1" w:styleId="Numbering5Start">
    <w:name w:val="Numbering 5 Start"/>
    <w:basedOn w:val="a5"/>
    <w:next w:val="Numbering5"/>
  </w:style>
  <w:style w:type="paragraph" w:customStyle="1" w:styleId="Numbering5">
    <w:name w:val="Numbering 5"/>
    <w:basedOn w:val="a5"/>
  </w:style>
  <w:style w:type="paragraph" w:customStyle="1" w:styleId="Numbering5End">
    <w:name w:val="Numbering 5 End"/>
    <w:basedOn w:val="a5"/>
    <w:next w:val="Numbering5"/>
  </w:style>
  <w:style w:type="paragraph" w:customStyle="1" w:styleId="Numbering5Cont">
    <w:name w:val="Numbering 5 Cont."/>
    <w:basedOn w:val="a5"/>
  </w:style>
  <w:style w:type="paragraph" w:customStyle="1" w:styleId="List1Start">
    <w:name w:val="List 1 Start"/>
    <w:basedOn w:val="a5"/>
    <w:next w:val="List1"/>
  </w:style>
  <w:style w:type="paragraph" w:customStyle="1" w:styleId="List1">
    <w:name w:val="List 1"/>
    <w:basedOn w:val="a5"/>
    <w:pPr>
      <w:numPr>
        <w:numId w:val="6"/>
      </w:numPr>
    </w:pPr>
  </w:style>
  <w:style w:type="paragraph" w:customStyle="1" w:styleId="List1End">
    <w:name w:val="List 1 End"/>
    <w:basedOn w:val="a5"/>
    <w:next w:val="List1"/>
  </w:style>
  <w:style w:type="paragraph" w:customStyle="1" w:styleId="List1Cont">
    <w:name w:val="List 1 Cont."/>
    <w:basedOn w:val="a5"/>
  </w:style>
  <w:style w:type="paragraph" w:customStyle="1" w:styleId="List2Start">
    <w:name w:val="List 2 Start"/>
    <w:basedOn w:val="a5"/>
    <w:next w:val="20"/>
  </w:style>
  <w:style w:type="paragraph" w:styleId="20">
    <w:name w:val="List 2"/>
    <w:basedOn w:val="a5"/>
  </w:style>
  <w:style w:type="paragraph" w:customStyle="1" w:styleId="List2End">
    <w:name w:val="List 2 End"/>
    <w:basedOn w:val="a5"/>
    <w:next w:val="20"/>
  </w:style>
  <w:style w:type="paragraph" w:customStyle="1" w:styleId="List2Cont">
    <w:name w:val="List 2 Cont."/>
    <w:basedOn w:val="a5"/>
  </w:style>
  <w:style w:type="paragraph" w:customStyle="1" w:styleId="List3Start">
    <w:name w:val="List 3 Start"/>
    <w:basedOn w:val="a5"/>
    <w:next w:val="30"/>
  </w:style>
  <w:style w:type="paragraph" w:styleId="30">
    <w:name w:val="List 3"/>
    <w:basedOn w:val="a5"/>
  </w:style>
  <w:style w:type="paragraph" w:customStyle="1" w:styleId="List3End">
    <w:name w:val="List 3 End"/>
    <w:basedOn w:val="a5"/>
    <w:next w:val="30"/>
  </w:style>
  <w:style w:type="paragraph" w:customStyle="1" w:styleId="List3Cont">
    <w:name w:val="List 3 Cont."/>
    <w:basedOn w:val="a5"/>
  </w:style>
  <w:style w:type="paragraph" w:customStyle="1" w:styleId="List4Start">
    <w:name w:val="List 4 Start"/>
    <w:basedOn w:val="a5"/>
    <w:next w:val="40"/>
  </w:style>
  <w:style w:type="paragraph" w:styleId="40">
    <w:name w:val="List 4"/>
    <w:basedOn w:val="a5"/>
  </w:style>
  <w:style w:type="paragraph" w:customStyle="1" w:styleId="List4End">
    <w:name w:val="List 4 End"/>
    <w:basedOn w:val="a5"/>
    <w:next w:val="40"/>
  </w:style>
  <w:style w:type="paragraph" w:customStyle="1" w:styleId="List4Cont">
    <w:name w:val="List 4 Cont."/>
    <w:basedOn w:val="a5"/>
  </w:style>
  <w:style w:type="paragraph" w:customStyle="1" w:styleId="List5Start">
    <w:name w:val="List 5 Start"/>
    <w:basedOn w:val="a5"/>
    <w:next w:val="50"/>
  </w:style>
  <w:style w:type="paragraph" w:styleId="50">
    <w:name w:val="List 5"/>
    <w:basedOn w:val="a5"/>
  </w:style>
  <w:style w:type="paragraph" w:customStyle="1" w:styleId="List5End">
    <w:name w:val="List 5 End"/>
    <w:basedOn w:val="a5"/>
    <w:next w:val="50"/>
  </w:style>
  <w:style w:type="paragraph" w:customStyle="1" w:styleId="List5Cont">
    <w:name w:val="List 5 Cont."/>
    <w:basedOn w:val="a5"/>
  </w:style>
  <w:style w:type="paragraph" w:styleId="ab">
    <w:name w:val="index heading"/>
    <w:basedOn w:val="Heading"/>
  </w:style>
  <w:style w:type="paragraph" w:styleId="11">
    <w:name w:val="index 1"/>
    <w:basedOn w:val="Index"/>
  </w:style>
  <w:style w:type="paragraph" w:styleId="22">
    <w:name w:val="index 2"/>
    <w:basedOn w:val="Index"/>
  </w:style>
  <w:style w:type="paragraph" w:styleId="32">
    <w:name w:val="index 3"/>
    <w:basedOn w:val="Index"/>
  </w:style>
  <w:style w:type="paragraph" w:customStyle="1" w:styleId="IndexSeparator">
    <w:name w:val="Index Separator"/>
    <w:basedOn w:val="Index"/>
  </w:style>
  <w:style w:type="paragraph" w:customStyle="1" w:styleId="ContentsHeading">
    <w:name w:val="Contents Heading"/>
    <w:basedOn w:val="Heading"/>
    <w:next w:val="Contents1"/>
  </w:style>
  <w:style w:type="paragraph" w:customStyle="1" w:styleId="Contents1">
    <w:name w:val="Contents 1"/>
    <w:basedOn w:val="Index"/>
    <w:pPr>
      <w:tabs>
        <w:tab w:val="right" w:leader="dot" w:pos="9638"/>
      </w:tabs>
    </w:pPr>
  </w:style>
  <w:style w:type="paragraph" w:customStyle="1" w:styleId="Contents2">
    <w:name w:val="Contents 2"/>
    <w:basedOn w:val="Index"/>
    <w:pPr>
      <w:tabs>
        <w:tab w:val="right" w:leader="dot" w:pos="9355"/>
      </w:tabs>
    </w:pPr>
  </w:style>
  <w:style w:type="paragraph" w:customStyle="1" w:styleId="Contents3">
    <w:name w:val="Contents 3"/>
    <w:basedOn w:val="Index"/>
    <w:pPr>
      <w:tabs>
        <w:tab w:val="right" w:leader="dot" w:pos="9072"/>
      </w:tabs>
    </w:pPr>
  </w:style>
  <w:style w:type="paragraph" w:customStyle="1" w:styleId="Contents4">
    <w:name w:val="Contents 4"/>
    <w:basedOn w:val="Index"/>
    <w:pPr>
      <w:tabs>
        <w:tab w:val="right" w:leader="dot" w:pos="8789"/>
      </w:tabs>
    </w:pPr>
  </w:style>
  <w:style w:type="paragraph" w:customStyle="1" w:styleId="Contents5">
    <w:name w:val="Contents 5"/>
    <w:basedOn w:val="Index"/>
    <w:pPr>
      <w:tabs>
        <w:tab w:val="right" w:leader="dot" w:pos="8506"/>
      </w:tabs>
    </w:pPr>
  </w:style>
  <w:style w:type="paragraph" w:customStyle="1" w:styleId="UserIndexHeading">
    <w:name w:val="User Index Heading"/>
    <w:basedOn w:val="Heading"/>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355"/>
      </w:tabs>
    </w:pPr>
  </w:style>
  <w:style w:type="paragraph" w:customStyle="1" w:styleId="UserIndex3">
    <w:name w:val="User Index 3"/>
    <w:basedOn w:val="Index"/>
    <w:pPr>
      <w:tabs>
        <w:tab w:val="right" w:leader="dot" w:pos="9072"/>
      </w:tabs>
    </w:pPr>
  </w:style>
  <w:style w:type="paragraph" w:customStyle="1" w:styleId="UserIndex4">
    <w:name w:val="User Index 4"/>
    <w:basedOn w:val="Index"/>
    <w:pPr>
      <w:tabs>
        <w:tab w:val="right" w:leader="dot" w:pos="8789"/>
      </w:tabs>
    </w:pPr>
  </w:style>
  <w:style w:type="paragraph" w:customStyle="1" w:styleId="UserIndex5">
    <w:name w:val="User Index 5"/>
    <w:basedOn w:val="Index"/>
    <w:pPr>
      <w:tabs>
        <w:tab w:val="right" w:leader="dot" w:pos="8506"/>
      </w:tabs>
    </w:pPr>
  </w:style>
  <w:style w:type="paragraph" w:customStyle="1" w:styleId="Contents6">
    <w:name w:val="Contents 6"/>
    <w:basedOn w:val="Index"/>
    <w:pPr>
      <w:tabs>
        <w:tab w:val="right" w:leader="dot" w:pos="8223"/>
      </w:tabs>
    </w:pPr>
  </w:style>
  <w:style w:type="paragraph" w:customStyle="1" w:styleId="Contents7">
    <w:name w:val="Contents 7"/>
    <w:basedOn w:val="Index"/>
    <w:pPr>
      <w:tabs>
        <w:tab w:val="right" w:leader="dot" w:pos="7940"/>
      </w:tabs>
    </w:pPr>
  </w:style>
  <w:style w:type="paragraph" w:customStyle="1" w:styleId="Contents8">
    <w:name w:val="Contents 8"/>
    <w:basedOn w:val="Index"/>
    <w:pPr>
      <w:tabs>
        <w:tab w:val="right" w:leader="dot" w:pos="7657"/>
      </w:tabs>
    </w:pPr>
  </w:style>
  <w:style w:type="paragraph" w:customStyle="1" w:styleId="Contents9">
    <w:name w:val="Contents 9"/>
    <w:basedOn w:val="Index"/>
    <w:pPr>
      <w:tabs>
        <w:tab w:val="right" w:leader="dot" w:pos="7374"/>
      </w:tabs>
    </w:pPr>
  </w:style>
  <w:style w:type="paragraph" w:customStyle="1" w:styleId="Contents10">
    <w:name w:val="Contents 10"/>
    <w:basedOn w:val="Index"/>
    <w:pPr>
      <w:tabs>
        <w:tab w:val="right" w:leader="dot" w:pos="7091"/>
      </w:tabs>
    </w:pPr>
  </w:style>
  <w:style w:type="paragraph" w:customStyle="1" w:styleId="IllustrationIndex1">
    <w:name w:val="Illustration Index 1"/>
    <w:basedOn w:val="Index"/>
    <w:pPr>
      <w:tabs>
        <w:tab w:val="right" w:leader="dot" w:pos="9638"/>
      </w:tabs>
    </w:pPr>
  </w:style>
  <w:style w:type="paragraph" w:customStyle="1" w:styleId="Objectindexheading">
    <w:name w:val="Object index heading"/>
    <w:basedOn w:val="Heading"/>
  </w:style>
  <w:style w:type="paragraph" w:customStyle="1" w:styleId="Objectindex1">
    <w:name w:val="Object index 1"/>
    <w:basedOn w:val="Index"/>
    <w:pPr>
      <w:tabs>
        <w:tab w:val="right" w:leader="dot" w:pos="9638"/>
      </w:tabs>
    </w:pPr>
  </w:style>
  <w:style w:type="paragraph" w:customStyle="1" w:styleId="Tableindexheading">
    <w:name w:val="Table index heading"/>
    <w:basedOn w:val="Heading"/>
  </w:style>
  <w:style w:type="paragraph" w:customStyle="1" w:styleId="Tableindex1">
    <w:name w:val="Table index 1"/>
    <w:basedOn w:val="Index"/>
    <w:pPr>
      <w:tabs>
        <w:tab w:val="right" w:leader="dot" w:pos="9638"/>
      </w:tabs>
    </w:pPr>
  </w:style>
  <w:style w:type="paragraph" w:customStyle="1" w:styleId="BibliographyHeading">
    <w:name w:val="Bibliography Heading"/>
    <w:basedOn w:val="Heading"/>
  </w:style>
  <w:style w:type="paragraph" w:customStyle="1" w:styleId="Bibliography1">
    <w:name w:val="Bibliography 1"/>
    <w:basedOn w:val="Index"/>
    <w:pPr>
      <w:tabs>
        <w:tab w:val="right" w:leader="dot" w:pos="9638"/>
      </w:tabs>
    </w:pPr>
  </w:style>
  <w:style w:type="paragraph" w:customStyle="1" w:styleId="UserIndex6">
    <w:name w:val="User Index 6"/>
    <w:basedOn w:val="Index"/>
    <w:pPr>
      <w:tabs>
        <w:tab w:val="right" w:leader="dot" w:pos="8223"/>
      </w:tabs>
    </w:pPr>
  </w:style>
  <w:style w:type="paragraph" w:customStyle="1" w:styleId="UserIndex7">
    <w:name w:val="User Index 7"/>
    <w:basedOn w:val="Index"/>
    <w:pPr>
      <w:tabs>
        <w:tab w:val="right" w:leader="dot" w:pos="7940"/>
      </w:tabs>
    </w:pPr>
  </w:style>
  <w:style w:type="paragraph" w:customStyle="1" w:styleId="UserIndex8">
    <w:name w:val="User Index 8"/>
    <w:basedOn w:val="Index"/>
    <w:pPr>
      <w:tabs>
        <w:tab w:val="right" w:leader="dot" w:pos="7657"/>
      </w:tabs>
    </w:pPr>
  </w:style>
  <w:style w:type="paragraph" w:customStyle="1" w:styleId="UserIndex9">
    <w:name w:val="User Index 9"/>
    <w:basedOn w:val="Index"/>
    <w:pPr>
      <w:tabs>
        <w:tab w:val="right" w:leader="dot" w:pos="7374"/>
      </w:tabs>
    </w:pPr>
  </w:style>
  <w:style w:type="paragraph" w:customStyle="1" w:styleId="UserIndex10">
    <w:name w:val="User Index 10"/>
    <w:basedOn w:val="Index"/>
    <w:pPr>
      <w:tabs>
        <w:tab w:val="right" w:leader="dot" w:pos="7091"/>
      </w:tabs>
    </w:pPr>
  </w:style>
  <w:style w:type="paragraph" w:customStyle="1" w:styleId="HeaderandFooter">
    <w:name w:val="Header and Footer"/>
    <w:basedOn w:val="Standard"/>
    <w:pPr>
      <w:suppressLineNumbers/>
      <w:tabs>
        <w:tab w:val="center" w:pos="4819"/>
        <w:tab w:val="right" w:pos="9638"/>
      </w:tabs>
    </w:pPr>
  </w:style>
  <w:style w:type="paragraph" w:styleId="ac">
    <w:name w:val="header"/>
    <w:basedOn w:val="Standard"/>
    <w:pPr>
      <w:tabs>
        <w:tab w:val="center" w:pos="4819"/>
        <w:tab w:val="right" w:pos="9638"/>
      </w:tabs>
    </w:pPr>
    <w:rPr>
      <w:sz w:val="21"/>
    </w:rPr>
  </w:style>
  <w:style w:type="paragraph" w:customStyle="1" w:styleId="Headerleft">
    <w:name w:val="Header left"/>
    <w:basedOn w:val="Standard"/>
    <w:pPr>
      <w:tabs>
        <w:tab w:val="center" w:pos="4819"/>
        <w:tab w:val="right" w:pos="9638"/>
      </w:tabs>
      <w:jc w:val="left"/>
    </w:pPr>
  </w:style>
  <w:style w:type="paragraph" w:customStyle="1" w:styleId="Headerright">
    <w:name w:val="Header right"/>
    <w:basedOn w:val="Standard"/>
    <w:pPr>
      <w:tabs>
        <w:tab w:val="center" w:pos="4819"/>
        <w:tab w:val="right" w:pos="9638"/>
      </w:tabs>
      <w:jc w:val="right"/>
    </w:pPr>
  </w:style>
  <w:style w:type="paragraph" w:styleId="ad">
    <w:name w:val="footer"/>
    <w:basedOn w:val="Standard"/>
    <w:pPr>
      <w:tabs>
        <w:tab w:val="center" w:pos="4819"/>
        <w:tab w:val="right" w:pos="9638"/>
      </w:tabs>
    </w:pPr>
  </w:style>
  <w:style w:type="paragraph" w:customStyle="1" w:styleId="Footerleft">
    <w:name w:val="Footer left"/>
    <w:basedOn w:val="Standard"/>
    <w:pPr>
      <w:tabs>
        <w:tab w:val="center" w:pos="4819"/>
        <w:tab w:val="right" w:pos="9638"/>
      </w:tabs>
      <w:jc w:val="left"/>
    </w:pPr>
    <w:rPr>
      <w:sz w:val="21"/>
    </w:rPr>
  </w:style>
  <w:style w:type="paragraph" w:customStyle="1" w:styleId="Footerright">
    <w:name w:val="Footer right"/>
    <w:basedOn w:val="Standard"/>
    <w:pPr>
      <w:tabs>
        <w:tab w:val="center" w:pos="4819"/>
        <w:tab w:val="right" w:pos="9638"/>
      </w:tabs>
      <w:jc w:val="right"/>
    </w:pPr>
  </w:style>
  <w:style w:type="paragraph" w:customStyle="1" w:styleId="TableContents">
    <w:name w:val="Table Contents"/>
    <w:basedOn w:val="Standard"/>
  </w:style>
  <w:style w:type="paragraph" w:customStyle="1" w:styleId="TableHeading">
    <w:name w:val="Table Heading"/>
    <w:basedOn w:val="TableContents"/>
    <w:rPr>
      <w:b/>
      <w:sz w:val="21"/>
    </w:rPr>
  </w:style>
  <w:style w:type="paragraph" w:customStyle="1" w:styleId="Illustration">
    <w:name w:val="Illustration"/>
    <w:basedOn w:val="a6"/>
  </w:style>
  <w:style w:type="paragraph" w:customStyle="1" w:styleId="Table">
    <w:name w:val="Table"/>
    <w:basedOn w:val="a6"/>
  </w:style>
  <w:style w:type="paragraph" w:customStyle="1" w:styleId="Text">
    <w:name w:val="Text"/>
    <w:basedOn w:val="a6"/>
  </w:style>
  <w:style w:type="paragraph" w:customStyle="1" w:styleId="Framecontents">
    <w:name w:val="Frame contents"/>
    <w:basedOn w:val="Standard"/>
  </w:style>
  <w:style w:type="paragraph" w:customStyle="1" w:styleId="Footnote">
    <w:name w:val="Footnote"/>
    <w:basedOn w:val="Standard"/>
    <w:pPr>
      <w:jc w:val="left"/>
    </w:pPr>
  </w:style>
  <w:style w:type="paragraph" w:customStyle="1" w:styleId="Addressee">
    <w:name w:val="Addressee"/>
    <w:basedOn w:val="Standard"/>
  </w:style>
  <w:style w:type="paragraph" w:customStyle="1" w:styleId="Sender">
    <w:name w:val="Sender"/>
    <w:basedOn w:val="Standard"/>
  </w:style>
  <w:style w:type="paragraph" w:customStyle="1" w:styleId="Endnote">
    <w:name w:val="Endnote"/>
    <w:basedOn w:val="Standard"/>
  </w:style>
  <w:style w:type="paragraph" w:customStyle="1" w:styleId="Drawing">
    <w:name w:val="Drawing"/>
    <w:basedOn w:val="a6"/>
  </w:style>
  <w:style w:type="paragraph" w:customStyle="1" w:styleId="PreformattedText">
    <w:name w:val="Preformatted Text"/>
    <w:basedOn w:val="Standard"/>
  </w:style>
  <w:style w:type="paragraph" w:customStyle="1" w:styleId="HorizontalLine">
    <w:name w:val="Horizontal Line"/>
    <w:basedOn w:val="Standard"/>
    <w:next w:val="Textbody"/>
    <w:rPr>
      <w:sz w:val="21"/>
    </w:rPr>
  </w:style>
  <w:style w:type="paragraph" w:customStyle="1" w:styleId="ListContents">
    <w:name w:val="List Contents"/>
    <w:basedOn w:val="Standard"/>
  </w:style>
  <w:style w:type="paragraph" w:customStyle="1" w:styleId="ListHeading">
    <w:name w:val="List Heading"/>
    <w:basedOn w:val="Standard"/>
    <w:next w:val="ListContents"/>
    <w:rPr>
      <w:sz w:val="21"/>
    </w:rPr>
  </w:style>
  <w:style w:type="paragraph" w:customStyle="1" w:styleId="ae">
    <w:name w:val="Гриф_Экземпляр"/>
    <w:basedOn w:val="Standard"/>
    <w:rPr>
      <w:sz w:val="24"/>
    </w:rPr>
  </w:style>
  <w:style w:type="paragraph" w:customStyle="1" w:styleId="FigureIndexHeading">
    <w:name w:val="Figure Index Heading"/>
    <w:basedOn w:val="Heading"/>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af">
    <w:name w:val="page number"/>
  </w:style>
  <w:style w:type="character" w:customStyle="1" w:styleId="Captioncharacters">
    <w:name w:val="Caption characters"/>
  </w:style>
  <w:style w:type="character" w:customStyle="1" w:styleId="DropCaps">
    <w:name w:val="Drop Cap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Placeholder">
    <w:name w:val="Placeholder"/>
    <w:rPr>
      <w:smallCaps/>
      <w:color w:val="008080"/>
      <w:u w:val="dotted"/>
    </w:rPr>
  </w:style>
  <w:style w:type="character" w:customStyle="1" w:styleId="IndexLink">
    <w:name w:val="Index Link"/>
  </w:style>
  <w:style w:type="character" w:customStyle="1" w:styleId="EndnoteSymbol">
    <w:name w:val="Endnote Symbol"/>
  </w:style>
  <w:style w:type="character" w:customStyle="1" w:styleId="Linenumbering">
    <w:name w:val="Line numbering"/>
  </w:style>
  <w:style w:type="character" w:customStyle="1" w:styleId="Mainindexentry">
    <w:name w:val="Main index entry"/>
    <w:rPr>
      <w:b/>
      <w:bCs/>
    </w:rPr>
  </w:style>
  <w:style w:type="character" w:customStyle="1" w:styleId="Endnoteanchor">
    <w:name w:val="Endnote anchor"/>
    <w:rPr>
      <w:position w:val="0"/>
      <w:vertAlign w:val="superscript"/>
    </w:rPr>
  </w:style>
  <w:style w:type="character" w:customStyle="1" w:styleId="Rubies">
    <w:name w:val="Rubies"/>
    <w:rPr>
      <w:sz w:val="12"/>
      <w:szCs w:val="12"/>
      <w:u w:val="none"/>
      <w:em w:val="none"/>
    </w:rPr>
  </w:style>
  <w:style w:type="character" w:customStyle="1" w:styleId="VerticalNumberingSymbols">
    <w:name w:val="Vertical Numbering Symbols"/>
    <w:rPr>
      <w:eastAsianLayout w:id="0" w:vert="1" w:vertCompress="1"/>
    </w:rPr>
  </w:style>
  <w:style w:type="character" w:styleId="af0">
    <w:name w:val="Emphasis"/>
    <w:rPr>
      <w:i/>
      <w:iCs/>
    </w:rPr>
  </w:style>
  <w:style w:type="character" w:customStyle="1" w:styleId="Citation">
    <w:name w:val="Citation"/>
    <w:rPr>
      <w:i/>
      <w:iCs/>
    </w:rPr>
  </w:style>
  <w:style w:type="character" w:customStyle="1" w:styleId="StrongEmphasis">
    <w:name w:val="Strong Emphasis"/>
    <w:rPr>
      <w:b/>
      <w:bCs/>
    </w:rPr>
  </w:style>
  <w:style w:type="character" w:customStyle="1" w:styleId="SourceText">
    <w:name w:val="Source Text"/>
    <w:rPr>
      <w:rFonts w:ascii="Liberation Mono" w:eastAsia="Liberation Mono" w:hAnsi="Liberation Mono" w:cs="Liberation Mono"/>
      <w:sz w:val="21"/>
    </w:rPr>
  </w:style>
  <w:style w:type="character" w:customStyle="1" w:styleId="Example">
    <w:name w:val="Example"/>
    <w:rPr>
      <w:rFonts w:ascii="Liberation Mono" w:eastAsia="Liberation Mono" w:hAnsi="Liberation Mono" w:cs="Liberation Mono"/>
      <w:sz w:val="21"/>
    </w:rPr>
  </w:style>
  <w:style w:type="character" w:customStyle="1" w:styleId="UserEntry">
    <w:name w:val="User Entry"/>
    <w:rPr>
      <w:rFonts w:ascii="Liberation Mono" w:eastAsia="Liberation Mono" w:hAnsi="Liberation Mono" w:cs="Liberation Mono"/>
      <w:sz w:val="21"/>
    </w:rPr>
  </w:style>
  <w:style w:type="character" w:customStyle="1" w:styleId="Variable">
    <w:name w:val="Variable"/>
    <w:rPr>
      <w:i/>
      <w:iCs/>
    </w:rPr>
  </w:style>
  <w:style w:type="character" w:customStyle="1" w:styleId="Definition">
    <w:name w:val="Definition"/>
  </w:style>
  <w:style w:type="character" w:customStyle="1" w:styleId="Teletype">
    <w:name w:val="Teletype"/>
    <w:rPr>
      <w:rFonts w:ascii="Liberation Mono" w:eastAsia="Liberation Mono" w:hAnsi="Liberation Mono" w:cs="Liberation Mono"/>
    </w:rPr>
  </w:style>
  <w:style w:type="numbering" w:customStyle="1" w:styleId="Numbering123">
    <w:name w:val="Numbering 123"/>
    <w:basedOn w:val="a4"/>
    <w:pPr>
      <w:numPr>
        <w:numId w:val="1"/>
      </w:numPr>
    </w:pPr>
  </w:style>
  <w:style w:type="numbering" w:customStyle="1" w:styleId="NumberingABC">
    <w:name w:val="Numbering ABC"/>
    <w:basedOn w:val="a4"/>
    <w:pPr>
      <w:numPr>
        <w:numId w:val="2"/>
      </w:numPr>
    </w:pPr>
  </w:style>
  <w:style w:type="numbering" w:customStyle="1" w:styleId="Numberingabc1">
    <w:name w:val="Numbering abc_1"/>
    <w:basedOn w:val="a4"/>
    <w:pPr>
      <w:numPr>
        <w:numId w:val="3"/>
      </w:numPr>
    </w:pPr>
  </w:style>
  <w:style w:type="numbering" w:customStyle="1" w:styleId="NumberingIVX">
    <w:name w:val="Numbering IVX"/>
    <w:basedOn w:val="a4"/>
    <w:pPr>
      <w:numPr>
        <w:numId w:val="4"/>
      </w:numPr>
    </w:pPr>
  </w:style>
  <w:style w:type="numbering" w:customStyle="1" w:styleId="Numberingivx1">
    <w:name w:val="Numbering ivx_1"/>
    <w:basedOn w:val="a4"/>
    <w:pPr>
      <w:numPr>
        <w:numId w:val="5"/>
      </w:numPr>
    </w:pPr>
  </w:style>
  <w:style w:type="numbering" w:customStyle="1" w:styleId="List11">
    <w:name w:val="List 1_1"/>
    <w:basedOn w:val="a4"/>
    <w:pPr>
      <w:numPr>
        <w:numId w:val="6"/>
      </w:numPr>
    </w:pPr>
  </w:style>
  <w:style w:type="numbering" w:customStyle="1" w:styleId="21">
    <w:name w:val="Список 21"/>
    <w:basedOn w:val="a4"/>
    <w:pPr>
      <w:numPr>
        <w:numId w:val="7"/>
      </w:numPr>
    </w:pPr>
  </w:style>
  <w:style w:type="numbering" w:customStyle="1" w:styleId="31">
    <w:name w:val="Список 31"/>
    <w:basedOn w:val="a4"/>
    <w:pPr>
      <w:numPr>
        <w:numId w:val="8"/>
      </w:numPr>
    </w:pPr>
  </w:style>
  <w:style w:type="numbering" w:customStyle="1" w:styleId="41">
    <w:name w:val="Список 41"/>
    <w:basedOn w:val="a4"/>
    <w:pPr>
      <w:numPr>
        <w:numId w:val="9"/>
      </w:numPr>
    </w:pPr>
  </w:style>
  <w:style w:type="numbering" w:customStyle="1" w:styleId="51">
    <w:name w:val="Список 51"/>
    <w:basedOn w:val="a4"/>
    <w:pPr>
      <w:numPr>
        <w:numId w:val="10"/>
      </w:numPr>
    </w:pPr>
  </w:style>
  <w:style w:type="numbering" w:customStyle="1" w:styleId="1">
    <w:name w:val="Нумерованный 1)"/>
    <w:basedOn w:val="a4"/>
    <w:pPr>
      <w:numPr>
        <w:numId w:val="11"/>
      </w:numPr>
    </w:pPr>
  </w:style>
  <w:style w:type="numbering" w:customStyle="1" w:styleId="a0">
    <w:name w:val="Нумерованный а)"/>
    <w:basedOn w:val="a4"/>
    <w:pPr>
      <w:numPr>
        <w:numId w:val="12"/>
      </w:numPr>
    </w:pPr>
  </w:style>
  <w:style w:type="numbering" w:customStyle="1" w:styleId="a">
    <w:name w:val="Нумерованный для таблиц"/>
    <w:basedOn w:val="a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kodeks://link/d?nd=901935218" TargetMode="External"/><Relationship Id="rId18" Type="http://schemas.openxmlformats.org/officeDocument/2006/relationships/hyperlink" Target="kodeks://link/d?nd=902030664&amp;mark=000000000000000000000000000000000000000000000000008P60LR&amp;mark=000000000000000000000000000000000000000000000000008P60LR" TargetMode="External"/><Relationship Id="rId26" Type="http://schemas.openxmlformats.org/officeDocument/2006/relationships/hyperlink" Target="kodeks://link/d?nd=901807664" TargetMode="External"/><Relationship Id="rId3" Type="http://schemas.openxmlformats.org/officeDocument/2006/relationships/settings" Target="settings.xml"/><Relationship Id="rId21" Type="http://schemas.openxmlformats.org/officeDocument/2006/relationships/hyperlink" Target="kodeks://link/d?nd=9004937" TargetMode="External"/><Relationship Id="rId7" Type="http://schemas.openxmlformats.org/officeDocument/2006/relationships/hyperlink" Target="kodeks://link/d?nd=902030664" TargetMode="External"/><Relationship Id="rId12" Type="http://schemas.openxmlformats.org/officeDocument/2006/relationships/hyperlink" Target="kodeks://link/d?nd=901990046" TargetMode="External"/><Relationship Id="rId17" Type="http://schemas.openxmlformats.org/officeDocument/2006/relationships/hyperlink" Target="kodeks://link/d?nd=902030664" TargetMode="External"/><Relationship Id="rId25" Type="http://schemas.openxmlformats.org/officeDocument/2006/relationships/hyperlink" Target="kodeks://link/d?nd=90203066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kodeks://link/d?nd=902030664&amp;mark=000000000000000000000000000000000000000000000000008P60LR&amp;mark=000000000000000000000000000000000000000000000000008P60LR" TargetMode="External"/><Relationship Id="rId20" Type="http://schemas.openxmlformats.org/officeDocument/2006/relationships/hyperlink" Target="kodeks://link/d?nd=901807664&amp;mark=000000000000000000000000000000000000000000000000008P40LQ&amp;mark=000000000000000000000000000000000000000000000000008P40LQ" TargetMode="External"/><Relationship Id="rId29" Type="http://schemas.openxmlformats.org/officeDocument/2006/relationships/hyperlink" Target="kodeks://link/d?nd=9019352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902030664" TargetMode="External"/><Relationship Id="rId24" Type="http://schemas.openxmlformats.org/officeDocument/2006/relationships/hyperlink" Target="kodeks://link/d?nd=9004937&amp;mark=000000000000000000000000000000000000000000000000007E20KB&amp;mark=000000000000000000000000000000000000000000000000007E20K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kodeks://link/d?nd=901807664" TargetMode="External"/><Relationship Id="rId23" Type="http://schemas.openxmlformats.org/officeDocument/2006/relationships/hyperlink" Target="kodeks://link/d?nd=901990046" TargetMode="External"/><Relationship Id="rId28" Type="http://schemas.openxmlformats.org/officeDocument/2006/relationships/hyperlink" Target="kodeks://link/d?nd=902030664&amp;mark=000000000000000000000000000000000000000000000000008PC0LU&amp;mark=000000000000000000000000000000000000000000000000008PC0LU" TargetMode="External"/><Relationship Id="rId10" Type="http://schemas.openxmlformats.org/officeDocument/2006/relationships/hyperlink" Target="kodeks://link/d?nd=9004937" TargetMode="External"/><Relationship Id="rId19" Type="http://schemas.openxmlformats.org/officeDocument/2006/relationships/hyperlink" Target="kodeks://link/d?nd=902030664&amp;mark=000000000000000000000000000000000000000000000000008P60LR&amp;mark=000000000000000000000000000000000000000000000000008P60LR"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kodeks://link/d?nd=439300030&amp;mark=00000000000000000000000000000000000000000000000001C4R14A&amp;mark=00000000000000000000000000000000000000000000000001C4R14A" TargetMode="External"/><Relationship Id="rId14" Type="http://schemas.openxmlformats.org/officeDocument/2006/relationships/hyperlink" Target="kodeks://link/d?nd=917001793" TargetMode="External"/><Relationship Id="rId22" Type="http://schemas.openxmlformats.org/officeDocument/2006/relationships/hyperlink" Target="kodeks://link/d?nd=901807664" TargetMode="External"/><Relationship Id="rId27" Type="http://schemas.openxmlformats.org/officeDocument/2006/relationships/hyperlink" Target="kodeks://link/d?nd=901807664" TargetMode="External"/><Relationship Id="rId30" Type="http://schemas.openxmlformats.org/officeDocument/2006/relationships/header" Target="header1.xml"/><Relationship Id="rId8" Type="http://schemas.openxmlformats.org/officeDocument/2006/relationships/hyperlink" Target="kodeks://link/d?nd=90199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4570</Words>
  <Characters>26054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Default</vt:lpstr>
    </vt:vector>
  </TitlesOfParts>
  <Company>Home</Company>
  <LinksUpToDate>false</LinksUpToDate>
  <CharactersWithSpaces>30563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ICL</dc:creator>
  <cp:lastModifiedBy>Пользователь Windows</cp:lastModifiedBy>
  <cp:revision>2</cp:revision>
  <cp:lastPrinted>2024-05-20T15:22:00Z</cp:lastPrinted>
  <dcterms:created xsi:type="dcterms:W3CDTF">2024-06-04T10:26:00Z</dcterms:created>
  <dcterms:modified xsi:type="dcterms:W3CDTF">2024-06-04T10:26:00Z</dcterms:modified>
</cp:coreProperties>
</file>