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750D59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E2440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Пушкин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урамы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proofErr w:type="spellEnd"/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ш.т.б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750D59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7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="00BA535F">
              <w:fldChar w:fldCharType="begin"/>
            </w:r>
            <w:r w:rsidR="00BA535F">
              <w:instrText xml:space="preserve"> HYPERLINK "mailto:adm_jutaza@mail.ru" </w:instrText>
            </w:r>
            <w:r w:rsidR="00BA535F">
              <w:fldChar w:fldCharType="separate"/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adm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_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mail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="00BA535F">
              <w:rPr>
                <w:spacing w:val="0"/>
                <w:sz w:val="20"/>
                <w:szCs w:val="22"/>
                <w:lang w:val="en-US" w:eastAsia="en-US"/>
              </w:rPr>
              <w:fldChar w:fldCharType="end"/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950BC9" w:rsidRPr="00950BC9" w:rsidRDefault="00950BC9" w:rsidP="00950BC9">
      <w:pPr>
        <w:spacing w:line="276" w:lineRule="auto"/>
        <w:jc w:val="right"/>
        <w:rPr>
          <w:b/>
          <w:spacing w:val="0"/>
          <w:szCs w:val="28"/>
          <w:lang w:eastAsia="en-US"/>
        </w:rPr>
      </w:pPr>
      <w:r>
        <w:rPr>
          <w:b/>
          <w:spacing w:val="0"/>
          <w:szCs w:val="28"/>
          <w:lang w:eastAsia="en-US"/>
        </w:rPr>
        <w:t>ПРОЕКТ</w:t>
      </w:r>
      <w:bookmarkStart w:id="0" w:name="_GoBack"/>
      <w:bookmarkEnd w:id="0"/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  </w:t>
      </w:r>
      <w:r w:rsidR="00750D59">
        <w:rPr>
          <w:b/>
          <w:spacing w:val="0"/>
          <w:sz w:val="24"/>
          <w:szCs w:val="24"/>
          <w:lang w:eastAsia="en-US"/>
        </w:rPr>
        <w:t xml:space="preserve"> 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КАРАР</w:t>
      </w:r>
    </w:p>
    <w:p w:rsidR="00517930" w:rsidRPr="00517930" w:rsidRDefault="00750D59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491FBC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________</w:t>
      </w:r>
      <w:r w:rsidR="00491FBC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A22355">
        <w:rPr>
          <w:b/>
          <w:spacing w:val="0"/>
          <w:sz w:val="24"/>
          <w:szCs w:val="24"/>
          <w:lang w:eastAsia="en-US"/>
        </w:rPr>
        <w:t>3</w:t>
      </w:r>
      <w:r w:rsidR="00491FBC">
        <w:rPr>
          <w:b/>
          <w:spacing w:val="0"/>
          <w:sz w:val="24"/>
          <w:szCs w:val="24"/>
          <w:lang w:eastAsia="en-US"/>
        </w:rPr>
        <w:t>г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.       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 </w:t>
      </w:r>
      <w:r>
        <w:rPr>
          <w:b/>
          <w:spacing w:val="0"/>
          <w:sz w:val="24"/>
          <w:szCs w:val="24"/>
          <w:lang w:eastAsia="en-US"/>
        </w:rPr>
        <w:t xml:space="preserve">  </w:t>
      </w:r>
      <w:r w:rsidR="00B12D40">
        <w:rPr>
          <w:b/>
          <w:spacing w:val="0"/>
          <w:sz w:val="24"/>
          <w:szCs w:val="24"/>
          <w:lang w:eastAsia="en-US"/>
        </w:rPr>
        <w:t xml:space="preserve">        №</w:t>
      </w:r>
      <w:r>
        <w:rPr>
          <w:b/>
          <w:spacing w:val="0"/>
          <w:sz w:val="24"/>
          <w:szCs w:val="24"/>
          <w:lang w:eastAsia="en-US"/>
        </w:rPr>
        <w:t>_____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643"/>
      </w:tblGrid>
      <w:tr w:rsidR="008B15DD" w:rsidRPr="008B15DD" w:rsidTr="008B15DD">
        <w:tc>
          <w:tcPr>
            <w:tcW w:w="5211" w:type="dxa"/>
            <w:shd w:val="clear" w:color="auto" w:fill="auto"/>
          </w:tcPr>
          <w:p w:rsidR="008B15DD" w:rsidRPr="00A51D74" w:rsidRDefault="00A51D74" w:rsidP="00BA535F">
            <w:pPr>
              <w:jc w:val="both"/>
              <w:rPr>
                <w:spacing w:val="0"/>
                <w:sz w:val="24"/>
                <w:szCs w:val="24"/>
              </w:rPr>
            </w:pPr>
            <w:r w:rsidRPr="00A51D74">
              <w:rPr>
                <w:spacing w:val="0"/>
                <w:sz w:val="24"/>
                <w:szCs w:val="24"/>
              </w:rPr>
              <w:t>Об утверждении нормативных затрат образовательных организаций дополнительного образования детей туристско-краеведческой, эколого-биологической, военно-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патриоти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ческой, социально-педагогической, социально-экономической, естественно-научной,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техничес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кой и культурологической направленностей и многопрофильных образовательных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организа</w:t>
            </w:r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>ций</w:t>
            </w:r>
            <w:proofErr w:type="spellEnd"/>
            <w:r w:rsidRPr="00A51D74">
              <w:rPr>
                <w:spacing w:val="0"/>
                <w:sz w:val="24"/>
                <w:szCs w:val="24"/>
              </w:rPr>
              <w:t xml:space="preserve"> дополнительного образования детей муниципального образования «Ютазинский муниципальный район» на 20</w:t>
            </w:r>
            <w:r w:rsidR="00A1334B">
              <w:rPr>
                <w:spacing w:val="0"/>
                <w:sz w:val="24"/>
                <w:szCs w:val="24"/>
              </w:rPr>
              <w:t>2</w:t>
            </w:r>
            <w:r w:rsidR="00BA535F">
              <w:rPr>
                <w:spacing w:val="0"/>
                <w:sz w:val="24"/>
                <w:szCs w:val="24"/>
              </w:rPr>
              <w:t>5</w:t>
            </w:r>
            <w:r w:rsidRPr="00A51D74">
              <w:rPr>
                <w:spacing w:val="0"/>
                <w:sz w:val="24"/>
                <w:szCs w:val="24"/>
              </w:rPr>
              <w:t xml:space="preserve"> год</w:t>
            </w:r>
          </w:p>
        </w:tc>
        <w:tc>
          <w:tcPr>
            <w:tcW w:w="464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В соответствии со статьей 99 Закона Российской Федерации от 29.12.2012 № 273-ФЗ «Об образовании», пунктом 11 части 1 статьи 15 Федерального закона от 06.10.2003 № 131-ФЗ «Об общих принципах организации местного самоуправления в Российской Федерации», постановлением Кабинета Министров Республики Татарстан от 31.12.2009 № 939 «Об утверждении Положения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B310D2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>Ютазинского муниципального района Республики Татарстан постановляет</w:t>
      </w:r>
      <w:r w:rsidRPr="00B310D2">
        <w:rPr>
          <w:spacing w:val="0"/>
          <w:szCs w:val="28"/>
        </w:rPr>
        <w:t>:</w:t>
      </w:r>
    </w:p>
    <w:p w:rsidR="00B310D2" w:rsidRPr="00B310D2" w:rsidRDefault="00B310D2" w:rsidP="00B310D2">
      <w:pPr>
        <w:numPr>
          <w:ilvl w:val="0"/>
          <w:numId w:val="48"/>
        </w:numPr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Утвердить на 202</w:t>
      </w:r>
      <w:r w:rsidR="00BA535F">
        <w:rPr>
          <w:spacing w:val="0"/>
          <w:szCs w:val="28"/>
        </w:rPr>
        <w:t>5</w:t>
      </w:r>
      <w:r w:rsidRPr="00B310D2">
        <w:rPr>
          <w:spacing w:val="0"/>
          <w:szCs w:val="28"/>
        </w:rPr>
        <w:t xml:space="preserve"> год: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прилагаемые нормативные затраты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>»;</w:t>
      </w:r>
    </w:p>
    <w:p w:rsidR="00B310D2" w:rsidRPr="00B310D2" w:rsidRDefault="00B310D2" w:rsidP="00B310D2">
      <w:pPr>
        <w:ind w:right="-5"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 xml:space="preserve">поправочный коэффициент к нормативным затратам на реализацию программ дополнительного образования в образовательных организациях дополнительного </w:t>
      </w:r>
      <w:r w:rsidRPr="00B310D2">
        <w:rPr>
          <w:spacing w:val="0"/>
          <w:szCs w:val="28"/>
        </w:rPr>
        <w:lastRenderedPageBreak/>
        <w:t>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в размере 0,</w:t>
      </w:r>
      <w:r w:rsidR="00BA535F">
        <w:rPr>
          <w:spacing w:val="0"/>
          <w:szCs w:val="28"/>
        </w:rPr>
        <w:t>7</w:t>
      </w:r>
      <w:r w:rsidRPr="00B310D2">
        <w:rPr>
          <w:spacing w:val="0"/>
          <w:szCs w:val="28"/>
        </w:rPr>
        <w:t>5.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720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Финансово-бюджетной палате</w:t>
      </w:r>
      <w:r>
        <w:rPr>
          <w:spacing w:val="0"/>
          <w:szCs w:val="28"/>
        </w:rPr>
        <w:t xml:space="preserve"> Ютазинского муниципального района Республики Татарстан</w:t>
      </w:r>
      <w:r w:rsidRPr="00B310D2">
        <w:rPr>
          <w:spacing w:val="0"/>
          <w:szCs w:val="28"/>
        </w:rPr>
        <w:t xml:space="preserve"> обеспечить: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финансирование образовательных организаций дополнительного образования детей в соответствии с нормативными затратами образовательных организаций дополнительного образования детей, утвержденными в пункте 1 настоящего постановления;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пересмотр в течение периода действия нормативных затрат образовательных организаций дополнительного образования детей, утвержденных в пункте 1 настоящего постановления, одновременно с индексацией заработной платы работников образовательных организаций дополнительного образования детей, осуществляемой в порядке, установленном трудовым законодательством и иными нормативными правовыми актами.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1134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</w:t>
      </w:r>
      <w:r w:rsidR="00BA535F">
        <w:rPr>
          <w:spacing w:val="0"/>
          <w:szCs w:val="28"/>
        </w:rPr>
        <w:t>5</w:t>
      </w:r>
      <w:r w:rsidRPr="00B310D2">
        <w:rPr>
          <w:spacing w:val="0"/>
          <w:szCs w:val="28"/>
        </w:rPr>
        <w:t xml:space="preserve"> года.</w:t>
      </w:r>
    </w:p>
    <w:p w:rsidR="00750D59" w:rsidRDefault="00B310D2" w:rsidP="00B310D2">
      <w:pPr>
        <w:ind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Контроль за исполнением настоящего постановления возложи</w:t>
      </w:r>
      <w:r w:rsidR="00E6328D">
        <w:rPr>
          <w:spacing w:val="0"/>
          <w:szCs w:val="28"/>
        </w:rPr>
        <w:t>ть на заместителя руководителя И</w:t>
      </w:r>
      <w:r w:rsidRPr="00B310D2">
        <w:rPr>
          <w:spacing w:val="0"/>
          <w:szCs w:val="28"/>
        </w:rPr>
        <w:t xml:space="preserve">сполнительного комитета </w:t>
      </w:r>
      <w:r w:rsidR="00E6328D">
        <w:rPr>
          <w:spacing w:val="0"/>
          <w:szCs w:val="28"/>
        </w:rPr>
        <w:t xml:space="preserve">Ютазинского муниципального района </w:t>
      </w:r>
      <w:r>
        <w:rPr>
          <w:spacing w:val="0"/>
          <w:szCs w:val="28"/>
        </w:rPr>
        <w:t xml:space="preserve">по социальным вопросам </w:t>
      </w:r>
      <w:proofErr w:type="spellStart"/>
      <w:r>
        <w:rPr>
          <w:spacing w:val="0"/>
          <w:szCs w:val="28"/>
        </w:rPr>
        <w:t>С.А.Рузанова</w:t>
      </w:r>
      <w:proofErr w:type="spellEnd"/>
      <w:r w:rsidRPr="00B310D2">
        <w:rPr>
          <w:spacing w:val="0"/>
          <w:szCs w:val="28"/>
        </w:rPr>
        <w:t>.</w:t>
      </w: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B310D2" w:rsidRDefault="00B310D2" w:rsidP="00750D59">
      <w:pPr>
        <w:contextualSpacing/>
        <w:jc w:val="both"/>
        <w:rPr>
          <w:spacing w:val="0"/>
          <w:szCs w:val="28"/>
        </w:rPr>
      </w:pP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340145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>Р</w:t>
      </w:r>
      <w:r w:rsidR="00750D59">
        <w:rPr>
          <w:spacing w:val="0"/>
          <w:szCs w:val="28"/>
        </w:rPr>
        <w:t>уководител</w:t>
      </w:r>
      <w:r>
        <w:rPr>
          <w:spacing w:val="0"/>
          <w:szCs w:val="28"/>
        </w:rPr>
        <w:t>ь</w:t>
      </w:r>
    </w:p>
    <w:p w:rsidR="00C57A39" w:rsidRDefault="00750D59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Исполнительного комитета   </w:t>
      </w:r>
    </w:p>
    <w:p w:rsidR="00750D59" w:rsidRPr="00750D59" w:rsidRDefault="00C57A39" w:rsidP="00C57A39">
      <w:pPr>
        <w:contextualSpacing/>
        <w:rPr>
          <w:spacing w:val="0"/>
          <w:szCs w:val="28"/>
        </w:rPr>
      </w:pPr>
      <w:r>
        <w:rPr>
          <w:spacing w:val="0"/>
          <w:szCs w:val="28"/>
        </w:rPr>
        <w:t xml:space="preserve">Ютазинского муниципального района       </w:t>
      </w:r>
      <w:r w:rsidR="00750D59">
        <w:rPr>
          <w:spacing w:val="0"/>
          <w:szCs w:val="28"/>
        </w:rPr>
        <w:t xml:space="preserve">                                                С.П.Самонина</w:t>
      </w: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A1334B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proofErr w:type="spellStart"/>
      <w:r w:rsidRPr="00A1334B">
        <w:rPr>
          <w:rFonts w:eastAsia="Calibri"/>
          <w:spacing w:val="0"/>
          <w:sz w:val="20"/>
          <w:szCs w:val="16"/>
          <w:lang w:eastAsia="en-US"/>
        </w:rPr>
        <w:t>А.В.Сучкова</w:t>
      </w:r>
      <w:proofErr w:type="spellEnd"/>
    </w:p>
    <w:p w:rsidR="00517930" w:rsidRPr="00A1334B" w:rsidRDefault="00B310D2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lastRenderedPageBreak/>
        <w:t>8(85593)</w:t>
      </w:r>
      <w:r w:rsidR="00611591" w:rsidRPr="00A1334B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16"/>
          <w:szCs w:val="16"/>
          <w:lang w:eastAsia="en-US"/>
        </w:rPr>
      </w:pP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>Утверждены</w:t>
      </w: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8B15DD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  <w:r w:rsidRPr="008B15DD">
        <w:rPr>
          <w:spacing w:val="0"/>
          <w:sz w:val="24"/>
          <w:szCs w:val="24"/>
        </w:rPr>
        <w:t>от «_</w:t>
      </w:r>
      <w:r w:rsidR="00A1334B">
        <w:rPr>
          <w:spacing w:val="0"/>
          <w:sz w:val="24"/>
          <w:szCs w:val="24"/>
        </w:rPr>
        <w:t>__</w:t>
      </w:r>
      <w:r w:rsidRPr="008B15DD">
        <w:rPr>
          <w:spacing w:val="0"/>
          <w:sz w:val="24"/>
          <w:szCs w:val="24"/>
        </w:rPr>
        <w:t xml:space="preserve">_» </w:t>
      </w:r>
      <w:r w:rsidR="00A1334B">
        <w:rPr>
          <w:spacing w:val="0"/>
          <w:sz w:val="24"/>
          <w:szCs w:val="24"/>
        </w:rPr>
        <w:t>__________</w:t>
      </w:r>
      <w:r w:rsidRPr="008B15DD">
        <w:rPr>
          <w:spacing w:val="0"/>
          <w:sz w:val="24"/>
          <w:szCs w:val="24"/>
        </w:rPr>
        <w:t>20</w:t>
      </w:r>
      <w:r w:rsidR="00B310D2">
        <w:rPr>
          <w:spacing w:val="0"/>
          <w:sz w:val="24"/>
          <w:szCs w:val="24"/>
        </w:rPr>
        <w:t>2</w:t>
      </w:r>
      <w:r w:rsidR="00BA535F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8B15DD">
        <w:rPr>
          <w:spacing w:val="0"/>
          <w:sz w:val="24"/>
          <w:szCs w:val="24"/>
        </w:rPr>
        <w:t xml:space="preserve"> № ____</w:t>
      </w:r>
    </w:p>
    <w:p w:rsidR="008B15DD" w:rsidRPr="008B15DD" w:rsidRDefault="008B15DD" w:rsidP="008B15DD">
      <w:pPr>
        <w:ind w:firstLine="720"/>
        <w:jc w:val="center"/>
        <w:rPr>
          <w:b/>
          <w:spacing w:val="0"/>
          <w:szCs w:val="28"/>
        </w:rPr>
      </w:pPr>
    </w:p>
    <w:p w:rsidR="00C60772" w:rsidRDefault="00C60772" w:rsidP="00C60772">
      <w:pPr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НОРМАТИВНЫЕ ЗАТРАТЫ</w:t>
      </w:r>
    </w:p>
    <w:p w:rsidR="00B310D2" w:rsidRPr="00B310D2" w:rsidRDefault="00B310D2" w:rsidP="00B310D2">
      <w:pPr>
        <w:ind w:firstLine="720"/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bCs/>
          <w:spacing w:val="0"/>
          <w:szCs w:val="28"/>
        </w:rPr>
        <w:t>Ютазинский муниципальный район Республики Татарстан</w:t>
      </w:r>
      <w:r w:rsidRPr="00B310D2">
        <w:rPr>
          <w:bCs/>
          <w:spacing w:val="0"/>
          <w:szCs w:val="28"/>
        </w:rPr>
        <w:t>»</w:t>
      </w:r>
    </w:p>
    <w:p w:rsidR="00B310D2" w:rsidRPr="00B310D2" w:rsidRDefault="00B310D2" w:rsidP="00B310D2">
      <w:pPr>
        <w:ind w:right="-5"/>
        <w:jc w:val="center"/>
        <w:rPr>
          <w:spacing w:val="0"/>
          <w:szCs w:val="28"/>
        </w:rPr>
      </w:pPr>
    </w:p>
    <w:tbl>
      <w:tblPr>
        <w:tblW w:w="10174" w:type="dxa"/>
        <w:tblLook w:val="04A0" w:firstRow="1" w:lastRow="0" w:firstColumn="1" w:lastColumn="0" w:noHBand="0" w:noVBand="1"/>
      </w:tblPr>
      <w:tblGrid>
        <w:gridCol w:w="2378"/>
        <w:gridCol w:w="2693"/>
        <w:gridCol w:w="1560"/>
        <w:gridCol w:w="1701"/>
        <w:gridCol w:w="1842"/>
      </w:tblGrid>
      <w:tr w:rsidR="00B310D2" w:rsidRPr="00B310D2" w:rsidTr="00E6328D">
        <w:trPr>
          <w:trHeight w:val="661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Направление</w:t>
            </w:r>
          </w:p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ind w:right="-5"/>
              <w:jc w:val="center"/>
              <w:rPr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Нормативные затраты,</w:t>
            </w:r>
          </w:p>
          <w:p w:rsidR="00B310D2" w:rsidRPr="00B310D2" w:rsidRDefault="00B310D2" w:rsidP="00E6328D">
            <w:pPr>
              <w:ind w:right="-5"/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рублей в год на одного обучающегося</w:t>
            </w:r>
          </w:p>
        </w:tc>
      </w:tr>
      <w:tr w:rsidR="00B310D2" w:rsidRPr="00B310D2" w:rsidTr="00E6328D">
        <w:trPr>
          <w:trHeight w:val="900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первый 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второй год обучения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третий и последующие годы обучения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15 333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18 399</w:t>
            </w:r>
          </w:p>
        </w:tc>
      </w:tr>
      <w:tr w:rsidR="00BF44B8" w:rsidRPr="00B310D2" w:rsidTr="0045278C">
        <w:trPr>
          <w:trHeight w:val="225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16 074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19 289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15 145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18 174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15 887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19 064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Техническое творчество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15 895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19 074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16 636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19 963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Эколого-биологическое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Военно-патриотическое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BA535F">
        <w:trPr>
          <w:trHeight w:val="243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7 976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14 771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17 725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7 976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14 771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17 725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Естественнонаучное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F44B8" w:rsidRPr="00B310D2" w:rsidRDefault="00BF44B8" w:rsidP="00BF44B8">
            <w:pPr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</w:tbl>
    <w:p w:rsidR="008B15DD" w:rsidRPr="00517930" w:rsidRDefault="008B15DD" w:rsidP="00B310D2">
      <w:pPr>
        <w:jc w:val="center"/>
        <w:rPr>
          <w:rFonts w:eastAsia="Calibri"/>
          <w:spacing w:val="0"/>
          <w:sz w:val="16"/>
          <w:szCs w:val="16"/>
          <w:lang w:eastAsia="en-US"/>
        </w:rPr>
      </w:pPr>
    </w:p>
    <w:sectPr w:rsidR="008B15DD" w:rsidRPr="00517930" w:rsidSect="00C60772">
      <w:pgSz w:w="11906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17695D"/>
    <w:rsid w:val="00340145"/>
    <w:rsid w:val="00345632"/>
    <w:rsid w:val="00376892"/>
    <w:rsid w:val="003E175C"/>
    <w:rsid w:val="003E1B10"/>
    <w:rsid w:val="00420525"/>
    <w:rsid w:val="00421604"/>
    <w:rsid w:val="00466BD4"/>
    <w:rsid w:val="00491517"/>
    <w:rsid w:val="00491FBC"/>
    <w:rsid w:val="004943F3"/>
    <w:rsid w:val="004A31C1"/>
    <w:rsid w:val="00517930"/>
    <w:rsid w:val="00611591"/>
    <w:rsid w:val="00657B18"/>
    <w:rsid w:val="00683D50"/>
    <w:rsid w:val="006E5075"/>
    <w:rsid w:val="006E7F1D"/>
    <w:rsid w:val="00750D59"/>
    <w:rsid w:val="007A7848"/>
    <w:rsid w:val="007D7F8D"/>
    <w:rsid w:val="007E53AF"/>
    <w:rsid w:val="0081165C"/>
    <w:rsid w:val="0083543E"/>
    <w:rsid w:val="00845B32"/>
    <w:rsid w:val="008608BE"/>
    <w:rsid w:val="008907B2"/>
    <w:rsid w:val="008B15DD"/>
    <w:rsid w:val="008E6F9C"/>
    <w:rsid w:val="00950BC9"/>
    <w:rsid w:val="00957986"/>
    <w:rsid w:val="009D1998"/>
    <w:rsid w:val="00A00D20"/>
    <w:rsid w:val="00A1334B"/>
    <w:rsid w:val="00A22355"/>
    <w:rsid w:val="00A402EE"/>
    <w:rsid w:val="00A51D74"/>
    <w:rsid w:val="00A87AA0"/>
    <w:rsid w:val="00AB44BA"/>
    <w:rsid w:val="00B12D40"/>
    <w:rsid w:val="00B310D2"/>
    <w:rsid w:val="00B5169C"/>
    <w:rsid w:val="00B6213E"/>
    <w:rsid w:val="00BA34AC"/>
    <w:rsid w:val="00BA535F"/>
    <w:rsid w:val="00BE5308"/>
    <w:rsid w:val="00BF44B8"/>
    <w:rsid w:val="00C57305"/>
    <w:rsid w:val="00C57A39"/>
    <w:rsid w:val="00C60772"/>
    <w:rsid w:val="00C9213C"/>
    <w:rsid w:val="00CB2CFE"/>
    <w:rsid w:val="00CE1856"/>
    <w:rsid w:val="00D003FC"/>
    <w:rsid w:val="00D12B9F"/>
    <w:rsid w:val="00D3063E"/>
    <w:rsid w:val="00D549F9"/>
    <w:rsid w:val="00E2440A"/>
    <w:rsid w:val="00E349B1"/>
    <w:rsid w:val="00E60D1A"/>
    <w:rsid w:val="00E6328D"/>
    <w:rsid w:val="00E72EF2"/>
    <w:rsid w:val="00F74C56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7555E6"/>
  <w15:chartTrackingRefBased/>
  <w15:docId w15:val="{CB10F702-A4A7-4FD6-9580-4BB4E2B4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9008E-8810-49A0-9474-8115DF1E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6075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2022-10-01T07:47:00Z</cp:lastPrinted>
  <dcterms:created xsi:type="dcterms:W3CDTF">2024-09-12T10:21:00Z</dcterms:created>
  <dcterms:modified xsi:type="dcterms:W3CDTF">2024-09-12T10:21:00Z</dcterms:modified>
</cp:coreProperties>
</file>