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37" w:rsidRDefault="0000269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  <w:bookmarkStart w:id="0" w:name="_GoBack"/>
      <w:bookmarkEnd w:id="0"/>
    </w:p>
    <w:p w:rsidR="00561637" w:rsidRDefault="00561637">
      <w:pPr>
        <w:jc w:val="right"/>
        <w:rPr>
          <w:b/>
          <w:sz w:val="24"/>
          <w:szCs w:val="24"/>
        </w:rPr>
      </w:pPr>
    </w:p>
    <w:p w:rsidR="00561637" w:rsidRDefault="00CC01B2">
      <w:pPr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ЮТАЗИНСКИЙ РАЙОННЫЙ СОВЕТ РЕСПУБЛИКИ ТАТАРСТАН</w:t>
      </w:r>
    </w:p>
    <w:p w:rsidR="00561637" w:rsidRDefault="00CC0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(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созыв)</w:t>
      </w:r>
    </w:p>
    <w:p w:rsidR="00561637" w:rsidRDefault="00CC01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61637" w:rsidRDefault="00CC0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61637" w:rsidRDefault="00CC01B2">
      <w:pPr>
        <w:jc w:val="center"/>
      </w:pP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заседания IV созыва</w:t>
      </w:r>
    </w:p>
    <w:p w:rsidR="00561637" w:rsidRDefault="00561637">
      <w:pPr>
        <w:keepNext/>
        <w:outlineLvl w:val="0"/>
        <w:rPr>
          <w:bCs/>
          <w:sz w:val="28"/>
          <w:szCs w:val="28"/>
        </w:rPr>
      </w:pPr>
    </w:p>
    <w:p w:rsidR="00561637" w:rsidRDefault="00CC01B2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02691">
        <w:rPr>
          <w:bCs/>
          <w:sz w:val="28"/>
          <w:szCs w:val="28"/>
        </w:rPr>
        <w:t>_____________</w:t>
      </w:r>
      <w:r>
        <w:rPr>
          <w:bCs/>
          <w:sz w:val="28"/>
          <w:szCs w:val="28"/>
          <w:u w:val="single"/>
        </w:rPr>
        <w:t xml:space="preserve"> 2024 г.</w:t>
      </w:r>
      <w:r>
        <w:rPr>
          <w:bCs/>
          <w:sz w:val="28"/>
          <w:szCs w:val="28"/>
        </w:rPr>
        <w:t xml:space="preserve">                              </w:t>
      </w:r>
      <w:r w:rsidR="00002691">
        <w:rPr>
          <w:bCs/>
          <w:sz w:val="28"/>
          <w:szCs w:val="28"/>
          <w:u w:val="single"/>
        </w:rPr>
        <w:t>№ ___</w:t>
      </w:r>
      <w:r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                    </w:t>
      </w:r>
      <w:r>
        <w:rPr>
          <w:bCs/>
          <w:sz w:val="28"/>
          <w:szCs w:val="28"/>
          <w:u w:val="single"/>
        </w:rPr>
        <w:t>п.г.т. Уруссу</w:t>
      </w:r>
    </w:p>
    <w:tbl>
      <w:tblPr>
        <w:tblW w:w="10293" w:type="dxa"/>
        <w:tblInd w:w="129" w:type="dxa"/>
        <w:tblLayout w:type="fixed"/>
        <w:tblLook w:val="04A0" w:firstRow="1" w:lastRow="0" w:firstColumn="1" w:lastColumn="0" w:noHBand="0" w:noVBand="1"/>
      </w:tblPr>
      <w:tblGrid>
        <w:gridCol w:w="4569"/>
        <w:gridCol w:w="5724"/>
      </w:tblGrid>
      <w:tr w:rsidR="00561637">
        <w:tc>
          <w:tcPr>
            <w:tcW w:w="4569" w:type="dxa"/>
          </w:tcPr>
          <w:p w:rsidR="00561637" w:rsidRDefault="00561637">
            <w:pPr>
              <w:widowControl w:val="0"/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23" w:type="dxa"/>
          </w:tcPr>
          <w:p w:rsidR="00561637" w:rsidRDefault="005616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37" w:rsidRDefault="00CC01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проекте решения «О принятии Устава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муниципального образования </w:t>
      </w:r>
    </w:p>
    <w:p w:rsidR="00561637" w:rsidRDefault="00CC01B2">
      <w:pPr>
        <w:pStyle w:val="ConsPlusNormal"/>
        <w:jc w:val="center"/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     «Ютазинский муниципальный район Республики Татарстан»</w:t>
      </w:r>
    </w:p>
    <w:p w:rsidR="00561637" w:rsidRDefault="00561637">
      <w:pPr>
        <w:pStyle w:val="ConsPlusNormal"/>
        <w:jc w:val="center"/>
        <w:rPr>
          <w:rFonts w:eastAsia="Calibri"/>
          <w:lang w:eastAsia="en-US"/>
        </w:rPr>
      </w:pPr>
    </w:p>
    <w:p w:rsidR="00561637" w:rsidRDefault="00CC01B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 соответствии с Конституцией Российской Федерации, Федеральным законом от 06.10.2003 № 131-ФЗ «Об общих принципах организации </w:t>
      </w:r>
      <w:r>
        <w:rPr>
          <w:rFonts w:eastAsia="Calibri"/>
          <w:color w:val="000000" w:themeColor="text1"/>
          <w:sz w:val="28"/>
          <w:szCs w:val="28"/>
        </w:rPr>
        <w:t xml:space="preserve">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образований», Конституцией Республики Татарстан, Законом Республики Татарстан от 28.07.2004 № 45-ЗРТ «О местном </w:t>
      </w:r>
      <w:r>
        <w:rPr>
          <w:rFonts w:eastAsia="Calibri"/>
          <w:color w:val="000000" w:themeColor="text1"/>
          <w:sz w:val="28"/>
          <w:szCs w:val="28"/>
        </w:rPr>
        <w:t>самоуправлении в Республике Татарстан», Уставом муниципального образования «Ютазинский муниципальный район Республики Татарстан», в целях приведения Устава муниципального образования «Ютазинский муниципальный район Республики Татарстан» в соответствие с за</w:t>
      </w:r>
      <w:r>
        <w:rPr>
          <w:rFonts w:eastAsia="Calibri"/>
          <w:color w:val="000000" w:themeColor="text1"/>
          <w:sz w:val="28"/>
          <w:szCs w:val="28"/>
        </w:rPr>
        <w:t>конами Российской Федерации и Республики Татарстан,</w:t>
      </w:r>
      <w:r>
        <w:rPr>
          <w:rFonts w:eastAsia="Calibri"/>
          <w:sz w:val="28"/>
          <w:szCs w:val="28"/>
        </w:rPr>
        <w:t xml:space="preserve"> Ютазинский районный Совет Республики Татарстан решил:</w:t>
      </w:r>
    </w:p>
    <w:p w:rsidR="00561637" w:rsidRDefault="00561637">
      <w:pPr>
        <w:ind w:firstLine="709"/>
        <w:jc w:val="both"/>
        <w:rPr>
          <w:rFonts w:eastAsia="Calibri"/>
          <w:sz w:val="28"/>
          <w:szCs w:val="28"/>
        </w:rPr>
      </w:pP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Одобрить и вынести на публичные слушания проект </w:t>
      </w:r>
      <w:r>
        <w:rPr>
          <w:rFonts w:eastAsiaTheme="minorEastAsia"/>
          <w:color w:val="000000" w:themeColor="text1"/>
          <w:sz w:val="28"/>
          <w:szCs w:val="28"/>
        </w:rPr>
        <w:t xml:space="preserve">решения Ютазинского районного Совета Республики Татарстан «О принятии </w:t>
      </w:r>
      <w:r>
        <w:rPr>
          <w:color w:val="000000" w:themeColor="text1"/>
          <w:sz w:val="28"/>
          <w:szCs w:val="28"/>
        </w:rPr>
        <w:t xml:space="preserve">Устава муниципального </w:t>
      </w:r>
      <w:r>
        <w:rPr>
          <w:color w:val="000000" w:themeColor="text1"/>
          <w:sz w:val="28"/>
          <w:szCs w:val="28"/>
        </w:rPr>
        <w:t>образования</w:t>
      </w:r>
      <w:r>
        <w:rPr>
          <w:color w:val="000000" w:themeColor="text1"/>
          <w:sz w:val="28"/>
          <w:szCs w:val="28"/>
          <w:lang w:eastAsia="en-US"/>
        </w:rPr>
        <w:t xml:space="preserve"> «</w:t>
      </w:r>
      <w:r>
        <w:rPr>
          <w:rFonts w:eastAsia="Calibri"/>
          <w:color w:val="000000" w:themeColor="text1"/>
          <w:sz w:val="28"/>
          <w:szCs w:val="28"/>
          <w:lang w:eastAsia="en-US"/>
        </w:rPr>
        <w:t>Ютазинский муниципальный район Республики Татарстан»</w:t>
      </w:r>
      <w:r>
        <w:rPr>
          <w:rFonts w:eastAsia="Calibri"/>
          <w:sz w:val="28"/>
          <w:szCs w:val="28"/>
        </w:rPr>
        <w:t xml:space="preserve"> (далее - Проект решения) согласно Приложению № 1.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 Назначить проведение публичных слушаний по Проекту решения.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 Определить:</w:t>
      </w:r>
    </w:p>
    <w:p w:rsidR="00561637" w:rsidRDefault="00CC01B2">
      <w:pPr>
        <w:tabs>
          <w:tab w:val="left" w:pos="0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3.1. Дату и время проведения публичных слушаний по Проекту</w:t>
      </w:r>
      <w:r>
        <w:rPr>
          <w:rFonts w:eastAsia="Calibri"/>
          <w:color w:val="000000"/>
          <w:sz w:val="28"/>
          <w:szCs w:val="28"/>
        </w:rPr>
        <w:t xml:space="preserve"> решения - 19.11.2024 г. в 18 часов 00 минут по московскому времени;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3.2. Место проведения публичных слушаний по Проекту решения -  423950, Российская Федерация, Республика Татарстан, Ютазинский муниципальный район, п.г.т. Уруссу, ул. Пушкина, д. 38, здани</w:t>
      </w:r>
      <w:r>
        <w:rPr>
          <w:rFonts w:eastAsia="Calibri"/>
          <w:color w:val="000000"/>
          <w:sz w:val="28"/>
          <w:szCs w:val="28"/>
        </w:rPr>
        <w:t>е Исполнительного комитета Ютазинского муниципального района Республики Татарстан, зал заседаний Исполнительного комитета Ютазинского муниципального района Республики Татарстан;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3.3. Формой проведения публичных слушаний по Проекту решения - собрание.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3.4. Адрес, по которому предоставляются предложения и замечания по Проекту решения - 423950, Российская Федерация, Республика Татарстан, Ютазинский муниципальный район, п.г.т. Уруссу, ул. Пушкина, д. 38, здание </w:t>
      </w:r>
      <w:r>
        <w:rPr>
          <w:rFonts w:eastAsiaTheme="minorEastAsia"/>
          <w:color w:val="000000" w:themeColor="text1"/>
          <w:sz w:val="28"/>
          <w:szCs w:val="28"/>
        </w:rPr>
        <w:t>Ютазинского районного Совета Республики Татар</w:t>
      </w:r>
      <w:r>
        <w:rPr>
          <w:rFonts w:eastAsiaTheme="minorEastAsia"/>
          <w:color w:val="000000" w:themeColor="text1"/>
          <w:sz w:val="28"/>
          <w:szCs w:val="28"/>
        </w:rPr>
        <w:t>стан, приемная Главы Ютазинского муниципального района Республики Татарстан</w:t>
      </w:r>
      <w:r>
        <w:rPr>
          <w:rFonts w:eastAsia="Calibri"/>
          <w:color w:val="000000"/>
          <w:sz w:val="28"/>
          <w:szCs w:val="28"/>
        </w:rPr>
        <w:t xml:space="preserve">.  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4. Утвердить: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 xml:space="preserve">4.1. Состав организационного комитета по подготовке и проведению публичных слушаний по проекту решения </w:t>
      </w:r>
      <w:r>
        <w:rPr>
          <w:rFonts w:eastAsiaTheme="minorEastAsia"/>
          <w:color w:val="000000" w:themeColor="text1"/>
          <w:sz w:val="28"/>
          <w:szCs w:val="28"/>
        </w:rPr>
        <w:t>Ютазинского районного Совета Республики Татарстан «О приняти</w:t>
      </w:r>
      <w:r>
        <w:rPr>
          <w:rFonts w:eastAsiaTheme="minorEastAsia"/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Устава муниципального образования</w:t>
      </w:r>
      <w:r>
        <w:rPr>
          <w:color w:val="000000" w:themeColor="text1"/>
          <w:sz w:val="28"/>
          <w:szCs w:val="28"/>
          <w:lang w:eastAsia="en-US"/>
        </w:rPr>
        <w:t xml:space="preserve"> «</w:t>
      </w:r>
      <w:r>
        <w:rPr>
          <w:rFonts w:eastAsia="Calibri"/>
          <w:color w:val="000000" w:themeColor="text1"/>
          <w:sz w:val="28"/>
          <w:szCs w:val="28"/>
          <w:lang w:eastAsia="en-US"/>
        </w:rPr>
        <w:t>Ютазинский муниципальный район Республики Татарстан»</w:t>
      </w:r>
      <w:r>
        <w:rPr>
          <w:rFonts w:eastAsia="Calibri"/>
          <w:color w:val="000000"/>
          <w:sz w:val="28"/>
          <w:szCs w:val="28"/>
        </w:rPr>
        <w:t xml:space="preserve"> (далее - Оргкомитет) (Приложение № 2);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4.2. Порядок учета предложений и замечаний к проекту решения </w:t>
      </w:r>
      <w:r>
        <w:rPr>
          <w:rFonts w:eastAsiaTheme="minorEastAsia"/>
          <w:color w:val="000000" w:themeColor="text1"/>
          <w:sz w:val="28"/>
          <w:szCs w:val="28"/>
        </w:rPr>
        <w:t xml:space="preserve">Ютазинского районного Совета Республики Татарстан «О принятии </w:t>
      </w:r>
      <w:r>
        <w:rPr>
          <w:color w:val="000000" w:themeColor="text1"/>
          <w:sz w:val="28"/>
          <w:szCs w:val="28"/>
        </w:rPr>
        <w:t>Уста</w:t>
      </w:r>
      <w:r>
        <w:rPr>
          <w:color w:val="000000" w:themeColor="text1"/>
          <w:sz w:val="28"/>
          <w:szCs w:val="28"/>
        </w:rPr>
        <w:t>ва муниципального образования</w:t>
      </w:r>
      <w:r>
        <w:rPr>
          <w:color w:val="000000" w:themeColor="text1"/>
          <w:sz w:val="28"/>
          <w:szCs w:val="28"/>
          <w:lang w:eastAsia="en-US"/>
        </w:rPr>
        <w:t xml:space="preserve"> «</w:t>
      </w:r>
      <w:r>
        <w:rPr>
          <w:rFonts w:eastAsia="Calibri"/>
          <w:color w:val="000000" w:themeColor="text1"/>
          <w:sz w:val="28"/>
          <w:szCs w:val="28"/>
          <w:lang w:eastAsia="en-US"/>
        </w:rPr>
        <w:t>Ютазинский муниципальный район Республики Татарстан»</w:t>
      </w:r>
      <w:r>
        <w:rPr>
          <w:rFonts w:eastAsia="Calibri"/>
          <w:color w:val="000000"/>
          <w:sz w:val="28"/>
          <w:szCs w:val="28"/>
        </w:rPr>
        <w:t xml:space="preserve"> (Приложение № 3).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5. Поручить Оргкомитету: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5.1. Организовать и провести публичные слушания в соответствии </w:t>
      </w:r>
      <w:r>
        <w:rPr>
          <w:rFonts w:eastAsia="Calibri"/>
          <w:color w:val="000000" w:themeColor="text1"/>
          <w:sz w:val="28"/>
          <w:szCs w:val="28"/>
          <w:lang w:eastAsia="en-US"/>
        </w:rPr>
        <w:t>с Конституцией Российской Федерации, Федеральным законом от 06.10.</w:t>
      </w:r>
      <w:r>
        <w:rPr>
          <w:rFonts w:eastAsia="Calibri"/>
          <w:color w:val="000000" w:themeColor="text1"/>
          <w:sz w:val="28"/>
          <w:szCs w:val="28"/>
          <w:lang w:eastAsia="en-US"/>
        </w:rPr>
        <w:t>2003 №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образований», Конституцией Республики Татарстан, Законом Республик</w:t>
      </w:r>
      <w:r>
        <w:rPr>
          <w:rFonts w:eastAsia="Calibri"/>
          <w:color w:val="000000" w:themeColor="text1"/>
          <w:sz w:val="28"/>
          <w:szCs w:val="28"/>
          <w:lang w:eastAsia="en-US"/>
        </w:rPr>
        <w:t>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</w:t>
      </w:r>
      <w:r>
        <w:rPr>
          <w:rFonts w:eastAsia="Calibri"/>
          <w:color w:val="000000"/>
          <w:sz w:val="28"/>
          <w:szCs w:val="28"/>
        </w:rPr>
        <w:t xml:space="preserve"> и настоящим решением;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5.2. По итогам проведения публичных слушаний представить в </w:t>
      </w:r>
      <w:r>
        <w:rPr>
          <w:rFonts w:eastAsiaTheme="minorEastAsia"/>
          <w:color w:val="000000" w:themeColor="text1"/>
          <w:sz w:val="28"/>
          <w:szCs w:val="28"/>
        </w:rPr>
        <w:t>Ютазинский районный Совет Республики Татарстан</w:t>
      </w:r>
      <w:r>
        <w:rPr>
          <w:rFonts w:eastAsia="Calibri"/>
          <w:color w:val="000000"/>
          <w:sz w:val="28"/>
          <w:szCs w:val="28"/>
        </w:rPr>
        <w:t xml:space="preserve"> протокол публичных слушаний, рекомендации публичных слушаний, мотивированное обоснование принятого решения по результатам публичных слушаний, заключение по результатам публичных слушаний, а также доработанный </w:t>
      </w:r>
      <w:r>
        <w:rPr>
          <w:rFonts w:eastAsia="Calibri"/>
          <w:color w:val="000000"/>
          <w:sz w:val="28"/>
          <w:szCs w:val="28"/>
        </w:rPr>
        <w:t>(в случае внесения изменений) Проект решения;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5.3. Результаты публичных слушаний по Проекту решения опубликовать </w:t>
      </w:r>
      <w:r>
        <w:rPr>
          <w:rFonts w:eastAsia="Calibri"/>
          <w:color w:val="000000" w:themeColor="text1"/>
          <w:sz w:val="28"/>
          <w:szCs w:val="28"/>
        </w:rPr>
        <w:t>на Официальном портале правовой информации Республики Татарстан (https://pravo.tatarstan.ru; свидетельство о регистрации в качестве средства ма</w:t>
      </w:r>
      <w:r>
        <w:rPr>
          <w:rFonts w:eastAsia="Calibri"/>
          <w:color w:val="000000" w:themeColor="text1"/>
          <w:sz w:val="28"/>
          <w:szCs w:val="28"/>
        </w:rPr>
        <w:t xml:space="preserve">ссовой информации ЭЛ № ФС77-60244 от 17.12.2013 выданного Федеральной службой по надзору в сфере связи, информационных технологий и массовых коммуникаций (Роскомнадзор), </w:t>
      </w:r>
      <w:r>
        <w:rPr>
          <w:rFonts w:eastAsia="Calibri"/>
          <w:color w:val="000000"/>
          <w:sz w:val="28"/>
          <w:szCs w:val="28"/>
        </w:rPr>
        <w:t>разместить на официальном сайте Ютазинского муниципального района Республики Татарстан</w:t>
      </w:r>
      <w:r>
        <w:rPr>
          <w:rFonts w:eastAsia="Calibri"/>
          <w:color w:val="000000"/>
          <w:sz w:val="28"/>
          <w:szCs w:val="28"/>
        </w:rPr>
        <w:t xml:space="preserve">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</w:t>
      </w:r>
      <w:r>
        <w:rPr>
          <w:rFonts w:eastAsia="Calibri"/>
          <w:color w:val="000000"/>
          <w:sz w:val="28"/>
          <w:szCs w:val="28"/>
        </w:rPr>
        <w:t>u/ и в федеральной государственной информационной системе «Единый портал государственных и муниципальных услуг (функций)» в подсистеме общественного голосования платформы обратной связи (ПОС) не позднее чем через 5 дней после проведения публичных слушаний.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5.4. В срок по 15.10.2024 г. опубликовать настоящее решение </w:t>
      </w:r>
      <w:r>
        <w:rPr>
          <w:rFonts w:eastAsia="Calibri"/>
          <w:color w:val="000000" w:themeColor="text1"/>
          <w:sz w:val="28"/>
          <w:szCs w:val="28"/>
        </w:rPr>
        <w:t>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 17.12.2013 вы</w:t>
      </w:r>
      <w:r>
        <w:rPr>
          <w:rFonts w:eastAsia="Calibri"/>
          <w:color w:val="000000" w:themeColor="text1"/>
          <w:sz w:val="28"/>
          <w:szCs w:val="28"/>
        </w:rPr>
        <w:t xml:space="preserve">данного Федеральной службой по надзору в сфере связи, информационных технологий и массовых коммуникаций (Роскомнадзор), </w:t>
      </w:r>
      <w:r>
        <w:rPr>
          <w:rFonts w:eastAsia="Calibri"/>
          <w:color w:val="000000"/>
          <w:sz w:val="28"/>
          <w:szCs w:val="28"/>
        </w:rPr>
        <w:t xml:space="preserve"> разместить на официальном сайте Ютазинского муниципального района Республики Татарстан в составе Портала муниципальных образований Респ</w:t>
      </w:r>
      <w:r>
        <w:rPr>
          <w:rFonts w:eastAsia="Calibri"/>
          <w:color w:val="000000"/>
          <w:sz w:val="28"/>
          <w:szCs w:val="28"/>
        </w:rPr>
        <w:t xml:space="preserve">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</w:t>
      </w:r>
      <w:r>
        <w:rPr>
          <w:rFonts w:eastAsia="Calibri"/>
          <w:color w:val="000000"/>
          <w:sz w:val="28"/>
          <w:szCs w:val="28"/>
        </w:rPr>
        <w:lastRenderedPageBreak/>
        <w:t>«Интернет» по веб-адресу: http://jutaza.tatarstan.ru/ и в федеральной государственной информационной</w:t>
      </w:r>
      <w:r>
        <w:rPr>
          <w:rFonts w:eastAsia="Calibri"/>
          <w:color w:val="000000"/>
          <w:sz w:val="28"/>
          <w:szCs w:val="28"/>
        </w:rPr>
        <w:t xml:space="preserve"> системе «Единый портал государственных и муниципальных услуг (функций)» в подсистеме общественного голосования платформы обратной связи (ПОС). 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6. Настоящее решение вступает в силу со дня его официального опубликования.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7. Контроль за исполнением настояще</w:t>
      </w:r>
      <w:r>
        <w:rPr>
          <w:rFonts w:eastAsia="Calibri"/>
          <w:color w:val="000000"/>
          <w:sz w:val="28"/>
          <w:szCs w:val="28"/>
        </w:rPr>
        <w:t>го решения оставляю за собой.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561637" w:rsidRDefault="00CC01B2">
      <w:pPr>
        <w:widowControl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561637" w:rsidRDefault="00CC01B2">
      <w:pPr>
        <w:rPr>
          <w:sz w:val="28"/>
          <w:szCs w:val="28"/>
        </w:rPr>
      </w:pPr>
      <w:r>
        <w:rPr>
          <w:sz w:val="28"/>
          <w:szCs w:val="28"/>
        </w:rPr>
        <w:t xml:space="preserve">        Глава Ютазинского </w:t>
      </w:r>
    </w:p>
    <w:p w:rsidR="00561637" w:rsidRDefault="00CC01B2">
      <w:pPr>
        <w:rPr>
          <w:sz w:val="28"/>
          <w:szCs w:val="28"/>
        </w:rPr>
      </w:pPr>
      <w:r>
        <w:rPr>
          <w:sz w:val="28"/>
          <w:szCs w:val="28"/>
        </w:rPr>
        <w:t xml:space="preserve">        муниципального района </w:t>
      </w:r>
    </w:p>
    <w:p w:rsidR="00561637" w:rsidRDefault="00CC01B2">
      <w:pPr>
        <w:rPr>
          <w:sz w:val="28"/>
          <w:szCs w:val="28"/>
        </w:rPr>
      </w:pPr>
      <w:r>
        <w:rPr>
          <w:sz w:val="28"/>
          <w:szCs w:val="28"/>
        </w:rPr>
        <w:t xml:space="preserve">        Республики Татарстан -</w:t>
      </w:r>
    </w:p>
    <w:p w:rsidR="00561637" w:rsidRDefault="00CC01B2">
      <w:pPr>
        <w:rPr>
          <w:sz w:val="28"/>
          <w:szCs w:val="28"/>
        </w:rPr>
      </w:pPr>
      <w:r>
        <w:rPr>
          <w:sz w:val="28"/>
          <w:szCs w:val="28"/>
        </w:rPr>
        <w:t xml:space="preserve">        Председатель Ютазинского </w:t>
      </w:r>
    </w:p>
    <w:p w:rsidR="00561637" w:rsidRDefault="00CC01B2">
      <w:pPr>
        <w:rPr>
          <w:sz w:val="28"/>
          <w:szCs w:val="28"/>
        </w:rPr>
      </w:pPr>
      <w:r>
        <w:rPr>
          <w:sz w:val="28"/>
          <w:szCs w:val="28"/>
        </w:rPr>
        <w:t xml:space="preserve">        районного Совета</w:t>
      </w:r>
    </w:p>
    <w:p w:rsidR="00561637" w:rsidRDefault="00CC01B2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  <w:r>
        <w:rPr>
          <w:sz w:val="28"/>
          <w:szCs w:val="28"/>
        </w:rPr>
        <w:t xml:space="preserve">        Республики Татарстан                                        </w:t>
      </w:r>
      <w:r>
        <w:rPr>
          <w:sz w:val="28"/>
          <w:szCs w:val="28"/>
        </w:rPr>
        <w:t xml:space="preserve">                            А.А. Шафигуллин</w:t>
      </w: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CC0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 1</w:t>
      </w:r>
    </w:p>
    <w:p w:rsidR="00561637" w:rsidRDefault="00CC0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к решению Ютазинского районного</w:t>
      </w:r>
    </w:p>
    <w:p w:rsidR="00561637" w:rsidRDefault="00CC01B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Совета Республики Татарстан</w:t>
      </w:r>
    </w:p>
    <w:p w:rsidR="00561637" w:rsidRDefault="00CC0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от _________2024 г. № ______</w:t>
      </w:r>
    </w:p>
    <w:p w:rsidR="00561637" w:rsidRDefault="00561637">
      <w:pPr>
        <w:jc w:val="both"/>
        <w:rPr>
          <w:sz w:val="28"/>
          <w:szCs w:val="28"/>
        </w:rPr>
      </w:pPr>
    </w:p>
    <w:p w:rsidR="00561637" w:rsidRDefault="00561637">
      <w:pPr>
        <w:jc w:val="both"/>
        <w:rPr>
          <w:sz w:val="28"/>
          <w:szCs w:val="28"/>
        </w:rPr>
      </w:pPr>
    </w:p>
    <w:p w:rsidR="00561637" w:rsidRDefault="00CC01B2">
      <w:pPr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ЮТАЗИНСКИЙ РАЙОННЫЙ СОВЕТ РЕСПУБЛИКИ ТАТАРСТАН</w:t>
      </w:r>
    </w:p>
    <w:p w:rsidR="00561637" w:rsidRDefault="00CC0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(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созыв)</w:t>
      </w:r>
    </w:p>
    <w:p w:rsidR="00561637" w:rsidRDefault="00CC01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61637" w:rsidRDefault="00CC0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61637" w:rsidRDefault="00CC01B2">
      <w:pPr>
        <w:jc w:val="center"/>
      </w:pPr>
      <w:r w:rsidRPr="00002691">
        <w:rPr>
          <w:sz w:val="28"/>
          <w:szCs w:val="28"/>
        </w:rPr>
        <w:t>____</w:t>
      </w:r>
      <w:r>
        <w:rPr>
          <w:sz w:val="28"/>
          <w:szCs w:val="28"/>
        </w:rPr>
        <w:t xml:space="preserve"> заседания </w:t>
      </w:r>
      <w:r w:rsidRPr="00002691">
        <w:rPr>
          <w:sz w:val="28"/>
          <w:szCs w:val="28"/>
        </w:rPr>
        <w:t>___</w:t>
      </w:r>
      <w:r>
        <w:rPr>
          <w:sz w:val="28"/>
          <w:szCs w:val="28"/>
        </w:rPr>
        <w:t xml:space="preserve"> созыва</w:t>
      </w:r>
    </w:p>
    <w:p w:rsidR="00561637" w:rsidRDefault="00561637">
      <w:pPr>
        <w:keepNext/>
        <w:outlineLvl w:val="0"/>
        <w:rPr>
          <w:bCs/>
          <w:sz w:val="28"/>
          <w:szCs w:val="28"/>
        </w:rPr>
      </w:pPr>
    </w:p>
    <w:p w:rsidR="00561637" w:rsidRDefault="00CC01B2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___________20__ г.                              </w:t>
      </w:r>
      <w:r>
        <w:rPr>
          <w:bCs/>
          <w:sz w:val="28"/>
          <w:szCs w:val="28"/>
        </w:rPr>
        <w:t xml:space="preserve">№ _____   </w:t>
      </w:r>
      <w:r>
        <w:rPr>
          <w:bCs/>
          <w:sz w:val="28"/>
          <w:szCs w:val="28"/>
        </w:rPr>
        <w:t xml:space="preserve">                                        </w:t>
      </w:r>
      <w:r>
        <w:rPr>
          <w:bCs/>
          <w:sz w:val="28"/>
          <w:szCs w:val="28"/>
        </w:rPr>
        <w:t>п.г.т. Уруссу</w:t>
      </w:r>
    </w:p>
    <w:tbl>
      <w:tblPr>
        <w:tblW w:w="10293" w:type="dxa"/>
        <w:tblInd w:w="129" w:type="dxa"/>
        <w:tblLayout w:type="fixed"/>
        <w:tblLook w:val="04A0" w:firstRow="1" w:lastRow="0" w:firstColumn="1" w:lastColumn="0" w:noHBand="0" w:noVBand="1"/>
      </w:tblPr>
      <w:tblGrid>
        <w:gridCol w:w="4569"/>
        <w:gridCol w:w="5724"/>
      </w:tblGrid>
      <w:tr w:rsidR="00561637">
        <w:tc>
          <w:tcPr>
            <w:tcW w:w="4569" w:type="dxa"/>
          </w:tcPr>
          <w:p w:rsidR="00561637" w:rsidRDefault="00561637">
            <w:pPr>
              <w:widowControl w:val="0"/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23" w:type="dxa"/>
          </w:tcPr>
          <w:p w:rsidR="00561637" w:rsidRDefault="005616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37" w:rsidRDefault="00CC01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принятии Устава муниципального образования</w:t>
      </w:r>
      <w:r>
        <w:rPr>
          <w:rFonts w:ascii="Times New Roman" w:hAnsi="Times New Roman"/>
          <w:sz w:val="28"/>
          <w:szCs w:val="28"/>
          <w:lang w:eastAsia="en-US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Ютазинский муниципальный район Республики Татарстан»</w:t>
      </w:r>
    </w:p>
    <w:p w:rsidR="00561637" w:rsidRDefault="00561637">
      <w:pPr>
        <w:pStyle w:val="ConsPlusNormal"/>
        <w:jc w:val="center"/>
        <w:rPr>
          <w:rFonts w:eastAsia="Calibri"/>
          <w:lang w:eastAsia="en-US"/>
        </w:rPr>
      </w:pPr>
    </w:p>
    <w:p w:rsidR="00561637" w:rsidRDefault="00CC01B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В соответствии с Конституцией Российской Федерации, Федеральным законом от 06.10.2003 №</w:t>
      </w:r>
      <w:r>
        <w:rPr>
          <w:rFonts w:eastAsia="Calibri"/>
          <w:color w:val="000000" w:themeColor="text1"/>
          <w:sz w:val="28"/>
          <w:szCs w:val="28"/>
        </w:rPr>
        <w:t xml:space="preserve">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образований», Конституцией Республики Татарстан, Законом Республики Тата</w:t>
      </w:r>
      <w:r>
        <w:rPr>
          <w:rFonts w:eastAsia="Calibri"/>
          <w:color w:val="000000" w:themeColor="text1"/>
          <w:sz w:val="28"/>
          <w:szCs w:val="28"/>
        </w:rPr>
        <w:t xml:space="preserve">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учитывая протокол публичных слушаний по проекту решения </w:t>
      </w:r>
      <w:r>
        <w:rPr>
          <w:rFonts w:eastAsiaTheme="minorEastAsia"/>
          <w:color w:val="000000" w:themeColor="text1"/>
          <w:sz w:val="28"/>
          <w:szCs w:val="28"/>
        </w:rPr>
        <w:t>Ютазинского районного Совета Р</w:t>
      </w:r>
      <w:r>
        <w:rPr>
          <w:rFonts w:eastAsiaTheme="minorEastAsia"/>
          <w:color w:val="000000" w:themeColor="text1"/>
          <w:sz w:val="28"/>
          <w:szCs w:val="28"/>
        </w:rPr>
        <w:t xml:space="preserve">еспублики Татарстан «О принятии </w:t>
      </w:r>
      <w:r>
        <w:rPr>
          <w:color w:val="000000" w:themeColor="text1"/>
          <w:sz w:val="28"/>
          <w:szCs w:val="28"/>
        </w:rPr>
        <w:t>Устава муниципального образования</w:t>
      </w:r>
      <w:r>
        <w:rPr>
          <w:color w:val="000000" w:themeColor="text1"/>
          <w:sz w:val="28"/>
          <w:szCs w:val="28"/>
          <w:lang w:eastAsia="en-US"/>
        </w:rPr>
        <w:t xml:space="preserve"> «</w:t>
      </w:r>
      <w:r>
        <w:rPr>
          <w:rFonts w:eastAsia="Calibri"/>
          <w:color w:val="000000" w:themeColor="text1"/>
          <w:sz w:val="28"/>
          <w:szCs w:val="28"/>
          <w:lang w:eastAsia="en-US"/>
        </w:rPr>
        <w:t>Ютазинский муниципальный район Республики Татарстан»</w:t>
      </w:r>
      <w:r>
        <w:rPr>
          <w:rFonts w:eastAsia="Calibri"/>
          <w:color w:val="000000" w:themeColor="text1"/>
          <w:sz w:val="28"/>
          <w:szCs w:val="28"/>
        </w:rPr>
        <w:t xml:space="preserve"> от 19.11.2024 г., заключение по результатам публичных слушаний по проекту решения </w:t>
      </w:r>
      <w:r>
        <w:rPr>
          <w:rFonts w:eastAsiaTheme="minorEastAsia"/>
          <w:color w:val="000000" w:themeColor="text1"/>
          <w:sz w:val="28"/>
          <w:szCs w:val="28"/>
        </w:rPr>
        <w:t xml:space="preserve">Ютазинского районного Совета Республики Татарстан «О принятии </w:t>
      </w:r>
      <w:r>
        <w:rPr>
          <w:color w:val="000000" w:themeColor="text1"/>
          <w:sz w:val="28"/>
          <w:szCs w:val="28"/>
        </w:rPr>
        <w:t>Устава муниципального образования</w:t>
      </w:r>
      <w:r>
        <w:rPr>
          <w:color w:val="000000" w:themeColor="text1"/>
          <w:sz w:val="28"/>
          <w:szCs w:val="28"/>
          <w:lang w:eastAsia="en-US"/>
        </w:rPr>
        <w:t xml:space="preserve"> «</w:t>
      </w:r>
      <w:r>
        <w:rPr>
          <w:rFonts w:eastAsia="Calibri"/>
          <w:color w:val="000000" w:themeColor="text1"/>
          <w:sz w:val="28"/>
          <w:szCs w:val="28"/>
          <w:lang w:eastAsia="en-US"/>
        </w:rPr>
        <w:t>Ютазинский муниципальный район Республики Татарстан»</w:t>
      </w:r>
      <w:r>
        <w:rPr>
          <w:rFonts w:eastAsia="Calibri"/>
          <w:color w:val="000000" w:themeColor="text1"/>
          <w:sz w:val="28"/>
          <w:szCs w:val="28"/>
        </w:rPr>
        <w:t xml:space="preserve"> от 19.11.2024 г.,</w:t>
      </w:r>
      <w:r>
        <w:rPr>
          <w:rFonts w:eastAsia="Calibri"/>
          <w:sz w:val="28"/>
          <w:szCs w:val="28"/>
        </w:rPr>
        <w:t xml:space="preserve"> Ютазинский районный Совет Республики Татарстан решил:</w:t>
      </w:r>
    </w:p>
    <w:p w:rsidR="00561637" w:rsidRDefault="00561637">
      <w:pPr>
        <w:ind w:firstLine="709"/>
        <w:jc w:val="both"/>
        <w:rPr>
          <w:rFonts w:eastAsia="Calibri"/>
          <w:sz w:val="28"/>
          <w:szCs w:val="28"/>
        </w:rPr>
      </w:pP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>
        <w:rPr>
          <w:rFonts w:eastAsia="Calibri"/>
          <w:sz w:val="28"/>
          <w:szCs w:val="28"/>
        </w:rPr>
        <w:t>Принять прилагаемый Устав м</w:t>
      </w:r>
      <w:r>
        <w:rPr>
          <w:rFonts w:eastAsia="Calibri"/>
          <w:color w:val="000000" w:themeColor="text1"/>
          <w:sz w:val="28"/>
          <w:szCs w:val="28"/>
        </w:rPr>
        <w:t>уни</w:t>
      </w:r>
      <w:r>
        <w:rPr>
          <w:rFonts w:eastAsia="Calibri"/>
          <w:color w:val="000000" w:themeColor="text1"/>
          <w:sz w:val="28"/>
          <w:szCs w:val="28"/>
        </w:rPr>
        <w:t>ципального образования</w:t>
      </w:r>
      <w:r>
        <w:rPr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Ютазинский муниципальный район Республики Татарстан»</w:t>
      </w:r>
      <w:r>
        <w:rPr>
          <w:rFonts w:eastAsia="Calibri"/>
          <w:sz w:val="28"/>
          <w:szCs w:val="28"/>
        </w:rPr>
        <w:t>.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Зарегистрировать Устав м</w:t>
      </w:r>
      <w:r>
        <w:rPr>
          <w:rFonts w:eastAsia="Calibri"/>
          <w:color w:val="000000" w:themeColor="text1"/>
          <w:sz w:val="28"/>
          <w:szCs w:val="28"/>
        </w:rPr>
        <w:t>униципального образования</w:t>
      </w:r>
      <w:r>
        <w:rPr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Ютазинский муниципальный район Республики Татарстан»</w:t>
      </w:r>
      <w:r>
        <w:rPr>
          <w:rFonts w:eastAsia="Calibri"/>
          <w:sz w:val="28"/>
          <w:szCs w:val="28"/>
        </w:rPr>
        <w:t xml:space="preserve"> в уполномоченном федеральном органе исполнительной власти в сфере регис</w:t>
      </w:r>
      <w:r>
        <w:rPr>
          <w:rFonts w:eastAsia="Calibri"/>
          <w:sz w:val="28"/>
          <w:szCs w:val="28"/>
        </w:rPr>
        <w:t xml:space="preserve">трации уставов муниципальных образований в порядке, установленном Федеральным законом от 21.07.2005 № 97-ФЗ «О государственной регистрации уставов муниципальных образований». 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Обеспечить официальное опубликование настоящего решения и Устава муниципально</w:t>
      </w:r>
      <w:r>
        <w:rPr>
          <w:rFonts w:eastAsia="Calibri"/>
          <w:sz w:val="28"/>
          <w:szCs w:val="28"/>
        </w:rPr>
        <w:t>го образования «Ютазинский муниципальный район Республики Татарстан», в порядке, предусмотренном Уставом муниципального образования «Ютазинский муниципальный район Республики Татарстан», в срок, не позднее 7 рабочих дней после дня его поступления из террит</w:t>
      </w:r>
      <w:r>
        <w:rPr>
          <w:rFonts w:eastAsia="Calibri"/>
          <w:sz w:val="28"/>
          <w:szCs w:val="28"/>
        </w:rPr>
        <w:t xml:space="preserve">ориального органа </w:t>
      </w:r>
      <w:r>
        <w:rPr>
          <w:rFonts w:eastAsia="Calibri"/>
          <w:sz w:val="28"/>
          <w:szCs w:val="28"/>
        </w:rPr>
        <w:lastRenderedPageBreak/>
        <w:t xml:space="preserve">уполномоченного федерального органа исполнительной власти в сфере регистрации уставов муниципальных образований. 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Настоящее решение и Устав муниципального образования «Ютазинский муниципальный район Республики Татарстан» вступают в сил</w:t>
      </w:r>
      <w:r>
        <w:rPr>
          <w:rFonts w:eastAsia="Calibri"/>
          <w:sz w:val="28"/>
          <w:szCs w:val="28"/>
        </w:rPr>
        <w:t xml:space="preserve">у после их официального опубликования (обнародования) в порядке, предусмотренном пунктом 3 настоящего решения.           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С момента вступления в силу настоящего решения и Устава муниципального образования «Ютазинский муниципальный район Республики Татарстан» признать утратившими силу Решение Ютазинского районного Совета Республики Татарстан от 28.04.2020 г. № 18 «Об Уставе</w:t>
      </w:r>
      <w:r>
        <w:rPr>
          <w:rFonts w:eastAsia="Calibri"/>
          <w:sz w:val="28"/>
          <w:szCs w:val="28"/>
        </w:rPr>
        <w:t xml:space="preserve"> муниципального образования «Ютазинский муниципальный район Республики Татарстан» и Устав муниципального образования «Ютазинский муниципальный район Республики Татарстан», зарегистрированный Управлением Министерства юстиции Российской Федерации по Республи</w:t>
      </w:r>
      <w:r>
        <w:rPr>
          <w:rFonts w:eastAsia="Calibri"/>
          <w:sz w:val="28"/>
          <w:szCs w:val="28"/>
        </w:rPr>
        <w:t xml:space="preserve">ки Татарстан от 13.05.2019 г., государственный регистрационный № </w:t>
      </w:r>
      <w:r>
        <w:rPr>
          <w:rFonts w:eastAsia="Calibri"/>
          <w:color w:val="000000"/>
          <w:sz w:val="28"/>
          <w:szCs w:val="28"/>
        </w:rPr>
        <w:t>RU165430002020001</w:t>
      </w:r>
      <w:r>
        <w:rPr>
          <w:rFonts w:eastAsia="Calibri"/>
          <w:sz w:val="28"/>
          <w:szCs w:val="28"/>
        </w:rPr>
        <w:t xml:space="preserve">. 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 Опубликовать настоящее решение н</w:t>
      </w:r>
      <w:r>
        <w:rPr>
          <w:rFonts w:eastAsia="Calibri"/>
          <w:color w:val="000000" w:themeColor="text1"/>
          <w:sz w:val="28"/>
          <w:szCs w:val="28"/>
        </w:rPr>
        <w:t>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 17.12.2013 выданного Федеральной службой по надзору в сфере связи, информаци</w:t>
      </w:r>
      <w:r>
        <w:rPr>
          <w:rFonts w:eastAsia="Calibri"/>
          <w:color w:val="000000" w:themeColor="text1"/>
          <w:sz w:val="28"/>
          <w:szCs w:val="28"/>
        </w:rPr>
        <w:t xml:space="preserve">онных технологий и массовых коммуникаций (Роскомнадзор) и </w:t>
      </w:r>
      <w:r>
        <w:rPr>
          <w:rFonts w:eastAsia="Calibri"/>
          <w:color w:val="000000"/>
          <w:sz w:val="28"/>
          <w:szCs w:val="28"/>
        </w:rPr>
        <w:t>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</w:t>
      </w:r>
      <w:r>
        <w:rPr>
          <w:rFonts w:eastAsia="Calibri"/>
          <w:color w:val="000000"/>
          <w:sz w:val="28"/>
          <w:szCs w:val="28"/>
        </w:rPr>
        <w:t xml:space="preserve">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/>
          <w:sz w:val="28"/>
          <w:szCs w:val="28"/>
        </w:rPr>
        <w:t>.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 Настоящее решение вступает в силу со дня его официального опубликования.</w:t>
      </w:r>
    </w:p>
    <w:p w:rsidR="00561637" w:rsidRDefault="00CC01B2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8. Контроль за исполнением насто</w:t>
      </w:r>
      <w:r>
        <w:rPr>
          <w:rFonts w:eastAsia="Calibri"/>
          <w:sz w:val="28"/>
          <w:szCs w:val="28"/>
        </w:rPr>
        <w:t>ящего решения оставляю за собой.</w:t>
      </w:r>
      <w:r>
        <w:rPr>
          <w:rFonts w:eastAsia="Calibri"/>
          <w:sz w:val="28"/>
          <w:szCs w:val="28"/>
        </w:rPr>
        <w:t xml:space="preserve"> </w:t>
      </w:r>
    </w:p>
    <w:p w:rsidR="00561637" w:rsidRDefault="00CC01B2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561637" w:rsidRDefault="00CC01B2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561637" w:rsidRDefault="00CC01B2">
      <w:pPr>
        <w:rPr>
          <w:sz w:val="28"/>
          <w:szCs w:val="28"/>
        </w:rPr>
      </w:pPr>
      <w:r>
        <w:rPr>
          <w:sz w:val="28"/>
          <w:szCs w:val="28"/>
        </w:rPr>
        <w:t xml:space="preserve">        Глава Ютазинского </w:t>
      </w:r>
    </w:p>
    <w:p w:rsidR="00561637" w:rsidRDefault="00CC01B2">
      <w:pPr>
        <w:rPr>
          <w:sz w:val="28"/>
          <w:szCs w:val="28"/>
        </w:rPr>
      </w:pPr>
      <w:r>
        <w:rPr>
          <w:sz w:val="28"/>
          <w:szCs w:val="28"/>
        </w:rPr>
        <w:t xml:space="preserve">        муниципального района </w:t>
      </w:r>
    </w:p>
    <w:p w:rsidR="00561637" w:rsidRDefault="00CC01B2">
      <w:pPr>
        <w:rPr>
          <w:sz w:val="28"/>
          <w:szCs w:val="28"/>
        </w:rPr>
      </w:pPr>
      <w:r>
        <w:rPr>
          <w:sz w:val="28"/>
          <w:szCs w:val="28"/>
        </w:rPr>
        <w:t xml:space="preserve">        Республики Татарстан -</w:t>
      </w:r>
    </w:p>
    <w:p w:rsidR="00561637" w:rsidRDefault="00CC01B2">
      <w:pPr>
        <w:rPr>
          <w:sz w:val="28"/>
          <w:szCs w:val="28"/>
        </w:rPr>
      </w:pPr>
      <w:r>
        <w:rPr>
          <w:sz w:val="28"/>
          <w:szCs w:val="28"/>
        </w:rPr>
        <w:t xml:space="preserve">        Председатель Ютазинского </w:t>
      </w:r>
    </w:p>
    <w:p w:rsidR="00561637" w:rsidRDefault="00CC01B2">
      <w:pPr>
        <w:rPr>
          <w:sz w:val="28"/>
          <w:szCs w:val="28"/>
        </w:rPr>
      </w:pPr>
      <w:r>
        <w:rPr>
          <w:sz w:val="28"/>
          <w:szCs w:val="28"/>
        </w:rPr>
        <w:t xml:space="preserve">        районного Совета</w:t>
      </w:r>
    </w:p>
    <w:p w:rsidR="00561637" w:rsidRDefault="00CC01B2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  <w:r>
        <w:rPr>
          <w:sz w:val="28"/>
          <w:szCs w:val="28"/>
        </w:rPr>
        <w:t xml:space="preserve">        Республики Татарстан                                     </w:t>
      </w:r>
      <w:r>
        <w:rPr>
          <w:sz w:val="28"/>
          <w:szCs w:val="28"/>
        </w:rPr>
        <w:t xml:space="preserve">                               А.А. Шафигуллин</w:t>
      </w:r>
    </w:p>
    <w:p w:rsidR="00561637" w:rsidRDefault="00561637">
      <w:pPr>
        <w:tabs>
          <w:tab w:val="left" w:pos="0"/>
        </w:tabs>
        <w:ind w:right="-1"/>
        <w:contextualSpacing/>
        <w:jc w:val="both"/>
        <w:rPr>
          <w:rFonts w:eastAsia="Calibri"/>
          <w:szCs w:val="16"/>
        </w:rPr>
      </w:pPr>
    </w:p>
    <w:p w:rsidR="00561637" w:rsidRDefault="00561637">
      <w:pPr>
        <w:jc w:val="both"/>
        <w:rPr>
          <w:sz w:val="28"/>
          <w:szCs w:val="28"/>
        </w:rPr>
      </w:pPr>
    </w:p>
    <w:p w:rsidR="00561637" w:rsidRDefault="00561637">
      <w:pPr>
        <w:jc w:val="both"/>
        <w:rPr>
          <w:sz w:val="28"/>
          <w:szCs w:val="28"/>
        </w:rPr>
      </w:pPr>
    </w:p>
    <w:p w:rsidR="00561637" w:rsidRDefault="00561637">
      <w:pPr>
        <w:jc w:val="both"/>
        <w:rPr>
          <w:sz w:val="28"/>
          <w:szCs w:val="28"/>
        </w:rPr>
      </w:pPr>
    </w:p>
    <w:p w:rsidR="00561637" w:rsidRDefault="00561637">
      <w:pPr>
        <w:jc w:val="both"/>
        <w:rPr>
          <w:sz w:val="28"/>
          <w:szCs w:val="28"/>
        </w:rPr>
      </w:pPr>
    </w:p>
    <w:p w:rsidR="00561637" w:rsidRDefault="00561637">
      <w:pPr>
        <w:jc w:val="both"/>
        <w:rPr>
          <w:sz w:val="28"/>
          <w:szCs w:val="28"/>
        </w:rPr>
      </w:pPr>
    </w:p>
    <w:p w:rsidR="00561637" w:rsidRDefault="00561637">
      <w:pPr>
        <w:jc w:val="both"/>
        <w:rPr>
          <w:sz w:val="28"/>
          <w:szCs w:val="28"/>
        </w:rPr>
      </w:pPr>
    </w:p>
    <w:p w:rsidR="00561637" w:rsidRDefault="00561637">
      <w:pPr>
        <w:jc w:val="both"/>
        <w:rPr>
          <w:sz w:val="28"/>
          <w:szCs w:val="28"/>
        </w:rPr>
      </w:pPr>
    </w:p>
    <w:p w:rsidR="00561637" w:rsidRDefault="00561637">
      <w:pPr>
        <w:jc w:val="both"/>
        <w:rPr>
          <w:sz w:val="28"/>
          <w:szCs w:val="28"/>
        </w:rPr>
      </w:pPr>
    </w:p>
    <w:p w:rsidR="00561637" w:rsidRDefault="00561637">
      <w:pPr>
        <w:jc w:val="both"/>
        <w:rPr>
          <w:sz w:val="28"/>
          <w:szCs w:val="28"/>
        </w:rPr>
      </w:pPr>
    </w:p>
    <w:p w:rsidR="00561637" w:rsidRDefault="00561637">
      <w:pPr>
        <w:jc w:val="both"/>
        <w:rPr>
          <w:sz w:val="28"/>
          <w:szCs w:val="28"/>
        </w:rPr>
      </w:pPr>
    </w:p>
    <w:p w:rsidR="00561637" w:rsidRDefault="00CC01B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Приложение</w:t>
      </w:r>
    </w:p>
    <w:p w:rsidR="00561637" w:rsidRDefault="00CC0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к решению </w:t>
      </w:r>
      <w:r>
        <w:rPr>
          <w:sz w:val="28"/>
          <w:szCs w:val="28"/>
        </w:rPr>
        <w:t>Ютазинского районного</w:t>
      </w:r>
    </w:p>
    <w:p w:rsidR="00561637" w:rsidRDefault="00CC0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Совета Республики Татарстан</w:t>
      </w:r>
    </w:p>
    <w:p w:rsidR="00561637" w:rsidRDefault="00CC0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от _________2024 г. № ______</w:t>
      </w:r>
    </w:p>
    <w:p w:rsidR="00561637" w:rsidRDefault="00561637">
      <w:pPr>
        <w:jc w:val="both"/>
        <w:rPr>
          <w:sz w:val="28"/>
          <w:szCs w:val="28"/>
        </w:rPr>
      </w:pPr>
    </w:p>
    <w:p w:rsidR="00561637" w:rsidRDefault="00561637">
      <w:pPr>
        <w:ind w:left="5954"/>
        <w:rPr>
          <w:color w:val="000000" w:themeColor="text1"/>
        </w:rPr>
      </w:pPr>
    </w:p>
    <w:p w:rsidR="00561637" w:rsidRDefault="00CC01B2">
      <w:pPr>
        <w:ind w:left="5954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Принят </w:t>
      </w:r>
      <w:r>
        <w:rPr>
          <w:b/>
          <w:bCs/>
          <w:color w:val="000000" w:themeColor="text1"/>
          <w:sz w:val="28"/>
          <w:szCs w:val="28"/>
        </w:rPr>
        <w:t>решением Ютазинского районного Совета Республики Татарстан «О принятии Устава муниципального образования «Ютазинский муниципальный район Республики Татарстан»</w:t>
      </w:r>
    </w:p>
    <w:p w:rsidR="00561637" w:rsidRDefault="00CC01B2">
      <w:pPr>
        <w:ind w:left="5954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от «___» ________ 2024 г.№ ____</w:t>
      </w:r>
    </w:p>
    <w:p w:rsidR="00561637" w:rsidRDefault="00561637">
      <w:pPr>
        <w:ind w:left="5954"/>
        <w:rPr>
          <w:b/>
          <w:bCs/>
          <w:color w:val="000000" w:themeColor="text1"/>
          <w:sz w:val="28"/>
          <w:szCs w:val="28"/>
        </w:rPr>
      </w:pPr>
    </w:p>
    <w:p w:rsidR="00561637" w:rsidRDefault="00CC01B2">
      <w:pPr>
        <w:ind w:left="5954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Председатель Ютазинского районного Совета Республики Татарстан,</w:t>
      </w:r>
    </w:p>
    <w:p w:rsidR="00561637" w:rsidRDefault="00CC01B2">
      <w:pPr>
        <w:ind w:left="5954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Глава Ютазинского</w:t>
      </w:r>
    </w:p>
    <w:p w:rsidR="00561637" w:rsidRDefault="00CC01B2">
      <w:pPr>
        <w:ind w:left="5954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муниципального района</w:t>
      </w:r>
    </w:p>
    <w:p w:rsidR="00561637" w:rsidRDefault="00CC01B2">
      <w:pPr>
        <w:ind w:left="5954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Республики Татарстан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                      </w:t>
      </w:r>
    </w:p>
    <w:p w:rsidR="00561637" w:rsidRDefault="00CC01B2">
      <w:pPr>
        <w:ind w:left="5954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 А.А. Шафигуллин</w:t>
      </w:r>
    </w:p>
    <w:p w:rsidR="00561637" w:rsidRDefault="00561637">
      <w:pPr>
        <w:pStyle w:val="headertext"/>
        <w:spacing w:beforeAutospacing="0" w:afterAutospacing="0"/>
        <w:jc w:val="center"/>
        <w:rPr>
          <w:b/>
          <w:bCs/>
          <w:color w:val="000000" w:themeColor="text1"/>
          <w:sz w:val="68"/>
          <w:szCs w:val="68"/>
        </w:rPr>
      </w:pPr>
    </w:p>
    <w:p w:rsidR="00561637" w:rsidRDefault="00561637">
      <w:pPr>
        <w:pStyle w:val="headertext"/>
        <w:spacing w:beforeAutospacing="0" w:afterAutospacing="0"/>
        <w:jc w:val="center"/>
        <w:rPr>
          <w:b/>
          <w:bCs/>
          <w:color w:val="000000" w:themeColor="text1"/>
          <w:sz w:val="68"/>
          <w:szCs w:val="68"/>
        </w:rPr>
      </w:pPr>
    </w:p>
    <w:p w:rsidR="00561637" w:rsidRDefault="00561637">
      <w:pPr>
        <w:pStyle w:val="headertext"/>
        <w:spacing w:beforeAutospacing="0" w:afterAutospacing="0"/>
        <w:jc w:val="center"/>
        <w:rPr>
          <w:b/>
          <w:bCs/>
          <w:color w:val="000000" w:themeColor="text1"/>
          <w:sz w:val="68"/>
          <w:szCs w:val="68"/>
        </w:rPr>
      </w:pPr>
    </w:p>
    <w:p w:rsidR="00561637" w:rsidRDefault="00CC01B2">
      <w:pPr>
        <w:jc w:val="center"/>
        <w:rPr>
          <w:b/>
          <w:bCs/>
        </w:rPr>
      </w:pPr>
      <w:r>
        <w:rPr>
          <w:b/>
          <w:bCs/>
          <w:sz w:val="44"/>
          <w:szCs w:val="44"/>
        </w:rPr>
        <w:t>У С Т А В</w:t>
      </w:r>
    </w:p>
    <w:p w:rsidR="00561637" w:rsidRDefault="00CC01B2">
      <w:pPr>
        <w:jc w:val="center"/>
        <w:rPr>
          <w:b/>
          <w:bCs/>
        </w:rPr>
      </w:pPr>
      <w:r>
        <w:rPr>
          <w:b/>
          <w:bCs/>
          <w:sz w:val="44"/>
          <w:szCs w:val="44"/>
        </w:rPr>
        <w:t xml:space="preserve">муниципального образования </w:t>
      </w:r>
    </w:p>
    <w:p w:rsidR="00561637" w:rsidRDefault="00CC01B2">
      <w:pPr>
        <w:jc w:val="center"/>
        <w:rPr>
          <w:b/>
          <w:bCs/>
        </w:rPr>
      </w:pPr>
      <w:r>
        <w:rPr>
          <w:b/>
          <w:bCs/>
          <w:color w:val="000000" w:themeColor="text1"/>
          <w:sz w:val="44"/>
          <w:szCs w:val="44"/>
        </w:rPr>
        <w:t>«Ютазинский муниципальный район</w:t>
      </w:r>
      <w:r>
        <w:rPr>
          <w:b/>
          <w:bCs/>
          <w:color w:val="000000" w:themeColor="text1"/>
          <w:sz w:val="68"/>
          <w:szCs w:val="68"/>
        </w:rPr>
        <w:t xml:space="preserve"> </w:t>
      </w:r>
    </w:p>
    <w:p w:rsidR="00561637" w:rsidRDefault="00CC01B2">
      <w:pPr>
        <w:jc w:val="center"/>
        <w:rPr>
          <w:b/>
          <w:bCs/>
        </w:rPr>
      </w:pPr>
      <w:r>
        <w:rPr>
          <w:b/>
          <w:bCs/>
          <w:color w:val="000000" w:themeColor="text1"/>
          <w:sz w:val="44"/>
          <w:szCs w:val="44"/>
        </w:rPr>
        <w:t>Республики Татарстан»</w:t>
      </w:r>
    </w:p>
    <w:p w:rsidR="00561637" w:rsidRDefault="00561637">
      <w:pPr>
        <w:pStyle w:val="headertext"/>
        <w:spacing w:beforeAutospacing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561637" w:rsidRDefault="00561637">
      <w:pPr>
        <w:pStyle w:val="headertext"/>
        <w:spacing w:beforeAutospacing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561637" w:rsidRDefault="00561637">
      <w:pPr>
        <w:pStyle w:val="headertext"/>
        <w:spacing w:beforeAutospacing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561637" w:rsidRDefault="00561637">
      <w:pPr>
        <w:pStyle w:val="headertext"/>
        <w:spacing w:beforeAutospacing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561637" w:rsidRDefault="00561637">
      <w:pPr>
        <w:pStyle w:val="headertext"/>
        <w:spacing w:beforeAutospacing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561637" w:rsidRDefault="00561637">
      <w:pPr>
        <w:pStyle w:val="headertext"/>
        <w:spacing w:beforeAutospacing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561637" w:rsidRDefault="00561637">
      <w:pPr>
        <w:pStyle w:val="headertext"/>
        <w:spacing w:beforeAutospacing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561637" w:rsidRDefault="00561637">
      <w:pPr>
        <w:pStyle w:val="headertext"/>
        <w:spacing w:beforeAutospacing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561637" w:rsidRDefault="00561637">
      <w:pPr>
        <w:pStyle w:val="headertext"/>
        <w:spacing w:beforeAutospacing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п.г.т. Уруссу,</w:t>
      </w:r>
    </w:p>
    <w:p w:rsidR="00561637" w:rsidRDefault="00CC01B2">
      <w:pPr>
        <w:pStyle w:val="headertext"/>
        <w:spacing w:beforeAutospacing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2024 г.</w:t>
      </w:r>
    </w:p>
    <w:p w:rsidR="00561637" w:rsidRDefault="00CC01B2">
      <w:pPr>
        <w:pStyle w:val="headertext"/>
        <w:spacing w:before="280" w:after="28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Глава I. ОБЩИЕ ПОЛОЖЕНИЯ</w:t>
      </w:r>
    </w:p>
    <w:p w:rsidR="00561637" w:rsidRDefault="00CC01B2">
      <w:pPr>
        <w:pStyle w:val="headertext"/>
        <w:spacing w:before="280" w:after="28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1. Муниципальный район и его статус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 xml:space="preserve">Муниципальное образование «Ютазинский муниципальный район Республики Татарстан» наделено статусом муниципального района Законом Республики Татарстан от </w:t>
      </w:r>
      <w:r>
        <w:rPr>
          <w:color w:val="000000" w:themeColor="text1"/>
          <w:sz w:val="28"/>
          <w:szCs w:val="28"/>
        </w:rPr>
        <w:t>31.01.2005 г. № 46-ЗРТ «Об установлении границ территорий и статусе муниципального образования «Ютазинский муниципальный район» и муниципальных образований в его составе».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Официальное наименование муниципального образования – муниципальное образование «</w:t>
      </w:r>
      <w:r>
        <w:rPr>
          <w:color w:val="000000" w:themeColor="text1"/>
          <w:sz w:val="28"/>
          <w:szCs w:val="28"/>
        </w:rPr>
        <w:t>Ютазинский муниципальный район Республики Татарстан». Сокращенный вариант - «Ютазинский муниципальный район РТ» (далее по тексту -  район, муниципальный район).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t>Статья 2. Территориальное устройство района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 w:rsidP="00CC01B2">
      <w:pPr>
        <w:pStyle w:val="formattext"/>
        <w:numPr>
          <w:ilvl w:val="0"/>
          <w:numId w:val="13"/>
        </w:numPr>
        <w:tabs>
          <w:tab w:val="left" w:pos="993"/>
        </w:tabs>
        <w:spacing w:beforeAutospacing="0" w:afterAutospacing="0"/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состав территории района входят следующие </w:t>
      </w:r>
      <w:r>
        <w:rPr>
          <w:color w:val="000000" w:themeColor="text1"/>
          <w:sz w:val="28"/>
          <w:szCs w:val="28"/>
        </w:rPr>
        <w:t>муниципальные образования: 1) поселок городского типа Уруссу; 2) Абсалямовское сельское поселение; 3) Акбашское сельское поселение; 4) Байрякинское сельское поселение; 5) Байряки-Тамакское сельское поселение; 6) Дым-Тамакское сельское поселение; 7) Каракаш</w:t>
      </w:r>
      <w:r>
        <w:rPr>
          <w:color w:val="000000" w:themeColor="text1"/>
          <w:sz w:val="28"/>
          <w:szCs w:val="28"/>
        </w:rPr>
        <w:t>линское сельское поселение; 8) Старокаразерикское сельское поселение; 9) Ташкичуйское сельское поселение; 10) Уруссинское сельское поселение; 11) Ютазинское сельское поселение 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Административным центром района является поселок городского типа Уруссу.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Границы района установлены Законом Республики Татарстан от 31.01.2005 г. № 46-ЗРТ «Об установлении границ территорий и статусе муниципального образования «Ютазинский муниципальный район» и муниципальных образований в его составе».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Границы района устано</w:t>
      </w:r>
      <w:r>
        <w:rPr>
          <w:color w:val="000000" w:themeColor="text1"/>
          <w:sz w:val="28"/>
          <w:szCs w:val="28"/>
        </w:rPr>
        <w:t>влены с учетом необходимости создания условий для решения вопросов местного значения межпоселенческого характера органами местного самоуправления района, а также для осуществления на всей территории района отдельных государственных полномочий, переданных у</w:t>
      </w:r>
      <w:r>
        <w:rPr>
          <w:color w:val="000000" w:themeColor="text1"/>
          <w:sz w:val="28"/>
          <w:szCs w:val="28"/>
        </w:rPr>
        <w:t>казанным органам федеральными законами и законами Республики Татарстан.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Изменение границ района, его преобразование осуществляются законом Республики Татарстан в порядке, установленном законодательством.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3. Официальные символы района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 xml:space="preserve">Район </w:t>
      </w:r>
      <w:r>
        <w:rPr>
          <w:color w:val="000000" w:themeColor="text1"/>
          <w:sz w:val="28"/>
          <w:szCs w:val="28"/>
        </w:rPr>
        <w:t>имеет собственные официальные символы – герб и флаг, отражающие исторические, культурные и иные местные традиции, и особенности, а также может иметь гимн.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Описание официальных символов, порядок их использования устанавливаются Положениями о флаге и герб</w:t>
      </w:r>
      <w:r>
        <w:rPr>
          <w:color w:val="000000" w:themeColor="text1"/>
          <w:sz w:val="28"/>
          <w:szCs w:val="28"/>
        </w:rPr>
        <w:t>е района, утвержденными Советом</w:t>
      </w:r>
      <w:r>
        <w:rPr>
          <w:color w:val="000000"/>
          <w:sz w:val="28"/>
          <w:szCs w:val="28"/>
        </w:rPr>
        <w:t xml:space="preserve"> района</w:t>
      </w:r>
      <w:r>
        <w:rPr>
          <w:color w:val="000000" w:themeColor="text1"/>
          <w:sz w:val="28"/>
          <w:szCs w:val="28"/>
        </w:rPr>
        <w:t>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</w:t>
      </w:r>
      <w:r>
        <w:rPr>
          <w:color w:val="000000" w:themeColor="text1"/>
          <w:sz w:val="28"/>
          <w:szCs w:val="28"/>
        </w:rPr>
        <w:tab/>
        <w:t>Изображение герба района помещается на печатях, бланках и иных официальных документах органов и должностных лиц местного самоуправления района, в зале заседаний п</w:t>
      </w:r>
      <w:r>
        <w:rPr>
          <w:color w:val="000000"/>
          <w:sz w:val="28"/>
          <w:szCs w:val="28"/>
        </w:rPr>
        <w:t>редставительного органа района</w:t>
      </w:r>
      <w:r>
        <w:rPr>
          <w:color w:val="000000" w:themeColor="text1"/>
          <w:sz w:val="28"/>
          <w:szCs w:val="28"/>
        </w:rPr>
        <w:t xml:space="preserve">, рабочих кабинетах </w:t>
      </w:r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главы  района</w:t>
      </w:r>
      <w:r>
        <w:rPr>
          <w:color w:val="000000"/>
          <w:sz w:val="28"/>
          <w:szCs w:val="28"/>
        </w:rPr>
        <w:t xml:space="preserve">, руководителя </w:t>
      </w:r>
      <w:r>
        <w:rPr>
          <w:color w:val="000000" w:themeColor="text1"/>
          <w:sz w:val="28"/>
          <w:szCs w:val="28"/>
        </w:rPr>
        <w:t xml:space="preserve">местной администрации (исполнительно-распорядительного органа района). Иные случаи официального воспроизведения герба района устанавливаются решением </w:t>
      </w:r>
      <w:r>
        <w:rPr>
          <w:color w:val="000000"/>
          <w:sz w:val="28"/>
          <w:szCs w:val="28"/>
        </w:rPr>
        <w:t>Совета района</w:t>
      </w:r>
      <w:r>
        <w:rPr>
          <w:color w:val="000000" w:themeColor="text1"/>
          <w:sz w:val="28"/>
          <w:szCs w:val="28"/>
        </w:rPr>
        <w:t>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Официальные символы района подлежат государственной регистра</w:t>
      </w:r>
      <w:r>
        <w:rPr>
          <w:color w:val="000000" w:themeColor="text1"/>
          <w:sz w:val="28"/>
          <w:szCs w:val="28"/>
        </w:rPr>
        <w:t>ции в порядке, установленном федеральным законодательством.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t>Статья 4. Жители района и их право на осуществление местного самоуправление в районе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Население (жители) района - граждане Российской Федерации, постоянно или преимущественно проживающие на терри</w:t>
      </w:r>
      <w:r>
        <w:rPr>
          <w:color w:val="000000" w:themeColor="text1"/>
          <w:sz w:val="28"/>
          <w:szCs w:val="28"/>
        </w:rPr>
        <w:t>тории района и иные граждане, обладающие в случаях, предусмотренных федеральными законами правами на осуществление местного самоуправления в соответствии с международными договорами Российской Федерации.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 жителей района на осуществление местного самоу</w:t>
      </w:r>
      <w:r>
        <w:rPr>
          <w:color w:val="000000" w:themeColor="text1"/>
          <w:sz w:val="28"/>
          <w:szCs w:val="28"/>
        </w:rPr>
        <w:t>правления района: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Самоуправление в районе осуществляется его жителями путем местного референдума, муниципальных выборов, посредством иных форм прямого волеизъявления, а также через выборные и иные органы местного самоуправления района, предусмотренные н</w:t>
      </w:r>
      <w:r>
        <w:rPr>
          <w:color w:val="000000" w:themeColor="text1"/>
          <w:sz w:val="28"/>
          <w:szCs w:val="28"/>
        </w:rPr>
        <w:t>астоящим Уставом.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Граждане обладающие избирательным правом, имеют равные права на осуществление местного самоуправления района как непосредственно, так и через своих представителей независимо от пола, расы, национальности, языка, происхождения, имуществ</w:t>
      </w:r>
      <w:r>
        <w:rPr>
          <w:color w:val="000000" w:themeColor="text1"/>
          <w:sz w:val="28"/>
          <w:szCs w:val="28"/>
        </w:rPr>
        <w:t>енного и должностного положения, отношения к религии, убеждений, принадлежности к общественным объединениям.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Каждый гражданин имеет право непосредственно обращаться в органы местного самоуправления и к должностным лицам местного самоуправления района, п</w:t>
      </w:r>
      <w:r>
        <w:rPr>
          <w:color w:val="000000" w:themeColor="text1"/>
          <w:sz w:val="28"/>
          <w:szCs w:val="28"/>
        </w:rPr>
        <w:t>олучать информацию о деятельности органов местного самоуправления района.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 xml:space="preserve">Органы и должностные лица местного самоуправления района обязаны обеспечить каждому возможность ознакомления с документами и материалами, непосредственно затрагивающими его права </w:t>
      </w:r>
      <w:r>
        <w:rPr>
          <w:color w:val="000000" w:themeColor="text1"/>
          <w:sz w:val="28"/>
          <w:szCs w:val="28"/>
        </w:rPr>
        <w:t>и свободы, а также возможность получения гражданами другой полной и достоверной информации о деятельности органов местного самоуправления района, если иное не предусмотрено законом.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Органы местного самоуправления района через средства массовой информаци</w:t>
      </w:r>
      <w:r>
        <w:rPr>
          <w:color w:val="000000" w:themeColor="text1"/>
          <w:sz w:val="28"/>
          <w:szCs w:val="28"/>
        </w:rPr>
        <w:t>и и иным способом регулярно информируют население о наиболее существенных вопросах развития района и его отдельных территорий, о социальных льготах, экологической обстановке, состоянии охраны общественного порядка и чрезвычайных ситуациях природного и техн</w:t>
      </w:r>
      <w:r>
        <w:rPr>
          <w:color w:val="000000" w:themeColor="text1"/>
          <w:sz w:val="28"/>
          <w:szCs w:val="28"/>
        </w:rPr>
        <w:t>огенного характера.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  <w:t>Граждане вправе обжаловать в суде правовые акты, действия (бездействия) органов и должностных лиц местного самоуправления района, если они противоречат законодательству, нарушают права, свободы и законные интересы граждан.</w:t>
      </w:r>
    </w:p>
    <w:p w:rsidR="00561637" w:rsidRDefault="00561637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bookmarkStart w:id="1" w:name="P0038"/>
      <w:bookmarkEnd w:id="1"/>
      <w:r>
        <w:rPr>
          <w:b/>
          <w:color w:val="000000" w:themeColor="text1"/>
          <w:sz w:val="28"/>
          <w:szCs w:val="28"/>
        </w:rPr>
        <w:lastRenderedPageBreak/>
        <w:t>Статья 5.</w:t>
      </w:r>
      <w:r>
        <w:rPr>
          <w:b/>
          <w:color w:val="000000" w:themeColor="text1"/>
          <w:sz w:val="28"/>
          <w:szCs w:val="28"/>
        </w:rPr>
        <w:t xml:space="preserve"> Структура органов местного самоуправления района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b/>
          <w:color w:val="000000" w:themeColor="text1"/>
          <w:sz w:val="18"/>
          <w:szCs w:val="28"/>
        </w:rPr>
      </w:pPr>
    </w:p>
    <w:p w:rsidR="00561637" w:rsidRDefault="00CC01B2" w:rsidP="00CC01B2">
      <w:pPr>
        <w:numPr>
          <w:ilvl w:val="0"/>
          <w:numId w:val="14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структуру органов местного самоуправления района входят Совет района, Глава района, Исполнительный комитет района, Контрольно-счетная палата района, Финансово-бюджетная палата района, Палата </w:t>
      </w:r>
      <w:r>
        <w:rPr>
          <w:color w:val="000000" w:themeColor="text1"/>
          <w:sz w:val="28"/>
          <w:szCs w:val="28"/>
        </w:rPr>
        <w:t>имущественных и земельных отношений района, иные органы местного самоуправления района, образуемые в соответствии с настоящим Уставом.</w:t>
      </w:r>
    </w:p>
    <w:p w:rsidR="00561637" w:rsidRDefault="00CC01B2" w:rsidP="00CC01B2">
      <w:pPr>
        <w:numPr>
          <w:ilvl w:val="0"/>
          <w:numId w:val="15"/>
        </w:num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7"/>
        </w:rPr>
        <w:t>Изменение структуры органов местного самоуправления района осуществляется путем внесения изменений в настоящий Устав.</w:t>
      </w:r>
    </w:p>
    <w:p w:rsidR="00561637" w:rsidRDefault="00561637">
      <w:pPr>
        <w:tabs>
          <w:tab w:val="left" w:pos="993"/>
        </w:tabs>
        <w:ind w:left="21"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tabs>
          <w:tab w:val="left" w:pos="993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6. Вопросы местного значения района</w:t>
      </w:r>
    </w:p>
    <w:p w:rsidR="00561637" w:rsidRDefault="00561637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61637" w:rsidRDefault="00CC01B2" w:rsidP="00CC01B2">
      <w:pPr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вопросам местного значения района относятся: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составление и рассмотрение проекта бюджета муниципального района, утверждение и исполнение бюджета муниципального района, осуществление контроля за его исполнение</w:t>
      </w:r>
      <w:r>
        <w:rPr>
          <w:color w:val="000000" w:themeColor="text1"/>
          <w:sz w:val="28"/>
          <w:szCs w:val="28"/>
        </w:rPr>
        <w:t>м, составление и утверждение отчета об исполнении бюджета муниципального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установление, изменение и отмена местных налогов и сборов муниципального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владение, пользование и распоряжение имуществом, находящимся в муниципальной собственнос</w:t>
      </w:r>
      <w:r>
        <w:rPr>
          <w:color w:val="000000" w:themeColor="text1"/>
          <w:sz w:val="28"/>
          <w:szCs w:val="28"/>
        </w:rPr>
        <w:t>ти муниципального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организация в границах муниципального района электро- и газоснабжения поселений в пределах полномочий, установленных законодательством Российской Федерации;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дорожная деятельность в отношении автомобильных дорог местного знач</w:t>
      </w:r>
      <w:r>
        <w:rPr>
          <w:color w:val="000000" w:themeColor="text1"/>
          <w:sz w:val="28"/>
          <w:szCs w:val="28"/>
        </w:rPr>
        <w:t>ения вне границ населенных пунктов в границах муниципального района, 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</w:t>
      </w:r>
      <w:r>
        <w:rPr>
          <w:color w:val="000000" w:themeColor="text1"/>
          <w:sz w:val="28"/>
          <w:szCs w:val="28"/>
        </w:rPr>
        <w:t>го района, организация дорожного 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</w:t>
      </w:r>
      <w:r>
        <w:rPr>
          <w:color w:val="000000" w:themeColor="text1"/>
          <w:sz w:val="28"/>
          <w:szCs w:val="28"/>
        </w:rPr>
        <w:t>йской Федерации;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 участие в профилактике терроризма и экстремизма, а также в миними</w:t>
      </w:r>
      <w:r>
        <w:rPr>
          <w:color w:val="000000" w:themeColor="text1"/>
          <w:sz w:val="28"/>
          <w:szCs w:val="28"/>
        </w:rPr>
        <w:t>зации и (или) ликвидации последствий проявлений терроризма и экстремизма на территории муниципального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 разработка и осуществление мер, направленных на укрепление межнационального и межконфессионального согласия, поддержку и развитие языков и куль</w:t>
      </w:r>
      <w:r>
        <w:rPr>
          <w:color w:val="000000" w:themeColor="text1"/>
          <w:sz w:val="28"/>
          <w:szCs w:val="28"/>
        </w:rPr>
        <w:t>туры народов Российской Федерации, проживающих на территории муниципального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</w:t>
      </w:r>
      <w:r>
        <w:rPr>
          <w:color w:val="000000" w:themeColor="text1"/>
          <w:sz w:val="28"/>
          <w:szCs w:val="28"/>
        </w:rPr>
        <w:t>тнических) конфликтов;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9) участие в предупреждении и ликвидации последствий чрезвычайных ситуаций на территории муниципального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10) обеспечение первичных мер пожарной безопасности в границах муниципальных районов за границами городских и сельских на</w:t>
      </w:r>
      <w:r>
        <w:rPr>
          <w:color w:val="000000" w:themeColor="text1"/>
          <w:sz w:val="28"/>
          <w:szCs w:val="28"/>
        </w:rPr>
        <w:t>селенных пунктов;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11) организация охраны общественного порядка на территории муниципального района муниципальной милицией;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12) предоставление помещения для работы на обслуживаемом административном участке муниципального района сотруднику, замещающему </w:t>
      </w:r>
      <w:r>
        <w:rPr>
          <w:color w:val="000000" w:themeColor="text1"/>
          <w:sz w:val="28"/>
          <w:szCs w:val="28"/>
        </w:rPr>
        <w:t>должность участкового уполномоченного полиции;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</w:t>
      </w:r>
      <w:r>
        <w:rPr>
          <w:color w:val="000000" w:themeColor="text1"/>
          <w:sz w:val="28"/>
          <w:szCs w:val="28"/>
        </w:rPr>
        <w:t>лжности;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14) организация мероприятий межпоселенческого характера по охране окружающей среды,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</w:t>
      </w:r>
      <w:r>
        <w:rPr>
          <w:color w:val="000000" w:themeColor="text1"/>
          <w:sz w:val="28"/>
          <w:szCs w:val="28"/>
        </w:rPr>
        <w:t>деятельности на территории муниципального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</w:t>
      </w:r>
      <w:r>
        <w:rPr>
          <w:color w:val="000000" w:themeColor="text1"/>
          <w:sz w:val="28"/>
          <w:szCs w:val="28"/>
        </w:rPr>
        <w:t xml:space="preserve">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</w:t>
      </w:r>
      <w:r>
        <w:rPr>
          <w:color w:val="000000" w:themeColor="text1"/>
          <w:sz w:val="28"/>
          <w:szCs w:val="28"/>
        </w:rPr>
        <w:t>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</w:t>
      </w:r>
      <w:r>
        <w:rPr>
          <w:color w:val="000000" w:themeColor="text1"/>
          <w:sz w:val="28"/>
          <w:szCs w:val="28"/>
        </w:rPr>
        <w:t xml:space="preserve">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</w:t>
      </w:r>
      <w:r>
        <w:rPr>
          <w:color w:val="000000" w:themeColor="text1"/>
          <w:sz w:val="28"/>
          <w:szCs w:val="28"/>
        </w:rPr>
        <w:t>их жизни и здоровья;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16) создание условий для оказания медицинской помощи населению на территории муниципального района (за исключением территорий поселений, включенных в утвержденный Правительством Российской Федерации перечень территорий, население котор</w:t>
      </w:r>
      <w:r>
        <w:rPr>
          <w:color w:val="000000" w:themeColor="text1"/>
          <w:sz w:val="28"/>
          <w:szCs w:val="28"/>
        </w:rPr>
        <w:t>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</w:t>
      </w:r>
      <w:r>
        <w:rPr>
          <w:color w:val="000000" w:themeColor="text1"/>
          <w:sz w:val="28"/>
          <w:szCs w:val="28"/>
        </w:rPr>
        <w:t>мой государственных гарантий бесплатного оказания гражданам медицинской помощи;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</w:t>
      </w:r>
      <w:r>
        <w:rPr>
          <w:color w:val="000000" w:themeColor="text1"/>
          <w:sz w:val="28"/>
          <w:szCs w:val="28"/>
        </w:rPr>
        <w:t>коммунальных отходов на территории муниципального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18) утверждение схем территориального планирования муниципального района, утверждение подготовленной на основе схемы территориального планирования муниципального района документации по планировке те</w:t>
      </w:r>
      <w:r>
        <w:rPr>
          <w:color w:val="000000" w:themeColor="text1"/>
          <w:sz w:val="28"/>
          <w:szCs w:val="28"/>
        </w:rPr>
        <w:t>рритории, ведение информационной системы обеспечения градостроительной деятельности, осуществляемой на территории муниципального района, резервирование и изъятие земельных участков в границах муниципального района для муниципальных нужд, направление уведом</w:t>
      </w:r>
      <w:r>
        <w:rPr>
          <w:color w:val="000000" w:themeColor="text1"/>
          <w:sz w:val="28"/>
          <w:szCs w:val="28"/>
        </w:rPr>
        <w:t>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>
        <w:rPr>
          <w:color w:val="000000" w:themeColor="text1"/>
          <w:sz w:val="28"/>
          <w:szCs w:val="28"/>
        </w:rPr>
        <w:t>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</w:t>
      </w:r>
      <w:r>
        <w:rPr>
          <w:color w:val="000000" w:themeColor="text1"/>
          <w:sz w:val="28"/>
          <w:szCs w:val="28"/>
        </w:rPr>
        <w:t>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</w:t>
      </w:r>
      <w:r>
        <w:rPr>
          <w:color w:val="000000" w:themeColor="text1"/>
          <w:sz w:val="28"/>
          <w:szCs w:val="28"/>
        </w:rPr>
        <w:t>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соответствии с гражданским</w:t>
      </w:r>
      <w:r>
        <w:rPr>
          <w:color w:val="000000" w:themeColor="text1"/>
          <w:sz w:val="28"/>
          <w:szCs w:val="28"/>
        </w:rPr>
        <w:t xml:space="preserve">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</w:t>
      </w:r>
      <w:r>
        <w:rPr>
          <w:color w:val="000000" w:themeColor="text1"/>
          <w:sz w:val="28"/>
          <w:szCs w:val="28"/>
        </w:rPr>
        <w:t>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</w:t>
      </w:r>
      <w:r>
        <w:rPr>
          <w:color w:val="000000" w:themeColor="text1"/>
          <w:sz w:val="28"/>
          <w:szCs w:val="28"/>
        </w:rPr>
        <w:t xml:space="preserve"> на межселенной территории, или ее приведения в соответствие с установленными требованиями в случаях, предусмотренных Градостроительным кодексом Российской Федерации, выдача градостроительного плана земельного участка, расположенного на межселенной террито</w:t>
      </w:r>
      <w:r>
        <w:rPr>
          <w:color w:val="000000" w:themeColor="text1"/>
          <w:sz w:val="28"/>
          <w:szCs w:val="28"/>
        </w:rPr>
        <w:t>рии;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19)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 района, аннулирование таких разрешений, выдача предписаний о демонтаже самовольно установленных ре</w:t>
      </w:r>
      <w:r>
        <w:rPr>
          <w:color w:val="000000" w:themeColor="text1"/>
          <w:sz w:val="28"/>
          <w:szCs w:val="28"/>
        </w:rPr>
        <w:t>кламных конструкций на территории муниципального района, осуществляемые в соответствии с Федеральным законом от 13.03.2006 г. № 38-ФЗ «О рекламе»;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20) формирование и содержание муниципального архива, включая хранение архивных фондов поселений;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21) содержан</w:t>
      </w:r>
      <w:r>
        <w:rPr>
          <w:color w:val="000000" w:themeColor="text1"/>
          <w:sz w:val="28"/>
          <w:szCs w:val="28"/>
        </w:rPr>
        <w:t>ие на территории муниципального района межпоселенческих мест захоронения, организация ритуальных услуг;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22) создание условий для обеспечения поселений, входящих в состав муниципального района, услугами связи, общественного питания, торговли и бытового обсл</w:t>
      </w:r>
      <w:r>
        <w:rPr>
          <w:color w:val="000000" w:themeColor="text1"/>
          <w:sz w:val="28"/>
          <w:szCs w:val="28"/>
        </w:rPr>
        <w:t>уживания;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23) организация библиотечного обслуживания населения межпоселенческими библиотеками, комплектование и обеспечение сохранности их библиотечных фондов;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24) создание условий для обеспечения поселений, входящих в состав муниципального района, услугам</w:t>
      </w:r>
      <w:r>
        <w:rPr>
          <w:color w:val="000000" w:themeColor="text1"/>
          <w:sz w:val="28"/>
          <w:szCs w:val="28"/>
        </w:rPr>
        <w:t>и по организации досуга и услугами организаций культуры;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25) создание условий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26) сохранение, использование и популяризация объе</w:t>
      </w:r>
      <w:r>
        <w:rPr>
          <w:color w:val="000000" w:themeColor="text1"/>
          <w:sz w:val="28"/>
          <w:szCs w:val="28"/>
        </w:rPr>
        <w:t>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</w:t>
      </w:r>
      <w:r>
        <w:rPr>
          <w:color w:val="000000" w:themeColor="text1"/>
          <w:sz w:val="28"/>
          <w:szCs w:val="28"/>
        </w:rPr>
        <w:t>о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27) выравнивание уровня бюджетной обеспеченности поселений, входящих в состав муниципального района, за счет средств бюджета муниципального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28) организация и осуществление мероприятий по территориальной обороне и гражданской обороне, защи</w:t>
      </w:r>
      <w:r>
        <w:rPr>
          <w:color w:val="000000" w:themeColor="text1"/>
          <w:sz w:val="28"/>
          <w:szCs w:val="28"/>
        </w:rPr>
        <w:t>те населения и территории муниципального района от чрезвычайных ситуаций природного и техногенного характера;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30) организаци</w:t>
      </w:r>
      <w:r>
        <w:rPr>
          <w:color w:val="000000" w:themeColor="text1"/>
          <w:sz w:val="28"/>
          <w:szCs w:val="28"/>
        </w:rPr>
        <w:t>я и осуществление мероприятий по мобилизационной подготовке муниципальных предприятий и учреждений, находящихся на территории муниципального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31) осуществление мероприятий по обеспечению безопасности людей на водных объектах, охране их жизни и здоро</w:t>
      </w:r>
      <w:r>
        <w:rPr>
          <w:color w:val="000000" w:themeColor="text1"/>
          <w:sz w:val="28"/>
          <w:szCs w:val="28"/>
        </w:rPr>
        <w:t>вья;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32) 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</w:t>
      </w:r>
      <w:r>
        <w:rPr>
          <w:color w:val="000000" w:themeColor="text1"/>
          <w:sz w:val="28"/>
          <w:szCs w:val="28"/>
        </w:rPr>
        <w:t>рованным некоммерческим организациям, благотворительной деятельности и добровольчеству (волонтерству);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33) 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</w:t>
      </w:r>
      <w:r>
        <w:rPr>
          <w:color w:val="000000" w:themeColor="text1"/>
          <w:sz w:val="28"/>
          <w:szCs w:val="28"/>
        </w:rPr>
        <w:t xml:space="preserve"> официальных физкультурно-оздоровительных и спортивных мероприятий  муниципального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34) организация и осуществление мероприятий межпоселенческого характера по работе с детьми и молодежью, участие в реализации молодежной политики, разработка и реализ</w:t>
      </w:r>
      <w:r>
        <w:rPr>
          <w:color w:val="000000" w:themeColor="text1"/>
          <w:sz w:val="28"/>
          <w:szCs w:val="28"/>
        </w:rPr>
        <w:t>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35) осущест</w:t>
      </w:r>
      <w:r>
        <w:rPr>
          <w:color w:val="000000" w:themeColor="text1"/>
          <w:sz w:val="28"/>
          <w:szCs w:val="28"/>
        </w:rPr>
        <w:t xml:space="preserve">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</w:t>
      </w:r>
      <w:r>
        <w:rPr>
          <w:color w:val="000000" w:themeColor="text1"/>
          <w:sz w:val="28"/>
          <w:szCs w:val="28"/>
        </w:rPr>
        <w:t xml:space="preserve">граждан к водным объектам общего </w:t>
      </w:r>
      <w:r>
        <w:rPr>
          <w:color w:val="000000" w:themeColor="text1"/>
          <w:sz w:val="28"/>
          <w:szCs w:val="28"/>
        </w:rPr>
        <w:lastRenderedPageBreak/>
        <w:t>пользования и их береговым полосам, а также правил использования водных объектов для рекреационных целей;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36) осуществление муниципального лесного контроля;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37) обеспечение выполнения работ, необходимых для создания </w:t>
      </w:r>
      <w:r>
        <w:rPr>
          <w:color w:val="000000" w:themeColor="text1"/>
          <w:sz w:val="28"/>
          <w:szCs w:val="28"/>
        </w:rPr>
        <w:t>искусственных земельных участков для нужд муниципального района в соответствии с федеральным законом;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38) осуществление мер по противодействию коррупции в границах муниципального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39) присвоение адресов объектам адресации, изменение, аннулирование а</w:t>
      </w:r>
      <w:r>
        <w:rPr>
          <w:color w:val="000000" w:themeColor="text1"/>
          <w:sz w:val="28"/>
          <w:szCs w:val="28"/>
        </w:rPr>
        <w:t>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</w:t>
      </w:r>
      <w:r>
        <w:rPr>
          <w:color w:val="000000" w:themeColor="text1"/>
          <w:sz w:val="28"/>
          <w:szCs w:val="28"/>
        </w:rPr>
        <w:t>ой территории муниципального района, изменение, аннулирование таких наименований, размещение информации в государственном адресном реестре;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40) осуществление муниципального земельного контроля на межселенной территории муниципального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41) </w:t>
      </w:r>
      <w:r>
        <w:rPr>
          <w:color w:val="000000" w:themeColor="text1"/>
          <w:sz w:val="28"/>
          <w:szCs w:val="28"/>
        </w:rPr>
        <w:t>организация в соответствии с федеральным законом выполнения комплексных кадастровых работ и утверждение карты-плана территории;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</w:t>
      </w:r>
      <w:r>
        <w:rPr>
          <w:rFonts w:ascii="Tinos" w:hAnsi="Tinos"/>
          <w:color w:val="000000" w:themeColor="text1"/>
          <w:sz w:val="28"/>
          <w:szCs w:val="28"/>
        </w:rPr>
        <w:t xml:space="preserve">) </w:t>
      </w:r>
      <w:r>
        <w:rPr>
          <w:rFonts w:ascii="Tinos" w:hAnsi="Tinos"/>
          <w:color w:val="000000" w:themeColor="text1"/>
          <w:sz w:val="28"/>
          <w:szCs w:val="28"/>
        </w:rPr>
        <w:t>осуществление выявления объектов накопленного вреда окружающей среде и организация ликвидации такого вреда применительно к т</w:t>
      </w:r>
      <w:r>
        <w:rPr>
          <w:rFonts w:ascii="Tinos" w:hAnsi="Tinos"/>
          <w:color w:val="000000" w:themeColor="text1"/>
          <w:sz w:val="28"/>
          <w:szCs w:val="28"/>
        </w:rPr>
        <w:t>ерриториям, расположенным в границах земельных участков, находящихся в собственности муниципального района.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Органы местного самоуправления района обладают всеми правами и полномочиями органов местного самоуправления поселения на межселенных территориях,</w:t>
      </w:r>
      <w:r>
        <w:rPr>
          <w:color w:val="000000" w:themeColor="text1"/>
          <w:sz w:val="28"/>
          <w:szCs w:val="28"/>
        </w:rPr>
        <w:t xml:space="preserve"> в том числе полномочиями органов местного самоуправления поселения по установлению, изменению и отмене местных налогов и сборов в соответствии с законодательством Российской Федерации о налогах и сборах.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Органы местного самоуправления отдельных поселен</w:t>
      </w:r>
      <w:r>
        <w:rPr>
          <w:color w:val="000000" w:themeColor="text1"/>
          <w:sz w:val="28"/>
          <w:szCs w:val="28"/>
        </w:rPr>
        <w:t>ий, входящих в состав района, вправе заключать соглашения с органами местного самоуправления района,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</w:t>
      </w:r>
      <w:r>
        <w:rPr>
          <w:color w:val="000000" w:themeColor="text1"/>
          <w:sz w:val="28"/>
          <w:szCs w:val="28"/>
        </w:rPr>
        <w:t xml:space="preserve"> поселений в бюджет района в соответствии с Бюджетным кодексом Российской Федерации.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Органы местного самоуправления района вправе заключать соглашения с органами местного самоуправления отдельных поселений, входящих в состав района, о передаче им осуществл</w:t>
      </w:r>
      <w:r>
        <w:rPr>
          <w:color w:val="000000" w:themeColor="text1"/>
          <w:sz w:val="28"/>
          <w:szCs w:val="28"/>
        </w:rPr>
        <w:t>ения части своих полномочий по решению вопросов местного значения за счет межбюджетных трансфертов, предоставляемых из бюджета района в бюджеты соответствующих поселений в соответствии с Бюджетным кодексом Российской Федерации.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Указанные соглашения должны </w:t>
      </w:r>
      <w:r>
        <w:rPr>
          <w:color w:val="000000" w:themeColor="text1"/>
          <w:sz w:val="28"/>
          <w:szCs w:val="28"/>
        </w:rPr>
        <w:t>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</w:t>
      </w:r>
      <w:r>
        <w:rPr>
          <w:color w:val="000000" w:themeColor="text1"/>
          <w:sz w:val="28"/>
          <w:szCs w:val="28"/>
        </w:rPr>
        <w:t xml:space="preserve">ления передаваемых полномочий, а также предусматривать финансовые санкции за неисполнение </w:t>
      </w:r>
      <w:r>
        <w:rPr>
          <w:color w:val="000000" w:themeColor="text1"/>
          <w:sz w:val="28"/>
          <w:szCs w:val="28"/>
        </w:rPr>
        <w:lastRenderedPageBreak/>
        <w:t>соглашений. Порядок заключения соглашений определяется Уставом района и (или) нормативными правовыми актами Совета района.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осуществления переданных в соответствии</w:t>
      </w:r>
      <w:r>
        <w:rPr>
          <w:color w:val="000000" w:themeColor="text1"/>
          <w:sz w:val="28"/>
          <w:szCs w:val="28"/>
        </w:rPr>
        <w:t xml:space="preserve"> с указанными соглашениями полномочий органы местного самоуправления района имеют право дополнительно использовать собственные материальные ресурсы и финансовые средства в случаях и порядке, предусмотренных решением Совета района.</w:t>
      </w:r>
    </w:p>
    <w:p w:rsidR="00561637" w:rsidRDefault="00561637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bookmarkStart w:id="2" w:name="P004C"/>
      <w:bookmarkStart w:id="3" w:name="P00B6"/>
      <w:bookmarkEnd w:id="2"/>
      <w:bookmarkEnd w:id="3"/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Статья 7. Права органов </w:t>
      </w:r>
      <w:r>
        <w:rPr>
          <w:b/>
          <w:color w:val="000000" w:themeColor="text1"/>
          <w:sz w:val="28"/>
          <w:szCs w:val="28"/>
        </w:rPr>
        <w:t>местного самоуправления района на решение вопросов, не отнесенных к вопросам местного значения района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Органы местного самоуправления района имеют право на: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создание музеев муниципального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участие в осуществлении деятельности по опеке и поп</w:t>
      </w:r>
      <w:r>
        <w:rPr>
          <w:color w:val="000000" w:themeColor="text1"/>
          <w:sz w:val="28"/>
          <w:szCs w:val="28"/>
        </w:rPr>
        <w:t>ечительству;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осуществления деятельности, связанной с реализацией прав местных национально-культурных автономий на территории муниципального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оказание содействия национально-культурному развитию народов Российской Федерации</w:t>
      </w:r>
      <w:r>
        <w:rPr>
          <w:color w:val="000000" w:themeColor="text1"/>
          <w:sz w:val="28"/>
          <w:szCs w:val="28"/>
        </w:rPr>
        <w:t xml:space="preserve"> и реализации мероприятий в сфере межнациональных отношений на территории муниципального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осуществление функций учредителя муниципальных образовательных организаций высшего образования, находящихся в их ведении по состоянию на 31 декабря 2008 год</w:t>
      </w:r>
      <w:r>
        <w:rPr>
          <w:color w:val="000000" w:themeColor="text1"/>
          <w:sz w:val="28"/>
          <w:szCs w:val="28"/>
        </w:rPr>
        <w:t>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создание условий для развития туризма;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 оказание по</w:t>
      </w:r>
      <w:r>
        <w:rPr>
          <w:color w:val="000000" w:themeColor="text1"/>
          <w:sz w:val="28"/>
          <w:szCs w:val="28"/>
        </w:rPr>
        <w:t>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г. № 181-ФЗ «О социальной защите инвалидов в Российской Федерации»;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 осущ</w:t>
      </w:r>
      <w:r>
        <w:rPr>
          <w:color w:val="000000" w:themeColor="text1"/>
          <w:sz w:val="28"/>
          <w:szCs w:val="28"/>
        </w:rPr>
        <w:t>ествление мероприятий, предусмотренных Федеральным законом от 20.07.2012 г. № 125-ФЗ «О донорстве крови и ее компонентов»;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10) совершение нотариальных действий, предусмотренных законодательством, в случае отсутствия в расположенном на межселенной территори</w:t>
      </w:r>
      <w:r>
        <w:rPr>
          <w:color w:val="000000" w:themeColor="text1"/>
          <w:sz w:val="28"/>
          <w:szCs w:val="28"/>
        </w:rPr>
        <w:t>и населенном пункте нотариуса;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</w:t>
      </w:r>
      <w:r>
        <w:rPr>
          <w:color w:val="000000" w:themeColor="text1"/>
          <w:sz w:val="28"/>
          <w:szCs w:val="28"/>
        </w:rPr>
        <w:t>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</w:t>
      </w:r>
      <w:r>
        <w:rPr>
          <w:color w:val="000000" w:themeColor="text1"/>
          <w:sz w:val="28"/>
          <w:szCs w:val="28"/>
        </w:rPr>
        <w:t>ия услуг организациями, в соответствии с федеральными законами;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12) осуществление мероприятий в сфере профилактики правонарушений, предусмотренных Федеральным законом от 23.06.2016 г. № 182-ФЗ «Об основах системы профилактики правонарушений в Российской Фе</w:t>
      </w:r>
      <w:r>
        <w:rPr>
          <w:color w:val="000000" w:themeColor="text1"/>
          <w:sz w:val="28"/>
          <w:szCs w:val="28"/>
        </w:rPr>
        <w:t>дерации»;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14) осуществление мероприятий по защите прав потребителей, предусмотренных </w:t>
      </w:r>
      <w:r>
        <w:rPr>
          <w:color w:val="000000" w:themeColor="text1"/>
          <w:sz w:val="28"/>
          <w:szCs w:val="28"/>
        </w:rPr>
        <w:t>Законом Российской Федерации от 07.02.1992 г. № 2300-I «О защите прав потребителей»;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15)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</w:t>
      </w:r>
      <w:r>
        <w:rPr>
          <w:color w:val="000000" w:themeColor="text1"/>
          <w:sz w:val="28"/>
          <w:szCs w:val="28"/>
        </w:rPr>
        <w:t>должности;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16) осуществление мероприятий по оказанию помощи лицам, находящимся в состоянии алкогольного, наркотического или иного токсического опьянения;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17) создание муниципальной пожарной охраны.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2.</w:t>
      </w:r>
      <w:r>
        <w:rPr>
          <w:color w:val="000000" w:themeColor="text1"/>
          <w:sz w:val="28"/>
          <w:szCs w:val="28"/>
        </w:rPr>
        <w:tab/>
        <w:t>Органы местного самоуправления район</w:t>
      </w:r>
      <w:r>
        <w:rPr>
          <w:color w:val="000000" w:themeColor="text1"/>
          <w:sz w:val="28"/>
          <w:szCs w:val="28"/>
        </w:rPr>
        <w:t>а вправе решать вопросы, указанные в части 1 настоящей статьи, участвовать в осуществлении иных государственных полномочий, (не переданных им в соответствии со статьей 19 Федерального закона от 06.10.2003 г. № 131-ФЗ «Об общих принципах организации местног</w:t>
      </w:r>
      <w:r>
        <w:rPr>
          <w:color w:val="000000" w:themeColor="text1"/>
          <w:sz w:val="28"/>
          <w:szCs w:val="28"/>
        </w:rPr>
        <w:t xml:space="preserve">о самоуправления в Российской Федерации»),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</w:t>
      </w:r>
      <w:r>
        <w:rPr>
          <w:color w:val="000000" w:themeColor="text1"/>
          <w:sz w:val="28"/>
          <w:szCs w:val="28"/>
        </w:rPr>
        <w:t>исключенные из их компетенции федеральными законами и законами Республики Татарстан,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</w:t>
      </w:r>
      <w:r>
        <w:rPr>
          <w:color w:val="000000" w:themeColor="text1"/>
          <w:sz w:val="28"/>
          <w:szCs w:val="28"/>
        </w:rPr>
        <w:t>дов по дополнительным нормативам отчислений.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8. Наделение органов местного самоуправления района отдельными государственными полномочиями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numPr>
          <w:ilvl w:val="0"/>
          <w:numId w:val="12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Наделение органов местного самоуправления района отдельными государственными полномочиями Республики </w:t>
      </w:r>
      <w:r>
        <w:rPr>
          <w:color w:val="000000" w:themeColor="text1"/>
          <w:sz w:val="28"/>
          <w:szCs w:val="28"/>
        </w:rPr>
        <w:t>Татарстан осуществляется законами Республики Татарстан в соответствии с требованиями Федерального закона от 06.10.2003 г. № 131-ФЗ «Об общих принципах организации местного самоуправления в Российской Федерации» и Федерального закона от 21.12.2021 г. № 414-</w:t>
      </w:r>
      <w:r>
        <w:rPr>
          <w:color w:val="000000" w:themeColor="text1"/>
          <w:sz w:val="28"/>
          <w:szCs w:val="28"/>
        </w:rPr>
        <w:t>ФЗ «Об общих принципах организации публичной власти в субъектах Российской Федерации».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По вопросам осуществления органами местного самоуправления района отдельных государственных полномочий Республики Татарстан органы исполнительной власти Республики Та</w:t>
      </w:r>
      <w:r>
        <w:rPr>
          <w:color w:val="000000" w:themeColor="text1"/>
          <w:sz w:val="28"/>
          <w:szCs w:val="28"/>
        </w:rPr>
        <w:t>тарстан в случаях, установленных законами Республики Татарстан, в пределах своей компетенции вправе издавать обязательные для исполнения нормативные правовые акты и осуществлять контроль за их исполнением.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Органы местного самоуправления района могут над</w:t>
      </w:r>
      <w:r>
        <w:rPr>
          <w:color w:val="000000" w:themeColor="text1"/>
          <w:sz w:val="28"/>
          <w:szCs w:val="28"/>
        </w:rPr>
        <w:t>еляться отдельными государственными полномочиями на неограниченный срок либо, если данные полномочия имеют определенный срок действия, на срок действия этих полномочий.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4.</w:t>
      </w:r>
      <w:r>
        <w:rPr>
          <w:color w:val="000000" w:themeColor="text1"/>
          <w:sz w:val="28"/>
          <w:szCs w:val="28"/>
        </w:rPr>
        <w:tab/>
        <w:t>Финансовое обеспечение отдельных государственных полномочий, переданных органам мест</w:t>
      </w:r>
      <w:r>
        <w:rPr>
          <w:color w:val="000000" w:themeColor="text1"/>
          <w:sz w:val="28"/>
          <w:szCs w:val="28"/>
        </w:rPr>
        <w:t>ного самоуправления района, осуществляется только за счет предоставляемых местным бюджетам субвенций из соответствующих бюджетов.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 xml:space="preserve">Органы местного самоуправления района имеют право дополнительно использовать собственные материальные ресурсы и финансовые </w:t>
      </w:r>
      <w:r>
        <w:rPr>
          <w:color w:val="000000" w:themeColor="text1"/>
          <w:sz w:val="28"/>
          <w:szCs w:val="28"/>
        </w:rPr>
        <w:t>средства для осуществления переданных им отдельных государственных полномочий в случаях и порядке, предусмотренных настоящим Уставом.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  <w:t>Органы местного самоуправления района несут ответственность за осуществление отдельных государственных полномочий в пре</w:t>
      </w:r>
      <w:r>
        <w:rPr>
          <w:color w:val="000000" w:themeColor="text1"/>
          <w:sz w:val="28"/>
          <w:szCs w:val="28"/>
        </w:rPr>
        <w:t>делах выделенных на эти цели материальных ресурсов и финансовых средств.</w:t>
      </w:r>
    </w:p>
    <w:p w:rsidR="00561637" w:rsidRDefault="00561637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9. Муниципальный контроль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 xml:space="preserve">Органы местного самоуправления района организуют и осуществляют муниципальный контроль за соблюдением требований, установленных муниципальными </w:t>
      </w:r>
      <w:r>
        <w:rPr>
          <w:color w:val="000000" w:themeColor="text1"/>
          <w:sz w:val="28"/>
          <w:szCs w:val="28"/>
        </w:rPr>
        <w:t>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 района, также муниципальный контроль за соблюдением требований, установл</w:t>
      </w:r>
      <w:r>
        <w:rPr>
          <w:color w:val="000000" w:themeColor="text1"/>
          <w:sz w:val="28"/>
          <w:szCs w:val="28"/>
        </w:rPr>
        <w:t>енных федеральными законами, законами Республики Татарстан.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2. Организация и осуществление видов муниципального контроля регулируются Федеральным законом от 31.07.2020 г. № 248-ФЗ «О государственном контроле (надзоре) и муниципальном контроле в Росс</w:t>
      </w:r>
      <w:r>
        <w:rPr>
          <w:color w:val="000000" w:themeColor="text1"/>
          <w:sz w:val="28"/>
          <w:szCs w:val="28"/>
        </w:rPr>
        <w:t>ийской Федерации».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10. Участие района в межмуниципальном сотрудничестве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Район участвует в межмуниципальном сотрудничестве в следующих формах: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1) членство района в объединениях муниципальных образований;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2) учреждение межмуниц</w:t>
      </w:r>
      <w:r>
        <w:rPr>
          <w:color w:val="000000" w:themeColor="text1"/>
          <w:sz w:val="28"/>
          <w:szCs w:val="28"/>
        </w:rPr>
        <w:t>ипальных хозяйственных обществ, межмуниципального печатного средства массовой информации и сетевого издания;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3) учреждение межмуниципальных некоммерческих организаций;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4) заключение договоров и соглашений.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11. Взаимоотношения о</w:t>
      </w:r>
      <w:r>
        <w:rPr>
          <w:b/>
          <w:color w:val="000000" w:themeColor="text1"/>
          <w:sz w:val="28"/>
          <w:szCs w:val="28"/>
        </w:rPr>
        <w:t>рганов местного самоуправления муниципального района с органами государственной власти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Взаимоотношения органов местного самоуправления района с органами государственной власти осуществляются посредством:</w:t>
      </w:r>
    </w:p>
    <w:p w:rsidR="00561637" w:rsidRDefault="00CC01B2" w:rsidP="00CC01B2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участия органов местного самоуправления района в ре</w:t>
      </w:r>
      <w:r>
        <w:rPr>
          <w:color w:val="000000" w:themeColor="text1"/>
          <w:sz w:val="28"/>
          <w:szCs w:val="28"/>
        </w:rPr>
        <w:t>ализации государственных программ, направленных на социально-экономическое развитие муниципального района;</w:t>
      </w:r>
    </w:p>
    <w:p w:rsidR="00561637" w:rsidRDefault="00CC01B2" w:rsidP="00CC01B2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заключения договоров (соглашений) между органами местного самоуправления района и органами государственной власти;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З)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создания постоянных либо временных координационных, консультативных, </w:t>
      </w:r>
      <w:r>
        <w:rPr>
          <w:noProof/>
        </w:rPr>
        <w:drawing>
          <wp:inline distT="0" distB="0" distL="0" distR="0">
            <wp:extent cx="19050" cy="28575"/>
            <wp:effectExtent l="0" t="0" r="0" b="0"/>
            <wp:docPr id="1" name="Picture 29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95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>совещательных и иных рабочих органов;</w:t>
      </w:r>
    </w:p>
    <w:p w:rsidR="00561637" w:rsidRDefault="00CC01B2" w:rsidP="00CC01B2">
      <w:pPr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законодательной инициативы Совета района в Государственном Совете Республики Татарстан;</w:t>
      </w:r>
    </w:p>
    <w:p w:rsidR="00561637" w:rsidRDefault="00CC01B2" w:rsidP="00CC01B2">
      <w:pPr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иных форм взаимодействия, установленных законодательством.</w:t>
      </w:r>
    </w:p>
    <w:p w:rsidR="00561637" w:rsidRDefault="00561637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tabs>
          <w:tab w:val="left" w:pos="993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Глава </w:t>
      </w:r>
      <w:r>
        <w:rPr>
          <w:b/>
          <w:color w:val="000000" w:themeColor="text1"/>
          <w:sz w:val="28"/>
          <w:szCs w:val="28"/>
          <w:lang w:val="en-US"/>
        </w:rPr>
        <w:t>II</w:t>
      </w:r>
      <w:r>
        <w:rPr>
          <w:b/>
          <w:color w:val="000000" w:themeColor="text1"/>
          <w:sz w:val="28"/>
          <w:szCs w:val="28"/>
        </w:rPr>
        <w:t>. ОСУЩЕСТВЛЕНИЕ МЕСТНОГО САМОУПРАВЛЕНИЯ ЖИТЕЛЯМИ РАЙОНА И УЧАСТИЕ НАСЕЛЕНИЯ РАЙОНА В ОСУЩЕСТВЛЕНИИ МЕСТНОГО САМОУПРАВЛЕНИЯ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12. Формы непосредственного осуществления местного самоуправления жителями района и участия населения в осуществлении</w:t>
      </w:r>
      <w:r>
        <w:rPr>
          <w:b/>
          <w:color w:val="000000" w:themeColor="text1"/>
          <w:sz w:val="28"/>
          <w:szCs w:val="28"/>
        </w:rPr>
        <w:t xml:space="preserve"> местного самоуправления</w:t>
      </w:r>
    </w:p>
    <w:p w:rsidR="00561637" w:rsidRDefault="00561637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Формами непосредственного осуществления населением местного самоуправления и участия населения в осуществлении местного самоуправления в Республике Татарстан в соответствии с Федеральным законом от 06.10.2003 г. № 131–ФЗ «Об общих</w:t>
      </w:r>
      <w:r>
        <w:rPr>
          <w:color w:val="000000" w:themeColor="text1"/>
          <w:sz w:val="28"/>
          <w:szCs w:val="28"/>
        </w:rPr>
        <w:t xml:space="preserve"> принципах организации местного самоуправления в Российской Федерации» являются: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местный референдум;</w:t>
      </w:r>
    </w:p>
    <w:p w:rsidR="00561637" w:rsidRDefault="00CC01B2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2) голосование по вопросам изменения границ района, преобразования района;</w:t>
      </w:r>
    </w:p>
    <w:p w:rsidR="00561637" w:rsidRDefault="00CC01B2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3) сход граждан;</w:t>
      </w:r>
    </w:p>
    <w:p w:rsidR="00561637" w:rsidRDefault="00CC01B2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4) правотворческая инициатива гражда</w:t>
      </w:r>
      <w:r>
        <w:rPr>
          <w:color w:val="000000" w:themeColor="text1"/>
          <w:sz w:val="28"/>
          <w:szCs w:val="28"/>
        </w:rPr>
        <w:t>н;</w:t>
      </w:r>
    </w:p>
    <w:p w:rsidR="00561637" w:rsidRDefault="00CC01B2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5) публичные слушания, общественные обсуждения;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6) собрание граждан;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7) конференция граждан (собрание делегатов);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8) опрос граждан;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9) обращение граждан в органы местного самоуправления района;</w:t>
      </w:r>
    </w:p>
    <w:p w:rsidR="00561637" w:rsidRDefault="00CC01B2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10) </w:t>
      </w:r>
      <w:r>
        <w:rPr>
          <w:color w:val="000000" w:themeColor="text1"/>
          <w:sz w:val="28"/>
          <w:szCs w:val="28"/>
        </w:rPr>
        <w:t>инициативные проекты;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11) общественные (консультативные) советы района;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12) другие формы, не противоречащие Конституции Российской Федерации, Федеральному закону от 06.10.2003 г. № 131–ФЗ «Об общих принципах организации местного самоуправления </w:t>
      </w:r>
      <w:r>
        <w:rPr>
          <w:color w:val="000000" w:themeColor="text1"/>
          <w:sz w:val="28"/>
          <w:szCs w:val="28"/>
        </w:rPr>
        <w:t>в Российской Федерации», иным федеральным законам, и законам Республики Татарстан.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tabs>
          <w:tab w:val="left" w:pos="993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13. Местный референдум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Местный референдум проводится в целях решения непосредственно населением района вопросов местного значения в соответствии с федеральными з</w:t>
      </w:r>
      <w:r>
        <w:rPr>
          <w:color w:val="000000" w:themeColor="text1"/>
          <w:sz w:val="28"/>
          <w:szCs w:val="28"/>
        </w:rPr>
        <w:t>аконами и законами Республики Татарстан.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Местный референдум проводится на всей территории района.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В местном референдуме имеют право участвовать жители района, обладающие правом на участие в местном референдуме. Граждане участвуют в местном референдум</w:t>
      </w:r>
      <w:r>
        <w:rPr>
          <w:color w:val="000000" w:themeColor="text1"/>
          <w:sz w:val="28"/>
          <w:szCs w:val="28"/>
        </w:rPr>
        <w:t>е на основе всеобщего равного и прямого волеизъявления при тайном голосовании.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Решение о проведении местного референдума принимается Советом района по инициативе: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граждан, имеющих право на участие в местном референдуме;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2)</w:t>
      </w:r>
      <w:r>
        <w:rPr>
          <w:color w:val="000000" w:themeColor="text1"/>
          <w:sz w:val="28"/>
          <w:szCs w:val="28"/>
        </w:rPr>
        <w:tab/>
        <w:t>избирательного объединения,</w:t>
      </w:r>
      <w:r>
        <w:rPr>
          <w:color w:val="000000" w:themeColor="text1"/>
          <w:sz w:val="28"/>
          <w:szCs w:val="28"/>
        </w:rPr>
        <w:t xml:space="preserve"> иного общественного объединения, уставы которых предусматривают участие в выборах и (или) референдумах и которые зарегистрированы в порядке и в сроки, установленные федеральным законом;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>Совета района и Руководителя Исполнительного комитета района, выдв</w:t>
      </w:r>
      <w:r>
        <w:rPr>
          <w:color w:val="000000" w:themeColor="text1"/>
          <w:sz w:val="28"/>
          <w:szCs w:val="28"/>
        </w:rPr>
        <w:t>инутой ими совместно.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Условием назначения местного референдума по инициативе граждан, избирательных объединений, иных общественных объединений, указанных в пункте 2 части 3 настоящей статьи, является сбор подписей в поддержку данной инициативы. Количест</w:t>
      </w:r>
      <w:r>
        <w:rPr>
          <w:color w:val="000000" w:themeColor="text1"/>
          <w:sz w:val="28"/>
          <w:szCs w:val="28"/>
        </w:rPr>
        <w:t>во подписей, которое необходимо собрать в поддержку инициативы проведения референдума, составляет 5 процентов от числа участников референдума, зарегистрированных на территории района, но не может быть менее 25 подписей.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Инициатива проведения референдума, в</w:t>
      </w:r>
      <w:r>
        <w:rPr>
          <w:color w:val="000000" w:themeColor="text1"/>
          <w:sz w:val="28"/>
          <w:szCs w:val="28"/>
        </w:rPr>
        <w:t>ыдвинутая гражданами, избирательными объединениями, иными общественными объединениями, указанными в пункте 2 части 3 настоящей статьи, оформляется в порядке, установленном федеральным законом и принимаемым в соответствии с ним законом Республики Татарстан.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Инициатива проведения референдума, выдвинутая совместно Советом района и Руководителем Исполнительного комитета района, оформляется решением Совета района и постановлением Руководителя Исполнительного комитета района. Порядок выдвижения указанной инициати</w:t>
      </w:r>
      <w:r>
        <w:rPr>
          <w:color w:val="000000" w:themeColor="text1"/>
          <w:sz w:val="28"/>
          <w:szCs w:val="28"/>
        </w:rPr>
        <w:t>вы определяется нормативным правовым актом Совета района.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  <w:t>Совет района назначает местный референдум в течение 30 дней со дня поступления в Совет района документов, на основании которых назначается местный референдум.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случае, если местный референдум не</w:t>
      </w:r>
      <w:r>
        <w:rPr>
          <w:color w:val="000000" w:themeColor="text1"/>
          <w:sz w:val="28"/>
          <w:szCs w:val="28"/>
        </w:rPr>
        <w:t xml:space="preserve"> назначен Советом района в установленные сроки, референдум назначается судом на основании обращения граждан, избирательных объединений, Главы района, органов государственной власти Республики Татарстан, Избирательной комиссии Республики Татарстан или проку</w:t>
      </w:r>
      <w:r>
        <w:rPr>
          <w:color w:val="000000" w:themeColor="text1"/>
          <w:sz w:val="28"/>
          <w:szCs w:val="28"/>
        </w:rPr>
        <w:t>рора. Назначенный судом местный референдум организуется территориальной избирательной комиссией, а обеспечение его проведения осуществляется исполнительным органом государственной власти Республики Татарстан или иным органом, на который судом возложено обе</w:t>
      </w:r>
      <w:r>
        <w:rPr>
          <w:color w:val="000000" w:themeColor="text1"/>
          <w:sz w:val="28"/>
          <w:szCs w:val="28"/>
        </w:rPr>
        <w:t>спечение проведения местного референдума.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Итоги голосования и принятое на местном референдуме решение подлежат официальному опубликованию (обнародованию).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</w:t>
      </w:r>
      <w:r>
        <w:rPr>
          <w:color w:val="000000" w:themeColor="text1"/>
          <w:sz w:val="28"/>
          <w:szCs w:val="28"/>
        </w:rPr>
        <w:tab/>
        <w:t xml:space="preserve">Принятое на местном референдуме решение подлежит обязательному исполнению на территории района и </w:t>
      </w:r>
      <w:r>
        <w:rPr>
          <w:color w:val="000000" w:themeColor="text1"/>
          <w:sz w:val="28"/>
          <w:szCs w:val="28"/>
        </w:rPr>
        <w:t>не нуждается в утверждении какими-либо органами государственной власти, их должностными лицами или органами местного самоуправления района.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</w:t>
      </w:r>
      <w:r>
        <w:rPr>
          <w:color w:val="000000" w:themeColor="text1"/>
          <w:sz w:val="28"/>
          <w:szCs w:val="28"/>
        </w:rPr>
        <w:tab/>
        <w:t>Органы местного самоуправления района обеспечивают исполнение принятого на местном референдуме решения в соответ</w:t>
      </w:r>
      <w:r>
        <w:rPr>
          <w:color w:val="000000" w:themeColor="text1"/>
          <w:sz w:val="28"/>
          <w:szCs w:val="28"/>
        </w:rPr>
        <w:t>ствии с разграничением полномочий между ними, определенным настоящим Уставом.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</w:t>
      </w:r>
      <w:r>
        <w:rPr>
          <w:color w:val="000000" w:themeColor="text1"/>
          <w:sz w:val="28"/>
          <w:szCs w:val="28"/>
        </w:rPr>
        <w:tab/>
        <w:t>Решение о проведении местного референдума, а также принятое на местном референдуме решение может быть обжаловано в судебном порядке в соответствии с федеральным законом.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12.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Гарантии прав граждан на участие в местном референдуме, а также порядок подготовки и проведения местного референдума устанавливаются определяется федеральным законом и Законом Республики Татарстан от 24.03.2004 г. № 23-ЗРТ «О местном референдуме».</w:t>
      </w:r>
    </w:p>
    <w:p w:rsidR="00561637" w:rsidRDefault="00561637">
      <w:pPr>
        <w:tabs>
          <w:tab w:val="left" w:pos="993"/>
          <w:tab w:val="left" w:pos="1134"/>
        </w:tabs>
        <w:ind w:left="709" w:firstLine="567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tabs>
          <w:tab w:val="left" w:pos="993"/>
          <w:tab w:val="left" w:pos="1134"/>
        </w:tabs>
        <w:ind w:left="709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Статья </w:t>
      </w:r>
      <w:r>
        <w:rPr>
          <w:b/>
          <w:color w:val="000000" w:themeColor="text1"/>
          <w:sz w:val="28"/>
          <w:szCs w:val="28"/>
        </w:rPr>
        <w:t xml:space="preserve">14. Голосование по вопросам изменения границ муниципального образования, преобразования </w:t>
      </w:r>
    </w:p>
    <w:p w:rsidR="00561637" w:rsidRDefault="00CC01B2">
      <w:pPr>
        <w:tabs>
          <w:tab w:val="left" w:pos="993"/>
          <w:tab w:val="left" w:pos="1134"/>
        </w:tabs>
        <w:ind w:left="709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муниципального образования</w:t>
      </w:r>
    </w:p>
    <w:p w:rsidR="00561637" w:rsidRDefault="00561637">
      <w:pPr>
        <w:tabs>
          <w:tab w:val="left" w:pos="993"/>
          <w:tab w:val="left" w:pos="1134"/>
        </w:tabs>
        <w:ind w:left="709" w:firstLine="567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 w:rsidP="00CC01B2">
      <w:pPr>
        <w:numPr>
          <w:ilvl w:val="0"/>
          <w:numId w:val="21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Голосование по вопросам изменения границ района, преобразования района проводится в целях получения согласия населения на указанное изменен</w:t>
      </w:r>
      <w:r>
        <w:rPr>
          <w:color w:val="000000" w:themeColor="text1"/>
          <w:sz w:val="28"/>
          <w:szCs w:val="28"/>
        </w:rPr>
        <w:t>ие границ района, преобразование района.</w:t>
      </w:r>
    </w:p>
    <w:p w:rsidR="00561637" w:rsidRDefault="00CC01B2" w:rsidP="00CC01B2">
      <w:pPr>
        <w:numPr>
          <w:ilvl w:val="0"/>
          <w:numId w:val="22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Голосование по вопросам изменения границ района, преобразования района проводится на всей территории района или на части его территории в случаях, установленных Федеральным законом от 06.10.2003 г. № 131-ФЗ «Об общи</w:t>
      </w:r>
      <w:r>
        <w:rPr>
          <w:color w:val="000000" w:themeColor="text1"/>
          <w:sz w:val="28"/>
          <w:szCs w:val="28"/>
        </w:rPr>
        <w:t>х принципах организации местного самоуправления в Российской Федерации».</w:t>
      </w:r>
    </w:p>
    <w:p w:rsidR="00561637" w:rsidRDefault="00CC01B2" w:rsidP="00CC01B2">
      <w:pPr>
        <w:numPr>
          <w:ilvl w:val="0"/>
          <w:numId w:val="23"/>
        </w:num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Голосование по вопросам изменения границ района, преобразования района назначается Советом района и проводится в порядке, установленном федеральным законом и Законом Республики Татарс</w:t>
      </w:r>
      <w:r>
        <w:rPr>
          <w:color w:val="000000" w:themeColor="text1"/>
          <w:sz w:val="28"/>
          <w:szCs w:val="28"/>
        </w:rPr>
        <w:t>тан от 24.03.2004 г. № 23-ЗРТ «О местном референдуме» с учетом особенностей, предусмотренных Федеральным законом от 06.10.2003 г. № 131-ФЗ «Об общих принципах организации местного самоуправления в Российской Федерации».</w:t>
      </w:r>
    </w:p>
    <w:p w:rsidR="00561637" w:rsidRDefault="00CC01B2" w:rsidP="00CC01B2">
      <w:pPr>
        <w:numPr>
          <w:ilvl w:val="0"/>
          <w:numId w:val="24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Голосование по вопросам изменения гр</w:t>
      </w:r>
      <w:r>
        <w:rPr>
          <w:color w:val="000000" w:themeColor="text1"/>
          <w:sz w:val="28"/>
          <w:szCs w:val="28"/>
        </w:rPr>
        <w:t>аниц района, преобразования района считается состоявшимся, если в нем приняло участие более половины жителей района или части района, обладающих избирательным правом. Согласие населения на изменение границ района, преобразование района считается полученным</w:t>
      </w:r>
      <w:r>
        <w:rPr>
          <w:color w:val="000000" w:themeColor="text1"/>
          <w:sz w:val="28"/>
          <w:szCs w:val="28"/>
        </w:rPr>
        <w:t>, если за указанное изменение, преобразование проголосовало более половины принявших участие в голосовании жителей района или части района.</w:t>
      </w:r>
    </w:p>
    <w:p w:rsidR="00561637" w:rsidRDefault="00CC01B2" w:rsidP="00CC01B2">
      <w:pPr>
        <w:numPr>
          <w:ilvl w:val="0"/>
          <w:numId w:val="2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Итоги голосования по вопросам изменения границ района, преобразования района и принятые решения подлежат официальном</w:t>
      </w:r>
      <w:r>
        <w:rPr>
          <w:color w:val="000000" w:themeColor="text1"/>
          <w:sz w:val="28"/>
          <w:szCs w:val="28"/>
        </w:rPr>
        <w:t>у опубликованию (обнародованию).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15. Сход граждан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rPr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В случаях, предусмотренных Федеральным законом от 06.10.2003 г. № 131-ФЗ «Об общих принципах организации местного самоуправления в Российской Федерации», сход граждан может проводиться: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 xml:space="preserve">в </w:t>
      </w:r>
      <w:r>
        <w:rPr>
          <w:color w:val="000000" w:themeColor="text1"/>
          <w:sz w:val="28"/>
          <w:szCs w:val="28"/>
        </w:rPr>
        <w:t>населенном пункте по вопросу изменения границ района, в состав которого входит указанный населенный пункт, влекущего отнесение территории указанного населенного пункта к территории другого муниципального района;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>в населенном пункте, входящем в состав по</w:t>
      </w:r>
      <w:r>
        <w:rPr>
          <w:color w:val="000000" w:themeColor="text1"/>
          <w:sz w:val="28"/>
          <w:szCs w:val="28"/>
        </w:rPr>
        <w:t>селения либо расположенном в межселенной территории в границах района, по вопросу введения и использования средств самообложения граждан на территории данного населенного пункта;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>в соответствии с законом Республики Татарстан на части территории населенн</w:t>
      </w:r>
      <w:r>
        <w:rPr>
          <w:color w:val="000000" w:themeColor="text1"/>
          <w:sz w:val="28"/>
          <w:szCs w:val="28"/>
        </w:rPr>
        <w:t xml:space="preserve">ого пункта, расположенного на межселенной территории в границах </w:t>
      </w:r>
      <w:r>
        <w:rPr>
          <w:color w:val="000000" w:themeColor="text1"/>
          <w:sz w:val="28"/>
          <w:szCs w:val="28"/>
        </w:rPr>
        <w:lastRenderedPageBreak/>
        <w:t>района, по вопросу введения и использования средств самообложения граждан на данной части территории населенного пункта.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Сход граждан, предусмотренный пунктом 3 части 1 настоящей статьи, мо</w:t>
      </w:r>
      <w:r>
        <w:rPr>
          <w:color w:val="000000" w:themeColor="text1"/>
          <w:sz w:val="28"/>
          <w:szCs w:val="28"/>
        </w:rPr>
        <w:t>жет созываться Советом района по инициативе группы жителей соответствующей части территории населенного пункта численностью не менее 10 человек.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Сход граждан может проводиться на части территории населенного пункта по вопросу введения и использования средс</w:t>
      </w:r>
      <w:r>
        <w:rPr>
          <w:sz w:val="28"/>
          <w:szCs w:val="28"/>
        </w:rPr>
        <w:t>тв самообложения граждан на данной части территории населенного пункта.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Границы части территории населенного пункта, на которой проводится сход граждан, определяются Советом района исходя из критерия общности интересов жителей указанной части территории </w:t>
      </w:r>
      <w:r>
        <w:rPr>
          <w:color w:val="000000" w:themeColor="text1"/>
          <w:sz w:val="28"/>
          <w:szCs w:val="28"/>
        </w:rPr>
        <w:t>населенного пункта в решении соответствующего вопроса местного значения.</w:t>
      </w:r>
    </w:p>
    <w:p w:rsidR="00561637" w:rsidRDefault="00CC01B2" w:rsidP="00CC01B2">
      <w:pPr>
        <w:pStyle w:val="headertext"/>
        <w:numPr>
          <w:ilvl w:val="0"/>
          <w:numId w:val="26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Порядок организации и проведения схода граждан устанавливается Советом района.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4. Сход граждан, предусмотренный настоящей статьей, правомочен при участии в нем более половины о</w:t>
      </w:r>
      <w:r>
        <w:rPr>
          <w:color w:val="000000" w:themeColor="text1"/>
          <w:sz w:val="28"/>
          <w:szCs w:val="28"/>
        </w:rPr>
        <w:t>бладающих избирательным правом жителей населенного пункта (либо части его территории).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</w:t>
      </w:r>
      <w:r>
        <w:rPr>
          <w:color w:val="000000" w:themeColor="text1"/>
          <w:sz w:val="28"/>
          <w:szCs w:val="28"/>
        </w:rPr>
        <w:t xml:space="preserve">ого пункта, сход граждан в соответствии с настоящим Уставом,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</w:t>
      </w:r>
      <w:r>
        <w:rPr>
          <w:color w:val="000000" w:themeColor="text1"/>
          <w:sz w:val="28"/>
          <w:szCs w:val="28"/>
        </w:rPr>
        <w:t>в голосовании не принимают. Решение схода граждан считается принятым, если за него проголосовало более половины участников схода граждан.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Решение схода граждан считается принятым, если за него проголосовало более половины участников схода граждан.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  <w:t>Ре</w:t>
      </w:r>
      <w:r>
        <w:rPr>
          <w:color w:val="000000" w:themeColor="text1"/>
          <w:sz w:val="28"/>
          <w:szCs w:val="28"/>
        </w:rPr>
        <w:t>шения, принятые на сходе граждан, подлежат обязательному исполнению на территории поселения района.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ab/>
        <w:t>Органы местного самоуправления и должностные лица местного самоуправления района обеспечивают исполнение решений, принятых на сходе граждан, в соответств</w:t>
      </w:r>
      <w:r>
        <w:rPr>
          <w:color w:val="000000" w:themeColor="text1"/>
          <w:sz w:val="28"/>
          <w:szCs w:val="28"/>
        </w:rPr>
        <w:t>ии с разграничением полномочий между ними, определенным уставом поселения района.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>
        <w:rPr>
          <w:color w:val="000000" w:themeColor="text1"/>
          <w:sz w:val="28"/>
          <w:szCs w:val="28"/>
        </w:rPr>
        <w:tab/>
        <w:t>Решения, принятые на сходе граждан, подлежат официальному опубликованию (обнародованию).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rPr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16. Правотворческая инициатива граждан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numPr>
          <w:ilvl w:val="0"/>
          <w:numId w:val="11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bookmarkStart w:id="4" w:name="P00D5"/>
      <w:bookmarkEnd w:id="4"/>
      <w:r>
        <w:rPr>
          <w:color w:val="000000" w:themeColor="text1"/>
          <w:sz w:val="28"/>
          <w:szCs w:val="28"/>
        </w:rPr>
        <w:t xml:space="preserve">С правотворческой инициативой </w:t>
      </w:r>
      <w:r>
        <w:rPr>
          <w:color w:val="000000" w:themeColor="text1"/>
          <w:sz w:val="28"/>
          <w:szCs w:val="28"/>
        </w:rPr>
        <w:t>может выступить инициативная группа граждан, обладающих избирательным правом, в порядке, установленном настоящим Уставом и нормативным правовым актом Совета района.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С правотворческой инициативой может выступить группа граждан, обладающих избирательным п</w:t>
      </w:r>
      <w:r>
        <w:rPr>
          <w:color w:val="000000" w:themeColor="text1"/>
          <w:sz w:val="28"/>
          <w:szCs w:val="28"/>
        </w:rPr>
        <w:t>равом, в количестве, не превышающем 3 процента от числа жителей района, обладающих избирательным правом.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В целях осуществления правотворческой инициативы жители района вправе: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организовывать и проводить собрания граждан по месту жительства (работы) и ин</w:t>
      </w:r>
      <w:r>
        <w:rPr>
          <w:color w:val="000000" w:themeColor="text1"/>
          <w:sz w:val="28"/>
          <w:szCs w:val="28"/>
        </w:rPr>
        <w:t>ые коллективные мероприятия по обсуждению и выдвижению правотворческой инициативы;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создавать инициативные группы по сбору подписей в поддержку выдвижения правотворческой инициативы;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проводить сбор подписей жителей района и вести агитацию в поддержку выдвиж</w:t>
      </w:r>
      <w:r>
        <w:rPr>
          <w:color w:val="000000" w:themeColor="text1"/>
          <w:sz w:val="28"/>
          <w:szCs w:val="28"/>
        </w:rPr>
        <w:t>ения правотворческой инициативы способами, не противоречащими законодательству.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Органы и должностные лица местного самоуправления района обязаны оказывать содействие жителям района в осуществлении правотворческой инициативы.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Проект муниципального пра</w:t>
      </w:r>
      <w:r>
        <w:rPr>
          <w:color w:val="000000" w:themeColor="text1"/>
          <w:sz w:val="28"/>
          <w:szCs w:val="28"/>
        </w:rPr>
        <w:t xml:space="preserve">вового акта, внесенный в порядке реализации правотворческой инициативы граждан, подлежит обязательному рассмотрению Советом района на его открытом заседании, Главой района или Руководителем Исполнительного комитета района в соответствии с их компетенцией, </w:t>
      </w:r>
      <w:r>
        <w:rPr>
          <w:color w:val="000000" w:themeColor="text1"/>
          <w:sz w:val="28"/>
          <w:szCs w:val="28"/>
        </w:rPr>
        <w:t>установленной настоящим Уставом, в течение трех месяцев со дня его внесения.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  <w:t>При рассмотрении проекта муниципального правового акта, внесенного в порядке реализации правотворческой инициативы граждан, представителям инициативной группы граждан должна бы</w:t>
      </w:r>
      <w:r>
        <w:rPr>
          <w:color w:val="000000" w:themeColor="text1"/>
          <w:sz w:val="28"/>
          <w:szCs w:val="28"/>
        </w:rPr>
        <w:t>ть обеспечена возможность изложения своей позиции.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ab/>
        <w:t>Процедура рассмотрения проекта муниципального правового акта, внесенного в порядке реализации правотворческой инициативы граждан, определяется соответственно Регламентом Совета района, нормативным право</w:t>
      </w:r>
      <w:r>
        <w:rPr>
          <w:color w:val="000000" w:themeColor="text1"/>
          <w:sz w:val="28"/>
          <w:szCs w:val="28"/>
        </w:rPr>
        <w:t>вым актом Главы района, Исполнительного комитета района.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>
        <w:rPr>
          <w:color w:val="000000" w:themeColor="text1"/>
          <w:sz w:val="28"/>
          <w:szCs w:val="28"/>
        </w:rPr>
        <w:tab/>
        <w:t>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</w:t>
      </w:r>
      <w:r>
        <w:rPr>
          <w:color w:val="000000" w:themeColor="text1"/>
          <w:sz w:val="28"/>
          <w:szCs w:val="28"/>
        </w:rPr>
        <w:t>ьменной форме доведено до сведения внесшей его инициативной группы граждан.</w:t>
      </w:r>
    </w:p>
    <w:p w:rsidR="00561637" w:rsidRDefault="00561637">
      <w:pPr>
        <w:tabs>
          <w:tab w:val="left" w:pos="993"/>
          <w:tab w:val="left" w:pos="1134"/>
        </w:tabs>
        <w:ind w:left="46"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tabs>
          <w:tab w:val="left" w:pos="993"/>
        </w:tabs>
        <w:ind w:left="542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17. Публичные слушания, общественные обсуждения</w:t>
      </w:r>
    </w:p>
    <w:p w:rsidR="00561637" w:rsidRDefault="00561637">
      <w:pPr>
        <w:pStyle w:val="header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 w:rsidP="00CC01B2">
      <w:pPr>
        <w:numPr>
          <w:ilvl w:val="0"/>
          <w:numId w:val="27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обсуждения проектов муниципальных нормативных правовых актов по вопросам местного значения с участием жителей района Со</w:t>
      </w:r>
      <w:r>
        <w:rPr>
          <w:color w:val="000000" w:themeColor="text1"/>
          <w:sz w:val="28"/>
          <w:szCs w:val="28"/>
        </w:rPr>
        <w:t>ветом района, Главой района могут проводиться публичные слушания.</w:t>
      </w:r>
    </w:p>
    <w:p w:rsidR="00561637" w:rsidRDefault="00CC01B2" w:rsidP="00CC01B2">
      <w:pPr>
        <w:numPr>
          <w:ilvl w:val="0"/>
          <w:numId w:val="28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Публичные слушания проводятся по инициативе населения, Совета района, Главы района или Руководителя Исполнительного комитета района, осуществляющего свои полномочия на основе контракта.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Публичные слушания проводимые по инициативе населения, Совета района, назначаются Советом района, а по инициативе Главы района или Руководителя Исполнительного комитета района, осуществляющего свои полномочия на основе контракта - Главой района.</w:t>
      </w:r>
    </w:p>
    <w:p w:rsidR="00561637" w:rsidRDefault="00CC01B2" w:rsidP="00CC01B2">
      <w:pPr>
        <w:numPr>
          <w:ilvl w:val="0"/>
          <w:numId w:val="29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публичн</w:t>
      </w:r>
      <w:r>
        <w:rPr>
          <w:color w:val="000000" w:themeColor="text1"/>
          <w:sz w:val="28"/>
          <w:szCs w:val="28"/>
        </w:rPr>
        <w:t>ые слушания должны выноситься:</w:t>
      </w:r>
    </w:p>
    <w:p w:rsidR="00561637" w:rsidRDefault="00CC01B2" w:rsidP="00CC01B2">
      <w:pPr>
        <w:numPr>
          <w:ilvl w:val="0"/>
          <w:numId w:val="30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 устава муниципального района,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района вносятся изменения в форме то</w:t>
      </w:r>
      <w:r>
        <w:rPr>
          <w:color w:val="000000" w:themeColor="text1"/>
          <w:sz w:val="28"/>
          <w:szCs w:val="28"/>
        </w:rPr>
        <w:t xml:space="preserve">чного воспроизведения положений Конституции Российской Федерации, </w:t>
      </w:r>
      <w:r>
        <w:rPr>
          <w:color w:val="000000" w:themeColor="text1"/>
          <w:sz w:val="28"/>
          <w:szCs w:val="28"/>
        </w:rPr>
        <w:lastRenderedPageBreak/>
        <w:t>федеральных законов, Конституции или законов Республики Татарстан в целях приведения данного устава в соответствие с этими нормативными правовыми актами;</w:t>
      </w:r>
    </w:p>
    <w:p w:rsidR="00561637" w:rsidRDefault="00CC01B2" w:rsidP="00CC01B2">
      <w:pPr>
        <w:numPr>
          <w:ilvl w:val="0"/>
          <w:numId w:val="31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 бюджета района и отчета о его</w:t>
      </w:r>
      <w:r>
        <w:rPr>
          <w:color w:val="000000" w:themeColor="text1"/>
          <w:sz w:val="28"/>
          <w:szCs w:val="28"/>
        </w:rPr>
        <w:t xml:space="preserve"> исполнении;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>проект стратегии социально-экономического развития района;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ab/>
        <w:t xml:space="preserve">вопросы о преобразовании района, за исключением случаев, если в соответствии со статьей 13 федерального закона от 06.10.2003 г. № 131-ФЗ «Об общих принципах организации местного </w:t>
      </w:r>
      <w:r>
        <w:rPr>
          <w:color w:val="000000" w:themeColor="text1"/>
          <w:sz w:val="28"/>
          <w:szCs w:val="28"/>
        </w:rPr>
        <w:t>самоуправления в Российской Федерации» для преобразования района требуется получение согласия населения района, выраженного путем голосования либо на сходах граждан.</w:t>
      </w:r>
    </w:p>
    <w:p w:rsidR="00561637" w:rsidRDefault="00CC01B2" w:rsidP="00CC01B2">
      <w:pPr>
        <w:numPr>
          <w:ilvl w:val="0"/>
          <w:numId w:val="32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 о проведении публичных слушаний должно приниматься не позднее чем за 20 дней до дн</w:t>
      </w:r>
      <w:r>
        <w:rPr>
          <w:color w:val="000000" w:themeColor="text1"/>
          <w:sz w:val="28"/>
          <w:szCs w:val="28"/>
        </w:rPr>
        <w:t>я рассмотрения соответствующим органом или должностным лицом района проекта муниципального нормативного правового акта, если иное не предусмотрено действующим законодательством.</w:t>
      </w:r>
    </w:p>
    <w:p w:rsidR="00561637" w:rsidRDefault="00CC01B2" w:rsidP="00CC01B2">
      <w:pPr>
        <w:numPr>
          <w:ilvl w:val="0"/>
          <w:numId w:val="33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 о проведении публичных слушаний с указанием времени и места их проведе</w:t>
      </w:r>
      <w:r>
        <w:rPr>
          <w:color w:val="000000" w:themeColor="text1"/>
          <w:sz w:val="28"/>
          <w:szCs w:val="28"/>
        </w:rPr>
        <w:t>ния, и проект соответствующего муниципального нормативного правового акта, выносимого на публичные слушания, подлежат официальному опубликованию (обнародованию) не позднее чем за 7 дней до дня проведения публичных слушаний, если иное не предусмотрено дейст</w:t>
      </w:r>
      <w:r>
        <w:rPr>
          <w:color w:val="000000" w:themeColor="text1"/>
          <w:sz w:val="28"/>
          <w:szCs w:val="28"/>
        </w:rPr>
        <w:t>вующим законодательством, в том числе размещению в федеральной государственной информационной системе «Единый портал государственных и муниципальных услуг (функций)».</w:t>
      </w:r>
    </w:p>
    <w:p w:rsidR="00561637" w:rsidRDefault="00CC01B2" w:rsidP="00CC01B2">
      <w:pPr>
        <w:numPr>
          <w:ilvl w:val="0"/>
          <w:numId w:val="34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 дня опубликования (обнародования) решения о проведении публичных слушаний и проекта му</w:t>
      </w:r>
      <w:r>
        <w:rPr>
          <w:color w:val="000000" w:themeColor="text1"/>
          <w:sz w:val="28"/>
          <w:szCs w:val="28"/>
        </w:rPr>
        <w:t>ниципального нормативного правового акта жители района вправе направлять Главе района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</w:t>
      </w:r>
      <w:r>
        <w:rPr>
          <w:color w:val="000000" w:themeColor="text1"/>
          <w:sz w:val="28"/>
          <w:szCs w:val="28"/>
        </w:rPr>
        <w:t>венной информационной системы «Единый портал государственных и муниципальных услуг (функций)». Направление замечаний и предложений заканчивается не позднее чем за 2 рабочих дня до дня проведения публичных слушаний. Глава района организует обобщение поступа</w:t>
      </w:r>
      <w:r>
        <w:rPr>
          <w:color w:val="000000" w:themeColor="text1"/>
          <w:sz w:val="28"/>
          <w:szCs w:val="28"/>
        </w:rPr>
        <w:t>ющих предложений и замечаний и доведение их до участников публичных слушаний.</w:t>
      </w:r>
    </w:p>
    <w:p w:rsidR="00561637" w:rsidRDefault="00CC01B2" w:rsidP="00CC01B2">
      <w:pPr>
        <w:numPr>
          <w:ilvl w:val="0"/>
          <w:numId w:val="3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Публичные слушания проводятся не позднее чем за 7 дней до дня рассмотрения проекта муниципального нормативного правового акта, если иное не предусмотрено действующим </w:t>
      </w:r>
      <w:r>
        <w:rPr>
          <w:color w:val="000000" w:themeColor="text1"/>
          <w:sz w:val="28"/>
          <w:szCs w:val="28"/>
        </w:rPr>
        <w:t>законодательством. Публичные слушания проводятся с приглашением специалистов, экспертов, заинтересованных лиц. На публичных слушаниях вправе присутствовать любой житель района.</w:t>
      </w:r>
    </w:p>
    <w:p w:rsidR="00561637" w:rsidRDefault="00CC01B2" w:rsidP="00CC01B2">
      <w:pPr>
        <w:numPr>
          <w:ilvl w:val="0"/>
          <w:numId w:val="36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итогам проведения публичных слушаний принимаются рекомендации, которые подле</w:t>
      </w:r>
      <w:r>
        <w:rPr>
          <w:color w:val="000000" w:themeColor="text1"/>
          <w:sz w:val="28"/>
          <w:szCs w:val="28"/>
        </w:rPr>
        <w:t>жат обязательному рассмотрению органами местного самоуправления и должностными лицами района, к компетенции которых отнесено принятие выносимого на публичные слушания проекта муниципального нормативного правового акта.</w:t>
      </w:r>
    </w:p>
    <w:p w:rsidR="00561637" w:rsidRDefault="00CC01B2" w:rsidP="00CC01B2">
      <w:pPr>
        <w:numPr>
          <w:ilvl w:val="0"/>
          <w:numId w:val="37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Результаты публичных слушаний, включа</w:t>
      </w:r>
      <w:r>
        <w:rPr>
          <w:color w:val="000000" w:themeColor="text1"/>
          <w:sz w:val="28"/>
          <w:szCs w:val="28"/>
        </w:rPr>
        <w:t xml:space="preserve">я мотивированное обоснование принятых решений, должны быть опубликованы (обнародованы) в том числе размещены в федеральной государственной информационной системе «Единый </w:t>
      </w:r>
      <w:r>
        <w:rPr>
          <w:color w:val="000000" w:themeColor="text1"/>
          <w:sz w:val="28"/>
          <w:szCs w:val="28"/>
        </w:rPr>
        <w:lastRenderedPageBreak/>
        <w:t>портал государственных и муниципальных услуг (функций)» не позднее чем через 5 дней по</w:t>
      </w:r>
      <w:r>
        <w:rPr>
          <w:color w:val="000000" w:themeColor="text1"/>
          <w:sz w:val="28"/>
          <w:szCs w:val="28"/>
        </w:rPr>
        <w:t>сле проведения публичных слушаний.</w:t>
      </w:r>
    </w:p>
    <w:p w:rsidR="00561637" w:rsidRDefault="00CC01B2" w:rsidP="00CC01B2">
      <w:pPr>
        <w:numPr>
          <w:ilvl w:val="0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Порядок организации и проведения публичных слушаний определяется Положением о публичных слушаниях, утвержденным Советом района.</w:t>
      </w:r>
    </w:p>
    <w:p w:rsidR="00561637" w:rsidRDefault="00CC01B2" w:rsidP="00CC01B2">
      <w:pPr>
        <w:numPr>
          <w:ilvl w:val="0"/>
          <w:numId w:val="39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Сроки, указанные в настоящей статье, применяются, если действующим законодательством не устан</w:t>
      </w:r>
      <w:r>
        <w:rPr>
          <w:color w:val="000000" w:themeColor="text1"/>
          <w:sz w:val="28"/>
          <w:szCs w:val="28"/>
        </w:rPr>
        <w:t xml:space="preserve">овлены иные сроки, предусмотренные для публичных слушаний. </w:t>
      </w:r>
    </w:p>
    <w:p w:rsidR="00561637" w:rsidRDefault="00CC01B2" w:rsidP="00CC01B2">
      <w:pPr>
        <w:numPr>
          <w:ilvl w:val="0"/>
          <w:numId w:val="40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</w:t>
      </w:r>
      <w:r>
        <w:rPr>
          <w:color w:val="000000" w:themeColor="text1"/>
          <w:sz w:val="28"/>
          <w:szCs w:val="28"/>
        </w:rPr>
        <w:t>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</w:t>
      </w:r>
      <w:r>
        <w:rPr>
          <w:color w:val="000000" w:themeColor="text1"/>
          <w:sz w:val="28"/>
          <w:szCs w:val="28"/>
        </w:rPr>
        <w:t>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</w:t>
      </w:r>
      <w:r>
        <w:rPr>
          <w:color w:val="000000" w:themeColor="text1"/>
          <w:sz w:val="28"/>
          <w:szCs w:val="28"/>
        </w:rPr>
        <w:t>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настоящим Уставом и нормативным правовым актом Совет</w:t>
      </w:r>
      <w:r>
        <w:rPr>
          <w:color w:val="000000" w:themeColor="text1"/>
          <w:sz w:val="28"/>
          <w:szCs w:val="28"/>
        </w:rPr>
        <w:t>а района с учетом положений законодательства о градостроительной деятельности.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18. Собрание граждан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 w:rsidP="00CC01B2">
      <w:pPr>
        <w:numPr>
          <w:ilvl w:val="0"/>
          <w:numId w:val="4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обсуждения вопросов местного значения, информирования населения о деятельности органов местного самоуправления и должностных лиц местного </w:t>
      </w:r>
      <w:r>
        <w:rPr>
          <w:color w:val="000000" w:themeColor="text1"/>
          <w:sz w:val="28"/>
          <w:szCs w:val="28"/>
        </w:rPr>
        <w:t>самоуправления района,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района могут проводиться собрания граждан. Собрания граждан созываются по микрорайо</w:t>
      </w:r>
      <w:r>
        <w:rPr>
          <w:color w:val="000000" w:themeColor="text1"/>
          <w:sz w:val="28"/>
          <w:szCs w:val="28"/>
        </w:rPr>
        <w:t>нам, жилым массивам, кварталам, улицам, жилым домам, населенным пунктам района.</w:t>
      </w:r>
    </w:p>
    <w:p w:rsidR="00561637" w:rsidRDefault="00CC01B2" w:rsidP="00CC01B2">
      <w:pPr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Собрание граждан проводится по инициативе населения, Совета района, Главы района, а также в случаях, предусмотренных уставом территориального общественного самоуправления.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Собр</w:t>
      </w:r>
      <w:r>
        <w:rPr>
          <w:color w:val="000000" w:themeColor="text1"/>
          <w:sz w:val="28"/>
          <w:szCs w:val="28"/>
        </w:rPr>
        <w:t>ание граждан, проводимое по инициативе Совета района или Главы района, назначается соответственно Советом района или Главой района.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собрании граждан по вопросам внесения инициативных проектов и их рассмотрения вправе принимать участие жители соответствую</w:t>
      </w:r>
      <w:r>
        <w:rPr>
          <w:color w:val="000000" w:themeColor="text1"/>
          <w:sz w:val="28"/>
          <w:szCs w:val="28"/>
        </w:rPr>
        <w:t>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района.</w:t>
      </w:r>
    </w:p>
    <w:p w:rsidR="00561637" w:rsidRDefault="00CC01B2" w:rsidP="00CC01B2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Собрание граждан, проводимое по инициатив</w:t>
      </w:r>
      <w:r>
        <w:rPr>
          <w:color w:val="000000" w:themeColor="text1"/>
          <w:sz w:val="28"/>
          <w:szCs w:val="28"/>
        </w:rPr>
        <w:t xml:space="preserve">е населения, назначается Советом района по письменному предложению органов территориального общественного самоуправления, группы граждан численностью не менее 10 процентов от числа жителей, проживающих на соответствующей территории и </w:t>
      </w:r>
      <w:r>
        <w:rPr>
          <w:color w:val="000000" w:themeColor="text1"/>
          <w:sz w:val="28"/>
          <w:szCs w:val="28"/>
        </w:rPr>
        <w:lastRenderedPageBreak/>
        <w:t>имеющих право принимат</w:t>
      </w:r>
      <w:r>
        <w:rPr>
          <w:color w:val="000000" w:themeColor="text1"/>
          <w:sz w:val="28"/>
          <w:szCs w:val="28"/>
        </w:rPr>
        <w:t>ь участие в собрании, руководителей предприятий, учреждений, организаций, расположенных на этих территориях.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Предложение о проведении собрания граждан должно содержать перечень вопросов, которые выносятся на его рассмотрение, предлагаемое время и место про</w:t>
      </w:r>
      <w:r>
        <w:rPr>
          <w:color w:val="000000" w:themeColor="text1"/>
          <w:sz w:val="28"/>
          <w:szCs w:val="28"/>
        </w:rPr>
        <w:t>ведения собрания. Предложение должно быть подписано уполномоченными лицами, а если с инициативой проведения собрания обращается группа граждан – этими гражданами с указанием фамилии, имени, отчества, даты рождения, адреса места жительства каждого из них.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овет района рассматривает внесенное предложение о проведении собрания граждан на своем ближайшем заседании.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Совет района не вправе отказать в проведении собрания граждан по мотивам его нецелесообразности.</w:t>
      </w:r>
    </w:p>
    <w:p w:rsidR="00561637" w:rsidRDefault="00CC01B2" w:rsidP="00CC01B2">
      <w:pPr>
        <w:numPr>
          <w:ilvl w:val="0"/>
          <w:numId w:val="44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назначения и проведения собрания граждан в </w:t>
      </w:r>
      <w:r>
        <w:rPr>
          <w:color w:val="000000" w:themeColor="text1"/>
          <w:sz w:val="28"/>
          <w:szCs w:val="28"/>
        </w:rPr>
        <w:t>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561637" w:rsidRDefault="00CC01B2" w:rsidP="00CC01B2">
      <w:pPr>
        <w:numPr>
          <w:ilvl w:val="0"/>
          <w:numId w:val="4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времени и месте проведения собрания граждан и о вопросах, вносимых на обсуждение, жители соответствующей территории опов</w:t>
      </w:r>
      <w:r>
        <w:rPr>
          <w:color w:val="000000" w:themeColor="text1"/>
          <w:sz w:val="28"/>
          <w:szCs w:val="28"/>
        </w:rPr>
        <w:t>ещаются не позднее чем за семь дней до дня проведения собрания, используя для этого средства массовой информации, почтовые извещения, поквартирные (подворные) обходы, объявления и иные возможные средства.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Подготовку и проведение собрания граждан обеспечива</w:t>
      </w:r>
      <w:r>
        <w:rPr>
          <w:color w:val="000000" w:themeColor="text1"/>
          <w:sz w:val="28"/>
          <w:szCs w:val="28"/>
        </w:rPr>
        <w:t>ет Исполнительный комитет района.</w:t>
      </w:r>
    </w:p>
    <w:p w:rsidR="00561637" w:rsidRDefault="00CC01B2" w:rsidP="00CC01B2">
      <w:pPr>
        <w:numPr>
          <w:ilvl w:val="0"/>
          <w:numId w:val="46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работе собраний имеют право участвовать граждане, достигшие восемнадцати лет, проживающие на данной территории, обладающие избирательным правом. Общее количество граждан, имеющих право участвовать в собрании, </w:t>
      </w:r>
      <w:r>
        <w:rPr>
          <w:color w:val="000000" w:themeColor="text1"/>
          <w:sz w:val="28"/>
          <w:szCs w:val="28"/>
        </w:rPr>
        <w:t>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Федерации, используемых при проведении муниципальных выборов.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Собрание граждан считается правомочным, если </w:t>
      </w:r>
      <w:r>
        <w:rPr>
          <w:color w:val="000000" w:themeColor="text1"/>
          <w:sz w:val="28"/>
          <w:szCs w:val="28"/>
        </w:rPr>
        <w:t>на нем присутствует не менее одной трети от числа граждан, имеющих право участвовать в собрании.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Решения собрания принимаются большинством голосов граждан, присутствующих на собрании.</w:t>
      </w:r>
    </w:p>
    <w:p w:rsidR="00561637" w:rsidRDefault="00CC01B2" w:rsidP="00CC01B2">
      <w:pPr>
        <w:numPr>
          <w:ilvl w:val="0"/>
          <w:numId w:val="47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Собрание граждан может принимать обращения к органам местного самоуправл</w:t>
      </w:r>
      <w:r>
        <w:rPr>
          <w:color w:val="000000" w:themeColor="text1"/>
          <w:sz w:val="28"/>
          <w:szCs w:val="28"/>
        </w:rPr>
        <w:t>ения и должностным лицам местного самоуправления района,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 района.</w:t>
      </w:r>
    </w:p>
    <w:p w:rsidR="00561637" w:rsidRDefault="00CC01B2" w:rsidP="00CC01B2">
      <w:pPr>
        <w:numPr>
          <w:ilvl w:val="0"/>
          <w:numId w:val="48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Собрание граждан, прово</w:t>
      </w:r>
      <w:r>
        <w:rPr>
          <w:color w:val="000000" w:themeColor="text1"/>
          <w:sz w:val="28"/>
          <w:szCs w:val="28"/>
        </w:rPr>
        <w:t>димое по вопросам, связанным с осуществлением территориального общественного самоуправления, принимает решение по вопросам, отнесенным к его компетенции уставом территориального общественного самоуправления.</w:t>
      </w:r>
    </w:p>
    <w:p w:rsidR="00561637" w:rsidRDefault="00CC01B2" w:rsidP="00CC01B2">
      <w:pPr>
        <w:numPr>
          <w:ilvl w:val="0"/>
          <w:numId w:val="49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Обращения, принятые собранием граждан, подлежат </w:t>
      </w:r>
      <w:r>
        <w:rPr>
          <w:color w:val="000000" w:themeColor="text1"/>
          <w:sz w:val="28"/>
          <w:szCs w:val="28"/>
        </w:rPr>
        <w:t>обязательному рассмотрению органами местного самоуправления и должностными лицами местного самоуправления района, к компетенции которых отнесено решение содержащихся в обращениях вопросов, с направлением письменного ответа.</w:t>
      </w:r>
    </w:p>
    <w:p w:rsidR="00561637" w:rsidRDefault="00CC01B2" w:rsidP="00CC01B2">
      <w:pPr>
        <w:numPr>
          <w:ilvl w:val="0"/>
          <w:numId w:val="50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Порядок назначения и проведения </w:t>
      </w:r>
      <w:r>
        <w:rPr>
          <w:color w:val="000000" w:themeColor="text1"/>
          <w:sz w:val="28"/>
          <w:szCs w:val="28"/>
        </w:rPr>
        <w:t xml:space="preserve">собрания граждан, а также полномочия собрания граждан определяются Федеральным законом от 06.10.2003 г. № 131-ФЗ «Об общих принципах организации местного самоуправления в Российской Федерации», настоящим Уставом, нормативным правовым актом Совета района и </w:t>
      </w:r>
      <w:r>
        <w:rPr>
          <w:color w:val="000000" w:themeColor="text1"/>
          <w:sz w:val="28"/>
          <w:szCs w:val="28"/>
        </w:rPr>
        <w:t>уставом территориального общественного самоуправления.</w:t>
      </w:r>
    </w:p>
    <w:p w:rsidR="00561637" w:rsidRDefault="00CC01B2" w:rsidP="00CC01B2">
      <w:pPr>
        <w:numPr>
          <w:ilvl w:val="0"/>
          <w:numId w:val="51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Итоги собрания граждан подлежат официальному опубликованию (обнародованию).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19. Конференция граждан (собрание делегатов)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 w:rsidP="00CC01B2">
      <w:pPr>
        <w:numPr>
          <w:ilvl w:val="0"/>
          <w:numId w:val="52"/>
        </w:num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Конференция граждан (собрание делегатов) проводится в случае </w:t>
      </w:r>
      <w:r>
        <w:rPr>
          <w:color w:val="000000" w:themeColor="text1"/>
          <w:sz w:val="28"/>
          <w:szCs w:val="28"/>
        </w:rPr>
        <w:t>необходимости обсуждения вопросов местного значения и выявления мнения представителей всех жителей района. Конференция граждан (собрание делегатов) из числа жителей, проживающих на части территории района, проводится в случаях, когда созыв собрания граждан</w:t>
      </w:r>
      <w:r>
        <w:rPr>
          <w:color w:val="000000" w:themeColor="text1"/>
          <w:sz w:val="28"/>
          <w:szCs w:val="28"/>
        </w:rPr>
        <w:t xml:space="preserve"> затруднен, в том числе, если число жителей, проживающих на соответствующей территории и имеющих право участвовать в собрании граждан, превышает 300 человек.</w:t>
      </w:r>
    </w:p>
    <w:p w:rsidR="00561637" w:rsidRDefault="00CC01B2" w:rsidP="00CC01B2">
      <w:pPr>
        <w:numPr>
          <w:ilvl w:val="0"/>
          <w:numId w:val="53"/>
        </w:num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Порядок назначения и проведения конференции граждан (собрания делегатов), избрания делегатов опред</w:t>
      </w:r>
      <w:r>
        <w:rPr>
          <w:color w:val="000000" w:themeColor="text1"/>
          <w:sz w:val="28"/>
          <w:szCs w:val="28"/>
        </w:rPr>
        <w:t>еляется настоящим Уставом и (или) нормативным правовым актом Совета района.</w:t>
      </w:r>
    </w:p>
    <w:p w:rsidR="00561637" w:rsidRDefault="00CC01B2" w:rsidP="00CC01B2">
      <w:pPr>
        <w:numPr>
          <w:ilvl w:val="0"/>
          <w:numId w:val="54"/>
        </w:numPr>
        <w:tabs>
          <w:tab w:val="left" w:pos="993"/>
          <w:tab w:val="left" w:pos="1134"/>
        </w:tabs>
        <w:ind w:left="55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Конференция граждан (собрание делегатов) осуществляет полномочия собрания граждан.</w:t>
      </w:r>
    </w:p>
    <w:p w:rsidR="00561637" w:rsidRDefault="00CC01B2" w:rsidP="00CC01B2">
      <w:pPr>
        <w:numPr>
          <w:ilvl w:val="0"/>
          <w:numId w:val="55"/>
        </w:numPr>
        <w:tabs>
          <w:tab w:val="left" w:pos="993"/>
          <w:tab w:val="left" w:pos="1134"/>
        </w:tabs>
        <w:ind w:left="55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Конференция граждан (собрание делегатов) проводится по инициативе населения, Совета района, Главы</w:t>
      </w:r>
      <w:r>
        <w:rPr>
          <w:color w:val="000000" w:themeColor="text1"/>
          <w:sz w:val="28"/>
          <w:szCs w:val="28"/>
        </w:rPr>
        <w:t xml:space="preserve"> района. Конференция граждан, проводимая по инициативе Совета района или Главы района, назначается соответственно Советом района или Главой района. Конференция граждан (собрание делегатов), проводимая по инициативе населения, назначается Советом района.</w:t>
      </w:r>
    </w:p>
    <w:p w:rsidR="00561637" w:rsidRDefault="00CC01B2" w:rsidP="00CC01B2">
      <w:pPr>
        <w:numPr>
          <w:ilvl w:val="0"/>
          <w:numId w:val="56"/>
        </w:numPr>
        <w:tabs>
          <w:tab w:val="left" w:pos="993"/>
          <w:tab w:val="left" w:pos="1134"/>
        </w:tabs>
        <w:ind w:left="55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</w:t>
      </w:r>
      <w:r>
        <w:rPr>
          <w:color w:val="000000" w:themeColor="text1"/>
          <w:sz w:val="28"/>
          <w:szCs w:val="28"/>
        </w:rPr>
        <w:t>нференция граждан (собрание делегатов) считается правомочной, если на ней присутствует более половины избранных делегатов. Решения конференции граждан (собрания делегатов) принимаются большинством голосов делегатов, присутствующих на конференции.</w:t>
      </w:r>
    </w:p>
    <w:p w:rsidR="00561637" w:rsidRDefault="00CC01B2">
      <w:pPr>
        <w:tabs>
          <w:tab w:val="left" w:pos="993"/>
          <w:tab w:val="left" w:pos="1134"/>
        </w:tabs>
        <w:ind w:left="55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Конференц</w:t>
      </w:r>
      <w:r>
        <w:rPr>
          <w:color w:val="000000" w:themeColor="text1"/>
          <w:sz w:val="28"/>
          <w:szCs w:val="28"/>
        </w:rPr>
        <w:t xml:space="preserve">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</w:t>
      </w:r>
      <w:r>
        <w:rPr>
          <w:color w:val="000000" w:themeColor="text1"/>
          <w:sz w:val="28"/>
          <w:szCs w:val="28"/>
        </w:rPr>
        <w:t>соответствующей территории, достигших шестнадцатилетнего возраста.</w:t>
      </w:r>
    </w:p>
    <w:p w:rsidR="00561637" w:rsidRDefault="00CC01B2" w:rsidP="00CC01B2">
      <w:pPr>
        <w:numPr>
          <w:ilvl w:val="0"/>
          <w:numId w:val="57"/>
        </w:numPr>
        <w:tabs>
          <w:tab w:val="left" w:pos="993"/>
          <w:tab w:val="left" w:pos="1134"/>
        </w:tabs>
        <w:ind w:left="55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Итоги конференции граждан (собрания делегатов) подлежат официальному опубликованию (обнародованию).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20. Опрос граждан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 w:rsidP="00CC01B2">
      <w:pPr>
        <w:numPr>
          <w:ilvl w:val="0"/>
          <w:numId w:val="58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Опрос граждан проводится на всей территории или на части </w:t>
      </w:r>
      <w:r>
        <w:rPr>
          <w:color w:val="000000" w:themeColor="text1"/>
          <w:sz w:val="28"/>
          <w:szCs w:val="28"/>
        </w:rPr>
        <w:t>территории района для выявления мнения населения и его учета при принятии решений органами и должностными лицами местного самоуправления района, а также органами государственной власти.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Результаты опроса носят рекомендательный характер.</w:t>
      </w:r>
    </w:p>
    <w:p w:rsidR="00561637" w:rsidRDefault="00CC01B2" w:rsidP="00CC01B2">
      <w:pPr>
        <w:numPr>
          <w:ilvl w:val="0"/>
          <w:numId w:val="59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опросе граждан им</w:t>
      </w:r>
      <w:r>
        <w:rPr>
          <w:color w:val="000000" w:themeColor="text1"/>
          <w:sz w:val="28"/>
          <w:szCs w:val="28"/>
        </w:rPr>
        <w:t>еют право участвовать жители района, обладающие избирательным правом. В опросе граждан по вопросу выявления мнения граждан о поддержке инициативного проекта вправе участвовать жители района или его части, в которых предлагается реализовать инициативный про</w:t>
      </w:r>
      <w:r>
        <w:rPr>
          <w:color w:val="000000" w:themeColor="text1"/>
          <w:sz w:val="28"/>
          <w:szCs w:val="28"/>
        </w:rPr>
        <w:t>ект, достигшие шестнадцатилетнего возраста.</w:t>
      </w:r>
    </w:p>
    <w:p w:rsidR="00561637" w:rsidRDefault="00CC01B2" w:rsidP="00CC01B2">
      <w:pPr>
        <w:numPr>
          <w:ilvl w:val="0"/>
          <w:numId w:val="60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Опрос граждан проводится по инициативе:</w:t>
      </w:r>
    </w:p>
    <w:p w:rsidR="00561637" w:rsidRDefault="00CC01B2" w:rsidP="00CC01B2">
      <w:pPr>
        <w:numPr>
          <w:ilvl w:val="0"/>
          <w:numId w:val="61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Совета района или Главы района - по вопросам местного значения;</w:t>
      </w:r>
    </w:p>
    <w:p w:rsidR="00561637" w:rsidRDefault="00CC01B2" w:rsidP="00CC01B2">
      <w:pPr>
        <w:numPr>
          <w:ilvl w:val="0"/>
          <w:numId w:val="62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органов государственной власти Республики Татарстан - для учета мнения граждан при принятии решений об измен</w:t>
      </w:r>
      <w:r>
        <w:rPr>
          <w:color w:val="000000" w:themeColor="text1"/>
          <w:sz w:val="28"/>
          <w:szCs w:val="28"/>
        </w:rPr>
        <w:t>ении целевого назначения земель района для объектов республиканского и межрегионального значения;</w:t>
      </w:r>
    </w:p>
    <w:p w:rsidR="00561637" w:rsidRDefault="00CC01B2" w:rsidP="00CC01B2">
      <w:pPr>
        <w:numPr>
          <w:ilvl w:val="0"/>
          <w:numId w:val="63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жителей района или его части, в которых предлагается реализовать инициативный проект, достигших шестнадцатилетнего возраста, - для выявления мнения граждан о </w:t>
      </w:r>
      <w:r>
        <w:rPr>
          <w:color w:val="000000" w:themeColor="text1"/>
          <w:sz w:val="28"/>
          <w:szCs w:val="28"/>
        </w:rPr>
        <w:t>поддержке данного инициативного проекта.</w:t>
      </w:r>
    </w:p>
    <w:p w:rsidR="00561637" w:rsidRDefault="00CC01B2" w:rsidP="00CC01B2">
      <w:pPr>
        <w:numPr>
          <w:ilvl w:val="0"/>
          <w:numId w:val="64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Порядок назначения и проведения опроса граждан определяется  решением Совета района.</w:t>
      </w:r>
    </w:p>
    <w:p w:rsidR="00561637" w:rsidRDefault="00CC01B2" w:rsidP="00CC01B2">
      <w:pPr>
        <w:numPr>
          <w:ilvl w:val="0"/>
          <w:numId w:val="65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 о назначении опроса граждан принимается Советом района. Для проведения опроса граждан может использоваться официальный сай</w:t>
      </w:r>
      <w:r>
        <w:rPr>
          <w:color w:val="000000" w:themeColor="text1"/>
          <w:sz w:val="28"/>
          <w:szCs w:val="28"/>
        </w:rPr>
        <w:t>т района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</w:t>
      </w:r>
      <w:r>
        <w:rPr>
          <w:color w:val="000000" w:themeColor="text1"/>
          <w:sz w:val="28"/>
          <w:szCs w:val="28"/>
        </w:rPr>
        <w:t xml:space="preserve">arstan.ru/. </w:t>
      </w:r>
    </w:p>
    <w:p w:rsidR="00561637" w:rsidRDefault="00CC01B2">
      <w:pPr>
        <w:tabs>
          <w:tab w:val="left" w:pos="993"/>
          <w:tab w:val="left" w:pos="113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В решении Совета района о назначении опроса граждан устанавливаются:</w:t>
      </w:r>
    </w:p>
    <w:p w:rsidR="00561637" w:rsidRDefault="00CC01B2" w:rsidP="00CC01B2">
      <w:pPr>
        <w:numPr>
          <w:ilvl w:val="0"/>
          <w:numId w:val="66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дата и сроки проведения опроса;</w:t>
      </w:r>
    </w:p>
    <w:p w:rsidR="00561637" w:rsidRDefault="00CC01B2" w:rsidP="00CC01B2">
      <w:pPr>
        <w:numPr>
          <w:ilvl w:val="0"/>
          <w:numId w:val="67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формулировка вопроса (вопросов), предлагаемого (предлагаемых) при проведении опроса;</w:t>
      </w:r>
    </w:p>
    <w:p w:rsidR="00561637" w:rsidRDefault="00CC01B2" w:rsidP="00CC01B2">
      <w:pPr>
        <w:numPr>
          <w:ilvl w:val="0"/>
          <w:numId w:val="68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методика проведения опроса;</w:t>
      </w:r>
    </w:p>
    <w:p w:rsidR="00561637" w:rsidRDefault="00CC01B2" w:rsidP="00CC01B2">
      <w:pPr>
        <w:numPr>
          <w:ilvl w:val="0"/>
          <w:numId w:val="69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форма опросного </w:t>
      </w:r>
      <w:r>
        <w:rPr>
          <w:color w:val="000000" w:themeColor="text1"/>
          <w:sz w:val="28"/>
          <w:szCs w:val="28"/>
        </w:rPr>
        <w:t>листа;</w:t>
      </w:r>
    </w:p>
    <w:p w:rsidR="00561637" w:rsidRDefault="00CC01B2" w:rsidP="00CC01B2">
      <w:pPr>
        <w:numPr>
          <w:ilvl w:val="0"/>
          <w:numId w:val="70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минимальная численность жителей района, участвующих в опросе;</w:t>
      </w:r>
    </w:p>
    <w:p w:rsidR="00561637" w:rsidRDefault="00CC01B2" w:rsidP="00CC01B2">
      <w:pPr>
        <w:numPr>
          <w:ilvl w:val="0"/>
          <w:numId w:val="71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идентификации участников опроса в случае проведения опроса граждан с использованием официального сайта района в составе Портала муниципальных образований Республики Татарстан </w:t>
      </w:r>
      <w:r>
        <w:rPr>
          <w:color w:val="000000" w:themeColor="text1"/>
          <w:sz w:val="28"/>
          <w:szCs w:val="28"/>
        </w:rPr>
        <w:t>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  <w:t>Жители района должны быть проинформированы о проведении опр</w:t>
      </w:r>
      <w:r>
        <w:rPr>
          <w:color w:val="000000" w:themeColor="text1"/>
          <w:sz w:val="28"/>
          <w:szCs w:val="28"/>
        </w:rPr>
        <w:t>оса граждан не менее чем за 10 дней до его проведения.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ab/>
        <w:t>Финансирование мероприятий, связанных с подготовкой и проведением опроса граждан, осуществляется:</w:t>
      </w:r>
    </w:p>
    <w:p w:rsidR="00561637" w:rsidRDefault="00CC01B2" w:rsidP="00CC01B2">
      <w:pPr>
        <w:numPr>
          <w:ilvl w:val="0"/>
          <w:numId w:val="72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счет средств бюджета района - при проведении опроса по инициативе органов местного самоуправления</w:t>
      </w:r>
      <w:r>
        <w:rPr>
          <w:color w:val="000000" w:themeColor="text1"/>
          <w:sz w:val="28"/>
          <w:szCs w:val="28"/>
        </w:rPr>
        <w:t xml:space="preserve"> района или жителей района;</w:t>
      </w:r>
    </w:p>
    <w:p w:rsidR="00561637" w:rsidRDefault="00CC01B2" w:rsidP="00CC01B2">
      <w:pPr>
        <w:numPr>
          <w:ilvl w:val="0"/>
          <w:numId w:val="73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счет средств бюджета Республики Татарстан - при проведении опроса по инициативе органов государственной власти Республики Татарстан.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>
        <w:rPr>
          <w:color w:val="000000" w:themeColor="text1"/>
          <w:sz w:val="28"/>
          <w:szCs w:val="28"/>
        </w:rPr>
        <w:tab/>
        <w:t>Результаты опроса подлежат официальному опубликованию (обнародованию) в месячный срок пос</w:t>
      </w:r>
      <w:r>
        <w:rPr>
          <w:color w:val="000000" w:themeColor="text1"/>
          <w:sz w:val="28"/>
          <w:szCs w:val="28"/>
        </w:rPr>
        <w:t xml:space="preserve">ле его проведения. С результатами опроса </w:t>
      </w:r>
      <w:r>
        <w:rPr>
          <w:color w:val="000000" w:themeColor="text1"/>
          <w:sz w:val="28"/>
          <w:szCs w:val="28"/>
        </w:rPr>
        <w:lastRenderedPageBreak/>
        <w:t>вправе ознакомиться любой житель района. Результаты опроса подлежат учету при принятии органами местного самоуправления района соответствующих решений.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21. Обращение граждан в органы местного самоуправления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 w:rsidP="00CC01B2">
      <w:pPr>
        <w:numPr>
          <w:ilvl w:val="0"/>
          <w:numId w:val="74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Граждане имеют право на индивидуальные и коллективные обращения в органы местного самоуправления района.</w:t>
      </w:r>
    </w:p>
    <w:p w:rsidR="00561637" w:rsidRDefault="00CC01B2" w:rsidP="00CC01B2">
      <w:pPr>
        <w:numPr>
          <w:ilvl w:val="0"/>
          <w:numId w:val="7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Обращения граждан подлежат рассмотрению в порядке и сроки, установленные Федеральным законом от 02.05.2006 г. № 59-ФЗ «О порядке рассмотрения </w:t>
      </w:r>
      <w:r>
        <w:rPr>
          <w:color w:val="000000" w:themeColor="text1"/>
          <w:sz w:val="28"/>
          <w:szCs w:val="28"/>
        </w:rPr>
        <w:t>обращений граждан Российской Федерации» и Законом Республики Татарстан от 12.05.2003 г. № 16-ЗРТ «Об обращениях граждан в Республике Татарстан».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За нарушение порядка и сроков рассмотрения обращений граждан должностные лица местного самоуправления района</w:t>
      </w:r>
      <w:r>
        <w:rPr>
          <w:color w:val="000000" w:themeColor="text1"/>
          <w:sz w:val="28"/>
          <w:szCs w:val="28"/>
        </w:rPr>
        <w:t xml:space="preserve"> несут ответственность в соответствии с законодательством Российской Федерации.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22. Инициативные проекты</w:t>
      </w:r>
    </w:p>
    <w:p w:rsidR="00561637" w:rsidRDefault="00561637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 w:rsidP="00CC01B2">
      <w:pPr>
        <w:numPr>
          <w:ilvl w:val="0"/>
          <w:numId w:val="76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реализации мероприятий, имеющих приоритетное значение для жителей района или его части, по решению вопросов местного значения или иных</w:t>
      </w:r>
      <w:r>
        <w:rPr>
          <w:color w:val="000000" w:themeColor="text1"/>
          <w:sz w:val="28"/>
          <w:szCs w:val="28"/>
        </w:rPr>
        <w:t xml:space="preserve"> вопросов, право решения, которых предоставлено органам местного самоуправления района, в Исполнительный комитет района может быть внесен инициативный проект. Порядок определения части территории района, на которой могут реализовываться инициативные проект</w:t>
      </w:r>
      <w:r>
        <w:rPr>
          <w:color w:val="000000" w:themeColor="text1"/>
          <w:sz w:val="28"/>
          <w:szCs w:val="28"/>
        </w:rPr>
        <w:t>ы, устанавливается решением Совета Района.</w:t>
      </w:r>
    </w:p>
    <w:p w:rsidR="00561637" w:rsidRDefault="00CC01B2" w:rsidP="00CC01B2">
      <w:pPr>
        <w:numPr>
          <w:ilvl w:val="0"/>
          <w:numId w:val="77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района, органы территориа</w:t>
      </w:r>
      <w:r>
        <w:rPr>
          <w:color w:val="000000" w:themeColor="text1"/>
          <w:sz w:val="28"/>
          <w:szCs w:val="28"/>
        </w:rPr>
        <w:t>льного общественного самоуправления (далее по тексту - инициаторы проекта). Минимальная численность инициативной группы может быть уменьшена решением Совета района. Право выступить инициатором проекта в соответствии с решением Совета района может быть пред</w:t>
      </w:r>
      <w:r>
        <w:rPr>
          <w:color w:val="000000" w:themeColor="text1"/>
          <w:sz w:val="28"/>
          <w:szCs w:val="28"/>
        </w:rPr>
        <w:t>оставлено также иным лицам, осуществляющим деятельность на территории района.</w:t>
      </w:r>
    </w:p>
    <w:p w:rsidR="00561637" w:rsidRDefault="00CC01B2" w:rsidP="00CC01B2">
      <w:pPr>
        <w:numPr>
          <w:ilvl w:val="0"/>
          <w:numId w:val="78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Инициативный проект должен содержать следующие сведения: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описание проблемы, решение которой имеет приоритетное значение для жителей района или его части;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>обоснование предло</w:t>
      </w:r>
      <w:r>
        <w:rPr>
          <w:color w:val="000000" w:themeColor="text1"/>
          <w:sz w:val="28"/>
          <w:szCs w:val="28"/>
        </w:rPr>
        <w:t>жений по решению указанной проблемы;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>описание ожидаемого результата (ожидаемых результатов) реализации инициативного проекта;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ab/>
        <w:t>предварительный расчет необходимых расходов на реализацию инициативного проекта;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>
        <w:rPr>
          <w:color w:val="000000" w:themeColor="text1"/>
          <w:sz w:val="28"/>
          <w:szCs w:val="28"/>
        </w:rPr>
        <w:tab/>
        <w:t>планируемые сроки реализации инициативно</w:t>
      </w:r>
      <w:r>
        <w:rPr>
          <w:color w:val="000000" w:themeColor="text1"/>
          <w:sz w:val="28"/>
          <w:szCs w:val="28"/>
        </w:rPr>
        <w:t>го проекта;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</w:t>
      </w:r>
      <w:r>
        <w:rPr>
          <w:color w:val="000000" w:themeColor="text1"/>
          <w:sz w:val="28"/>
          <w:szCs w:val="28"/>
        </w:rPr>
        <w:tab/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7)</w:t>
      </w:r>
      <w:r>
        <w:rPr>
          <w:color w:val="000000" w:themeColor="text1"/>
          <w:sz w:val="28"/>
          <w:szCs w:val="28"/>
        </w:rPr>
        <w:tab/>
        <w:t>указание на объем средств местного бюджета в случае, если предполагается использование этих средств н</w:t>
      </w:r>
      <w:r>
        <w:rPr>
          <w:color w:val="000000" w:themeColor="text1"/>
          <w:sz w:val="28"/>
          <w:szCs w:val="28"/>
        </w:rPr>
        <w:t>а реализацию инициативного проекта, за исключением планируемого объема инициативных платежей;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</w:t>
      </w:r>
      <w:r>
        <w:rPr>
          <w:color w:val="000000" w:themeColor="text1"/>
          <w:sz w:val="28"/>
          <w:szCs w:val="28"/>
        </w:rPr>
        <w:tab/>
        <w:t xml:space="preserve">указание на территорию района или его часть, в границах которой будет реализовываться инициативный проект, в соответствии с порядком, установленным решением </w:t>
      </w:r>
      <w:r>
        <w:rPr>
          <w:color w:val="000000" w:themeColor="text1"/>
          <w:sz w:val="28"/>
          <w:szCs w:val="28"/>
        </w:rPr>
        <w:t>Совета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</w:t>
      </w:r>
      <w:r>
        <w:rPr>
          <w:color w:val="000000" w:themeColor="text1"/>
          <w:sz w:val="28"/>
          <w:szCs w:val="28"/>
        </w:rPr>
        <w:tab/>
        <w:t>иные сведения, предусмотренные решением Совета района.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Инициативный проект до его внесения в Исполнительный комитет района подлежит рассмотрению на сходе, собрании или конференции граждан, в том числе на собрании или конференции гражда</w:t>
      </w:r>
      <w:r>
        <w:rPr>
          <w:color w:val="000000" w:themeColor="text1"/>
          <w:sz w:val="28"/>
          <w:szCs w:val="28"/>
        </w:rPr>
        <w:t>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района или его части, целесообразности реализации инициативного проекта, а также принятия сх</w:t>
      </w:r>
      <w:r>
        <w:rPr>
          <w:color w:val="000000" w:themeColor="text1"/>
          <w:sz w:val="28"/>
          <w:szCs w:val="28"/>
        </w:rPr>
        <w:t>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Решением Совета района может быть предусмот</w:t>
      </w:r>
      <w:r>
        <w:rPr>
          <w:color w:val="000000" w:themeColor="text1"/>
          <w:sz w:val="28"/>
          <w:szCs w:val="28"/>
        </w:rPr>
        <w:t>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Инициаторы проекта при внесении инициативного проекта в Исполнительный комитет района прикладывают к нему соответственно п</w:t>
      </w:r>
      <w:r>
        <w:rPr>
          <w:color w:val="000000" w:themeColor="text1"/>
          <w:sz w:val="28"/>
          <w:szCs w:val="28"/>
        </w:rPr>
        <w:t>ротокол схода, собрания или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конференции граждан, результаты опроса граждан и (или) подписные листы, подтверждающие поддержку инициативного проекта жителями Района или его части.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Информация о внесении инициативного проекта в Исполнительный комитет района</w:t>
      </w:r>
      <w:r>
        <w:rPr>
          <w:color w:val="000000" w:themeColor="text1"/>
          <w:sz w:val="28"/>
          <w:szCs w:val="28"/>
        </w:rPr>
        <w:t xml:space="preserve"> подлежит опубликованию (обнародованию) и размещению на официальном сайте района в информационно-телекоммуникационной сети «Интернет» в течение трех рабочих дней со дня внесения инициативного проекта в Исполнительный комитет района и должна содержать сведе</w:t>
      </w:r>
      <w:r>
        <w:rPr>
          <w:color w:val="000000" w:themeColor="text1"/>
          <w:sz w:val="28"/>
          <w:szCs w:val="28"/>
        </w:rPr>
        <w:t>ния, указанные в части 3 настоящей статьи, а также об инициаторах проекта. Одновременно граждане информируются о возможности представления в Исполнительный комитет района своих замечаний и предложений по инициативному проекту с указанием срока их представл</w:t>
      </w:r>
      <w:r>
        <w:rPr>
          <w:color w:val="000000" w:themeColor="text1"/>
          <w:sz w:val="28"/>
          <w:szCs w:val="28"/>
        </w:rPr>
        <w:t>ения, который не может составлять менее пяти рабочих дней. Свои замечания и предложения вправе направлять жители района, достигшие шестнадцатилетнего возраста. В случае, если поселение не имеет возможности размещать указанную информацию в информационно-тел</w:t>
      </w:r>
      <w:r>
        <w:rPr>
          <w:color w:val="000000" w:themeColor="text1"/>
          <w:sz w:val="28"/>
          <w:szCs w:val="28"/>
        </w:rPr>
        <w:t>екоммуникационной сети «Интернет», указанная информация размещается на официальном сайте района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</w:t>
      </w:r>
      <w:r>
        <w:rPr>
          <w:color w:val="000000" w:themeColor="text1"/>
          <w:sz w:val="28"/>
          <w:szCs w:val="28"/>
        </w:rPr>
        <w:t>» в информационно-телекоммуникационной сети «Интернет» по веб-адресу: http://jutaza.tatarstan.ru/.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  <w:t>Инициативный проект подлежит обязательному рассмотрению Исполнительным комитетом района в течение 30 дней со дня его внесения. Исполнительный комитет райо</w:t>
      </w:r>
      <w:r>
        <w:rPr>
          <w:color w:val="000000" w:themeColor="text1"/>
          <w:sz w:val="28"/>
          <w:szCs w:val="28"/>
        </w:rPr>
        <w:t>на по результатам рассмотрения инициативного проекта принимает одно из следующих решений: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1)</w:t>
      </w:r>
      <w:r>
        <w:rPr>
          <w:color w:val="000000" w:themeColor="text1"/>
          <w:sz w:val="28"/>
          <w:szCs w:val="28"/>
        </w:rPr>
        <w:tab/>
        <w:t>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</w:t>
      </w:r>
      <w:r>
        <w:rPr>
          <w:color w:val="000000" w:themeColor="text1"/>
          <w:sz w:val="28"/>
          <w:szCs w:val="28"/>
        </w:rPr>
        <w:t xml:space="preserve">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>отказать в поддержке инициативного проекта и вернуть его инициаторам проекта с указанием причин отказа в поддержке ини</w:t>
      </w:r>
      <w:r>
        <w:rPr>
          <w:color w:val="000000" w:themeColor="text1"/>
          <w:sz w:val="28"/>
          <w:szCs w:val="28"/>
        </w:rPr>
        <w:t>циативного проекта.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ab/>
        <w:t>Исполнительный комитет района принимает решение об отказе в поддержке инициативного проекта в одном из следующих случаев: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несоблюдение установленного порядка внесения инициативного проекта и его рассмотрения;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>несоответствие ини</w:t>
      </w:r>
      <w:r>
        <w:rPr>
          <w:color w:val="000000" w:themeColor="text1"/>
          <w:sz w:val="28"/>
          <w:szCs w:val="28"/>
        </w:rPr>
        <w:t>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Республики Татарстан, настоящему Уставу;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>невозможность реализации инициативного проекта ввиду отсутствия</w:t>
      </w:r>
      <w:r>
        <w:rPr>
          <w:color w:val="000000" w:themeColor="text1"/>
          <w:sz w:val="28"/>
          <w:szCs w:val="28"/>
        </w:rPr>
        <w:t xml:space="preserve"> у органов местного самоуправления необходимых полномочий и прав;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ab/>
        <w:t>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>
        <w:rPr>
          <w:color w:val="000000" w:themeColor="text1"/>
          <w:sz w:val="28"/>
          <w:szCs w:val="28"/>
        </w:rPr>
        <w:tab/>
        <w:t>наличие возмож</w:t>
      </w:r>
      <w:r>
        <w:rPr>
          <w:color w:val="000000" w:themeColor="text1"/>
          <w:sz w:val="28"/>
          <w:szCs w:val="28"/>
        </w:rPr>
        <w:t>ности решения описанной в инициативном проекте проблемы более эффективным способом;</w:t>
      </w:r>
    </w:p>
    <w:p w:rsidR="00561637" w:rsidRDefault="00CC01B2" w:rsidP="00CC01B2">
      <w:pPr>
        <w:numPr>
          <w:ilvl w:val="0"/>
          <w:numId w:val="79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признание инициативного проекта не прошедшим конкурсный отбор.</w:t>
      </w:r>
    </w:p>
    <w:p w:rsidR="00561637" w:rsidRDefault="00CC01B2" w:rsidP="00CC01B2">
      <w:pPr>
        <w:numPr>
          <w:ilvl w:val="0"/>
          <w:numId w:val="80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Исполнительный комитет района вправе, а в случае, предусмотренном пунктом 5 части 7 настоящей статьи, обязан </w:t>
      </w:r>
      <w:r>
        <w:rPr>
          <w:color w:val="000000" w:themeColor="text1"/>
          <w:sz w:val="28"/>
          <w:szCs w:val="28"/>
        </w:rPr>
        <w:t>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561637" w:rsidRDefault="00CC01B2" w:rsidP="00CC01B2">
      <w:pPr>
        <w:numPr>
          <w:ilvl w:val="0"/>
          <w:numId w:val="8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</w:t>
      </w:r>
      <w:r>
        <w:rPr>
          <w:color w:val="000000" w:themeColor="text1"/>
          <w:sz w:val="28"/>
          <w:szCs w:val="28"/>
        </w:rPr>
        <w:t>ядок выдвижения, внесения, обсуждения, рассмотрения инициативных проектов, а также проведения их конкурсного отбора устанавливается Советом района.</w:t>
      </w:r>
    </w:p>
    <w:p w:rsidR="00561637" w:rsidRDefault="00CC01B2" w:rsidP="00CC01B2">
      <w:pPr>
        <w:numPr>
          <w:ilvl w:val="0"/>
          <w:numId w:val="82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случае, если в Исполнительный комитет района внесено несколько инициативных проектов, в том числе с </w:t>
      </w:r>
      <w:r>
        <w:rPr>
          <w:color w:val="000000" w:themeColor="text1"/>
          <w:sz w:val="28"/>
          <w:szCs w:val="28"/>
        </w:rPr>
        <w:t>описанием аналогичных по содержанию приоритетных проблем, Исполнительный комитет район, а организует проведение конкурсного отбора и информирует об этом инициаторов проекта.</w:t>
      </w:r>
    </w:p>
    <w:p w:rsidR="00561637" w:rsidRDefault="00CC01B2" w:rsidP="00CC01B2">
      <w:pPr>
        <w:numPr>
          <w:ilvl w:val="0"/>
          <w:numId w:val="83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конкурсного отбора инициативных проектов возлагается на коллегиальный о</w:t>
      </w:r>
      <w:r>
        <w:rPr>
          <w:color w:val="000000" w:themeColor="text1"/>
          <w:sz w:val="28"/>
          <w:szCs w:val="28"/>
        </w:rPr>
        <w:t>рган (комиссию), порядок формирования и деятельности которого определяется решением Совета района. Состав коллегиального органа (комиссии) формируется Исполнительным комитетом района. При этом половина от общего числа членов коллегиального органа (комиссии</w:t>
      </w:r>
      <w:r>
        <w:rPr>
          <w:color w:val="000000" w:themeColor="text1"/>
          <w:sz w:val="28"/>
          <w:szCs w:val="28"/>
        </w:rPr>
        <w:t>) должна быть назначена на основе предложений Совета района.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</w:t>
      </w:r>
      <w:r>
        <w:rPr>
          <w:color w:val="000000" w:themeColor="text1"/>
          <w:sz w:val="28"/>
          <w:szCs w:val="28"/>
        </w:rPr>
        <w:t>ния своих позиций по ним.</w:t>
      </w:r>
    </w:p>
    <w:p w:rsidR="00561637" w:rsidRDefault="00CC01B2" w:rsidP="00CC01B2">
      <w:pPr>
        <w:numPr>
          <w:ilvl w:val="0"/>
          <w:numId w:val="84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Инициаторы проекта, другие граждане, проживающие на территории района, уполномоченные сходом, собранием или конференцией граждан, а также иные лица, определяемые законодательством Российской Федерации, вправе </w:t>
      </w:r>
      <w:r>
        <w:rPr>
          <w:color w:val="000000" w:themeColor="text1"/>
          <w:sz w:val="28"/>
          <w:szCs w:val="28"/>
        </w:rPr>
        <w:lastRenderedPageBreak/>
        <w:t>осуществлять обществе</w:t>
      </w:r>
      <w:r>
        <w:rPr>
          <w:color w:val="000000" w:themeColor="text1"/>
          <w:sz w:val="28"/>
          <w:szCs w:val="28"/>
        </w:rPr>
        <w:t>нный контроль за реализацией инициативного проекта в формах, не противоречащих законодательству Российской Федерации.</w:t>
      </w:r>
    </w:p>
    <w:p w:rsidR="00561637" w:rsidRDefault="00CC01B2" w:rsidP="00CC01B2">
      <w:pPr>
        <w:numPr>
          <w:ilvl w:val="0"/>
          <w:numId w:val="85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Информация о рассмотрении инициативного проекта Исполнительным комитетом района, о ходе реализации инициативного проекта, в том числе об и</w:t>
      </w:r>
      <w:r>
        <w:rPr>
          <w:color w:val="000000" w:themeColor="text1"/>
          <w:sz w:val="28"/>
          <w:szCs w:val="28"/>
        </w:rPr>
        <w:t>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района в составе Портала муниципальных образований Республики Татарстан</w:t>
      </w:r>
      <w:r>
        <w:rPr>
          <w:color w:val="000000" w:themeColor="text1"/>
          <w:sz w:val="28"/>
          <w:szCs w:val="28"/>
        </w:rPr>
        <w:t xml:space="preserve">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 Отчет Исполнительного комитета района об итогах реализации ин</w:t>
      </w:r>
      <w:r>
        <w:rPr>
          <w:color w:val="000000" w:themeColor="text1"/>
          <w:sz w:val="28"/>
          <w:szCs w:val="28"/>
        </w:rPr>
        <w:t>ициативного проекта подлежит опубликованию (обнародованию) и размещению на официальном сайте а официальном сайте района в составе Портала муниципальных образований Республики Татарстан Единого Портала органов государственной власти и местного самоуправлени</w:t>
      </w:r>
      <w:r>
        <w:rPr>
          <w:color w:val="000000" w:themeColor="text1"/>
          <w:sz w:val="28"/>
          <w:szCs w:val="28"/>
        </w:rPr>
        <w:t>я «Официальный Татарстан» в информационно-телекоммуникационной сети «Интернет» по веб-адресу: http://jutaza.tatarstan.ru/ в течение 30 календарных дней со дня завершения реализации инициативного проекта.</w:t>
      </w:r>
    </w:p>
    <w:p w:rsidR="00561637" w:rsidRDefault="00561637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tabs>
          <w:tab w:val="left" w:pos="993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23. Общественные (консультативные) советы ра</w:t>
      </w:r>
      <w:r>
        <w:rPr>
          <w:b/>
          <w:color w:val="000000" w:themeColor="text1"/>
          <w:sz w:val="28"/>
          <w:szCs w:val="28"/>
        </w:rPr>
        <w:t>йона</w:t>
      </w:r>
    </w:p>
    <w:p w:rsidR="00561637" w:rsidRDefault="00561637">
      <w:pPr>
        <w:tabs>
          <w:tab w:val="left" w:pos="993"/>
        </w:tabs>
        <w:ind w:firstLine="567"/>
        <w:rPr>
          <w:color w:val="000000" w:themeColor="text1"/>
          <w:sz w:val="28"/>
          <w:szCs w:val="28"/>
        </w:rPr>
      </w:pPr>
    </w:p>
    <w:p w:rsidR="00561637" w:rsidRDefault="00CC01B2">
      <w:pPr>
        <w:tabs>
          <w:tab w:val="left" w:pos="993"/>
          <w:tab w:val="left" w:pos="113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1. Для обеспечения взаимодействия граждан и органов местного самоуправления района в целях учета потребностей и интересов населения при выработке и реализации решений по вопросам местного значения, осуществления общественного контроля за деятел</w:t>
      </w:r>
      <w:r>
        <w:rPr>
          <w:color w:val="000000" w:themeColor="text1"/>
          <w:sz w:val="28"/>
          <w:szCs w:val="28"/>
        </w:rPr>
        <w:t>ьностью органов местного самоуправления района может образовываться Общественный совет района.</w:t>
      </w:r>
    </w:p>
    <w:p w:rsidR="00561637" w:rsidRDefault="00CC01B2">
      <w:pPr>
        <w:tabs>
          <w:tab w:val="left" w:pos="993"/>
          <w:tab w:val="left" w:pos="113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2. Общественный совет района формируется на основе добровольного участия в его деятельности жителей района, представителей общественных объединений и ины</w:t>
      </w:r>
      <w:r>
        <w:rPr>
          <w:color w:val="000000" w:themeColor="text1"/>
          <w:sz w:val="28"/>
          <w:szCs w:val="28"/>
        </w:rPr>
        <w:t>х некоммерческих организаций.</w:t>
      </w:r>
    </w:p>
    <w:p w:rsidR="00561637" w:rsidRDefault="00CC01B2" w:rsidP="00CC01B2">
      <w:pPr>
        <w:numPr>
          <w:ilvl w:val="0"/>
          <w:numId w:val="86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Порядок формирования, полномочия Общественного совета района, порядок проведения его заседаний и принятия решений, права, обязанности и ответственность органов местного самоуправления района в отношении предоставления информац</w:t>
      </w:r>
      <w:r>
        <w:rPr>
          <w:color w:val="000000" w:themeColor="text1"/>
          <w:sz w:val="28"/>
          <w:szCs w:val="28"/>
        </w:rPr>
        <w:t>ии, консультирования и иных вопросов содействия деятельности Общественного совета района, процедура его роспуска, а также иные вопросы его организации и деятельности, определяются положением, утверждаемым Советом района.</w:t>
      </w:r>
    </w:p>
    <w:p w:rsidR="00561637" w:rsidRDefault="00CC01B2" w:rsidP="00CC01B2">
      <w:pPr>
        <w:numPr>
          <w:ilvl w:val="0"/>
          <w:numId w:val="87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Иные общественные (консультативные)</w:t>
      </w:r>
      <w:r>
        <w:rPr>
          <w:color w:val="000000" w:themeColor="text1"/>
          <w:sz w:val="28"/>
          <w:szCs w:val="28"/>
        </w:rPr>
        <w:t xml:space="preserve"> советы могут образовываться при органах местного самоуправления района в соответствии с их решениями.</w:t>
      </w:r>
    </w:p>
    <w:p w:rsidR="00561637" w:rsidRDefault="00CC01B2" w:rsidP="00CC01B2">
      <w:pPr>
        <w:numPr>
          <w:ilvl w:val="0"/>
          <w:numId w:val="88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Работа в общественных (консультативных) советах осуществляется на общественных началах.</w:t>
      </w:r>
    </w:p>
    <w:p w:rsidR="00561637" w:rsidRDefault="00561637">
      <w:pPr>
        <w:tabs>
          <w:tab w:val="left" w:pos="993"/>
        </w:tabs>
        <w:ind w:left="566"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24. Другие формы непосредственного осуществления населени</w:t>
      </w:r>
      <w:r>
        <w:rPr>
          <w:b/>
          <w:color w:val="000000" w:themeColor="text1"/>
          <w:sz w:val="28"/>
          <w:szCs w:val="28"/>
        </w:rPr>
        <w:t>ем района местного самоуправления и участия в его осуществлении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 w:rsidP="00CC01B2">
      <w:pPr>
        <w:numPr>
          <w:ilvl w:val="0"/>
          <w:numId w:val="89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Наряду с предусмотренными настоящим Уставом в соответствии с Федеральным законом от 06.10.2003 г. № 131-ФЗ «Об общих принципах </w:t>
      </w:r>
      <w:r>
        <w:rPr>
          <w:color w:val="000000" w:themeColor="text1"/>
          <w:sz w:val="28"/>
          <w:szCs w:val="28"/>
        </w:rPr>
        <w:lastRenderedPageBreak/>
        <w:t>организации местного самоуправления в Российской Федерации» форм</w:t>
      </w:r>
      <w:r>
        <w:rPr>
          <w:color w:val="000000" w:themeColor="text1"/>
          <w:sz w:val="28"/>
          <w:szCs w:val="28"/>
        </w:rPr>
        <w:t>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формах, не противоречащих Конституции Российской Ф</w:t>
      </w:r>
      <w:r>
        <w:rPr>
          <w:color w:val="000000" w:themeColor="text1"/>
          <w:sz w:val="28"/>
          <w:szCs w:val="28"/>
        </w:rPr>
        <w:t>едерации, федеральным законам, законам Республики Татарстан.</w:t>
      </w:r>
    </w:p>
    <w:p w:rsidR="00561637" w:rsidRDefault="00CC01B2" w:rsidP="00CC01B2">
      <w:pPr>
        <w:numPr>
          <w:ilvl w:val="0"/>
          <w:numId w:val="90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законности, добровольности.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Органы местного</w:t>
      </w:r>
      <w:r>
        <w:rPr>
          <w:color w:val="000000" w:themeColor="text1"/>
          <w:sz w:val="28"/>
          <w:szCs w:val="28"/>
        </w:rPr>
        <w:t xml:space="preserve"> самоуправления и должностные лица местного самоуправления района обязаны содействовать населению в непосредственном осуществлении населением района местного самоуправления и участии населения в осуществлении местного самоуправления.</w:t>
      </w:r>
    </w:p>
    <w:p w:rsidR="00561637" w:rsidRDefault="00561637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Глава </w:t>
      </w:r>
      <w:r>
        <w:rPr>
          <w:b/>
          <w:color w:val="000000" w:themeColor="text1"/>
          <w:sz w:val="28"/>
          <w:szCs w:val="28"/>
          <w:lang w:val="en-US"/>
        </w:rPr>
        <w:t>III</w:t>
      </w:r>
      <w:r>
        <w:rPr>
          <w:b/>
          <w:color w:val="000000" w:themeColor="text1"/>
          <w:sz w:val="28"/>
          <w:szCs w:val="28"/>
        </w:rPr>
        <w:t>. СОВЕТ РАЙО</w:t>
      </w:r>
      <w:r>
        <w:rPr>
          <w:b/>
          <w:color w:val="000000" w:themeColor="text1"/>
          <w:sz w:val="28"/>
          <w:szCs w:val="28"/>
        </w:rPr>
        <w:t xml:space="preserve">НА </w:t>
      </w:r>
    </w:p>
    <w:p w:rsidR="00561637" w:rsidRDefault="00561637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tabs>
          <w:tab w:val="left" w:pos="993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25. Совет района - представительный орган местного самоуправления района</w:t>
      </w:r>
    </w:p>
    <w:p w:rsidR="00561637" w:rsidRDefault="00561637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61637" w:rsidRDefault="00CC01B2" w:rsidP="00CC01B2">
      <w:pPr>
        <w:numPr>
          <w:ilvl w:val="0"/>
          <w:numId w:val="91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Совет района является постоянно действующим выборным, коллегиальным представительным органом местного самоуправления района.</w:t>
      </w:r>
    </w:p>
    <w:p w:rsidR="00561637" w:rsidRDefault="00CC01B2" w:rsidP="00CC01B2">
      <w:pPr>
        <w:numPr>
          <w:ilvl w:val="0"/>
          <w:numId w:val="92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Официальное наименование Совета района – </w:t>
      </w:r>
      <w:r>
        <w:rPr>
          <w:color w:val="000000" w:themeColor="text1"/>
          <w:sz w:val="28"/>
          <w:szCs w:val="28"/>
        </w:rPr>
        <w:t>Ютазинский районный Совет Республики Татарстан. Сокращенное наименование – Ютазинский районный Совет РТ (далее по тексту – Совет района).</w:t>
      </w:r>
    </w:p>
    <w:p w:rsidR="00561637" w:rsidRDefault="00CC01B2" w:rsidP="00CC01B2">
      <w:pPr>
        <w:numPr>
          <w:ilvl w:val="0"/>
          <w:numId w:val="93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полномочий Совета района - 5 лет.</w:t>
      </w:r>
    </w:p>
    <w:p w:rsidR="00561637" w:rsidRDefault="00CC01B2" w:rsidP="00CC01B2">
      <w:pPr>
        <w:numPr>
          <w:ilvl w:val="0"/>
          <w:numId w:val="94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Совет района подотчетен и подконтролен жителям района.</w:t>
      </w:r>
    </w:p>
    <w:p w:rsidR="00561637" w:rsidRDefault="00CC01B2" w:rsidP="00CC01B2">
      <w:pPr>
        <w:numPr>
          <w:ilvl w:val="0"/>
          <w:numId w:val="9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Совет района имеет печат</w:t>
      </w:r>
      <w:r>
        <w:rPr>
          <w:color w:val="000000" w:themeColor="text1"/>
          <w:sz w:val="28"/>
          <w:szCs w:val="28"/>
        </w:rPr>
        <w:t xml:space="preserve">ь, бланки с изображением герба района и со своим 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" name="Picture 50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03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>наименованием.</w:t>
      </w:r>
    </w:p>
    <w:p w:rsidR="00561637" w:rsidRDefault="00CC01B2" w:rsidP="00CC01B2">
      <w:pPr>
        <w:numPr>
          <w:ilvl w:val="0"/>
          <w:numId w:val="96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Расходы на обеспечение деятельности Совета района предусматриваются в бюджете района отдельной строкой в соответствии с классификацией расходов бюджетов Российской Федерации.</w:t>
      </w:r>
    </w:p>
    <w:p w:rsidR="00561637" w:rsidRDefault="00CC01B2" w:rsidP="00CC01B2">
      <w:pPr>
        <w:numPr>
          <w:ilvl w:val="0"/>
          <w:numId w:val="97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Совет района </w:t>
      </w:r>
      <w:r>
        <w:rPr>
          <w:color w:val="000000" w:themeColor="text1"/>
          <w:sz w:val="28"/>
          <w:szCs w:val="28"/>
        </w:rPr>
        <w:t>обладает правами юридического лица.</w:t>
      </w:r>
    </w:p>
    <w:p w:rsidR="00561637" w:rsidRDefault="00561637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tabs>
          <w:tab w:val="left" w:pos="993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26. Состав Совета муниципального района</w:t>
      </w:r>
    </w:p>
    <w:p w:rsidR="00561637" w:rsidRDefault="00561637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61637" w:rsidRDefault="00CC01B2" w:rsidP="00CC01B2">
      <w:pPr>
        <w:numPr>
          <w:ilvl w:val="0"/>
          <w:numId w:val="98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Совет района состоит из 22 депутатов.</w:t>
      </w:r>
    </w:p>
    <w:p w:rsidR="00561637" w:rsidRDefault="00CC01B2" w:rsidP="00CC01B2">
      <w:pPr>
        <w:numPr>
          <w:ilvl w:val="0"/>
          <w:numId w:val="99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Совет района является правомочным при избрании в его состав не менее двух третей депутатов от установленной численности Совета района</w:t>
      </w:r>
      <w:r>
        <w:rPr>
          <w:color w:val="000000" w:themeColor="text1"/>
          <w:sz w:val="28"/>
          <w:szCs w:val="28"/>
        </w:rPr>
        <w:t>.</w:t>
      </w:r>
    </w:p>
    <w:p w:rsidR="00561637" w:rsidRDefault="00561637">
      <w:pPr>
        <w:tabs>
          <w:tab w:val="left" w:pos="993"/>
        </w:tabs>
        <w:ind w:left="324" w:firstLine="567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tabs>
          <w:tab w:val="left" w:pos="993"/>
        </w:tabs>
        <w:ind w:left="324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27. Порядок избрания депутатов Совета района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 xml:space="preserve">В состав Совета района входят по должности главы поселений, входящих в состав района, и депутаты представительных органов указанных поселений, избранные представительными органами поселений (далее </w:t>
      </w:r>
      <w:r>
        <w:rPr>
          <w:color w:val="000000" w:themeColor="text1"/>
          <w:sz w:val="28"/>
          <w:szCs w:val="28"/>
        </w:rPr>
        <w:t xml:space="preserve">по тексту - Совет поселения) из своего состава в соответствии с равной независимо от численности населения поселения нормой представительства в количестве одного представителя </w:t>
      </w:r>
      <w:r>
        <w:rPr>
          <w:color w:val="000000" w:themeColor="text1"/>
          <w:sz w:val="28"/>
          <w:szCs w:val="28"/>
        </w:rPr>
        <w:lastRenderedPageBreak/>
        <w:t>от каждого поселения. В случае, если в соответствии с Федеральным законом от 06.</w:t>
      </w:r>
      <w:r>
        <w:rPr>
          <w:color w:val="000000" w:themeColor="text1"/>
          <w:sz w:val="28"/>
          <w:szCs w:val="28"/>
        </w:rPr>
        <w:t>10.2003 г. № 131-ФЗ «Об общих принципах организации местного самоуправления в Российской Федерации» в состав территории района входят поселения, полномочия представительных органов которых осуществляются сходом граждан, избрание депутатов от таких поселени</w:t>
      </w:r>
      <w:r>
        <w:rPr>
          <w:color w:val="000000" w:themeColor="text1"/>
          <w:sz w:val="28"/>
          <w:szCs w:val="28"/>
        </w:rPr>
        <w:t>й в состав Совета района осуществляется сходом граждан в порядке и на срок, которые установлены уставом такого поселения.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 xml:space="preserve">Депутат Совета района, избираемый из числа депутатов Совета поселения, должен быть избран не позднее одного месяца со дня первого </w:t>
      </w:r>
      <w:r>
        <w:rPr>
          <w:color w:val="000000" w:themeColor="text1"/>
          <w:sz w:val="28"/>
          <w:szCs w:val="28"/>
        </w:rPr>
        <w:t>заседания в правомочном составе Совета соответствующего поселения нового созыва, в том числе в случае досрочного прекращения полномочий этого органа предыдущего созыва.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Избрание депутата Совета района из числа депутатов Совета поселения осуществляется т</w:t>
      </w:r>
      <w:r>
        <w:rPr>
          <w:color w:val="000000" w:themeColor="text1"/>
          <w:sz w:val="28"/>
          <w:szCs w:val="28"/>
        </w:rPr>
        <w:t>айным голосованием и оформляется решением Совета поселения.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Решение Совета поселения об избрании главы поселения и об избрании депутата Совета поселения депутатом Совета района в трехдневный срок направляется в Совет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Порядок формирования Совета района может быть изменен в порядке, установленном </w:t>
      </w:r>
      <w:hyperlink r:id="rId10">
        <w:r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 от 06.10.2003 г. № 131-</w:t>
        </w:r>
        <w:r>
          <w:rPr>
            <w:rStyle w:val="a3"/>
            <w:color w:val="000000" w:themeColor="text1"/>
            <w:sz w:val="28"/>
            <w:szCs w:val="28"/>
            <w:u w:val="none"/>
          </w:rPr>
          <w:t>ФЗ «Об общих принципах организации местного самоуправления в Российской Федерации»</w:t>
        </w:r>
      </w:hyperlink>
      <w:r>
        <w:rPr>
          <w:color w:val="000000" w:themeColor="text1"/>
          <w:sz w:val="28"/>
          <w:szCs w:val="28"/>
        </w:rPr>
        <w:t xml:space="preserve"> о формировании представительного органа муниципального образования.</w:t>
      </w:r>
    </w:p>
    <w:p w:rsidR="00561637" w:rsidRDefault="00CC01B2">
      <w:pPr>
        <w:tabs>
          <w:tab w:val="left" w:pos="993"/>
        </w:tabs>
        <w:ind w:left="324" w:firstLine="567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  <w:bookmarkStart w:id="5" w:name="P01E1"/>
      <w:bookmarkEnd w:id="5"/>
      <w:r>
        <w:rPr>
          <w:b/>
          <w:color w:val="000000" w:themeColor="text1"/>
          <w:sz w:val="28"/>
          <w:szCs w:val="28"/>
        </w:rPr>
        <w:t>Статья 28. Статус депутата Совета района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Статус депутата Совета района устанавливается в соответстви</w:t>
      </w:r>
      <w:r>
        <w:rPr>
          <w:color w:val="000000" w:themeColor="text1"/>
          <w:sz w:val="28"/>
          <w:szCs w:val="28"/>
        </w:rPr>
        <w:t>и с Конституцией Российской Федерации, федеральными законами, Конституцией Республики Татарстан, Уставом района, Положением, утвержденный Советом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Полномочия депутата Совета района начинаются со дня его избрания Главой поселения или депутатом Сов</w:t>
      </w:r>
      <w:r>
        <w:rPr>
          <w:color w:val="000000" w:themeColor="text1"/>
          <w:sz w:val="28"/>
          <w:szCs w:val="28"/>
        </w:rPr>
        <w:t>ета района из числа депутатов Совета поселения и прекращаются со дня начала работы Совета района нового созыва.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Депутат Совета района работает на неосвобожденной основе, совмещая депутатскую деятельность с выполнением трудовых и служебных обязанностей п</w:t>
      </w:r>
      <w:r>
        <w:rPr>
          <w:color w:val="000000" w:themeColor="text1"/>
          <w:sz w:val="28"/>
          <w:szCs w:val="28"/>
        </w:rPr>
        <w:t>о месту основной работы, за исключением случаев, установленных настоящим Уставом.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Ограничения, связанные со статусом депутата Совета района, устанавливаются федеральными законами.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Депутату Совета района обеспечиваются условия для беспрепятственного о</w:t>
      </w:r>
      <w:r>
        <w:rPr>
          <w:color w:val="000000" w:themeColor="text1"/>
          <w:sz w:val="28"/>
          <w:szCs w:val="28"/>
        </w:rPr>
        <w:t>существления своих полномочий в соответствии с законами, настоящим Уставом, решениями Совета района.</w:t>
      </w:r>
    </w:p>
    <w:p w:rsidR="00561637" w:rsidRDefault="00CC01B2" w:rsidP="00CC01B2">
      <w:pPr>
        <w:pStyle w:val="formattext"/>
        <w:numPr>
          <w:ilvl w:val="0"/>
          <w:numId w:val="100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Осуществляющие свои полномочия на постоянной основе депутаты не вправе: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заниматься предпринимательской деятельностью лично или через доверенных лиц;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а)</w:t>
      </w:r>
      <w:r>
        <w:rPr>
          <w:color w:val="000000" w:themeColor="text1"/>
          <w:sz w:val="28"/>
          <w:szCs w:val="28"/>
        </w:rPr>
        <w:tab/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</w:t>
      </w:r>
      <w:r>
        <w:rPr>
          <w:color w:val="000000" w:themeColor="text1"/>
          <w:sz w:val="28"/>
          <w:szCs w:val="28"/>
        </w:rPr>
        <w:t>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недвижимости: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>
        <w:rPr>
          <w:color w:val="000000" w:themeColor="text1"/>
          <w:sz w:val="28"/>
          <w:szCs w:val="28"/>
        </w:rPr>
        <w:tab/>
        <w:t>участие на бе</w:t>
      </w:r>
      <w:r>
        <w:rPr>
          <w:color w:val="000000" w:themeColor="text1"/>
          <w:sz w:val="28"/>
          <w:szCs w:val="28"/>
        </w:rPr>
        <w:t>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</w:t>
      </w:r>
      <w:r>
        <w:rPr>
          <w:color w:val="000000" w:themeColor="text1"/>
          <w:sz w:val="28"/>
          <w:szCs w:val="28"/>
        </w:rPr>
        <w:t>ия в съезде (конференции) или общем собрании иной общественной организации. жилищного, жилищно-строительного, гаражного кооперативов, товарищества собственников недвижимости) с предварительным уведомлением Главы (Раиса) Республики Татарстан (далее по текст</w:t>
      </w:r>
      <w:r>
        <w:rPr>
          <w:color w:val="000000" w:themeColor="text1"/>
          <w:sz w:val="28"/>
          <w:szCs w:val="28"/>
        </w:rPr>
        <w:t>у – Раис Республики Татарстан) в порядке, установленном законом Республики Татарстан;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>
        <w:rPr>
          <w:color w:val="000000" w:themeColor="text1"/>
          <w:sz w:val="28"/>
          <w:szCs w:val="28"/>
        </w:rPr>
        <w:tab/>
        <w:t>представление на безвозмездной основе интересов района в Ассоциации «Совет муниципальных образований Республики Татарстан», иных объединениях муниципальных образований</w:t>
      </w:r>
      <w:r>
        <w:rPr>
          <w:color w:val="000000" w:themeColor="text1"/>
          <w:sz w:val="28"/>
          <w:szCs w:val="28"/>
        </w:rPr>
        <w:t>, а также в их органах управления;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>
        <w:rPr>
          <w:color w:val="000000" w:themeColor="text1"/>
          <w:sz w:val="28"/>
          <w:szCs w:val="28"/>
        </w:rPr>
        <w:tab/>
        <w:t>представление на безвозмездной основе интересов района в органах управления и ревизионной комиссии организации, учредителем (акционером, участником) которой является район, в соответствии с муниципальными правовыми акт</w:t>
      </w:r>
      <w:r>
        <w:rPr>
          <w:color w:val="000000" w:themeColor="text1"/>
          <w:sz w:val="28"/>
          <w:szCs w:val="28"/>
        </w:rPr>
        <w:t>ами, определяющими порядок осуществления от имени района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>
        <w:rPr>
          <w:color w:val="000000" w:themeColor="text1"/>
          <w:sz w:val="28"/>
          <w:szCs w:val="28"/>
        </w:rPr>
        <w:tab/>
        <w:t>иные случаи, предусмотренные федеральными законами;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>за</w:t>
      </w:r>
      <w:r>
        <w:rPr>
          <w:color w:val="000000" w:themeColor="text1"/>
          <w:sz w:val="28"/>
          <w:szCs w:val="28"/>
        </w:rPr>
        <w:t>ниматься предпринимательской, а также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</w:t>
      </w:r>
      <w:r>
        <w:rPr>
          <w:color w:val="000000" w:themeColor="text1"/>
          <w:sz w:val="28"/>
          <w:szCs w:val="28"/>
        </w:rPr>
        <w:t>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ab/>
        <w:t>входить в состав о</w:t>
      </w:r>
      <w:r>
        <w:rPr>
          <w:color w:val="000000" w:themeColor="text1"/>
          <w:sz w:val="28"/>
          <w:szCs w:val="28"/>
        </w:rPr>
        <w:t>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</w:t>
      </w:r>
      <w:r>
        <w:rPr>
          <w:color w:val="000000" w:themeColor="text1"/>
          <w:sz w:val="28"/>
          <w:szCs w:val="28"/>
        </w:rPr>
        <w:t>говором Российской Федерации или законодательством Российской федерации.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ab/>
        <w:t>Депутат Совета района обязан соблюдать правила депутатской этики, утверждаемые Советом района, в том числе соблюдать следующие обязательства: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 xml:space="preserve">воздерживаться от участия в работе </w:t>
      </w:r>
      <w:r>
        <w:rPr>
          <w:color w:val="000000" w:themeColor="text1"/>
          <w:sz w:val="28"/>
          <w:szCs w:val="28"/>
        </w:rPr>
        <w:t xml:space="preserve">органов местного самоуправления района и не использовать статус депутата для оказания влияния на деятельность органов местного самоуправления района, организаций, должностных лиц, муниципальных служащих и граждан при решении вопросов, касающихся его лично </w:t>
      </w:r>
      <w:r>
        <w:rPr>
          <w:color w:val="000000" w:themeColor="text1"/>
          <w:sz w:val="28"/>
          <w:szCs w:val="28"/>
        </w:rPr>
        <w:t>или его ближайших родственников;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2)</w:t>
      </w:r>
      <w:r>
        <w:rPr>
          <w:color w:val="000000" w:themeColor="text1"/>
          <w:sz w:val="28"/>
          <w:szCs w:val="28"/>
        </w:rPr>
        <w:tab/>
        <w:t>воздерживаться от поведения, которое могло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 Совета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 xml:space="preserve">при угрозе возникновения конфликта интересов - ситуации, когда личная заинтересованность (прямая или косвенная) влияет или может повлиять на объективное беспристрастное исполнение депутатских обязанностей, - сообщать об этом Совету района и выполнять </w:t>
      </w:r>
      <w:r>
        <w:rPr>
          <w:color w:val="000000" w:themeColor="text1"/>
          <w:sz w:val="28"/>
          <w:szCs w:val="28"/>
        </w:rPr>
        <w:t>его решение, направленное на предотвращение или урегулирование данного конфликта интересов;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ab/>
        <w:t>соблюдать установленные в Совете района правила публичных выступлений;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>
        <w:rPr>
          <w:color w:val="000000" w:themeColor="text1"/>
          <w:sz w:val="28"/>
          <w:szCs w:val="28"/>
        </w:rPr>
        <w:tab/>
        <w:t>не разглашать и не использовать в целях, не связанных с депутатской деятельностью, свед</w:t>
      </w:r>
      <w:r>
        <w:rPr>
          <w:color w:val="000000" w:themeColor="text1"/>
          <w:sz w:val="28"/>
          <w:szCs w:val="28"/>
        </w:rPr>
        <w:t>ения, отнесенные в соответствии с федеральным законом к сведениям конфиденциального характера, ставшие ему известными в связи с исполнением депутатских обязанностей;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</w:t>
      </w:r>
      <w:r>
        <w:rPr>
          <w:color w:val="000000" w:themeColor="text1"/>
          <w:sz w:val="28"/>
          <w:szCs w:val="28"/>
        </w:rPr>
        <w:tab/>
        <w:t>не получать в связи с исполнением депутатских обязанностей вознаграждения от физических</w:t>
      </w:r>
      <w:r>
        <w:rPr>
          <w:color w:val="000000" w:themeColor="text1"/>
          <w:sz w:val="28"/>
          <w:szCs w:val="28"/>
        </w:rPr>
        <w:t xml:space="preserve">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</w:t>
      </w:r>
      <w:r>
        <w:rPr>
          <w:color w:val="000000" w:themeColor="text1"/>
          <w:sz w:val="28"/>
          <w:szCs w:val="28"/>
        </w:rPr>
        <w:tab/>
        <w:t>не участвовать в качестве защитника или представителя (кроме случаев законного представительства) по гражданск</w:t>
      </w:r>
      <w:r>
        <w:rPr>
          <w:color w:val="000000" w:themeColor="text1"/>
          <w:sz w:val="28"/>
          <w:szCs w:val="28"/>
        </w:rPr>
        <w:t>ому или уголовному делу либо делу об административном правонарушении;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соблюдать ограничения, запреты, исполнять обязанности, которые установлены Федеральным законом от 25.12.2008 г. № 273-ФЗ «О противодействии коррупции» и другими федеральными законами</w:t>
      </w:r>
      <w:r>
        <w:rPr>
          <w:color w:val="000000" w:themeColor="text1"/>
          <w:sz w:val="28"/>
          <w:szCs w:val="28"/>
        </w:rPr>
        <w:t xml:space="preserve">. 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Полномочия депутата Совета района прекращаются досрочно в случае несоблюдения ограничений, запретов, неисполнения обязанностей, установленных Федеральным законом от 25.12.2008 г. № 273-ФЗ «О противодействии коррупции». Федеральным законом от 0З.12.2012 </w:t>
      </w:r>
      <w:r>
        <w:rPr>
          <w:color w:val="000000" w:themeColor="text1"/>
          <w:sz w:val="28"/>
          <w:szCs w:val="28"/>
        </w:rPr>
        <w:t>г. № 230-ФЗ «О контроле за соответствием расходов лиц, замещающих государственные должности, и иных лиц их доходам», Федеральным законом от 07.05.2013 г. № 79-ФЗ «О запрете отдельным категориям лиц открывать и иметь счета (вклады), хранить наличные денежны</w:t>
      </w:r>
      <w:r>
        <w:rPr>
          <w:color w:val="000000" w:themeColor="text1"/>
          <w:sz w:val="28"/>
          <w:szCs w:val="28"/>
        </w:rPr>
        <w:t>е средства н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г. № 131-ФЗ «Об общих</w:t>
      </w:r>
      <w:r>
        <w:rPr>
          <w:color w:val="000000" w:themeColor="text1"/>
          <w:sz w:val="28"/>
          <w:szCs w:val="28"/>
        </w:rPr>
        <w:t xml:space="preserve"> принципах организации местного самоуправления в Российской Федерации».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>
        <w:rPr>
          <w:color w:val="000000" w:themeColor="text1"/>
          <w:sz w:val="28"/>
          <w:szCs w:val="28"/>
        </w:rPr>
        <w:tab/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</w:t>
      </w:r>
      <w:r>
        <w:rPr>
          <w:color w:val="000000" w:themeColor="text1"/>
          <w:sz w:val="28"/>
          <w:szCs w:val="28"/>
        </w:rPr>
        <w:t>едерации о противодействии коррупции депутатом Совета района, проводится по решению Раиса Республики Татарстан в порядке, установленном законом Республики Татарстан.</w:t>
      </w:r>
    </w:p>
    <w:p w:rsidR="00561637" w:rsidRDefault="00CC01B2">
      <w:pPr>
        <w:tabs>
          <w:tab w:val="left" w:pos="993"/>
        </w:tabs>
        <w:ind w:left="2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</w:t>
      </w:r>
      <w:r>
        <w:rPr>
          <w:color w:val="000000" w:themeColor="text1"/>
          <w:sz w:val="28"/>
          <w:szCs w:val="28"/>
        </w:rPr>
        <w:tab/>
        <w:t>При выявлении в результате проверки, проведенной в соответствии с частью 7 настоящей ст</w:t>
      </w:r>
      <w:r>
        <w:rPr>
          <w:color w:val="000000" w:themeColor="text1"/>
          <w:sz w:val="28"/>
          <w:szCs w:val="28"/>
        </w:rPr>
        <w:t>атьи, фактов несоблюдения ограничений, запретов, неисполнения обязанностей, которые установлены Федеральным законом от 25.12.2008 г. № 273-ФЗ «О противодействии коррупции», Федеральным законом от 03.12.2012 г. № 230-ФЗ «О контроле за соответствием расходов</w:t>
      </w:r>
      <w:r>
        <w:rPr>
          <w:color w:val="000000" w:themeColor="text1"/>
          <w:sz w:val="28"/>
          <w:szCs w:val="28"/>
        </w:rPr>
        <w:t xml:space="preserve"> лиц, замещающих </w:t>
      </w:r>
      <w:r>
        <w:rPr>
          <w:color w:val="000000" w:themeColor="text1"/>
          <w:sz w:val="28"/>
          <w:szCs w:val="28"/>
        </w:rPr>
        <w:lastRenderedPageBreak/>
        <w:t>государственные должности, и иных лиц их доходам», Федеральным законом от 07.05.2013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</w:t>
      </w:r>
      <w:r>
        <w:rPr>
          <w:color w:val="000000" w:themeColor="text1"/>
          <w:sz w:val="28"/>
          <w:szCs w:val="28"/>
        </w:rPr>
        <w:t>ложенных за пределами территории Российской Федерации, владеть и (или) пользоваться иностранными финансовыми инструментами», Раиса Республики Татарстан обращается с заявлением о досрочном прекращении полномочий депутата Совета района, или применении в отно</w:t>
      </w:r>
      <w:r>
        <w:rPr>
          <w:color w:val="000000" w:themeColor="text1"/>
          <w:sz w:val="28"/>
          <w:szCs w:val="28"/>
        </w:rPr>
        <w:t>шении указанного лица иной меры ответственности в Совет района, уполномоченный принимать соответствующее решение, или в суд.</w:t>
      </w:r>
    </w:p>
    <w:p w:rsidR="00561637" w:rsidRDefault="00CC01B2">
      <w:pPr>
        <w:tabs>
          <w:tab w:val="left" w:pos="993"/>
        </w:tabs>
        <w:ind w:left="2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</w:t>
      </w:r>
      <w:r>
        <w:rPr>
          <w:color w:val="000000" w:themeColor="text1"/>
          <w:sz w:val="28"/>
          <w:szCs w:val="28"/>
        </w:rPr>
        <w:tab/>
        <w:t>К депутату Совета района, представившему недостоверные или неполные сведения о своих доходах, расходах, об имуществе и обязател</w:t>
      </w:r>
      <w:r>
        <w:rPr>
          <w:color w:val="000000" w:themeColor="text1"/>
          <w:sz w:val="28"/>
          <w:szCs w:val="28"/>
        </w:rPr>
        <w:t>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</w:t>
      </w:r>
      <w:r>
        <w:rPr>
          <w:color w:val="000000" w:themeColor="text1"/>
          <w:sz w:val="28"/>
          <w:szCs w:val="28"/>
        </w:rPr>
        <w:t>ы ответственности в соответствии с Федеральным законом от 06.10.2003 г. № 131-ФЗ «Об общих принципах организации местного самоуправления в Российской Федерации».</w:t>
      </w:r>
    </w:p>
    <w:p w:rsidR="00561637" w:rsidRDefault="00CC01B2">
      <w:pPr>
        <w:tabs>
          <w:tab w:val="left" w:pos="993"/>
        </w:tabs>
        <w:ind w:left="2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</w:t>
      </w:r>
      <w:r>
        <w:rPr>
          <w:color w:val="000000" w:themeColor="text1"/>
          <w:sz w:val="28"/>
          <w:szCs w:val="28"/>
        </w:rPr>
        <w:tab/>
        <w:t>Порядок принятия решения о применении к депутату Совета района мер ответственности, опреде</w:t>
      </w:r>
      <w:r>
        <w:rPr>
          <w:color w:val="000000" w:themeColor="text1"/>
          <w:sz w:val="28"/>
          <w:szCs w:val="28"/>
        </w:rPr>
        <w:t>ляется решением Совета района в соответствии с законом Республики Татарстан.</w:t>
      </w:r>
    </w:p>
    <w:p w:rsidR="00561637" w:rsidRDefault="00CC01B2">
      <w:pPr>
        <w:tabs>
          <w:tab w:val="left" w:pos="993"/>
        </w:tabs>
        <w:ind w:left="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12. Депутат Совета района освобождаются от ответственности за несоблюдение ограничений и запретов, требований о предотвращении или об урегулировании конфликта интересов и </w:t>
      </w:r>
      <w:r>
        <w:rPr>
          <w:color w:val="000000" w:themeColor="text1"/>
          <w:sz w:val="28"/>
          <w:szCs w:val="28"/>
        </w:rPr>
        <w:t>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</w:t>
      </w:r>
      <w:r>
        <w:rPr>
          <w:color w:val="000000" w:themeColor="text1"/>
          <w:sz w:val="28"/>
          <w:szCs w:val="28"/>
        </w:rPr>
        <w:t>ся следствием не зависящих от указанных лиц обстоятельств в порядке, предусмотренном частями 3 - 6 статьи 13 Федерального закона от 25.12.2008 г. № 273-ФЗ «О противодействии коррупции».</w:t>
      </w:r>
    </w:p>
    <w:p w:rsidR="00561637" w:rsidRDefault="00CC01B2">
      <w:pPr>
        <w:tabs>
          <w:tab w:val="left" w:pos="993"/>
          <w:tab w:val="left" w:pos="113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13. Встречи депутата Совета района с избирателями в форме публичног</w:t>
      </w:r>
      <w:r>
        <w:rPr>
          <w:color w:val="000000" w:themeColor="text1"/>
          <w:sz w:val="28"/>
          <w:szCs w:val="28"/>
        </w:rPr>
        <w:t>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561637" w:rsidRDefault="00CC01B2">
      <w:pPr>
        <w:tabs>
          <w:tab w:val="left" w:pos="993"/>
          <w:tab w:val="left" w:pos="113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14. Депутату Совета района для осуществления своих полномочий на непостоянной основе гарантируется сохранени</w:t>
      </w:r>
      <w:r>
        <w:rPr>
          <w:color w:val="000000" w:themeColor="text1"/>
          <w:sz w:val="28"/>
          <w:szCs w:val="28"/>
        </w:rPr>
        <w:t>е места работы (должности) на период в совокупности не менее двух и не более шести рабочих дней в месяц.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29. Взаимоотношение депутата Совета района с жителями района</w:t>
      </w:r>
      <w:bookmarkStart w:id="6" w:name="P020B"/>
      <w:bookmarkEnd w:id="6"/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Депутат Совета района поддерживает связь с жителями района, а также с коллекти</w:t>
      </w:r>
      <w:r>
        <w:rPr>
          <w:color w:val="000000" w:themeColor="text1"/>
          <w:sz w:val="28"/>
          <w:szCs w:val="28"/>
        </w:rPr>
        <w:t>вами предприятий, организациями, государственными и иными органами, расположенными на территории района.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 xml:space="preserve">Депутат Совета района отчитывается перед жителями поселения, представителем которого он является, о своей работе не реже одного раза в год, </w:t>
      </w:r>
      <w:r>
        <w:rPr>
          <w:color w:val="000000" w:themeColor="text1"/>
          <w:sz w:val="28"/>
          <w:szCs w:val="28"/>
        </w:rPr>
        <w:t>периодически информирует их о работе Совета района, а также не реже одного раза в месяц проводит прием населения.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 xml:space="preserve">Депутат Совета района обязан принимать предусмотренные законодательством меры по обеспечению законных прав, свобод и интересов </w:t>
      </w:r>
      <w:r>
        <w:rPr>
          <w:color w:val="000000" w:themeColor="text1"/>
          <w:sz w:val="28"/>
          <w:szCs w:val="28"/>
        </w:rPr>
        <w:lastRenderedPageBreak/>
        <w:t>жителей райо</w:t>
      </w:r>
      <w:r>
        <w:rPr>
          <w:color w:val="000000" w:themeColor="text1"/>
          <w:sz w:val="28"/>
          <w:szCs w:val="28"/>
        </w:rPr>
        <w:t>на, в том числе рассматривать поступившие от них предложения, заявления, жалобы, способствовать правильному и своевременному решению, содержащихся в них вопросов.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30. Организация работы вновь избранного Совета района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Вновь избранный Совет район</w:t>
      </w:r>
      <w:r>
        <w:rPr>
          <w:color w:val="000000" w:themeColor="text1"/>
          <w:sz w:val="28"/>
          <w:szCs w:val="28"/>
        </w:rPr>
        <w:t>а собирается на первое заседание не позднее чем через семь дней после избрания не менее двух третей депутатов от установленного числа депутатов Совета района. Первое после выборов заседание Совета района созывает и готовит Глава района, а при его отсутстви</w:t>
      </w:r>
      <w:r>
        <w:rPr>
          <w:color w:val="000000" w:themeColor="text1"/>
          <w:sz w:val="28"/>
          <w:szCs w:val="28"/>
        </w:rPr>
        <w:t>и Руководитель Исполнительного комитета района.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Первое после выборов заседание Совета района до избрания Главы района открывает и ведет старейший по возрасту депутат Совета района.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bookmarkStart w:id="7" w:name="P0214"/>
      <w:bookmarkEnd w:id="7"/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Статья 31. Компетенция Совета района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rPr>
          <w:color w:val="000000" w:themeColor="text1"/>
        </w:rPr>
      </w:pP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В компетенции Совета района на</w:t>
      </w:r>
      <w:r>
        <w:rPr>
          <w:color w:val="000000" w:themeColor="text1"/>
          <w:sz w:val="28"/>
          <w:szCs w:val="28"/>
        </w:rPr>
        <w:t>ходятся: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принятие Устава района и внесение в него изменений и дополнений;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>утверждение бюджета района и отчета о его исполнении;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>установление общеобязательных правил на территории района;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ab/>
        <w:t>установление, изменение и отмена местных налогов и сборов</w:t>
      </w:r>
      <w:r>
        <w:rPr>
          <w:color w:val="000000" w:themeColor="text1"/>
          <w:sz w:val="28"/>
          <w:szCs w:val="28"/>
        </w:rPr>
        <w:t>, предоставление льгот по их уплате в соответствии с законодательством Российской Федерации о налогах и сборах;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>
        <w:rPr>
          <w:color w:val="000000" w:themeColor="text1"/>
          <w:sz w:val="28"/>
          <w:szCs w:val="28"/>
        </w:rPr>
        <w:tab/>
        <w:t>утверждение стратегии социально-экономического развития района;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</w:t>
      </w:r>
      <w:r>
        <w:rPr>
          <w:color w:val="000000" w:themeColor="text1"/>
          <w:sz w:val="28"/>
          <w:szCs w:val="28"/>
        </w:rPr>
        <w:tab/>
        <w:t>определение порядка управления и распоряжения имуществом, находящимся в му</w:t>
      </w:r>
      <w:r>
        <w:rPr>
          <w:color w:val="000000" w:themeColor="text1"/>
          <w:sz w:val="28"/>
          <w:szCs w:val="28"/>
        </w:rPr>
        <w:t>ниципальной собственности района, в том числе порядка и условий его приватизации в соответствии с федеральными законами; определение перечня видов муниципального имущества, отчуждение которого осуществляется по согласованию или после утверждения Советом ра</w:t>
      </w:r>
      <w:r>
        <w:rPr>
          <w:color w:val="000000" w:themeColor="text1"/>
          <w:sz w:val="28"/>
          <w:szCs w:val="28"/>
        </w:rPr>
        <w:t>йона;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</w:t>
      </w:r>
      <w:r>
        <w:rPr>
          <w:color w:val="000000" w:themeColor="text1"/>
          <w:sz w:val="28"/>
          <w:szCs w:val="28"/>
        </w:rPr>
        <w:tab/>
        <w:t>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</w:t>
      </w:r>
      <w:r>
        <w:rPr>
          <w:color w:val="000000" w:themeColor="text1"/>
          <w:sz w:val="28"/>
          <w:szCs w:val="28"/>
        </w:rPr>
        <w:t>ральными законами;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</w:t>
      </w:r>
      <w:r>
        <w:rPr>
          <w:color w:val="000000" w:themeColor="text1"/>
          <w:sz w:val="28"/>
          <w:szCs w:val="28"/>
        </w:rPr>
        <w:tab/>
        <w:t>определение порядка участия муниципального образования в организациях межмуниципального сотрудничества;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</w:t>
      </w:r>
      <w:r>
        <w:rPr>
          <w:color w:val="000000" w:themeColor="text1"/>
          <w:sz w:val="28"/>
          <w:szCs w:val="28"/>
        </w:rPr>
        <w:tab/>
        <w:t>определение порядка материально-технического и организационного обеспечения деятельности органов местного самоуправления района</w:t>
      </w:r>
      <w:r>
        <w:rPr>
          <w:color w:val="000000" w:themeColor="text1"/>
          <w:sz w:val="28"/>
          <w:szCs w:val="28"/>
        </w:rPr>
        <w:t>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10)</w:t>
      </w:r>
      <w:r>
        <w:rPr>
          <w:color w:val="000000" w:themeColor="text1"/>
          <w:sz w:val="28"/>
          <w:szCs w:val="28"/>
        </w:rPr>
        <w:tab/>
        <w:t>контроль за исполнением органами местного самоуправления и должностными лицами местного самоуправления района полномочий по решению вопросов местного значения;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11)</w:t>
      </w:r>
      <w:r>
        <w:rPr>
          <w:color w:val="000000" w:themeColor="text1"/>
          <w:sz w:val="28"/>
          <w:szCs w:val="28"/>
        </w:rPr>
        <w:tab/>
        <w:t>назначение выборов депутатов района, членов выборного органа местного самоуправления р</w:t>
      </w:r>
      <w:r>
        <w:rPr>
          <w:color w:val="000000" w:themeColor="text1"/>
          <w:sz w:val="28"/>
          <w:szCs w:val="28"/>
        </w:rPr>
        <w:t>айона, выборных должностных лиц местного самоуправления района;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12)</w:t>
      </w:r>
      <w:r>
        <w:rPr>
          <w:color w:val="000000" w:themeColor="text1"/>
          <w:sz w:val="28"/>
          <w:szCs w:val="28"/>
        </w:rPr>
        <w:tab/>
        <w:t>принятие регламента Совета района и иных решений по вопросам организации своей деятельности;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13)</w:t>
      </w:r>
      <w:r>
        <w:rPr>
          <w:color w:val="000000" w:themeColor="text1"/>
          <w:sz w:val="28"/>
          <w:szCs w:val="28"/>
        </w:rPr>
        <w:tab/>
        <w:t>избрание Главы района, принятие решения об удалении Главы района в отставку;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14)</w:t>
      </w:r>
      <w:r>
        <w:rPr>
          <w:color w:val="000000" w:themeColor="text1"/>
          <w:sz w:val="28"/>
          <w:szCs w:val="28"/>
        </w:rPr>
        <w:tab/>
        <w:t>назначение</w:t>
      </w:r>
      <w:r>
        <w:rPr>
          <w:color w:val="000000" w:themeColor="text1"/>
          <w:sz w:val="28"/>
          <w:szCs w:val="28"/>
        </w:rPr>
        <w:t xml:space="preserve"> Руководителя Исполнительного комитета района, Председателя Контрольно-счетной палаты района, Председателя Финансово-бюджетной палаты района, Председателя Палаты имущественных и земельных отношений  района, принятие их отставки;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15)</w:t>
      </w:r>
      <w:r>
        <w:rPr>
          <w:color w:val="000000" w:themeColor="text1"/>
          <w:sz w:val="28"/>
          <w:szCs w:val="28"/>
        </w:rPr>
        <w:tab/>
        <w:t>утверждение правил благ</w:t>
      </w:r>
      <w:r>
        <w:rPr>
          <w:color w:val="000000" w:themeColor="text1"/>
          <w:sz w:val="28"/>
          <w:szCs w:val="28"/>
        </w:rPr>
        <w:t>оустройства территории района;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16)</w:t>
      </w:r>
      <w:r>
        <w:rPr>
          <w:color w:val="000000" w:themeColor="text1"/>
          <w:sz w:val="28"/>
          <w:szCs w:val="28"/>
        </w:rPr>
        <w:tab/>
        <w:t>назначение местного референдума;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17)</w:t>
      </w:r>
      <w:r>
        <w:rPr>
          <w:color w:val="000000" w:themeColor="text1"/>
          <w:sz w:val="28"/>
          <w:szCs w:val="28"/>
        </w:rPr>
        <w:tab/>
        <w:t xml:space="preserve">определение долгосрочных целей и задач муниципального управления и социально-экономического развития района, рассмотрение и утверждение (одобрение) документов стратегического </w:t>
      </w:r>
      <w:r>
        <w:rPr>
          <w:color w:val="000000" w:themeColor="text1"/>
          <w:sz w:val="28"/>
          <w:szCs w:val="28"/>
        </w:rPr>
        <w:t>планирования по вопросам, отнесенным к полномочиям органов местного самоуправления района;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18)</w:t>
      </w:r>
      <w:r>
        <w:rPr>
          <w:color w:val="000000" w:themeColor="text1"/>
          <w:sz w:val="28"/>
          <w:szCs w:val="28"/>
        </w:rPr>
        <w:tab/>
        <w:t>выдвижение инициативы об изменении границ, преобразовании района;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19)</w:t>
      </w:r>
      <w:r>
        <w:rPr>
          <w:color w:val="000000" w:themeColor="text1"/>
          <w:sz w:val="28"/>
          <w:szCs w:val="28"/>
        </w:rPr>
        <w:tab/>
        <w:t>назначение голосования по вопросам изменения границ, преобразования района;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20)</w:t>
      </w:r>
      <w:r>
        <w:rPr>
          <w:color w:val="000000" w:themeColor="text1"/>
          <w:sz w:val="28"/>
          <w:szCs w:val="28"/>
        </w:rPr>
        <w:tab/>
        <w:t>утверждение</w:t>
      </w:r>
      <w:r>
        <w:rPr>
          <w:color w:val="000000" w:themeColor="text1"/>
          <w:sz w:val="28"/>
          <w:szCs w:val="28"/>
        </w:rPr>
        <w:t xml:space="preserve"> структуры Исполнительного комитета района, установление предельной численности его работников;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21)</w:t>
      </w:r>
      <w:r>
        <w:rPr>
          <w:color w:val="000000" w:themeColor="text1"/>
          <w:sz w:val="28"/>
          <w:szCs w:val="28"/>
        </w:rPr>
        <w:tab/>
        <w:t>установление порядка проведения конкурса на замещение должности руководителя Исполнительного комитета района, назначение членов конкурсной комиссии;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22)</w:t>
      </w:r>
      <w:r>
        <w:rPr>
          <w:color w:val="000000" w:themeColor="text1"/>
          <w:sz w:val="28"/>
          <w:szCs w:val="28"/>
        </w:rPr>
        <w:tab/>
        <w:t>утв</w:t>
      </w:r>
      <w:r>
        <w:rPr>
          <w:color w:val="000000" w:themeColor="text1"/>
          <w:sz w:val="28"/>
          <w:szCs w:val="28"/>
        </w:rPr>
        <w:t>ерждение Положения о Контрольно-счетной палате района, Положения о Финансово-бюджетной палате района, Положения о Палате имущественных и земельных отношений  района;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23)</w:t>
      </w:r>
      <w:r>
        <w:rPr>
          <w:color w:val="000000" w:themeColor="text1"/>
          <w:sz w:val="28"/>
          <w:szCs w:val="28"/>
        </w:rPr>
        <w:tab/>
        <w:t>реализация права законодательной инициативы в Государственном Совете Республики Татарс</w:t>
      </w:r>
      <w:r>
        <w:rPr>
          <w:color w:val="000000" w:themeColor="text1"/>
          <w:sz w:val="28"/>
          <w:szCs w:val="28"/>
        </w:rPr>
        <w:t>тан;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24)</w:t>
      </w:r>
      <w:r>
        <w:rPr>
          <w:color w:val="000000" w:themeColor="text1"/>
          <w:sz w:val="28"/>
          <w:szCs w:val="28"/>
        </w:rPr>
        <w:tab/>
        <w:t>утверждение порядка привлечения районом заемных средств, установление порядка выпуска муниципальных ценных бумаг;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25)</w:t>
      </w:r>
      <w:r>
        <w:rPr>
          <w:color w:val="000000" w:themeColor="text1"/>
          <w:sz w:val="28"/>
          <w:szCs w:val="28"/>
        </w:rPr>
        <w:tab/>
        <w:t>утверждение документов территориального планирования Района, другой градостроительной документации в соответствии с Градостроител</w:t>
      </w:r>
      <w:r>
        <w:rPr>
          <w:color w:val="000000" w:themeColor="text1"/>
          <w:sz w:val="28"/>
          <w:szCs w:val="28"/>
        </w:rPr>
        <w:t xml:space="preserve">ьным кодексом Российской Федерации; 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26)</w:t>
      </w:r>
      <w:r>
        <w:rPr>
          <w:color w:val="000000" w:themeColor="text1"/>
          <w:sz w:val="28"/>
          <w:szCs w:val="28"/>
        </w:rPr>
        <w:tab/>
        <w:t>определение порядка создания и использования местных резервов финансовых и материальных ресурсов для ликвидации чрезвычайных ситуаций;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27)</w:t>
      </w:r>
      <w:r>
        <w:rPr>
          <w:color w:val="000000" w:themeColor="text1"/>
          <w:sz w:val="28"/>
          <w:szCs w:val="28"/>
        </w:rPr>
        <w:tab/>
        <w:t>установление условий и порядка выделения необходимых средств из бюджета райо</w:t>
      </w:r>
      <w:r>
        <w:rPr>
          <w:color w:val="000000" w:themeColor="text1"/>
          <w:sz w:val="28"/>
          <w:szCs w:val="28"/>
        </w:rPr>
        <w:t>на для выравнивания уровня бюджетной обеспеченности поселений;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28)</w:t>
      </w:r>
      <w:r>
        <w:rPr>
          <w:color w:val="000000" w:themeColor="text1"/>
          <w:sz w:val="28"/>
          <w:szCs w:val="28"/>
        </w:rPr>
        <w:tab/>
        <w:t>принятие решений о создании некоммерческих организаций в форме автономных некоммерческих организаций и фондов;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29)</w:t>
      </w:r>
      <w:r>
        <w:rPr>
          <w:color w:val="000000" w:themeColor="text1"/>
          <w:sz w:val="28"/>
          <w:szCs w:val="28"/>
        </w:rPr>
        <w:tab/>
        <w:t>учреждение собственных средств массовой информации;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30) учреждение печатно</w:t>
      </w:r>
      <w:r>
        <w:rPr>
          <w:color w:val="000000" w:themeColor="text1"/>
          <w:sz w:val="28"/>
          <w:szCs w:val="28"/>
        </w:rPr>
        <w:t>го средства массовой информации и (или) сетевого издания для обнародования муниципальных правовых актов, доведения до сведения жителей района официальной информации;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31)</w:t>
      </w:r>
      <w:r>
        <w:rPr>
          <w:color w:val="000000" w:themeColor="text1"/>
          <w:sz w:val="28"/>
          <w:szCs w:val="28"/>
        </w:rPr>
        <w:tab/>
        <w:t>толкование Устава района и решений Совета района;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32)</w:t>
      </w:r>
      <w:r>
        <w:rPr>
          <w:color w:val="000000" w:themeColor="text1"/>
          <w:sz w:val="28"/>
          <w:szCs w:val="28"/>
        </w:rPr>
        <w:tab/>
        <w:t>утверждение положения об аппарат</w:t>
      </w:r>
      <w:r>
        <w:rPr>
          <w:color w:val="000000" w:themeColor="text1"/>
          <w:sz w:val="28"/>
          <w:szCs w:val="28"/>
        </w:rPr>
        <w:t>е Совета района;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33)</w:t>
      </w:r>
      <w:r>
        <w:rPr>
          <w:color w:val="000000" w:themeColor="text1"/>
          <w:sz w:val="28"/>
          <w:szCs w:val="28"/>
        </w:rPr>
        <w:tab/>
        <w:t>иные полномочия, отнесенные федеральными законами, законами Республики Татарстан к ведению Совета района, а также иные полномочия, отнесенные настоящим Уставом к компетенции Совета района.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</w:t>
      </w:r>
      <w:r>
        <w:rPr>
          <w:color w:val="000000" w:themeColor="text1"/>
          <w:sz w:val="28"/>
          <w:szCs w:val="28"/>
        </w:rPr>
        <w:tab/>
        <w:t>Совет района заслушивает ежегодные отчеты Г</w:t>
      </w:r>
      <w:r>
        <w:rPr>
          <w:color w:val="000000" w:themeColor="text1"/>
          <w:sz w:val="28"/>
          <w:szCs w:val="28"/>
        </w:rPr>
        <w:t>лавы района, Руководителя Исполнительного комитета района о результатах их деятельности, деятельности Исполнительного комитета района и иных подведомственных Главе района органов местного самоуправления, в том числе о решении вопросов, поставленных Советом</w:t>
      </w:r>
      <w:r>
        <w:rPr>
          <w:color w:val="000000" w:themeColor="text1"/>
          <w:sz w:val="28"/>
          <w:szCs w:val="28"/>
        </w:rPr>
        <w:t xml:space="preserve"> района.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32. Порядок работы Совета района</w:t>
      </w:r>
      <w:bookmarkStart w:id="8" w:name="P0237"/>
      <w:bookmarkEnd w:id="8"/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Порядок работы Совета Района определяется настоящим Уставом и Регламентом Совета района.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 xml:space="preserve">Основной формой работы Совета района являются его заседания, на которых решаются вопросы, отнесенные к </w:t>
      </w:r>
      <w:r>
        <w:rPr>
          <w:color w:val="000000" w:themeColor="text1"/>
          <w:sz w:val="28"/>
          <w:szCs w:val="28"/>
        </w:rPr>
        <w:t>компетенции Совета района.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Заседание Совета района не может считаться правомочным, если на нем присутствует менее 50 процентов от числа избранных депутатов.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Очередные заседания Совета района проводятся не реже одного раза в три месяца. Внеочередные з</w:t>
      </w:r>
      <w:r>
        <w:rPr>
          <w:color w:val="000000" w:themeColor="text1"/>
          <w:sz w:val="28"/>
          <w:szCs w:val="28"/>
        </w:rPr>
        <w:t>аседания созываются по инициативе Главы района или группы депутатов не менее одной трети от установленного числа депутатов Совета района.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Заседания Совета созываются Главой района. Депутаты Совета Района и приглашенные лица извещаются о времени, месте и</w:t>
      </w:r>
      <w:r>
        <w:rPr>
          <w:color w:val="000000" w:themeColor="text1"/>
          <w:sz w:val="28"/>
          <w:szCs w:val="28"/>
        </w:rPr>
        <w:t xml:space="preserve"> повестке дня очередного заседания не позднее чем за пять дней, а внеочередного заседания - не позднее чем за один день, до его проведения.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  <w:t xml:space="preserve">Заседания Совета района проводятся открыто и гласно. На открытых заседаниях Совета района депутатов района могут </w:t>
      </w:r>
      <w:r>
        <w:rPr>
          <w:color w:val="000000" w:themeColor="text1"/>
          <w:sz w:val="28"/>
          <w:szCs w:val="28"/>
        </w:rPr>
        <w:t>присутствовать жители района по письменному уведомлению, направленному Главе района не позднее чем за один рабочий день до дня проведения заседания. Указанные лица подлежат регистрации при предъявлении документов, подтверждающих их личность и место жительс</w:t>
      </w:r>
      <w:r>
        <w:rPr>
          <w:color w:val="000000" w:themeColor="text1"/>
          <w:sz w:val="28"/>
          <w:szCs w:val="28"/>
        </w:rPr>
        <w:t>тва на территории района. В случае отсутствия названных документов, данные лица не могут присутствовать на заседании Совета депутатов района.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случаях, предусмотренных Регламентом, Совет района вправе принять решение о проведении закрытого заседания, на к</w:t>
      </w:r>
      <w:r>
        <w:rPr>
          <w:color w:val="000000" w:themeColor="text1"/>
          <w:sz w:val="28"/>
          <w:szCs w:val="28"/>
        </w:rPr>
        <w:t>отором могут присутствовать только лица, приглашенные Советом района, а также лица, имеющие право присутствовать на заседании в соответствии с законодательством.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ab/>
        <w:t xml:space="preserve">Каждое заседание Совета района протоколируется. В протокол заседания включаются сведения о </w:t>
      </w:r>
      <w:r>
        <w:rPr>
          <w:color w:val="000000" w:themeColor="text1"/>
          <w:sz w:val="28"/>
          <w:szCs w:val="28"/>
        </w:rPr>
        <w:t>дате, месте и времени проведения заседания, перечисляются все рассматриваемые вопросы и фиксируются все принятые решения с указанием итогов голосования. После подписания протокола заседания Совета района Главой района документ становится доступным для озна</w:t>
      </w:r>
      <w:r>
        <w:rPr>
          <w:color w:val="000000" w:themeColor="text1"/>
          <w:sz w:val="28"/>
          <w:szCs w:val="28"/>
        </w:rPr>
        <w:t>комления.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>
        <w:rPr>
          <w:color w:val="000000" w:themeColor="text1"/>
          <w:sz w:val="28"/>
          <w:szCs w:val="28"/>
        </w:rPr>
        <w:tab/>
        <w:t>На заседаниях Совета района каждый депутат имеет один голос. Депутат Совета района осуществляет свое право на голосование лично. Голосование на заседаниях Совета района может быть открытым (в том числе поименным) и тайным. Случаи применения ка</w:t>
      </w:r>
      <w:r>
        <w:rPr>
          <w:color w:val="000000" w:themeColor="text1"/>
          <w:sz w:val="28"/>
          <w:szCs w:val="28"/>
        </w:rPr>
        <w:t>ждого вида голосования устанавливаются настоящим Уставом, Регламентом Совета района.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</w:t>
      </w:r>
      <w:r>
        <w:rPr>
          <w:color w:val="000000" w:themeColor="text1"/>
          <w:sz w:val="28"/>
          <w:szCs w:val="28"/>
        </w:rPr>
        <w:tab/>
        <w:t>Голос Главы района учитывается при принятии решений Совета района как голос депутата Совета района.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Статья 33. Организация деятельности Совета района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9" w:name="P0243"/>
      <w:bookmarkEnd w:id="9"/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Организацию д</w:t>
      </w:r>
      <w:r>
        <w:rPr>
          <w:color w:val="000000" w:themeColor="text1"/>
          <w:sz w:val="28"/>
          <w:szCs w:val="28"/>
        </w:rPr>
        <w:t>еятельности Совета района осуществляет Глава района.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В соответствии с Регламентом Совета района для предварительного рассмотрения и подготовки вопросов, отнесенных к компетенции Совета района, из числа депутатов, за исключением Главы района и его замест</w:t>
      </w:r>
      <w:r>
        <w:rPr>
          <w:color w:val="000000" w:themeColor="text1"/>
          <w:sz w:val="28"/>
          <w:szCs w:val="28"/>
        </w:rPr>
        <w:t>ителя, работающих на постоянной основе, образуются постоянные комиссии по основным направлениям деятельности Совета района, а также могут образовываться временные комиссии.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Для подготовки муниципальных программ, проектов решений Совета района, обсуждени</w:t>
      </w:r>
      <w:r>
        <w:rPr>
          <w:color w:val="000000" w:themeColor="text1"/>
          <w:sz w:val="28"/>
          <w:szCs w:val="28"/>
        </w:rPr>
        <w:t>я наиболее значимых вопросов, отнесенных к ведению района, при Совете района по его решению могут создаваться рабочие, экспертные и иные совещательные группы в составе депутатов, представителей Исполнительного комитета района, общественных объединений, орг</w:t>
      </w:r>
      <w:r>
        <w:rPr>
          <w:color w:val="000000" w:themeColor="text1"/>
          <w:sz w:val="28"/>
          <w:szCs w:val="28"/>
        </w:rPr>
        <w:t>анизаций и предприятий, специалистов, экспертов и жителей района. В соответствии с Регламентом Совета для обеспечения организации его работы, координации деятельности постоянных комиссий образуется Президиум.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Организационное, правовое, информационное, м</w:t>
      </w:r>
      <w:r>
        <w:rPr>
          <w:color w:val="000000" w:themeColor="text1"/>
          <w:sz w:val="28"/>
          <w:szCs w:val="28"/>
        </w:rPr>
        <w:t>атериально-техническое и иное обеспечение деятельности Совета района осуществляет аппарат Совета района.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34. Осуществление Советом района контрольных функций</w:t>
      </w:r>
      <w:r>
        <w:rPr>
          <w:color w:val="000000" w:themeColor="text1"/>
          <w:sz w:val="28"/>
          <w:szCs w:val="28"/>
        </w:rPr>
        <w:br/>
      </w:r>
      <w:bookmarkStart w:id="10" w:name="P0249"/>
      <w:bookmarkEnd w:id="10"/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Совет района осуществляет контроль за соблюдением на территории района положений насто</w:t>
      </w:r>
      <w:r>
        <w:rPr>
          <w:color w:val="000000" w:themeColor="text1"/>
          <w:sz w:val="28"/>
          <w:szCs w:val="28"/>
        </w:rPr>
        <w:t>ящего Устава, принимаемых Советом района нормативных актов, исполнением бюджета района, использованием средств внебюджетных фондов, программ развития района, над деятельностью Исполнительного комитета района и его Руководителя.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В случае выявления фактов</w:t>
      </w:r>
      <w:r>
        <w:rPr>
          <w:color w:val="000000" w:themeColor="text1"/>
          <w:sz w:val="28"/>
          <w:szCs w:val="28"/>
        </w:rPr>
        <w:t xml:space="preserve"> нарушения органами местного самоуправления района и их должностными лицами законодательства, настоящего Устава и иных муниципальных правовых актов решением Совета района, Главы района из числа депутатов могут образовываться временные контрольные комиссии </w:t>
      </w:r>
      <w:r>
        <w:rPr>
          <w:color w:val="000000" w:themeColor="text1"/>
          <w:sz w:val="28"/>
          <w:szCs w:val="28"/>
        </w:rPr>
        <w:t>для проверки указанных фактов.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В соответствии с законодательством решением Совета района, Главы района могут проводиться проверки (ревизии) целевого использования средств бюджета района, эффективности использования муниципального имущества, а также иных</w:t>
      </w:r>
      <w:r>
        <w:rPr>
          <w:color w:val="000000" w:themeColor="text1"/>
          <w:sz w:val="28"/>
          <w:szCs w:val="28"/>
        </w:rPr>
        <w:t xml:space="preserve"> вопросов финансово-хозяйственной деятельности Исполнительного комитета района. К проведению проверок (ревизий) в установленном порядке могут привлекаться независимые аудиторы, специалисты органов государственной власти Республики Татарстан.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Исполнительный комитет района, его Руководитель, предприятия, учреждения, организации, должностные лица, если иное не установлено законом, обязаны по обращению Совета района, его контрольных комиссии, депутата Совета района предоставлять запрашиваемую инфо</w:t>
      </w:r>
      <w:r>
        <w:rPr>
          <w:color w:val="000000" w:themeColor="text1"/>
          <w:sz w:val="28"/>
          <w:szCs w:val="28"/>
        </w:rPr>
        <w:t>рмацию по вопросам, относящимся к ведению Совета района, а в случае указания на нарушение законодательства, муниципальных правовых актов незамедлительно принять меры для устранения нарушений и привлечения виновных лиц к ответственности.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5.</w:t>
      </w:r>
      <w:r>
        <w:rPr>
          <w:color w:val="000000" w:themeColor="text1"/>
          <w:sz w:val="28"/>
          <w:szCs w:val="28"/>
        </w:rPr>
        <w:tab/>
        <w:t>Совет района, ос</w:t>
      </w:r>
      <w:r>
        <w:rPr>
          <w:color w:val="000000" w:themeColor="text1"/>
          <w:sz w:val="28"/>
          <w:szCs w:val="28"/>
        </w:rPr>
        <w:t>уществляя контрольные функции, не вправе вмешиваться в финансово-хозяйственную и исполнительно-распорядительную деятельность Исполнительного комитета района.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35. Досрочное прекращение полномочий Совета района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1" w:name="P0250"/>
      <w:bookmarkEnd w:id="11"/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Полномочия Совета района могут быть</w:t>
      </w:r>
      <w:r>
        <w:rPr>
          <w:color w:val="000000" w:themeColor="text1"/>
          <w:sz w:val="28"/>
          <w:szCs w:val="28"/>
        </w:rPr>
        <w:t xml:space="preserve"> прекращены досрочно в порядке и по основаниям, которые предусмотрены </w:t>
      </w:r>
      <w:hyperlink r:id="rId11">
        <w:r>
          <w:rPr>
            <w:rStyle w:val="a3"/>
            <w:color w:val="000000" w:themeColor="text1"/>
            <w:sz w:val="28"/>
            <w:szCs w:val="28"/>
            <w:u w:val="none"/>
          </w:rPr>
          <w:t xml:space="preserve">статьей 73 Федерального закона от 06.10.2003 г. № </w:t>
        </w:r>
        <w:r>
          <w:rPr>
            <w:rStyle w:val="a3"/>
            <w:color w:val="000000" w:themeColor="text1"/>
            <w:sz w:val="28"/>
            <w:szCs w:val="28"/>
            <w:u w:val="none"/>
          </w:rPr>
          <w:t>131–ФЗ «Об общих принципах организации местного самоуправления в Российской Федерации»</w:t>
        </w:r>
      </w:hyperlink>
      <w:r>
        <w:rPr>
          <w:color w:val="000000" w:themeColor="text1"/>
          <w:sz w:val="28"/>
          <w:szCs w:val="28"/>
        </w:rPr>
        <w:t>. Полномочия Совета района также прекращаются в случае: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принятия Советом района решения о самороспуске;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>вступления в силу решения Верховного Суда Республики Татарст</w:t>
      </w:r>
      <w:r>
        <w:rPr>
          <w:color w:val="000000" w:themeColor="text1"/>
          <w:sz w:val="28"/>
          <w:szCs w:val="28"/>
        </w:rPr>
        <w:t>ан о неправомочности данного состава депутатов Совета района, в том числе в связи со сложением депутатами своих полномочий;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 xml:space="preserve">преобразования района, осуществляемого в соответствии с частями 4, 6 </w:t>
      </w:r>
      <w:hyperlink r:id="rId12">
        <w:r>
          <w:rPr>
            <w:rStyle w:val="a3"/>
            <w:color w:val="000000" w:themeColor="text1"/>
            <w:sz w:val="28"/>
            <w:szCs w:val="28"/>
            <w:u w:val="none"/>
          </w:rPr>
          <w:t>статьи 13 Федерального закона от 06.10.2003 г. № 131–ФЗ «Об общих принципах организации местного самоуправления в Российской Федерации»</w:t>
        </w:r>
      </w:hyperlink>
      <w:r>
        <w:rPr>
          <w:color w:val="000000" w:themeColor="text1"/>
          <w:sz w:val="28"/>
          <w:szCs w:val="28"/>
        </w:rPr>
        <w:t>, а также в случае упразднения района;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ab/>
        <w:t>увели</w:t>
      </w:r>
      <w:r>
        <w:rPr>
          <w:color w:val="000000" w:themeColor="text1"/>
          <w:sz w:val="28"/>
          <w:szCs w:val="28"/>
        </w:rPr>
        <w:t>чение численности избирателей района более чем на 25 процентов, произошедшего вследствие изменения границ района;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>
        <w:rPr>
          <w:color w:val="000000" w:themeColor="text1"/>
          <w:sz w:val="28"/>
          <w:szCs w:val="28"/>
        </w:rPr>
        <w:tab/>
        <w:t>в случае нарушения срока издания муниципального правового акта, требуемого для реализации решения, принятого путем прямого волеизъявления г</w:t>
      </w:r>
      <w:r>
        <w:rPr>
          <w:color w:val="000000" w:themeColor="text1"/>
          <w:sz w:val="28"/>
          <w:szCs w:val="28"/>
        </w:rPr>
        <w:t>раждан.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Досрочное прекращение полномочий Совета района влечет досрочное прекращение полномочий его депутатов.</w:t>
      </w:r>
    </w:p>
    <w:p w:rsidR="00561637" w:rsidRDefault="00561637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36. Порядок принятия решения о самороспуске Совета района</w:t>
      </w:r>
      <w:r>
        <w:rPr>
          <w:color w:val="000000" w:themeColor="text1"/>
          <w:sz w:val="28"/>
          <w:szCs w:val="28"/>
        </w:rPr>
        <w:br/>
      </w:r>
      <w:bookmarkStart w:id="12" w:name="P025A"/>
      <w:bookmarkEnd w:id="12"/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Решение о самороспуске Совета района может быть принято по инициативе Гла</w:t>
      </w:r>
      <w:r>
        <w:rPr>
          <w:color w:val="000000" w:themeColor="text1"/>
          <w:sz w:val="28"/>
          <w:szCs w:val="28"/>
        </w:rPr>
        <w:t>вы района или группы депутатов в количестве не менее половины от установленной численности депутатов Совета района.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Инициатива принятия решения о самороспуске не может быть выдвинута: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в течение первого года после избрания Совета района;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>в период п</w:t>
      </w:r>
      <w:r>
        <w:rPr>
          <w:color w:val="000000" w:themeColor="text1"/>
          <w:sz w:val="28"/>
          <w:szCs w:val="28"/>
        </w:rPr>
        <w:t>ринятия бюджета района и утверждения отчета о его исполнении;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>в случае досрочного прекращения полномочий Главы района до избрания нового Главы района.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Письменное предложение о самороспуске Совета района должно содержать мотивы самороспуска, а также к</w:t>
      </w:r>
      <w:r>
        <w:rPr>
          <w:color w:val="000000" w:themeColor="text1"/>
          <w:sz w:val="28"/>
          <w:szCs w:val="28"/>
        </w:rPr>
        <w:t xml:space="preserve"> нему могут прилагаться иные материалы, обосновывающие причины самороспуска.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Для предварительного рассмотрения вопроса о самороспуске из числа депутатов решением Совета района образуется комиссия. По решению Совета района или Главы района вопрос о самор</w:t>
      </w:r>
      <w:r>
        <w:rPr>
          <w:color w:val="000000" w:themeColor="text1"/>
          <w:sz w:val="28"/>
          <w:szCs w:val="28"/>
        </w:rPr>
        <w:t>оспуске Совета района может быть вынесен на публичные слушания.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 xml:space="preserve">Продолжительность рассмотрения вопроса о самороспуске Совета района должна гарантировать возможность всестороннего и объективного обсуждения всех </w:t>
      </w:r>
      <w:r>
        <w:rPr>
          <w:color w:val="000000" w:themeColor="text1"/>
          <w:sz w:val="28"/>
          <w:szCs w:val="28"/>
        </w:rPr>
        <w:lastRenderedPageBreak/>
        <w:t>обстоятельств и обоснований инициативы само</w:t>
      </w:r>
      <w:r>
        <w:rPr>
          <w:color w:val="000000" w:themeColor="text1"/>
          <w:sz w:val="28"/>
          <w:szCs w:val="28"/>
        </w:rPr>
        <w:t>роспуска депутатами Совета района и жителями района. Решение о самороспуске может быть принято по истечение двух месяцев со дня выдвижения инициативы о самороспуске.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  <w:t>Решение о самороспуске Совета района принимается двумя третями голосов от установленной</w:t>
      </w:r>
      <w:r>
        <w:rPr>
          <w:color w:val="000000" w:themeColor="text1"/>
          <w:sz w:val="28"/>
          <w:szCs w:val="28"/>
        </w:rPr>
        <w:t xml:space="preserve"> численности депутатов Совета района путем тайного голосования.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ab/>
        <w:t>В случае отклонения Советом района предложения о самороспуске повторная инициатива, о самороспуске может быть выдвинута не ранее чем через один год со дня голосования по вопросу о самороспу</w:t>
      </w:r>
      <w:r>
        <w:rPr>
          <w:color w:val="000000" w:themeColor="text1"/>
          <w:sz w:val="28"/>
          <w:szCs w:val="28"/>
        </w:rPr>
        <w:t>ске.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  <w:bookmarkStart w:id="13" w:name="P0266"/>
      <w:bookmarkEnd w:id="13"/>
      <w:r>
        <w:rPr>
          <w:b/>
          <w:color w:val="000000" w:themeColor="text1"/>
          <w:sz w:val="28"/>
          <w:szCs w:val="28"/>
        </w:rPr>
        <w:t>Статья 37. Досрочное прекращение полномочий депутата Совета района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Полномочия депутата Совета Района прекращаются досрочно в случае: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1) смерти;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2) отставки по собственному желанию;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3) признания судом недееспособным или </w:t>
      </w:r>
      <w:r>
        <w:rPr>
          <w:color w:val="000000" w:themeColor="text1"/>
          <w:sz w:val="28"/>
          <w:szCs w:val="28"/>
        </w:rPr>
        <w:t>ограниченно дееспособным;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4) признания судом безвестно отсутствующим или объявления умершим;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5) вступления в отношении его в законную силу обвинительного приговора суда;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6) выезда за пределы Российской Федерации на постоянное место ж</w:t>
      </w:r>
      <w:r>
        <w:rPr>
          <w:color w:val="000000" w:themeColor="text1"/>
          <w:sz w:val="28"/>
          <w:szCs w:val="28"/>
        </w:rPr>
        <w:t>ительства;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7) 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</w:t>
      </w:r>
      <w:r>
        <w:rPr>
          <w:color w:val="000000" w:themeColor="text1"/>
          <w:sz w:val="28"/>
          <w:szCs w:val="28"/>
        </w:rPr>
        <w:t>оуправления,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</w:t>
      </w:r>
      <w:r>
        <w:rPr>
          <w:color w:val="000000" w:themeColor="text1"/>
          <w:sz w:val="28"/>
          <w:szCs w:val="28"/>
        </w:rPr>
        <w:t>данина, имеющего право 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8) отзыва избирателями;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 досрочного прекр</w:t>
      </w:r>
      <w:r>
        <w:rPr>
          <w:color w:val="000000" w:themeColor="text1"/>
          <w:sz w:val="28"/>
          <w:szCs w:val="28"/>
        </w:rPr>
        <w:t>ащения полномочий соответствующего органа местного самоуправления;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10) призыва на военную службу или направления на заменяющую ее альтернативную гражданскую службу;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11) приобретения им статуса иностранного агента;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12) в иных случаях, установ</w:t>
      </w:r>
      <w:r>
        <w:rPr>
          <w:color w:val="000000" w:themeColor="text1"/>
          <w:sz w:val="28"/>
          <w:szCs w:val="28"/>
        </w:rPr>
        <w:t>ленных Федеральным законом от 06.10.2003 г.                  № 131–ФЗ «Об общих принципах организации местного самоуправления в Российской Федерации» и иными федеральными законами.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Решение Совета района о досрочном прекращении полномочий депутата Совета</w:t>
      </w:r>
      <w:r>
        <w:rPr>
          <w:color w:val="000000" w:themeColor="text1"/>
          <w:sz w:val="28"/>
          <w:szCs w:val="28"/>
        </w:rPr>
        <w:t xml:space="preserve"> района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Совета района, - не позднее чем через три месяца со дня появления такого основания.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Полномочия депутата Совета района прекращаются досрочно решением Совета района в случае отсутствия депутата без уважительных причин на всех заседаниях Совета района в течение шести месяцев подряд.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4.</w:t>
      </w:r>
      <w:r>
        <w:rPr>
          <w:color w:val="000000" w:themeColor="text1"/>
          <w:sz w:val="28"/>
          <w:szCs w:val="28"/>
        </w:rPr>
        <w:tab/>
        <w:t>В случае досрочного прекращения полномочий депутата Сов</w:t>
      </w:r>
      <w:r>
        <w:rPr>
          <w:color w:val="000000" w:themeColor="text1"/>
          <w:sz w:val="28"/>
          <w:szCs w:val="28"/>
        </w:rPr>
        <w:t>ета района из числа депутатов Совета поселения указанный орган обязан в течение месяца избрать в состав Совета района другого депутата.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обращения Раиса Республики Татарстан с заявлением о досрочном прекращении полномочий депутата Совета района дне</w:t>
      </w:r>
      <w:r>
        <w:rPr>
          <w:color w:val="000000" w:themeColor="text1"/>
          <w:sz w:val="28"/>
          <w:szCs w:val="28"/>
        </w:rPr>
        <w:t>м появления основания для досрочного прекращения полномочий является день поступления в Совет района данного заявления.</w:t>
      </w:r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bookmarkStart w:id="14" w:name="P0279"/>
      <w:bookmarkEnd w:id="14"/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Глава IV. ГЛАВА РАЙОНА </w:t>
      </w:r>
      <w:bookmarkStart w:id="15" w:name="P027B"/>
      <w:bookmarkEnd w:id="15"/>
    </w:p>
    <w:p w:rsidR="00561637" w:rsidRDefault="00561637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38. Глава района – высшее должностное лицо района</w:t>
      </w:r>
    </w:p>
    <w:p w:rsidR="00561637" w:rsidRDefault="00561637">
      <w:pPr>
        <w:pStyle w:val="headertext"/>
        <w:tabs>
          <w:tab w:val="left" w:pos="426"/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426"/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 xml:space="preserve">Глава района является высшим должностным лицом </w:t>
      </w:r>
      <w:r>
        <w:rPr>
          <w:color w:val="000000" w:themeColor="text1"/>
          <w:sz w:val="28"/>
          <w:szCs w:val="28"/>
        </w:rPr>
        <w:t>района.</w:t>
      </w:r>
    </w:p>
    <w:p w:rsidR="00561637" w:rsidRDefault="00CC01B2">
      <w:pPr>
        <w:pStyle w:val="formattext"/>
        <w:tabs>
          <w:tab w:val="left" w:pos="426"/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Глава района избирается Советом района и исполняет полномочия его председателя.</w:t>
      </w:r>
    </w:p>
    <w:p w:rsidR="00561637" w:rsidRDefault="00CC01B2">
      <w:pPr>
        <w:pStyle w:val="formattext"/>
        <w:tabs>
          <w:tab w:val="left" w:pos="426"/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Официальное наименование Главы Района - Глава Ютазинского муниципального района Республики Татарстан. Сокращенный вариант - Глава Ютазинского муниципального район</w:t>
      </w:r>
      <w:r>
        <w:rPr>
          <w:color w:val="000000" w:themeColor="text1"/>
          <w:sz w:val="28"/>
          <w:szCs w:val="28"/>
        </w:rPr>
        <w:t>а РТ (далее по тексту - Глава района).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39. Порядок избрания Главы района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6" w:name="P0280"/>
      <w:bookmarkEnd w:id="16"/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 xml:space="preserve">Глава района избирается на первом заседании вновь избранного Совета района из числа депутатов Совета района тайным голосованием на срок полномочий Совета района. Избрание </w:t>
      </w:r>
      <w:r>
        <w:rPr>
          <w:color w:val="000000" w:themeColor="text1"/>
          <w:sz w:val="28"/>
          <w:szCs w:val="28"/>
        </w:rPr>
        <w:t>Главы района осуществляется из числа кандидатов, выдвигаемых депутатами Совета района, в том числе на основе предложений Совета поселений, входящих в состав района, жителей района, общественных объединений, Раиса Республики Татарстан.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Депутат Совета Рай</w:t>
      </w:r>
      <w:r>
        <w:rPr>
          <w:color w:val="000000" w:themeColor="text1"/>
          <w:sz w:val="28"/>
          <w:szCs w:val="28"/>
        </w:rPr>
        <w:t>она считается избранным Главой района, если за его избрание проголосовало более половины от установленной численности депутатов Совета района. Порядок голосования определяется регламентом.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После избрания Глава района приносит следующую присягу: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«Клянусь</w:t>
      </w:r>
      <w:r>
        <w:rPr>
          <w:color w:val="000000" w:themeColor="text1"/>
          <w:sz w:val="28"/>
          <w:szCs w:val="28"/>
        </w:rPr>
        <w:t xml:space="preserve"> добросовестно исполнять полномочия Главы Ютазинского муниципального района Республики Татарстан, уважать, защищать права и свободы человека и гражданина, соблюдать Конституцию и законы Российской Федерации, Конституцию и законы Республики Татарстан, Устав</w:t>
      </w:r>
      <w:r>
        <w:rPr>
          <w:color w:val="000000" w:themeColor="text1"/>
          <w:sz w:val="28"/>
          <w:szCs w:val="28"/>
        </w:rPr>
        <w:t xml:space="preserve"> муниципального образования «Ютазинский муниципальный район Республики Татарстан».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  <w:bookmarkStart w:id="17" w:name="P0286"/>
      <w:bookmarkEnd w:id="17"/>
      <w:r>
        <w:rPr>
          <w:b/>
          <w:color w:val="000000" w:themeColor="text1"/>
          <w:sz w:val="28"/>
          <w:szCs w:val="28"/>
        </w:rPr>
        <w:t>Статья 40. Статус Главы района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numPr>
          <w:ilvl w:val="0"/>
          <w:numId w:val="1"/>
        </w:numPr>
        <w:tabs>
          <w:tab w:val="left" w:pos="993"/>
          <w:tab w:val="left" w:pos="1134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bookmarkStart w:id="18" w:name="P0299"/>
      <w:bookmarkEnd w:id="18"/>
      <w:r>
        <w:rPr>
          <w:color w:val="000000" w:themeColor="text1"/>
          <w:sz w:val="28"/>
          <w:szCs w:val="28"/>
        </w:rPr>
        <w:t>Глава района работает на постоянной основе.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Полномочия Главы района начинаются со дня его вступления в должность и прекращаются в день </w:t>
      </w:r>
      <w:r>
        <w:rPr>
          <w:color w:val="000000" w:themeColor="text1"/>
          <w:sz w:val="28"/>
          <w:szCs w:val="28"/>
        </w:rPr>
        <w:t>вступления в должность вновь избранного Главы района.</w:t>
      </w:r>
    </w:p>
    <w:p w:rsidR="00561637" w:rsidRDefault="00CC01B2">
      <w:pPr>
        <w:pStyle w:val="formattext"/>
        <w:numPr>
          <w:ilvl w:val="0"/>
          <w:numId w:val="1"/>
        </w:numPr>
        <w:tabs>
          <w:tab w:val="left" w:pos="993"/>
          <w:tab w:val="left" w:pos="1134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района не может замещать должности, не совместимые со статусом Главы района, установленные федеральным законом.</w:t>
      </w:r>
    </w:p>
    <w:p w:rsidR="00561637" w:rsidRDefault="00CC01B2">
      <w:pPr>
        <w:pStyle w:val="formattext"/>
        <w:numPr>
          <w:ilvl w:val="0"/>
          <w:numId w:val="1"/>
        </w:numPr>
        <w:tabs>
          <w:tab w:val="left" w:pos="993"/>
          <w:tab w:val="left" w:pos="1134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района подконтролен и подотчетен населению и Совету района в соответствии с фе</w:t>
      </w:r>
      <w:r>
        <w:rPr>
          <w:color w:val="000000" w:themeColor="text1"/>
          <w:sz w:val="28"/>
          <w:szCs w:val="28"/>
        </w:rPr>
        <w:t>деральным законом и настоящим Уставом.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4.</w:t>
      </w:r>
      <w:r>
        <w:rPr>
          <w:color w:val="000000" w:themeColor="text1"/>
          <w:sz w:val="28"/>
          <w:szCs w:val="28"/>
        </w:rPr>
        <w:tab/>
        <w:t>Глава района представляет Совету района ежегодные отчеты о результатах своей деятельности.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Глава района должен соблюдать ограничения и запреты и исполнять обязанности, установленные Федеральным законом от 25.12.</w:t>
      </w:r>
      <w:r>
        <w:rPr>
          <w:color w:val="000000" w:themeColor="text1"/>
          <w:sz w:val="28"/>
          <w:szCs w:val="28"/>
        </w:rPr>
        <w:t>2008 г. № 273-ФЗ «О противодействии коррупции». Федеральным законом от 0З.12.2012 г. № 230-ФЗ «О контроле за соответствием расходов лиц, замещающих государственные должности, и иных лиц их доходам», Федеральным законом от 07.05.2013 г. № 79-ФЗ «О запрете о</w:t>
      </w:r>
      <w:r>
        <w:rPr>
          <w:color w:val="000000" w:themeColor="text1"/>
          <w:sz w:val="28"/>
          <w:szCs w:val="28"/>
        </w:rPr>
        <w:t>тдельным категориям лиц открывать и иметь счета (вклады), хранить наличные денежные средства н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Глава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г. № 131-ФЗ «Об общи</w:t>
      </w:r>
      <w:r>
        <w:rPr>
          <w:color w:val="000000" w:themeColor="text1"/>
          <w:sz w:val="28"/>
          <w:szCs w:val="28"/>
        </w:rPr>
        <w:t>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</w:t>
      </w:r>
      <w:r>
        <w:rPr>
          <w:color w:val="000000" w:themeColor="text1"/>
          <w:sz w:val="28"/>
          <w:szCs w:val="28"/>
        </w:rPr>
        <w:t>тся следствием не зависящих от него обстоятельств в порядке, предусмотренном частями 3 - 6 статьи 13 Федерального закона от 25.12.2008 г. № 273-ФЗ «О противодействии коррупции».</w:t>
      </w:r>
    </w:p>
    <w:p w:rsidR="00561637" w:rsidRDefault="00561637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Статья 41. Полномочия Главы района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района:</w:t>
      </w:r>
    </w:p>
    <w:p w:rsidR="00561637" w:rsidRDefault="00CC01B2" w:rsidP="00CC01B2">
      <w:pPr>
        <w:pStyle w:val="formattext"/>
        <w:numPr>
          <w:ilvl w:val="0"/>
          <w:numId w:val="101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представляет район в отноше</w:t>
      </w:r>
      <w:r>
        <w:rPr>
          <w:color w:val="000000" w:themeColor="text1"/>
          <w:sz w:val="28"/>
          <w:szCs w:val="28"/>
        </w:rPr>
        <w:t>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района;</w:t>
      </w:r>
    </w:p>
    <w:p w:rsidR="00561637" w:rsidRDefault="00CC01B2" w:rsidP="00CC01B2">
      <w:pPr>
        <w:pStyle w:val="formattext"/>
        <w:numPr>
          <w:ilvl w:val="0"/>
          <w:numId w:val="102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подписывает и обнародует в порядке, установленном настоящим Уставом, норматив</w:t>
      </w:r>
      <w:r>
        <w:rPr>
          <w:color w:val="000000" w:themeColor="text1"/>
          <w:sz w:val="28"/>
          <w:szCs w:val="28"/>
        </w:rPr>
        <w:t>ные правовые акты, принятые Советом района;</w:t>
      </w:r>
    </w:p>
    <w:p w:rsidR="00561637" w:rsidRDefault="00CC01B2" w:rsidP="00CC01B2">
      <w:pPr>
        <w:pStyle w:val="formattext"/>
        <w:numPr>
          <w:ilvl w:val="0"/>
          <w:numId w:val="103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вправе требовать созыва внеочередного заседания Совета района;</w:t>
      </w:r>
    </w:p>
    <w:p w:rsidR="00561637" w:rsidRDefault="00CC01B2" w:rsidP="00CC01B2">
      <w:pPr>
        <w:pStyle w:val="formattext"/>
        <w:numPr>
          <w:ilvl w:val="0"/>
          <w:numId w:val="104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обеспечивает осуществление органами местного самоуправления района полномочий по решению вопросов местного значения и отдельных государственных </w:t>
      </w:r>
      <w:r>
        <w:rPr>
          <w:color w:val="000000" w:themeColor="text1"/>
          <w:sz w:val="28"/>
          <w:szCs w:val="28"/>
        </w:rPr>
        <w:t>полномочий, переданных органам местного самоуправления района федеральными законами и законами Республики Татарстан;</w:t>
      </w:r>
    </w:p>
    <w:p w:rsidR="00561637" w:rsidRDefault="00CC01B2" w:rsidP="00CC01B2">
      <w:pPr>
        <w:pStyle w:val="formattext"/>
        <w:numPr>
          <w:ilvl w:val="0"/>
          <w:numId w:val="105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издает в пределах своих полномочий правовые акты по вопросам местного значения и организации деятельности Совета района;</w:t>
      </w:r>
    </w:p>
    <w:p w:rsidR="00561637" w:rsidRDefault="00CC01B2" w:rsidP="00CC01B2">
      <w:pPr>
        <w:pStyle w:val="formattext"/>
        <w:numPr>
          <w:ilvl w:val="0"/>
          <w:numId w:val="106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организует работу </w:t>
      </w:r>
      <w:r>
        <w:rPr>
          <w:color w:val="000000" w:themeColor="text1"/>
          <w:sz w:val="28"/>
          <w:szCs w:val="28"/>
        </w:rPr>
        <w:t>Совета района, созывает заседания Совета района и председательствует на них;</w:t>
      </w:r>
    </w:p>
    <w:p w:rsidR="00561637" w:rsidRDefault="00CC01B2" w:rsidP="00CC01B2">
      <w:pPr>
        <w:pStyle w:val="formattext"/>
        <w:numPr>
          <w:ilvl w:val="0"/>
          <w:numId w:val="107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заключает контракт с руководителем Исполнительного комитета района;</w:t>
      </w:r>
    </w:p>
    <w:p w:rsidR="00561637" w:rsidRDefault="00CC01B2" w:rsidP="00CC01B2">
      <w:pPr>
        <w:pStyle w:val="formattext"/>
        <w:numPr>
          <w:ilvl w:val="0"/>
          <w:numId w:val="108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принимает меры по обеспечению гласности и учета общественного мнения в работе Совета района;</w:t>
      </w:r>
    </w:p>
    <w:p w:rsidR="00561637" w:rsidRDefault="00CC01B2" w:rsidP="00CC01B2">
      <w:pPr>
        <w:pStyle w:val="formattext"/>
        <w:numPr>
          <w:ilvl w:val="0"/>
          <w:numId w:val="109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организует прием г</w:t>
      </w:r>
      <w:r>
        <w:rPr>
          <w:color w:val="000000" w:themeColor="text1"/>
          <w:sz w:val="28"/>
          <w:szCs w:val="28"/>
        </w:rPr>
        <w:t>раждан, рассмотрение их обращений, заявлений и жалоб;</w:t>
      </w:r>
    </w:p>
    <w:p w:rsidR="00561637" w:rsidRDefault="00CC01B2" w:rsidP="00CC01B2">
      <w:pPr>
        <w:pStyle w:val="formattext"/>
        <w:numPr>
          <w:ilvl w:val="0"/>
          <w:numId w:val="110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подписывает протоколы заседаний Совета района;</w:t>
      </w:r>
    </w:p>
    <w:p w:rsidR="00561637" w:rsidRDefault="00CC01B2" w:rsidP="00CC01B2">
      <w:pPr>
        <w:pStyle w:val="formattext"/>
        <w:numPr>
          <w:ilvl w:val="0"/>
          <w:numId w:val="111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осуществляет руководство работой аппарата Совета района;</w:t>
      </w:r>
    </w:p>
    <w:p w:rsidR="00561637" w:rsidRDefault="00CC01B2" w:rsidP="00CC01B2">
      <w:pPr>
        <w:pStyle w:val="formattext"/>
        <w:numPr>
          <w:ilvl w:val="0"/>
          <w:numId w:val="112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координирует осуществление контрольных полномочий Совета района;</w:t>
      </w:r>
    </w:p>
    <w:p w:rsidR="00561637" w:rsidRDefault="00CC01B2" w:rsidP="00CC01B2">
      <w:pPr>
        <w:pStyle w:val="formattext"/>
        <w:numPr>
          <w:ilvl w:val="0"/>
          <w:numId w:val="113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является распорядителем средств </w:t>
      </w:r>
      <w:r>
        <w:rPr>
          <w:color w:val="000000" w:themeColor="text1"/>
          <w:sz w:val="28"/>
          <w:szCs w:val="28"/>
        </w:rPr>
        <w:t>по расходам, предусмотренным в бюджете района на содержание и обеспечение деятельности Совета района;</w:t>
      </w:r>
    </w:p>
    <w:p w:rsidR="00561637" w:rsidRDefault="00CC01B2" w:rsidP="00CC01B2">
      <w:pPr>
        <w:pStyle w:val="formattext"/>
        <w:numPr>
          <w:ilvl w:val="0"/>
          <w:numId w:val="114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организует принятие правового акта Совета района по реализации решения, принятого путем прямого волеизъявления граждан, в соответствии с законом и настоящ</w:t>
      </w:r>
      <w:r>
        <w:rPr>
          <w:color w:val="000000" w:themeColor="text1"/>
          <w:sz w:val="28"/>
          <w:szCs w:val="28"/>
        </w:rPr>
        <w:t>им Уставом;</w:t>
      </w:r>
    </w:p>
    <w:p w:rsidR="00561637" w:rsidRDefault="00CC01B2" w:rsidP="00CC01B2">
      <w:pPr>
        <w:pStyle w:val="formattext"/>
        <w:numPr>
          <w:ilvl w:val="0"/>
          <w:numId w:val="115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обеспечивает необходимое взаимодействие органов местного самоуправления района с территориальными органами федеральных органов исполнительной власти, иными федеральными органами, органами государственной власти Республики Татарстан, действующим</w:t>
      </w:r>
      <w:r>
        <w:rPr>
          <w:color w:val="000000" w:themeColor="text1"/>
          <w:sz w:val="28"/>
          <w:szCs w:val="28"/>
        </w:rPr>
        <w:t>и на территории района;</w:t>
      </w:r>
    </w:p>
    <w:p w:rsidR="00561637" w:rsidRDefault="00CC01B2">
      <w:pPr>
        <w:jc w:val="both"/>
        <w:rPr>
          <w:color w:val="000000" w:themeColor="text1"/>
          <w:sz w:val="28"/>
          <w:szCs w:val="28"/>
        </w:rPr>
      </w:pPr>
      <w:r>
        <w:tab/>
      </w:r>
      <w:r>
        <w:rPr>
          <w:color w:val="000000" w:themeColor="text1"/>
          <w:sz w:val="28"/>
          <w:szCs w:val="28"/>
        </w:rPr>
        <w:t>16)</w:t>
      </w:r>
      <w:r>
        <w:rPr>
          <w:color w:val="000000" w:themeColor="text1"/>
          <w:sz w:val="28"/>
          <w:szCs w:val="28"/>
        </w:rPr>
        <w:tab/>
        <w:t>от имени района заключает договоры и соглашения с органами государственной власти, органами местного самоуправления других муниципальных образований о сотрудничестве в экономической и социально-культурных сферах, договоры и сог</w:t>
      </w:r>
      <w:r>
        <w:rPr>
          <w:color w:val="000000" w:themeColor="text1"/>
          <w:sz w:val="28"/>
          <w:szCs w:val="28"/>
        </w:rPr>
        <w:t>лашения о взаимодействии с органами государственной власти Республики Татарстан и координации действий;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17)</w:t>
      </w:r>
      <w:r>
        <w:rPr>
          <w:color w:val="000000" w:themeColor="text1"/>
          <w:sz w:val="28"/>
          <w:szCs w:val="28"/>
        </w:rPr>
        <w:tab/>
        <w:t>осуществляет контроль за текущим исполнением бюджета согласно Положению о финансовом органе;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18)</w:t>
      </w:r>
      <w:r>
        <w:rPr>
          <w:color w:val="000000" w:themeColor="text1"/>
          <w:sz w:val="28"/>
          <w:szCs w:val="28"/>
        </w:rPr>
        <w:tab/>
        <w:t>обеспечивает осуществление органами местного самоуп</w:t>
      </w:r>
      <w:r>
        <w:rPr>
          <w:color w:val="000000" w:themeColor="text1"/>
          <w:sz w:val="28"/>
          <w:szCs w:val="28"/>
        </w:rPr>
        <w:t>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Республики Татарстан;</w:t>
      </w:r>
    </w:p>
    <w:p w:rsidR="00561637" w:rsidRDefault="00CC01B2">
      <w:pPr>
        <w:tabs>
          <w:tab w:val="left" w:pos="993"/>
          <w:tab w:val="left" w:pos="1276"/>
        </w:tabs>
        <w:ind w:left="2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19)</w:t>
      </w:r>
      <w:r>
        <w:rPr>
          <w:color w:val="000000" w:themeColor="text1"/>
          <w:sz w:val="28"/>
          <w:szCs w:val="28"/>
        </w:rPr>
        <w:tab/>
        <w:t>осуществляет иные полномочия, отнесенные федеральными за</w:t>
      </w:r>
      <w:r>
        <w:rPr>
          <w:color w:val="000000" w:themeColor="text1"/>
          <w:sz w:val="28"/>
          <w:szCs w:val="28"/>
        </w:rPr>
        <w:t>конами, законами Республики Татарстан к ведению глав муниципальных районов, а также иные полномочия, отнесенные настоящим Уставом, решениями Совета района к компетенции Главы района.</w:t>
      </w:r>
    </w:p>
    <w:p w:rsidR="00561637" w:rsidRDefault="00CC01B2">
      <w:pPr>
        <w:pStyle w:val="formattext"/>
        <w:tabs>
          <w:tab w:val="left" w:pos="993"/>
        </w:tabs>
        <w:spacing w:before="280" w:after="280"/>
        <w:ind w:firstLine="567"/>
        <w:jc w:val="center"/>
        <w:rPr>
          <w:color w:val="000000" w:themeColor="text1"/>
        </w:rPr>
      </w:pPr>
      <w:bookmarkStart w:id="19" w:name="P02AC"/>
      <w:bookmarkEnd w:id="19"/>
      <w:r>
        <w:rPr>
          <w:b/>
          <w:color w:val="000000" w:themeColor="text1"/>
          <w:sz w:val="28"/>
          <w:szCs w:val="28"/>
        </w:rPr>
        <w:t>Статья 42. Досрочное прекращение полномочий Главы района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 xml:space="preserve">Полномочия </w:t>
      </w:r>
      <w:r>
        <w:rPr>
          <w:color w:val="000000" w:themeColor="text1"/>
          <w:sz w:val="28"/>
          <w:szCs w:val="28"/>
        </w:rPr>
        <w:t>Главы района прекращаются досрочно в случае: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смерти;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отставки по собственному желанию;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удаления в отставку в соответствии со статьей 74.1 Федерального закона от 06.10.2003 г. № 131-ФЗ «Об общих принципах организации местного самоуправления в Росси</w:t>
      </w:r>
      <w:r>
        <w:rPr>
          <w:color w:val="000000" w:themeColor="text1"/>
          <w:sz w:val="28"/>
          <w:szCs w:val="28"/>
        </w:rPr>
        <w:t>йской Федерации»;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отрешения от должности в соответствии со статьей 74 Федерального закона от 06.10.2003 г. № 131-ФЗ «Об общих принципах организации местного самоуправления в Российской Федерации»;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признания судом недееспособным или ограниченно дееспо</w:t>
      </w:r>
      <w:r>
        <w:rPr>
          <w:color w:val="000000" w:themeColor="text1"/>
          <w:sz w:val="28"/>
          <w:szCs w:val="28"/>
        </w:rPr>
        <w:t>собным;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признания судом безвестно отсутствующим или объявления умершим;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вступления в отношении его в законную силу обвинительного приговора суда;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 выезда за пределы Российской Федерации на постоянное место жительства;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 прекращения гражданства Рос</w:t>
      </w:r>
      <w:r>
        <w:rPr>
          <w:color w:val="000000" w:themeColor="text1"/>
          <w:sz w:val="28"/>
          <w:szCs w:val="28"/>
        </w:rPr>
        <w:t>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</w:t>
      </w:r>
      <w:r>
        <w:rPr>
          <w:color w:val="000000" w:themeColor="text1"/>
          <w:sz w:val="28"/>
          <w:szCs w:val="28"/>
        </w:rPr>
        <w:t xml:space="preserve">а) иностранного государства либо вида на жительство или иного документа, </w:t>
      </w:r>
      <w:r>
        <w:rPr>
          <w:color w:val="000000" w:themeColor="text1"/>
          <w:sz w:val="28"/>
          <w:szCs w:val="28"/>
        </w:rPr>
        <w:lastRenderedPageBreak/>
        <w:t>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</w:t>
      </w:r>
      <w:r>
        <w:rPr>
          <w:color w:val="000000" w:themeColor="text1"/>
          <w:sz w:val="28"/>
          <w:szCs w:val="28"/>
        </w:rPr>
        <w:t>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 отзыва избирателями;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10) установленной в судебном порядке стойкой неспособности по состоянию </w:t>
      </w:r>
      <w:r>
        <w:rPr>
          <w:color w:val="000000" w:themeColor="text1"/>
          <w:sz w:val="28"/>
          <w:szCs w:val="28"/>
        </w:rPr>
        <w:t>здоровья осуществлять полномочия главы муниципального образования;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11) преобразования муниципального района, осуществляемого в соответствии частями 4 и 6 статьи 13 Федерального закона от 06.10.2003 г. № 131-ФЗ «Об общих принципах организации местного самоу</w:t>
      </w:r>
      <w:r>
        <w:rPr>
          <w:color w:val="000000" w:themeColor="text1"/>
          <w:sz w:val="28"/>
          <w:szCs w:val="28"/>
        </w:rPr>
        <w:t>правления в Российской Федерации», а также в случае упразднения муниципального района;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12) 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образования.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Пол</w:t>
      </w:r>
      <w:r>
        <w:rPr>
          <w:color w:val="000000" w:themeColor="text1"/>
          <w:sz w:val="28"/>
          <w:szCs w:val="28"/>
        </w:rPr>
        <w:t>номочия Главы района прекращаются досрочно также в связи с утратой доверия Президента Российской Федерации в случаях: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несоблюдения Главой района, его супругой и несовершеннолетними детьми запрета, установленного Федеральным законом от 07.05.2013 г. № 79</w:t>
      </w:r>
      <w:r>
        <w:rPr>
          <w:color w:val="000000" w:themeColor="text1"/>
          <w:sz w:val="28"/>
          <w:szCs w:val="28"/>
        </w:rPr>
        <w:t xml:space="preserve">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>
        <w:rPr>
          <w:color w:val="000000" w:themeColor="text1"/>
          <w:sz w:val="28"/>
          <w:szCs w:val="28"/>
        </w:rPr>
        <w:t>инструментами»;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>установления в отношении Главы района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</w:t>
      </w:r>
      <w:r>
        <w:rPr>
          <w:color w:val="000000" w:themeColor="text1"/>
          <w:sz w:val="28"/>
          <w:szCs w:val="28"/>
        </w:rPr>
        <w:t>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района.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В случае досрочного прекращения полномочий Главы района по основаниям, указанным в подпунктах 1</w:t>
      </w:r>
      <w:r>
        <w:rPr>
          <w:color w:val="000000" w:themeColor="text1"/>
          <w:sz w:val="28"/>
          <w:szCs w:val="28"/>
        </w:rPr>
        <w:t>-10 пункта 1 настоящей статьи, избрание нового Главы района осуществляется на ближайшем заседании Совета района.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В случае досрочного прекращения полномочий Главы района либо применения к нему по решению суда мер процессуального принуждения в виде заключ</w:t>
      </w:r>
      <w:r>
        <w:rPr>
          <w:color w:val="000000" w:themeColor="text1"/>
          <w:sz w:val="28"/>
          <w:szCs w:val="28"/>
        </w:rPr>
        <w:t>ения под стражу или временного отстранения от должности его полномочия временно исполняет заместитель Главы района.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случае, если Глава района, полномочия которого прекращены досрочно на основании правового акта Раиса Республики Татарстан об отрешении от </w:t>
      </w:r>
      <w:r>
        <w:rPr>
          <w:color w:val="000000" w:themeColor="text1"/>
          <w:sz w:val="28"/>
          <w:szCs w:val="28"/>
        </w:rPr>
        <w:t>должности Главы района либо на основании решения Совета района об удалении Главы района в отставку, обжалует данные правовой акт или решение в судебном порядке, досрочные выборы Главы района, избираемого на муниципальных выборах, не могут быть назначены до</w:t>
      </w:r>
      <w:r>
        <w:rPr>
          <w:color w:val="000000" w:themeColor="text1"/>
          <w:sz w:val="28"/>
          <w:szCs w:val="28"/>
        </w:rPr>
        <w:t xml:space="preserve"> вступления решения суда в законную силу.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В случае досрочного прекращения полномочий Главы района избрание Главы района, избираемого Советом района из своего состава осуществляется не позднее чем через шесть месяцев со дня такого прекращения полномочий.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 этом если полномочия Главы района прекращены досрочно менее чем за шесть месяцев до окончания срока полномочий Совета района, избрание нового Главы района по решению Совета района может не проводиться.</w:t>
      </w:r>
    </w:p>
    <w:p w:rsidR="00561637" w:rsidRDefault="00CC01B2">
      <w:pPr>
        <w:tabs>
          <w:tab w:val="left" w:pos="993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  <w:t>В случае, если Глава района, полномочия которо</w:t>
      </w:r>
      <w:r>
        <w:rPr>
          <w:color w:val="000000" w:themeColor="text1"/>
          <w:sz w:val="28"/>
          <w:szCs w:val="28"/>
        </w:rPr>
        <w:t>го прекращены досрочно на основании правового акта Раиса Республики Татарстан об отрешении от должности Главы района либо на основании решения Совета района об удалении Главы района в отставку, обжалует данные правовой акт или решение в судебном порядке, С</w:t>
      </w:r>
      <w:r>
        <w:rPr>
          <w:color w:val="000000" w:themeColor="text1"/>
          <w:sz w:val="28"/>
          <w:szCs w:val="28"/>
        </w:rPr>
        <w:t>овет района не вправе принимать решение об избрании Главы района, избираемого Советом района из своего состава до вступления решения суда в законную силу.</w:t>
      </w:r>
    </w:p>
    <w:p w:rsidR="00561637" w:rsidRDefault="00561637">
      <w:pPr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43. Удаление Главы района в отставку</w:t>
      </w:r>
    </w:p>
    <w:p w:rsidR="00561637" w:rsidRDefault="00561637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bookmarkStart w:id="20" w:name="P02C3"/>
      <w:bookmarkEnd w:id="20"/>
      <w:r>
        <w:rPr>
          <w:color w:val="000000" w:themeColor="text1"/>
          <w:sz w:val="28"/>
          <w:szCs w:val="28"/>
        </w:rPr>
        <w:t xml:space="preserve">Совет района вправе удалить Главу района в отставку по </w:t>
      </w:r>
      <w:r>
        <w:rPr>
          <w:color w:val="000000" w:themeColor="text1"/>
          <w:sz w:val="28"/>
          <w:szCs w:val="28"/>
        </w:rPr>
        <w:t>инициативе депутатов Совета района или по инициативе Раиса Республики Татарстан в порядке и по основаниям, установленным Федеральным законом от 06.10.2003 г. № 131-ФЗ «Об общих принципах организации местного самоуправления в Российской Федерации».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 xml:space="preserve"> Осно</w:t>
      </w:r>
      <w:r>
        <w:rPr>
          <w:color w:val="000000" w:themeColor="text1"/>
          <w:sz w:val="28"/>
          <w:szCs w:val="28"/>
        </w:rPr>
        <w:t>ваниями для удаления Главы района в отставку являются: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решения, действия (бездействие) Главы района, повлекшие (повлекшее) наступление последствий, предусмотренных федеральным законодательством;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>неисполнение в течение трех и более месяцев обязанносте</w:t>
      </w:r>
      <w:r>
        <w:rPr>
          <w:color w:val="000000" w:themeColor="text1"/>
          <w:sz w:val="28"/>
          <w:szCs w:val="28"/>
        </w:rPr>
        <w:t>й по решению вопросов местного значения, осуществлению полномочий, предусмотренных федеральным законодательством, настоящим Уставом, и (или) обязанностей по обеспечению осуществления органами местного самоуправления района отдельных государственных полномо</w:t>
      </w:r>
      <w:r>
        <w:rPr>
          <w:color w:val="000000" w:themeColor="text1"/>
          <w:sz w:val="28"/>
          <w:szCs w:val="28"/>
        </w:rPr>
        <w:t>чий, переданных органам местного самоуправления федеральными законами и законами Республики Татарстан;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>неудовлетворительная оценка деятельности главы района Советом района по результатам его ежегодного отчета перед Советом района, данная два раза подряд</w:t>
      </w:r>
      <w:r>
        <w:rPr>
          <w:color w:val="000000" w:themeColor="text1"/>
          <w:sz w:val="28"/>
          <w:szCs w:val="28"/>
        </w:rPr>
        <w:t>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ab/>
        <w:t xml:space="preserve">несоблюдение ограничений, запретов, неисполнение обязанностей, которые установлены Федеральным законом от 25.12.2008 г. № 273-ФЗ «О противодействии коррупции», Федеральным законом от 03.12.2012 г. № 230-ФЗ «О контроле за соответствием расходов лиц, </w:t>
      </w:r>
      <w:r>
        <w:rPr>
          <w:color w:val="000000" w:themeColor="text1"/>
          <w:sz w:val="28"/>
          <w:szCs w:val="28"/>
        </w:rPr>
        <w:t>замещающих государственные должности, и иных лиц их доходам», Федеральным законом от 07.05.2013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</w:t>
      </w:r>
      <w:r>
        <w:rPr>
          <w:color w:val="000000" w:themeColor="text1"/>
          <w:sz w:val="28"/>
          <w:szCs w:val="28"/>
        </w:rPr>
        <w:t>ых за пределами территории Российской Федерации, владеть и (или) пользоваться иностранными финансовыми инструментами»;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>
        <w:rPr>
          <w:color w:val="000000" w:themeColor="text1"/>
          <w:sz w:val="28"/>
          <w:szCs w:val="28"/>
        </w:rPr>
        <w:tab/>
        <w:t>допущение Главой района, Руководителем Исполнительного комитета района, иными органами и должностными лицами местного самоуправления р</w:t>
      </w:r>
      <w:r>
        <w:rPr>
          <w:color w:val="000000" w:themeColor="text1"/>
          <w:sz w:val="28"/>
          <w:szCs w:val="28"/>
        </w:rPr>
        <w:t>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</w:t>
      </w:r>
      <w:r>
        <w:rPr>
          <w:color w:val="000000" w:themeColor="text1"/>
          <w:sz w:val="28"/>
          <w:szCs w:val="28"/>
        </w:rPr>
        <w:t xml:space="preserve"> признакам расовой, национальной, языковой или религиозной принадлежности, если это повлекло нарушение межнационального и </w:t>
      </w:r>
      <w:r>
        <w:rPr>
          <w:color w:val="000000" w:themeColor="text1"/>
          <w:sz w:val="28"/>
          <w:szCs w:val="28"/>
        </w:rPr>
        <w:lastRenderedPageBreak/>
        <w:t>межконфессионального согласия и способствовало возникновению межнациональных (межэтнических) и межконфессиональных конфликтов;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прио</w:t>
      </w:r>
      <w:r>
        <w:rPr>
          <w:sz w:val="28"/>
          <w:szCs w:val="28"/>
        </w:rPr>
        <w:t>бретение им статуса иностранного агента.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 xml:space="preserve">Инициатива депутатов Совета района об удалении Главы района в отставку, выдвинутая не менее чем одной третью от установленной численности депутатов Совета района, оформляется в виде обращения, которое вносится в </w:t>
      </w:r>
      <w:r>
        <w:rPr>
          <w:color w:val="000000" w:themeColor="text1"/>
          <w:sz w:val="28"/>
          <w:szCs w:val="28"/>
        </w:rPr>
        <w:t>Совет района. Указанное обращение вносится вместе с проектом решения Совета района об удалении Главы района в отставку. О выдвижении данной инициативы Глава района и Раис Республики Татарстан уведомляются не позднее дня, следующего за днем внесения указанн</w:t>
      </w:r>
      <w:r>
        <w:rPr>
          <w:color w:val="000000" w:themeColor="text1"/>
          <w:sz w:val="28"/>
          <w:szCs w:val="28"/>
        </w:rPr>
        <w:t>ого обращения в Совет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Рассмотрение инициативы депутатов Совета района об удалении Главы района в отставку осуществляется с учетом мнения Раиса Республики Татарстан.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В случае, если при рассмотрении инициативы депутатов Совета района об удалени</w:t>
      </w:r>
      <w:r>
        <w:rPr>
          <w:color w:val="000000" w:themeColor="text1"/>
          <w:sz w:val="28"/>
          <w:szCs w:val="28"/>
        </w:rPr>
        <w:t>и Главы района в отставку предполагается рассмотрение вопросов, касающихся обеспечения осуществления органами местного самоуправления района отдельных государственных полномочий, переданных органам местного самоуправления района федеральными законами и зак</w:t>
      </w:r>
      <w:r>
        <w:rPr>
          <w:color w:val="000000" w:themeColor="text1"/>
          <w:sz w:val="28"/>
          <w:szCs w:val="28"/>
        </w:rPr>
        <w:t>онами Республики Татарстан, и (или) решений, действий (бездействия) Главы района, повлекших (повлекшего) наступление последствий, предусмотренных федеральным законодательством, решение об удалении Главы района в отставку может быть принято только при согла</w:t>
      </w:r>
      <w:r>
        <w:rPr>
          <w:color w:val="000000" w:themeColor="text1"/>
          <w:sz w:val="28"/>
          <w:szCs w:val="28"/>
        </w:rPr>
        <w:t>сии Раиса Республики Татарстан.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  <w:t>Инициатива Раиса Республики Татарстан об удалении Главы района в отставку оформляется в виде обращения, которое вносится в Совет района вместе с проектом соответствующего решения Совета района. О выдвижении данной инициат</w:t>
      </w:r>
      <w:r>
        <w:rPr>
          <w:color w:val="000000" w:themeColor="text1"/>
          <w:sz w:val="28"/>
          <w:szCs w:val="28"/>
        </w:rPr>
        <w:t>ивы Глава района уведомляется не позднее дня, следующего за днем внесения указанного обращения в Совет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ab/>
        <w:t>Рассмотрение инициативы депутатов Совета района или Раиса Республики Татарстан об удалении Главы района в отставку осуществляется Советом райо</w:t>
      </w:r>
      <w:r>
        <w:rPr>
          <w:color w:val="000000" w:themeColor="text1"/>
          <w:sz w:val="28"/>
          <w:szCs w:val="28"/>
        </w:rPr>
        <w:t>на в течение одного месяца со дня внесения соответствующего обращения.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>
        <w:rPr>
          <w:color w:val="000000" w:themeColor="text1"/>
          <w:sz w:val="28"/>
          <w:szCs w:val="28"/>
        </w:rPr>
        <w:tab/>
        <w:t>Решение Совета района об удалении Главы района в отставку считается принятым, если за него проголосовало не менее двух третей от установленной численности депутатов Совета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</w:t>
      </w:r>
      <w:r>
        <w:rPr>
          <w:color w:val="000000" w:themeColor="text1"/>
          <w:sz w:val="28"/>
          <w:szCs w:val="28"/>
        </w:rPr>
        <w:tab/>
        <w:t>Решение Совета района об удалении Главы района в отставку подписывается депутатом, председательствующим на заседании Совета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</w:t>
      </w:r>
      <w:r>
        <w:rPr>
          <w:color w:val="000000" w:themeColor="text1"/>
          <w:sz w:val="28"/>
          <w:szCs w:val="28"/>
        </w:rPr>
        <w:tab/>
        <w:t>В случае, если Глава района, входящий в состав Совета района и исполняющий полномочия его председателя, присутствует на</w:t>
      </w:r>
      <w:r>
        <w:rPr>
          <w:color w:val="000000" w:themeColor="text1"/>
          <w:sz w:val="28"/>
          <w:szCs w:val="28"/>
        </w:rPr>
        <w:t xml:space="preserve"> заседании Совета района, на котором рассматривается вопрос об удалении его в отставку, указанное заседание проходит под председательством депутата Совета района, уполномоченного на это Советом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</w:t>
      </w:r>
      <w:r>
        <w:rPr>
          <w:color w:val="000000" w:themeColor="text1"/>
          <w:sz w:val="28"/>
          <w:szCs w:val="28"/>
        </w:rPr>
        <w:tab/>
        <w:t>При рассмотрении и принятии Советом района решения</w:t>
      </w:r>
      <w:r>
        <w:rPr>
          <w:color w:val="000000" w:themeColor="text1"/>
          <w:sz w:val="28"/>
          <w:szCs w:val="28"/>
        </w:rPr>
        <w:t xml:space="preserve"> об удалении Главы района в отставку должны быть обеспечены: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заблаговременное получение им уведомления о дате и месте проведения соответствующего заседания, а также ознакомление с обращением депутатов Совета района или Раиса Республики Татарстан и с про</w:t>
      </w:r>
      <w:r>
        <w:rPr>
          <w:color w:val="000000" w:themeColor="text1"/>
          <w:sz w:val="28"/>
          <w:szCs w:val="28"/>
        </w:rPr>
        <w:t>ектом решения Совета района об удалении его в отставку;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2)</w:t>
      </w:r>
      <w:r>
        <w:rPr>
          <w:color w:val="000000" w:themeColor="text1"/>
          <w:sz w:val="28"/>
          <w:szCs w:val="28"/>
        </w:rPr>
        <w:tab/>
        <w:t>предоставление ему возможности дать депутатам Совета района объяснения по поводу обстоятельств, выдвигаемых в качестве основания для удаления в отставку.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</w:t>
      </w:r>
      <w:r>
        <w:rPr>
          <w:color w:val="000000" w:themeColor="text1"/>
          <w:sz w:val="28"/>
          <w:szCs w:val="28"/>
        </w:rPr>
        <w:tab/>
        <w:t>В случае, если Глава района не согласен</w:t>
      </w:r>
      <w:r>
        <w:rPr>
          <w:color w:val="000000" w:themeColor="text1"/>
          <w:sz w:val="28"/>
          <w:szCs w:val="28"/>
        </w:rPr>
        <w:t xml:space="preserve"> с решением Совета района об удалении его в отставку, он вправе в письменном виде изложить свое особое мнение.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</w:t>
      </w:r>
      <w:r>
        <w:rPr>
          <w:color w:val="000000" w:themeColor="text1"/>
          <w:sz w:val="28"/>
          <w:szCs w:val="28"/>
        </w:rPr>
        <w:tab/>
        <w:t xml:space="preserve">Решение Совета района об удалении Главы района в отставку подлежит официальному опубликованию (обнародованию) не позднее чем через пять дней </w:t>
      </w:r>
      <w:r>
        <w:rPr>
          <w:color w:val="000000" w:themeColor="text1"/>
          <w:sz w:val="28"/>
          <w:szCs w:val="28"/>
        </w:rPr>
        <w:t>со дня его принятия. В случае, если Глава района в письменном виде изложил свое особое мнение по вопросу удаления его в отставку, оно подлежит опубликованию (обнародованию) одновременно с указанным решением Совета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</w:t>
      </w:r>
      <w:r>
        <w:rPr>
          <w:color w:val="000000" w:themeColor="text1"/>
          <w:sz w:val="28"/>
          <w:szCs w:val="28"/>
        </w:rPr>
        <w:tab/>
        <w:t>В случае, если инициатива депу</w:t>
      </w:r>
      <w:r>
        <w:rPr>
          <w:color w:val="000000" w:themeColor="text1"/>
          <w:sz w:val="28"/>
          <w:szCs w:val="28"/>
        </w:rPr>
        <w:t>татов Совета района или Раиса Республики Татарстан об удалении Главы района в отставку отклонена Советом района, вопрос об удалении Главы района в отставку может быть вынесен на повторное рассмотрение Совета района не ранее чем через два месяца со дня пров</w:t>
      </w:r>
      <w:r>
        <w:rPr>
          <w:color w:val="000000" w:themeColor="text1"/>
          <w:sz w:val="28"/>
          <w:szCs w:val="28"/>
        </w:rPr>
        <w:t>едения заседания Совета района, на котором рассматривался указанный вопрос.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</w:t>
      </w:r>
      <w:r>
        <w:rPr>
          <w:color w:val="000000" w:themeColor="text1"/>
          <w:sz w:val="28"/>
          <w:szCs w:val="28"/>
        </w:rPr>
        <w:tab/>
        <w:t xml:space="preserve">Глава района, в отношении которого Совет района принято решение об удалении его в отставку, вправе обратиться с заявлением об обжаловании указанного решения в суд в течение 10 </w:t>
      </w:r>
      <w:r>
        <w:rPr>
          <w:color w:val="000000" w:themeColor="text1"/>
          <w:sz w:val="28"/>
          <w:szCs w:val="28"/>
        </w:rPr>
        <w:t>дней со дня официального опубликования такого решения.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Суд должен рассмотреть заявление и принять решение не позднее чем через 10 дней со дня подачи заявления.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44. Заместитель Главы района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21" w:name="P02D0"/>
      <w:bookmarkEnd w:id="21"/>
    </w:p>
    <w:p w:rsidR="00561637" w:rsidRDefault="00CC01B2" w:rsidP="00CC01B2">
      <w:pPr>
        <w:pStyle w:val="formattext"/>
        <w:numPr>
          <w:ilvl w:val="0"/>
          <w:numId w:val="116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предложению Главы района Советом района из числа депута</w:t>
      </w:r>
      <w:r>
        <w:rPr>
          <w:color w:val="000000" w:themeColor="text1"/>
          <w:sz w:val="28"/>
          <w:szCs w:val="28"/>
        </w:rPr>
        <w:t>тов избирается заместитель Главы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Депутат Совета района считается избранным заместителем Главы района, если за его избрание проголосовало более половины от установленной численности депутатов Совета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Заместитель Главы района избирается тай</w:t>
      </w:r>
      <w:r>
        <w:rPr>
          <w:color w:val="000000" w:themeColor="text1"/>
          <w:sz w:val="28"/>
          <w:szCs w:val="28"/>
        </w:rPr>
        <w:t>ным или открытым голосованием. Решение о выборе способа голосования определяется решением Совета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Заместитель Главы района исполняет функции в соответствии с распределением обязанностей, установленных Регламентом Совета района, выполняет поручени</w:t>
      </w:r>
      <w:r>
        <w:rPr>
          <w:color w:val="000000" w:themeColor="text1"/>
          <w:sz w:val="28"/>
          <w:szCs w:val="28"/>
        </w:rPr>
        <w:t>я Главы района, а в случае его временного отсутствия (в связи с болезнью или отпуском) или невозможности выполнения им своих обязанностей либо досрочного прекращения полномочий осуществляет обязанности Главы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Заместитель Главы района осуществляет</w:t>
      </w:r>
      <w:r>
        <w:rPr>
          <w:color w:val="000000" w:themeColor="text1"/>
          <w:sz w:val="28"/>
          <w:szCs w:val="28"/>
        </w:rPr>
        <w:t xml:space="preserve"> свои полномочия на постоянной основе.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Полномочия заместителя Главы района начинаются со дня его вступления в должность и прекращаются в день вступления в должность вновь избранного заместителя.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  <w:t>Полномочия заместителя Главы района прекращаются досроч</w:t>
      </w:r>
      <w:r>
        <w:rPr>
          <w:color w:val="000000" w:themeColor="text1"/>
          <w:sz w:val="28"/>
          <w:szCs w:val="28"/>
        </w:rPr>
        <w:t>но по основаниям, предусмотренным статьей 42 настоящего Устава.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7.</w:t>
      </w:r>
      <w:r>
        <w:rPr>
          <w:color w:val="000000" w:themeColor="text1"/>
          <w:sz w:val="28"/>
          <w:szCs w:val="28"/>
        </w:rPr>
        <w:tab/>
        <w:t>Заместитель Главы района в любое время может быть также отозван с должности по решению Совета района, принимаемому по инициативе Главы района или по требованию группы депутатов в количестве</w:t>
      </w:r>
      <w:r>
        <w:rPr>
          <w:color w:val="000000" w:themeColor="text1"/>
          <w:sz w:val="28"/>
          <w:szCs w:val="28"/>
        </w:rPr>
        <w:t xml:space="preserve"> не менее одной трети от установленной численности депутатов Совета района. Решение об отзыве заместителя Главы района принимается большинством голосов от установленной численности депутатов Совета района.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>
        <w:rPr>
          <w:color w:val="000000" w:themeColor="text1"/>
          <w:sz w:val="28"/>
          <w:szCs w:val="28"/>
        </w:rPr>
        <w:tab/>
        <w:t>Осуществляющий свои полномочия на постоянной ос</w:t>
      </w:r>
      <w:r>
        <w:rPr>
          <w:color w:val="000000" w:themeColor="text1"/>
          <w:sz w:val="28"/>
          <w:szCs w:val="28"/>
        </w:rPr>
        <w:t>нове заместитель Главы района не вправе: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заниматься предпринимательской деятельностью лично или через доверенных лиц;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>участвовать в управлении коммерческой или некоммерческой организацией, за исключением следующих случаев: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>
        <w:rPr>
          <w:color w:val="000000" w:themeColor="text1"/>
          <w:sz w:val="28"/>
          <w:szCs w:val="28"/>
        </w:rPr>
        <w:tab/>
        <w:t>участие на безвозмездной</w:t>
      </w:r>
      <w:r>
        <w:rPr>
          <w:color w:val="000000" w:themeColor="text1"/>
          <w:sz w:val="28"/>
          <w:szCs w:val="28"/>
        </w:rPr>
        <w:t xml:space="preserve">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</w:t>
      </w:r>
      <w:r>
        <w:rPr>
          <w:color w:val="000000" w:themeColor="text1"/>
          <w:sz w:val="28"/>
          <w:szCs w:val="28"/>
        </w:rPr>
        <w:t>низации, жилищного, жилищно-строительного, гаражного кооперативов, товарищества собственников недвижимости;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>
        <w:rPr>
          <w:color w:val="000000" w:themeColor="text1"/>
          <w:sz w:val="28"/>
          <w:szCs w:val="28"/>
        </w:rPr>
        <w:tab/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</w:t>
      </w:r>
      <w:r>
        <w:rPr>
          <w:color w:val="000000" w:themeColor="text1"/>
          <w:sz w:val="28"/>
          <w:szCs w:val="28"/>
        </w:rPr>
        <w:t>профессионального союза, в том числе выборным органом первичной профсоюзной организации, созданной в органе местного самоуправления района, участия в съезде (конференции) или общем собрании иной общественной организации, жилищного, жилищно-строительного, г</w:t>
      </w:r>
      <w:r>
        <w:rPr>
          <w:color w:val="000000" w:themeColor="text1"/>
          <w:sz w:val="28"/>
          <w:szCs w:val="28"/>
        </w:rPr>
        <w:t>аражного кооперативов, товарищества собственников недвижимости) с предварительным уведомлением Раиса Республики Татарстан в порядке, установленном законом Республики Татарстан;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>
        <w:rPr>
          <w:color w:val="000000" w:themeColor="text1"/>
          <w:sz w:val="28"/>
          <w:szCs w:val="28"/>
        </w:rPr>
        <w:tab/>
        <w:t>представление на безвозмездной основе интересов района в Ассоциации «Совет м</w:t>
      </w:r>
      <w:r>
        <w:rPr>
          <w:color w:val="000000" w:themeColor="text1"/>
          <w:sz w:val="28"/>
          <w:szCs w:val="28"/>
        </w:rPr>
        <w:t>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>
        <w:rPr>
          <w:color w:val="000000" w:themeColor="text1"/>
          <w:sz w:val="28"/>
          <w:szCs w:val="28"/>
        </w:rPr>
        <w:tab/>
        <w:t>представление на безвозмездной основе интересов района в органах управления и ревизионной комиссии организации, учредителем (ак</w:t>
      </w:r>
      <w:r>
        <w:rPr>
          <w:color w:val="000000" w:themeColor="text1"/>
          <w:sz w:val="28"/>
          <w:szCs w:val="28"/>
        </w:rPr>
        <w:t>ционером, участником) которой является район, в соответствии с муниципальными правовыми актами, определяющими порядок осуществления от имени района полномочий учредителя организации либо порядок управления находящимися в муниципальной собственности акциями</w:t>
      </w:r>
      <w:r>
        <w:rPr>
          <w:color w:val="000000" w:themeColor="text1"/>
          <w:sz w:val="28"/>
          <w:szCs w:val="28"/>
        </w:rPr>
        <w:t xml:space="preserve"> (долями в уставном капитале);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>
        <w:rPr>
          <w:color w:val="000000" w:themeColor="text1"/>
          <w:sz w:val="28"/>
          <w:szCs w:val="28"/>
        </w:rPr>
        <w:tab/>
        <w:t>иные случаи, предусмотренные федеральными законами;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>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</w:t>
      </w:r>
      <w:r>
        <w:rPr>
          <w:color w:val="000000" w:themeColor="text1"/>
          <w:sz w:val="28"/>
          <w:szCs w:val="28"/>
        </w:rPr>
        <w:t>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</w:t>
      </w:r>
      <w:r>
        <w:rPr>
          <w:color w:val="000000" w:themeColor="text1"/>
          <w:sz w:val="28"/>
          <w:szCs w:val="28"/>
        </w:rPr>
        <w:t xml:space="preserve"> законодательством Российской Федерации;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ab/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</w:t>
      </w:r>
      <w:r>
        <w:rPr>
          <w:color w:val="000000" w:themeColor="text1"/>
          <w:sz w:val="28"/>
          <w:szCs w:val="28"/>
        </w:rPr>
        <w:t xml:space="preserve">ных </w:t>
      </w:r>
      <w:r>
        <w:rPr>
          <w:color w:val="000000" w:themeColor="text1"/>
          <w:sz w:val="28"/>
          <w:szCs w:val="28"/>
        </w:rPr>
        <w:lastRenderedPageBreak/>
        <w:t>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61637" w:rsidRDefault="00CC01B2">
      <w:pPr>
        <w:tabs>
          <w:tab w:val="left" w:pos="993"/>
        </w:tabs>
        <w:spacing w:line="252" w:lineRule="auto"/>
        <w:ind w:left="8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9.</w:t>
      </w:r>
      <w:r>
        <w:rPr>
          <w:color w:val="000000" w:themeColor="text1"/>
          <w:sz w:val="28"/>
          <w:szCs w:val="28"/>
        </w:rPr>
        <w:tab/>
        <w:t xml:space="preserve">Заместитель Главы района должен соблюдать ограничения, запреты, исполнять обязанности, которые установлены </w:t>
      </w:r>
      <w:r>
        <w:rPr>
          <w:color w:val="000000" w:themeColor="text1"/>
          <w:sz w:val="28"/>
          <w:szCs w:val="28"/>
        </w:rPr>
        <w:t>Федеральным законом от 25.12.2008 г. № 273-ФЗ «О противодействии коррупции», Федеральным законом от 03.12.2012 г. № 230-ФЗ «О контроле за соответствием расходов лиц, замещающих государственные должности, и иных лиц их доходам», Федеральным законом от 07.05</w:t>
      </w:r>
      <w:r>
        <w:rPr>
          <w:color w:val="000000" w:themeColor="text1"/>
          <w:sz w:val="28"/>
          <w:szCs w:val="28"/>
        </w:rPr>
        <w:t>.2013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</w:t>
      </w:r>
      <w:r>
        <w:rPr>
          <w:color w:val="000000" w:themeColor="text1"/>
          <w:sz w:val="28"/>
          <w:szCs w:val="28"/>
        </w:rPr>
        <w:t xml:space="preserve"> финансовыми инструментами».</w:t>
      </w:r>
    </w:p>
    <w:p w:rsidR="00561637" w:rsidRDefault="00CC01B2">
      <w:pPr>
        <w:tabs>
          <w:tab w:val="left" w:pos="993"/>
        </w:tabs>
        <w:spacing w:line="252" w:lineRule="auto"/>
        <w:ind w:left="8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10. Полномочия заместителя Главы района прекращаются досрочно в случае несоблюдения ограничений, запретов, неисполнения обязанностей, установленных Федеральным законом от 25.12.2008 г. № 273-ФЗ «О противодействии коррупции»</w:t>
      </w:r>
      <w:r>
        <w:rPr>
          <w:color w:val="000000" w:themeColor="text1"/>
          <w:sz w:val="28"/>
          <w:szCs w:val="28"/>
        </w:rPr>
        <w:t>, Федеральным законом от 03.12.2012 г. № 230-ФЗ «О контроле за соответствием расходов лиц, замещающих государственные должности, и иных лиц их доходам», Федеральным законом от 07.05.2013 г. № 79-ФЗ «О запрете отдельным категориям лиц открывать и иметь счет</w:t>
      </w:r>
      <w:r>
        <w:rPr>
          <w:color w:val="000000" w:themeColor="text1"/>
          <w:sz w:val="28"/>
          <w:szCs w:val="28"/>
        </w:rPr>
        <w:t>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561637" w:rsidRDefault="00CC01B2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Заместитель Главы района освобождается от </w:t>
      </w:r>
      <w:r>
        <w:rPr>
          <w:color w:val="000000" w:themeColor="text1"/>
          <w:sz w:val="28"/>
          <w:szCs w:val="28"/>
        </w:rPr>
        <w:t xml:space="preserve">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г. № 131-ФЗ «Об общих принципах организации местного </w:t>
      </w:r>
      <w:r>
        <w:rPr>
          <w:color w:val="000000" w:themeColor="text1"/>
          <w:sz w:val="28"/>
          <w:szCs w:val="28"/>
        </w:rPr>
        <w:t>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</w:t>
      </w:r>
      <w:r>
        <w:rPr>
          <w:color w:val="000000" w:themeColor="text1"/>
          <w:sz w:val="28"/>
          <w:szCs w:val="28"/>
        </w:rPr>
        <w:t>го обстоятельств в порядке, предусмотренном частями 3 - 6 статьи 13 Федерального закона от 25.12.2008 г. № 273-ФЗ «О противодействии коррупции».</w:t>
      </w:r>
    </w:p>
    <w:p w:rsidR="00561637" w:rsidRDefault="00561637">
      <w:pPr>
        <w:ind w:firstLine="709"/>
        <w:jc w:val="both"/>
        <w:rPr>
          <w:color w:val="000000" w:themeColor="text1"/>
        </w:rPr>
      </w:pPr>
    </w:p>
    <w:p w:rsidR="00561637" w:rsidRDefault="00CC01B2">
      <w:pPr>
        <w:spacing w:after="217" w:line="252" w:lineRule="auto"/>
        <w:ind w:left="86" w:firstLine="72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Глава V. УВОЛЬНЕНИЕ (ОСВОБОЖДЕНИЕ ОТ ДОЛЖНОСТИ) ЛИЦ, ЗАМЕЩАЮЩИХ МУНИЦИПАЛЬНЫЕ ДОЛЖНОСТИ В РАЙОНЕ, В СВЯЗИ С УТ</w:t>
      </w:r>
      <w:r>
        <w:rPr>
          <w:b/>
          <w:color w:val="000000" w:themeColor="text1"/>
          <w:sz w:val="28"/>
          <w:szCs w:val="28"/>
        </w:rPr>
        <w:t>РАТОЙ ДОВЕРИЯ</w:t>
      </w:r>
    </w:p>
    <w:p w:rsidR="00561637" w:rsidRDefault="00CC01B2">
      <w:pPr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45. Увольнение (освобождение от должности) лиц, замещающих муниципальные должности, в связи с утратой доверия</w:t>
      </w:r>
    </w:p>
    <w:p w:rsidR="00561637" w:rsidRDefault="00561637">
      <w:pPr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Лицо, замещающее муниципальную должность, в порядке, предусмотренном федеральными конституционными законами, федеральными</w:t>
      </w:r>
      <w:r>
        <w:rPr>
          <w:sz w:val="28"/>
          <w:szCs w:val="28"/>
        </w:rPr>
        <w:t xml:space="preserve"> законами, законами Республики Татарстан,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561637" w:rsidRDefault="00CC01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непринятия лицом мер по предотвращению и (или) урегулированию конфликта интересов</w:t>
      </w:r>
      <w:r>
        <w:rPr>
          <w:sz w:val="28"/>
          <w:szCs w:val="28"/>
        </w:rPr>
        <w:t>, стороной которого оно является, за исключением случаев, установленных федеральными законами;</w:t>
      </w:r>
    </w:p>
    <w:p w:rsidR="00561637" w:rsidRDefault="00CC01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</w:t>
      </w:r>
      <w:r>
        <w:rPr>
          <w:sz w:val="28"/>
          <w:szCs w:val="28"/>
        </w:rPr>
        <w:t>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</w:t>
      </w:r>
      <w:r>
        <w:rPr>
          <w:sz w:val="28"/>
          <w:szCs w:val="28"/>
        </w:rPr>
        <w:t>ральными законами;</w:t>
      </w:r>
    </w:p>
    <w:p w:rsidR="00561637" w:rsidRDefault="00CC01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561637" w:rsidRDefault="00CC01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осуществления лицом предпринимательской деятельности;</w:t>
      </w:r>
    </w:p>
    <w:p w:rsidR="00561637" w:rsidRDefault="00CC01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вхождения лица в состав о</w:t>
      </w:r>
      <w:r>
        <w:rPr>
          <w:sz w:val="28"/>
          <w:szCs w:val="28"/>
        </w:rPr>
        <w:t>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</w:t>
      </w:r>
      <w:r>
        <w:rPr>
          <w:sz w:val="28"/>
          <w:szCs w:val="28"/>
        </w:rPr>
        <w:t>говором Российской Федерации или законодательством Российской Федерации.</w:t>
      </w:r>
    </w:p>
    <w:p w:rsidR="00561637" w:rsidRDefault="00CC01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</w:t>
      </w:r>
      <w:r>
        <w:rPr>
          <w:sz w:val="28"/>
          <w:szCs w:val="28"/>
        </w:rPr>
        <w:t xml:space="preserve">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Федерации, муниципальную должнос</w:t>
      </w:r>
      <w:r>
        <w:rPr>
          <w:sz w:val="28"/>
          <w:szCs w:val="28"/>
        </w:rPr>
        <w:t>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</w:p>
    <w:p w:rsidR="00561637" w:rsidRDefault="00CC01B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 Сведения о применении к лицу, замещающему муниципальную должность, взыска</w:t>
      </w:r>
      <w:r>
        <w:rPr>
          <w:sz w:val="28"/>
          <w:szCs w:val="28"/>
        </w:rPr>
        <w:t>ния в виде увольнения (освобождения от должности)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должность, в реестр ли</w:t>
      </w:r>
      <w:r>
        <w:rPr>
          <w:sz w:val="28"/>
          <w:szCs w:val="28"/>
        </w:rPr>
        <w:t>ц, уволенных в связи с утратой доверия, предусмотренный статьей 15 Федерального закона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от 06.10.2003 г. № 131-ФЗ «Об общих принципах организации местного самоуправления в Российской Федерации».</w:t>
      </w:r>
    </w:p>
    <w:p w:rsidR="00561637" w:rsidRDefault="00561637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Глава V</w:t>
      </w:r>
      <w:r>
        <w:rPr>
          <w:b/>
          <w:color w:val="000000" w:themeColor="text1"/>
          <w:sz w:val="28"/>
          <w:szCs w:val="28"/>
          <w:lang w:val="en-US"/>
        </w:rPr>
        <w:t>I</w:t>
      </w:r>
      <w:r>
        <w:rPr>
          <w:b/>
          <w:color w:val="000000" w:themeColor="text1"/>
          <w:sz w:val="28"/>
          <w:szCs w:val="28"/>
        </w:rPr>
        <w:t>. ИСПОЛНИТЕЛЬНЫЙ КОМИТЕТ РАЙОНА</w:t>
      </w:r>
      <w:bookmarkStart w:id="22" w:name="P02E5"/>
      <w:bookmarkEnd w:id="22"/>
    </w:p>
    <w:p w:rsidR="00561637" w:rsidRDefault="00CC01B2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 xml:space="preserve">Статья 46. </w:t>
      </w:r>
      <w:r>
        <w:rPr>
          <w:b/>
          <w:color w:val="000000" w:themeColor="text1"/>
          <w:sz w:val="28"/>
          <w:szCs w:val="28"/>
        </w:rPr>
        <w:t>Исполнительный комитет района - исполнительно-распорядительный орган местного самоуправления района</w:t>
      </w:r>
    </w:p>
    <w:p w:rsidR="00561637" w:rsidRDefault="00CC01B2">
      <w:pPr>
        <w:pStyle w:val="formattext"/>
        <w:numPr>
          <w:ilvl w:val="0"/>
          <w:numId w:val="3"/>
        </w:numPr>
        <w:tabs>
          <w:tab w:val="left" w:pos="993"/>
        </w:tabs>
        <w:spacing w:before="28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Исполнительный комитет района является исполнительно-распорядительным органом местного самоуправления района.</w:t>
      </w:r>
    </w:p>
    <w:p w:rsidR="00561637" w:rsidRDefault="00CC01B2">
      <w:pPr>
        <w:pStyle w:val="formattex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Официальное наименование Исполнительного комит</w:t>
      </w:r>
      <w:r>
        <w:rPr>
          <w:color w:val="000000" w:themeColor="text1"/>
          <w:sz w:val="28"/>
          <w:szCs w:val="28"/>
        </w:rPr>
        <w:t>ета района - Исполнительный комитет Ютазинского муниципального района Республики Татарстан. Сокращенный вариант - Исполнительный комитет Ютазинского муниципального района РТ (далее по тексту - Исполнительный комитет района).</w:t>
      </w:r>
    </w:p>
    <w:p w:rsidR="00561637" w:rsidRDefault="00CC01B2">
      <w:pPr>
        <w:pStyle w:val="formattex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Исполнительный комитет района п</w:t>
      </w:r>
      <w:r>
        <w:rPr>
          <w:color w:val="000000" w:themeColor="text1"/>
          <w:sz w:val="28"/>
          <w:szCs w:val="28"/>
        </w:rPr>
        <w:t>одотчетен и подконтролен Совету района, Главе района и жителям района.</w:t>
      </w:r>
    </w:p>
    <w:p w:rsidR="00561637" w:rsidRDefault="00CC01B2">
      <w:pPr>
        <w:pStyle w:val="formattext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Исполнительный комитет района имеет печать, бланки с изображением герба района и со своим наименованием.</w:t>
      </w:r>
    </w:p>
    <w:p w:rsidR="00561637" w:rsidRDefault="00CC01B2">
      <w:pPr>
        <w:pStyle w:val="formattext"/>
        <w:numPr>
          <w:ilvl w:val="0"/>
          <w:numId w:val="3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Расходы на обеспечение деятельности Исполнительного комитета района предусматрив</w:t>
      </w:r>
      <w:r>
        <w:rPr>
          <w:color w:val="000000" w:themeColor="text1"/>
          <w:sz w:val="28"/>
          <w:szCs w:val="28"/>
        </w:rPr>
        <w:t>аются в бюджете района отдельной строкой в соответствии с классификацией расходов бюджетов Российской Федерации.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Статья 47. Структура Исполнительного комитета района</w:t>
      </w:r>
      <w:bookmarkStart w:id="23" w:name="P02EC"/>
      <w:bookmarkEnd w:id="23"/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Структура Исполнительного комитета утверждается Советом района по представлению руков</w:t>
      </w:r>
      <w:r>
        <w:rPr>
          <w:color w:val="000000" w:themeColor="text1"/>
          <w:sz w:val="28"/>
          <w:szCs w:val="28"/>
        </w:rPr>
        <w:t>одителя Исполнительного комитета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В структуру Исполнительного комитета района входят руководитель Исполнительного комитета, его заместители, отраслевые (функциональные) и иные органы Исполнительного комитета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Органы Исполнительного коми</w:t>
      </w:r>
      <w:r>
        <w:rPr>
          <w:color w:val="000000" w:themeColor="text1"/>
          <w:sz w:val="28"/>
          <w:szCs w:val="28"/>
        </w:rPr>
        <w:t>тета района действуют на основании положений, утверждаемых Советом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Для оказания содействия в деятельности Исполнительного комитета района, согласованного решения задач по решению вопросов местного значения, отнесенных к его компетенции, при Испо</w:t>
      </w:r>
      <w:r>
        <w:rPr>
          <w:color w:val="000000" w:themeColor="text1"/>
          <w:sz w:val="28"/>
          <w:szCs w:val="28"/>
        </w:rPr>
        <w:t>лнительном комитете района решением Руководителя Исполнительного комитета района могут образовываться координационные, экспертные и другие совещательные (консультативные) органы. Указанные органы в структуру Исполнительного комитета района не входят. Работ</w:t>
      </w:r>
      <w:r>
        <w:rPr>
          <w:color w:val="000000" w:themeColor="text1"/>
          <w:sz w:val="28"/>
          <w:szCs w:val="28"/>
        </w:rPr>
        <w:t>а в них осуществляется на общественных началах.</w:t>
      </w:r>
    </w:p>
    <w:p w:rsidR="00561637" w:rsidRDefault="00561637">
      <w:pPr>
        <w:pStyle w:val="formattext"/>
        <w:spacing w:beforeAutospacing="0" w:afterAutospacing="0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48. Полномочия Исполнительного комитета района</w:t>
      </w: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  <w:bookmarkStart w:id="24" w:name="P02F2"/>
      <w:bookmarkEnd w:id="24"/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Исполнительный комитет района: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в области планирования, бюджета, финансов и учета: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обеспечивает разработку проекта бюджета района, проекта стратегии</w:t>
      </w:r>
      <w:r>
        <w:rPr>
          <w:color w:val="000000" w:themeColor="text1"/>
          <w:sz w:val="28"/>
          <w:szCs w:val="28"/>
        </w:rPr>
        <w:t xml:space="preserve"> социально-экономического развития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организует исполнение бюджета района, организует реализацию стратегии социально-экономического развития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готовит отчет об исполнении бюджета поселений, отчеты о реализации стратегии социально-экономичес</w:t>
      </w:r>
      <w:r>
        <w:rPr>
          <w:color w:val="000000" w:themeColor="text1"/>
          <w:sz w:val="28"/>
          <w:szCs w:val="28"/>
        </w:rPr>
        <w:t>кого развития поселений;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организует сбор статистических показателей, характеризующих состояние экономики и социальной сферы района, и предоставление указанных данных органам государственной власти в порядке, установленном Правительством Российской Федера</w:t>
      </w:r>
      <w:r>
        <w:rPr>
          <w:color w:val="000000" w:themeColor="text1"/>
          <w:sz w:val="28"/>
          <w:szCs w:val="28"/>
        </w:rPr>
        <w:t>ции;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обеспечивает выравнивание уровней бюджетной обеспеченности поселений, входящих в состав района за счет средств бюджета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</w:t>
      </w:r>
      <w:r>
        <w:rPr>
          <w:color w:val="000000" w:themeColor="text1"/>
          <w:sz w:val="28"/>
          <w:szCs w:val="28"/>
        </w:rPr>
        <w:tab/>
        <w:t>обеспечивает разработку и реализацию документов стратегического планирования по вопросам, отнесенным к полномочиям орган</w:t>
      </w:r>
      <w:r>
        <w:rPr>
          <w:color w:val="000000" w:themeColor="text1"/>
          <w:sz w:val="28"/>
          <w:szCs w:val="28"/>
        </w:rPr>
        <w:t>ов местного самоуправления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мониторинг и контроль реализации документов стратегического планирования, утвержденных (одобренных) Советом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>в области управления муниципальной собственностью, взаимоотношений с предприятиями, учр</w:t>
      </w:r>
      <w:r>
        <w:rPr>
          <w:color w:val="000000" w:themeColor="text1"/>
          <w:sz w:val="28"/>
          <w:szCs w:val="28"/>
        </w:rPr>
        <w:t>еждениями и организациями на территории района: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управляет имуществом, находящимся в муниципальной собственности района, решает вопросы по созданию, приобретению, использованию, распоряжению и аренде объектов муниципальной собственности;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пе</w:t>
      </w:r>
      <w:r>
        <w:rPr>
          <w:color w:val="000000" w:themeColor="text1"/>
          <w:sz w:val="28"/>
          <w:szCs w:val="28"/>
        </w:rPr>
        <w:t>редачу муниципального имущества во временное или постоянное пользование физическим и юридическим лицам, органам государственной власти Российской Федерации, органам государственной власти Республики Татарстан и органам местного самоуправления других муници</w:t>
      </w:r>
      <w:r>
        <w:rPr>
          <w:color w:val="000000" w:themeColor="text1"/>
          <w:sz w:val="28"/>
          <w:szCs w:val="28"/>
        </w:rPr>
        <w:t>пальных образований, отчуждение, совершение иных сделок в порядке, предусмотренном законодательством Российской Федерации, законодательством Республики Татарстан, решениями Совета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в случаях, определяемых решением Совета района, подготавливает и в</w:t>
      </w:r>
      <w:r>
        <w:rPr>
          <w:color w:val="000000" w:themeColor="text1"/>
          <w:sz w:val="28"/>
          <w:szCs w:val="28"/>
        </w:rPr>
        <w:t>носит на согласование (утверждение) Совета района предложения об отчуждении муниципального имущества, в том числе о его приватизации;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создает муниципальные предприятия и учреждения, определяет цели, условия и порядок их деятельности, утверждает их уставы</w:t>
      </w:r>
      <w:r>
        <w:rPr>
          <w:color w:val="000000" w:themeColor="text1"/>
          <w:sz w:val="28"/>
          <w:szCs w:val="28"/>
        </w:rPr>
        <w:t>, обеспечивает финансирование муниципальных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заключает с предприятиями, о</w:t>
      </w:r>
      <w:r>
        <w:rPr>
          <w:color w:val="000000" w:themeColor="text1"/>
          <w:sz w:val="28"/>
          <w:szCs w:val="28"/>
        </w:rPr>
        <w:t>рганизациями, не находящимися в муниципальной собственности договоры о сотрудничестве в экономическом и социальном развитии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содействует созданию на территории района предприятий различных форм собственности в сфере обслуживания населения;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форми</w:t>
      </w:r>
      <w:r>
        <w:rPr>
          <w:color w:val="000000" w:themeColor="text1"/>
          <w:sz w:val="28"/>
          <w:szCs w:val="28"/>
        </w:rPr>
        <w:t>рует, размещает муниципальный заказ, осуществляет контроль за исполнением муниципального заказа, выступает заказчиком работ для нужд района с использованием предусмотренных для этого собственных материальных и финансовых средств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меро</w:t>
      </w:r>
      <w:r>
        <w:rPr>
          <w:color w:val="000000" w:themeColor="text1"/>
          <w:sz w:val="28"/>
          <w:szCs w:val="28"/>
        </w:rPr>
        <w:t>приятия по защите прав потребителей, предусмотренных Законом Российской Федерации от 07.02.1992 г. № 2300-1 «О защите прав потребителей»;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предоставляет помещение для работы на обслуживаемом административном участке района сотруднику, замещающему должност</w:t>
      </w:r>
      <w:r>
        <w:rPr>
          <w:color w:val="000000" w:themeColor="text1"/>
          <w:sz w:val="28"/>
          <w:szCs w:val="28"/>
        </w:rPr>
        <w:t>ь участкового уполномоченного полиции;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предоставляет сотруднику, замещающему должность участкового уполномоченного полиции, и членам его семьи жилое помещение на период выполнения сотрудником обязанностей по указанной должности;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>в области территориаль</w:t>
      </w:r>
      <w:r>
        <w:rPr>
          <w:color w:val="000000" w:themeColor="text1"/>
          <w:sz w:val="28"/>
          <w:szCs w:val="28"/>
        </w:rPr>
        <w:t>ного планирования, использования земли и других природных ресурсов, охраны окружающей природной среды: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</w:t>
      </w:r>
      <w:r>
        <w:rPr>
          <w:color w:val="000000" w:themeColor="text1"/>
          <w:sz w:val="28"/>
          <w:szCs w:val="28"/>
        </w:rPr>
        <w:tab/>
        <w:t>разрабатывает и вносит на утверждение Совета района проекты документов территориального планирования района, поселений, входящих в состав района, прави</w:t>
      </w:r>
      <w:r>
        <w:rPr>
          <w:color w:val="000000" w:themeColor="text1"/>
          <w:sz w:val="28"/>
          <w:szCs w:val="28"/>
        </w:rPr>
        <w:t>л землепользования и застройки района, поселений, входящих в состав района, иной градостроительной документации района и обеспечивает их реализацию;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осуществляет ведение информационных систем обеспечения градостроительной деятельности, осуществляемой на </w:t>
      </w:r>
      <w:r>
        <w:rPr>
          <w:color w:val="000000" w:themeColor="text1"/>
          <w:sz w:val="28"/>
          <w:szCs w:val="28"/>
        </w:rPr>
        <w:t>территории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планирование и организацию рационального использования и охраны земель, находящихся в муниципальной собственности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информирует население об экологической обстановке, сообщает в соответствующие органы о действиях </w:t>
      </w:r>
      <w:r>
        <w:rPr>
          <w:color w:val="000000" w:themeColor="text1"/>
          <w:sz w:val="28"/>
          <w:szCs w:val="28"/>
        </w:rPr>
        <w:t>предприятий, учреждений, организаций, представляющих угрозу окружающей среде, нарушающих законодательство о природопользовании;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организует мероприятий межпоселенческого характера по охране окружающей среды, в том числе организует и проводит в соответстви</w:t>
      </w:r>
      <w:r>
        <w:rPr>
          <w:color w:val="000000" w:themeColor="text1"/>
          <w:sz w:val="28"/>
          <w:szCs w:val="28"/>
        </w:rPr>
        <w:t>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участвует в организации деятельности по накоплению (в том числе раздельному накоплению), сб</w:t>
      </w:r>
      <w:r>
        <w:rPr>
          <w:color w:val="000000" w:themeColor="text1"/>
          <w:sz w:val="28"/>
          <w:szCs w:val="28"/>
        </w:rPr>
        <w:t>ору, транспортированию, обработке, утилизации, обезвреживанию, захоронению твердых коммунальных отходов на территории 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муниципальный контроль в области охраны и использования особо охраняемых природных территорий местного значения;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в пределах, установленных водным законодательством Российской Федерации, полномочия собственника водных объектов, устанавливает правила использования водных объектов общего пользования для личных и бытовых нужд, включая обеспечение свободного</w:t>
      </w:r>
      <w:r>
        <w:rPr>
          <w:color w:val="000000" w:themeColor="text1"/>
          <w:sz w:val="28"/>
          <w:szCs w:val="28"/>
        </w:rPr>
        <w:t xml:space="preserve"> доступа граждан к водным объектам общего пользования и их береговым полосам, а также правила использования водных объектов для рекреационных целей;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обеспечивает выполнение работ, необходимых для создания искусственных земельных участков для нужд муницип</w:t>
      </w:r>
      <w:r>
        <w:rPr>
          <w:color w:val="000000" w:themeColor="text1"/>
          <w:sz w:val="28"/>
          <w:szCs w:val="28"/>
        </w:rPr>
        <w:t>ального района в соответствии с федеральным законом;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земельный контроль в границах района, а также в границах поселений, входящих в состав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в случаях, предусмотренных Градостроительным кодексом Российской Федерации, осм</w:t>
      </w:r>
      <w:r>
        <w:rPr>
          <w:color w:val="000000" w:themeColor="text1"/>
          <w:sz w:val="28"/>
          <w:szCs w:val="28"/>
        </w:rPr>
        <w:t>отры зданий, сооружений и выдает рекомендации об устранении выявленных в ходе таких осмотров нарушений;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утверждает документацию по планировке территории района, документацию по планировке территории применительно к территории поселений, входящих в состав</w:t>
      </w:r>
      <w:r>
        <w:rPr>
          <w:color w:val="000000" w:themeColor="text1"/>
          <w:sz w:val="28"/>
          <w:szCs w:val="28"/>
        </w:rPr>
        <w:t xml:space="preserve"> района, выдает разрешения на строительство (за исключением случаев, предусмотренных Градостроительным кодексом Российской Федерации, иными федеральными законами), разрешения на ввод объектов в эксплуатацию при осуществлении строительства, реконструкцию об</w:t>
      </w:r>
      <w:r>
        <w:rPr>
          <w:color w:val="000000" w:themeColor="text1"/>
          <w:sz w:val="28"/>
          <w:szCs w:val="28"/>
        </w:rPr>
        <w:t xml:space="preserve">ъектов капитального строительства, расположенных на территории поселений, входящих в состав района, резервирует земли и изымает земельные участки в границах поселений для муниципальных нужд, осуществляет муниципальный земельный контроль в </w:t>
      </w:r>
      <w:r>
        <w:rPr>
          <w:color w:val="000000" w:themeColor="text1"/>
          <w:sz w:val="28"/>
          <w:szCs w:val="28"/>
        </w:rPr>
        <w:lastRenderedPageBreak/>
        <w:t>границах поселени</w:t>
      </w:r>
      <w:r>
        <w:rPr>
          <w:color w:val="000000" w:themeColor="text1"/>
          <w:sz w:val="28"/>
          <w:szCs w:val="28"/>
        </w:rPr>
        <w:t>й, осуществляет в случаях, предусмотренных Градостроительны</w:t>
      </w:r>
      <w:r>
        <w:rPr>
          <w:color w:val="000000" w:themeColor="text1"/>
          <w:sz w:val="28"/>
          <w:szCs w:val="28"/>
        </w:rPr>
        <w:t>м кодексом Российской Федерации, осмотр зданий, сооружений и выдачу рекомендаций об устранении выявленных в ходе таких осмотров нарушений, направление уведомления о соответствии указанных в уведомл</w:t>
      </w:r>
      <w:r>
        <w:rPr>
          <w:color w:val="000000" w:themeColor="text1"/>
          <w:sz w:val="28"/>
          <w:szCs w:val="28"/>
        </w:rPr>
        <w:t>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</w:t>
      </w:r>
      <w:r>
        <w:rPr>
          <w:color w:val="000000" w:themeColor="text1"/>
          <w:sz w:val="28"/>
          <w:szCs w:val="28"/>
        </w:rPr>
        <w:t>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</w:t>
      </w:r>
      <w:r>
        <w:rPr>
          <w:color w:val="000000" w:themeColor="text1"/>
          <w:sz w:val="28"/>
          <w:szCs w:val="28"/>
        </w:rPr>
        <w:t>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</w:t>
      </w:r>
      <w:r>
        <w:rPr>
          <w:color w:val="000000" w:themeColor="text1"/>
          <w:sz w:val="28"/>
          <w:szCs w:val="28"/>
        </w:rPr>
        <w:t xml:space="preserve">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соответствии с гражданским законодательством Российской Федерации </w:t>
      </w:r>
      <w:r>
        <w:rPr>
          <w:color w:val="000000" w:themeColor="text1"/>
          <w:sz w:val="28"/>
          <w:szCs w:val="28"/>
        </w:rPr>
        <w:t>решения с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</w:t>
      </w:r>
      <w:r>
        <w:rPr>
          <w:color w:val="000000" w:themeColor="text1"/>
          <w:sz w:val="28"/>
          <w:szCs w:val="28"/>
        </w:rPr>
        <w:t>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</w:t>
      </w:r>
      <w:r>
        <w:rPr>
          <w:color w:val="000000" w:themeColor="text1"/>
          <w:sz w:val="28"/>
          <w:szCs w:val="28"/>
        </w:rPr>
        <w:t>дения в соответствие с установленными требованиями в случаях, предусмотренных Градостроительным кодексом Российской Федерации;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направляет уведомления о соответствии указанных в уведомлении планируемых строительстве или реконструкции объекта индивидуально</w:t>
      </w:r>
      <w:r>
        <w:rPr>
          <w:color w:val="000000" w:themeColor="text1"/>
          <w:sz w:val="28"/>
          <w:szCs w:val="28"/>
        </w:rPr>
        <w:t>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</w:t>
      </w:r>
      <w:r>
        <w:rPr>
          <w:color w:val="000000" w:themeColor="text1"/>
          <w:sz w:val="28"/>
          <w:szCs w:val="28"/>
        </w:rPr>
        <w:t xml:space="preserve">тке,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</w:t>
      </w:r>
      <w:r>
        <w:rPr>
          <w:color w:val="000000" w:themeColor="text1"/>
          <w:sz w:val="28"/>
          <w:szCs w:val="28"/>
        </w:rPr>
        <w:t>строительства или садового дома на земельном участке, уведомления о соответствии или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</w:t>
      </w:r>
      <w:r>
        <w:rPr>
          <w:color w:val="000000" w:themeColor="text1"/>
          <w:sz w:val="28"/>
          <w:szCs w:val="28"/>
        </w:rPr>
        <w:t>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принимает решения об изъятии земельного участка, не используемого по целевому назн</w:t>
      </w:r>
      <w:r>
        <w:rPr>
          <w:color w:val="000000" w:themeColor="text1"/>
          <w:sz w:val="28"/>
          <w:szCs w:val="28"/>
        </w:rPr>
        <w:t xml:space="preserve">ачению или используемого с нарушением законодательства Российской Федерации, осуществляет снос самовольной постройки или приведения в соответствии с </w:t>
      </w:r>
      <w:r>
        <w:rPr>
          <w:color w:val="000000" w:themeColor="text1"/>
          <w:sz w:val="28"/>
          <w:szCs w:val="28"/>
        </w:rPr>
        <w:lastRenderedPageBreak/>
        <w:t>установленными требованиями в случаях, предусмотренным Градостроительным кодексом Российской Федерации;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п</w:t>
      </w:r>
      <w:r>
        <w:rPr>
          <w:color w:val="000000" w:themeColor="text1"/>
          <w:sz w:val="28"/>
          <w:szCs w:val="28"/>
        </w:rPr>
        <w:t>ринимает решения и проводит на территории поселений, входящих в состав района, мероприятия по выявлению правообладателей ранее учтенных объектов недвижимости, направляет сведения о правообладателях данных объектов недвижимости для внесения в Единый государ</w:t>
      </w:r>
      <w:r>
        <w:rPr>
          <w:color w:val="000000" w:themeColor="text1"/>
          <w:sz w:val="28"/>
          <w:szCs w:val="28"/>
        </w:rPr>
        <w:t>ственный реестр недвижимости;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организует в соответствии с федеральным законом выполнение комплексных кадастровых работ и утверждает карты-плана территории;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утверждает схемы размещения рекламных конструкций, выдает разрешения на установку и эксплуатацию</w:t>
      </w:r>
      <w:r>
        <w:rPr>
          <w:color w:val="000000" w:themeColor="text1"/>
          <w:sz w:val="28"/>
          <w:szCs w:val="28"/>
        </w:rPr>
        <w:t xml:space="preserve"> рекламных конструкций на территории муниципального района, аннулирует такие разрешения, выдает предписания о демонтаже самовольно установленных рекламных конструкций на территории муниципального района, осуществляемые в соответствии с Федеральным законом </w:t>
      </w:r>
      <w:r>
        <w:rPr>
          <w:color w:val="000000" w:themeColor="text1"/>
          <w:sz w:val="28"/>
          <w:szCs w:val="28"/>
        </w:rPr>
        <w:t>от 13.03.2006 г. № 38-ФЗ «О рекламе»;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ab/>
        <w:t>осуществляет муниципальный лесной контроль;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4)</w:t>
      </w:r>
      <w:r>
        <w:rPr>
          <w:color w:val="000000" w:themeColor="text1"/>
          <w:sz w:val="28"/>
          <w:szCs w:val="28"/>
          <w:shd w:val="clear" w:color="auto" w:fill="FFFFFF"/>
        </w:rPr>
        <w:tab/>
        <w:t>в области строительства, транспорта и связи: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ab/>
        <w:t>обеспечивает создание условий для жилищного строительства на территории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обеспечивает осуществление дорожной </w:t>
      </w:r>
      <w:r>
        <w:rPr>
          <w:color w:val="000000" w:themeColor="text1"/>
          <w:sz w:val="28"/>
          <w:szCs w:val="28"/>
        </w:rPr>
        <w:t>деятельности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на автомобильном транспорте, городском наземном электрическом транспорте и в дорожном хозяй</w:t>
      </w:r>
      <w:r>
        <w:rPr>
          <w:color w:val="000000" w:themeColor="text1"/>
          <w:sz w:val="28"/>
          <w:szCs w:val="28"/>
        </w:rPr>
        <w:t>стве вне границ населенных пунктов в границах муниципального района, организацию дорожного движения и обеспечение безопасности дорожного движения на них, а также осуществляет иные полномочия в области использования автомобильных дорог и осуществления дорож</w:t>
      </w:r>
      <w:r>
        <w:rPr>
          <w:color w:val="000000" w:themeColor="text1"/>
          <w:sz w:val="28"/>
          <w:szCs w:val="28"/>
        </w:rPr>
        <w:t>ной деятельности в соответствии с законодательством Российской Федерации;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создает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утверждает </w:t>
      </w:r>
      <w:r>
        <w:rPr>
          <w:color w:val="000000" w:themeColor="text1"/>
          <w:sz w:val="28"/>
          <w:szCs w:val="28"/>
        </w:rPr>
        <w:t>или согласовывает маршруты, графики движения, места остановок общественного транспорта, обслуживающего население между населенными пунктами в границах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обеспечивает благоустройство мест, отведенных для остановок общественного транспорта вне границ</w:t>
      </w:r>
      <w:r>
        <w:rPr>
          <w:color w:val="000000" w:themeColor="text1"/>
          <w:sz w:val="28"/>
          <w:szCs w:val="28"/>
        </w:rPr>
        <w:t xml:space="preserve"> населенных пунктов в границах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создает условия для обеспечения поселений услугами связи;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>
        <w:rPr>
          <w:color w:val="000000" w:themeColor="text1"/>
          <w:sz w:val="28"/>
          <w:szCs w:val="28"/>
        </w:rPr>
        <w:tab/>
        <w:t>в области жилищно-коммунального, бытового, торгового и иного обслуживания, а также в сфере благоустройства и сельского хозяйства: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организует в границах </w:t>
      </w:r>
      <w:r>
        <w:rPr>
          <w:color w:val="000000" w:themeColor="text1"/>
          <w:sz w:val="28"/>
          <w:szCs w:val="28"/>
        </w:rPr>
        <w:t>района электро- и газоснабжение поселений, реализует муниципальные программы в данных областях, проводит мероприятия, предусмотренные законодательством;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реализует муниципальные программы в области энергосбережения и повышения энергетической эффективности</w:t>
      </w:r>
      <w:r>
        <w:rPr>
          <w:color w:val="000000" w:themeColor="text1"/>
          <w:sz w:val="28"/>
          <w:szCs w:val="28"/>
        </w:rPr>
        <w:t>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организует проведение энергетического обследования многоквартирных домов, помещения которых составляют муниципальных жилищный фонд в границах района; организует и проводит иные мероприятия, предусмотренные </w:t>
      </w:r>
      <w:r>
        <w:rPr>
          <w:color w:val="000000" w:themeColor="text1"/>
          <w:sz w:val="28"/>
          <w:szCs w:val="28"/>
        </w:rPr>
        <w:lastRenderedPageBreak/>
        <w:t>законодательством об энергосбережении и о повы</w:t>
      </w:r>
      <w:r>
        <w:rPr>
          <w:color w:val="000000" w:themeColor="text1"/>
          <w:sz w:val="28"/>
          <w:szCs w:val="28"/>
        </w:rPr>
        <w:t>шении энергетической эффективности;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полномочия в сфере водоснабжения и водоотведения, предусмотренные Федеральным законом 07.12.2011 г. № 416-ФЗ «О водоснабжении и водоотведении»;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полномочия по организации теплоснабжения, пред</w:t>
      </w:r>
      <w:r>
        <w:rPr>
          <w:color w:val="000000" w:themeColor="text1"/>
          <w:sz w:val="28"/>
          <w:szCs w:val="28"/>
        </w:rPr>
        <w:t>усмотренные Федеральным законом 27.07.2010 г. № 190-ФЗ «О теплоснабжении»;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организует библиотечное обслуживание населения межпоселенческими библиотеками, комплектование и обеспечение сохранности их библиотечных фондов;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создает условия для обеспечения </w:t>
      </w:r>
      <w:r>
        <w:rPr>
          <w:color w:val="000000" w:themeColor="text1"/>
          <w:sz w:val="28"/>
          <w:szCs w:val="28"/>
        </w:rPr>
        <w:t>поселений, входящих в состав района, услугами по организации досуга и услугами организаций культуры;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создает условия для развития местного традиционного народного художественного творчества в поселениях, входящих в состав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мероприят</w:t>
      </w:r>
      <w:r>
        <w:rPr>
          <w:color w:val="000000" w:themeColor="text1"/>
          <w:sz w:val="28"/>
          <w:szCs w:val="28"/>
        </w:rPr>
        <w:t>ия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района, охране объектов культурного наследия (памятников истории и культуры) местного (муниципального)</w:t>
      </w:r>
      <w:r>
        <w:rPr>
          <w:color w:val="000000" w:themeColor="text1"/>
          <w:sz w:val="28"/>
          <w:szCs w:val="28"/>
        </w:rPr>
        <w:t xml:space="preserve"> значения, расположенных на территории муниципального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создает музеи муниципального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создает условия для развития туризма;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организует оказание ритуальных услуг и обеспечивает содержание межпоселенческих мест захоронения;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создает услов</w:t>
      </w:r>
      <w:r>
        <w:rPr>
          <w:color w:val="000000" w:themeColor="text1"/>
          <w:sz w:val="28"/>
          <w:szCs w:val="28"/>
        </w:rPr>
        <w:t>ия для развития сельскохозяйственного производства в поселениях, расширения рынка сельскохозяйственной продукции, сырья и продовольствия, содействует развитию малого и среднего предпринимательства;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</w:t>
      </w:r>
      <w:r>
        <w:rPr>
          <w:color w:val="000000" w:themeColor="text1"/>
          <w:sz w:val="28"/>
          <w:szCs w:val="28"/>
        </w:rPr>
        <w:tab/>
        <w:t>в сфере образования, здравоохранения, спорта и молодежн</w:t>
      </w:r>
      <w:r>
        <w:rPr>
          <w:color w:val="000000" w:themeColor="text1"/>
          <w:sz w:val="28"/>
          <w:szCs w:val="28"/>
        </w:rPr>
        <w:t>ой политики: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</w:t>
      </w:r>
      <w:r>
        <w:rPr>
          <w:color w:val="000000" w:themeColor="text1"/>
          <w:sz w:val="28"/>
          <w:szCs w:val="28"/>
        </w:rPr>
        <w:t xml:space="preserve">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дополнительного образования детей в муниципальных образовательных организациях (за исключением </w:t>
      </w:r>
      <w:r>
        <w:rPr>
          <w:color w:val="000000" w:themeColor="text1"/>
          <w:sz w:val="28"/>
          <w:szCs w:val="28"/>
        </w:rPr>
        <w:t>дополнительного образования детей, финансовое обеспечение которого осуществляется органами государственной власти Республики Татарстан), создает условия для осуществления присмотра и ухода за детьми, содержания детей в муниципальных образовательных организ</w:t>
      </w:r>
      <w:r>
        <w:rPr>
          <w:color w:val="000000" w:themeColor="text1"/>
          <w:sz w:val="28"/>
          <w:szCs w:val="28"/>
        </w:rPr>
        <w:t>ациях, а также осуществляет в пределах своих полномочий мероприятия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создает условия для оказания медицинской помощи населен</w:t>
      </w:r>
      <w:r>
        <w:rPr>
          <w:color w:val="000000" w:themeColor="text1"/>
          <w:sz w:val="28"/>
          <w:szCs w:val="28"/>
        </w:rPr>
        <w:t xml:space="preserve">ию на территории района (за исключением территорий поселений,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</w:t>
      </w:r>
      <w:r>
        <w:rPr>
          <w:color w:val="000000" w:themeColor="text1"/>
          <w:sz w:val="28"/>
          <w:szCs w:val="28"/>
        </w:rPr>
        <w:lastRenderedPageBreak/>
        <w:t xml:space="preserve">организациях, подведомственных федеральному </w:t>
      </w:r>
      <w:r>
        <w:rPr>
          <w:color w:val="000000" w:themeColor="text1"/>
          <w:sz w:val="28"/>
          <w:szCs w:val="28"/>
        </w:rPr>
        <w:t>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обеспечивает у</w:t>
      </w:r>
      <w:r>
        <w:rPr>
          <w:color w:val="000000" w:themeColor="text1"/>
          <w:sz w:val="28"/>
          <w:szCs w:val="28"/>
        </w:rPr>
        <w:t>словия для развития на территории поселения физической культуры, школьного спорта и массового спорта, организация проведения официальных физкультурных - оздоровительных и спортивных мероприятий поселения;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организует и осуществляет мероприятия межпоселенч</w:t>
      </w:r>
      <w:r>
        <w:rPr>
          <w:color w:val="000000" w:themeColor="text1"/>
          <w:sz w:val="28"/>
          <w:szCs w:val="28"/>
        </w:rPr>
        <w:t>еского характера по работе с детьми и молодежью, участвует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</w:t>
      </w:r>
      <w:r>
        <w:rPr>
          <w:color w:val="000000" w:themeColor="text1"/>
          <w:sz w:val="28"/>
          <w:szCs w:val="28"/>
        </w:rPr>
        <w:t>лизации молодежной политики, организует и осуществляет мониторинг реализации молодежной политики;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</w:t>
      </w:r>
      <w:r>
        <w:rPr>
          <w:color w:val="000000" w:themeColor="text1"/>
          <w:sz w:val="28"/>
          <w:szCs w:val="28"/>
        </w:rPr>
        <w:tab/>
        <w:t>в области охраны прав и свобод граждан, обеспечения законности, защиты населения и территории от чрезвычайных ситуаций: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обеспечивает на территории района</w:t>
      </w:r>
      <w:r>
        <w:rPr>
          <w:color w:val="000000" w:themeColor="text1"/>
          <w:sz w:val="28"/>
          <w:szCs w:val="28"/>
        </w:rPr>
        <w:t xml:space="preserve"> соблюдение законов, актов органов государственной власти и местного самоуправления района, охрану прав и свобод граждан;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обжалует в установленном порядке, в том числе в суде или арбитражном суде, нарушающие права местного самоуправления района акты орга</w:t>
      </w:r>
      <w:r>
        <w:rPr>
          <w:color w:val="000000" w:themeColor="text1"/>
          <w:sz w:val="28"/>
          <w:szCs w:val="28"/>
        </w:rPr>
        <w:t>нов государственной власти и государственных должностных лиц, предприятий, учреждений, организаций;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обеспечивает организацию охраны общественного порядка муниципальной милицией в соответствии с федеральным законом Российской Федерации;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участвует в пред</w:t>
      </w:r>
      <w:r>
        <w:rPr>
          <w:color w:val="000000" w:themeColor="text1"/>
          <w:sz w:val="28"/>
          <w:szCs w:val="28"/>
        </w:rPr>
        <w:t>упреждении и ликвидации последствий чрезвычайных ситуаций в границах района, а также в границах поселений, входящих в состав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организует и осуществляет мероприятий по территориальной обороне и гражданской обороне, защите населения и территории рай</w:t>
      </w:r>
      <w:r>
        <w:rPr>
          <w:color w:val="000000" w:themeColor="text1"/>
          <w:sz w:val="28"/>
          <w:szCs w:val="28"/>
        </w:rPr>
        <w:t>она, территорий поселений, входящих в состав района, от чрезвычайных ситуаций природного и техногенного характера;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создает, содержит и организует деятельность аварийно-спасательных служб и (или) аварийно-спасательных формирований на территориях поселений</w:t>
      </w:r>
      <w:r>
        <w:rPr>
          <w:color w:val="000000" w:themeColor="text1"/>
          <w:sz w:val="28"/>
          <w:szCs w:val="28"/>
        </w:rPr>
        <w:t>, входящих в состав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организует и осуществляет мероприятия по мобилизационной подготовке муниципальных предприятий и учреждений, находящихся на территории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обеспечивает в пределах своих полномочий и в установленном порядке своевременное о</w:t>
      </w:r>
      <w:r>
        <w:rPr>
          <w:color w:val="000000" w:themeColor="text1"/>
          <w:sz w:val="28"/>
          <w:szCs w:val="28"/>
        </w:rPr>
        <w:t>повещение, и информирование населения об угрозе возникновения или о возникновении чрезвычайных ситуаций;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обеспечивает осуществление мероприятий по обеспечению безопасности людей на водных объектах, охране их жизни и здоровья в границах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</w:t>
      </w:r>
      <w:r>
        <w:rPr>
          <w:color w:val="000000" w:themeColor="text1"/>
          <w:sz w:val="28"/>
          <w:szCs w:val="28"/>
        </w:rPr>
        <w:t>ляет опеку и попечительство;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организационное и материально-техническое обеспечение подготовки и проведения местного референдума, голосования по вопросам изменения границ района, преобразования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</w:t>
      </w:r>
      <w:r>
        <w:rPr>
          <w:color w:val="000000" w:themeColor="text1"/>
          <w:sz w:val="28"/>
          <w:szCs w:val="28"/>
        </w:rPr>
        <w:tab/>
        <w:t xml:space="preserve">участвует в профилактике терроризма и </w:t>
      </w:r>
      <w:r>
        <w:rPr>
          <w:color w:val="000000" w:themeColor="text1"/>
          <w:sz w:val="28"/>
          <w:szCs w:val="28"/>
        </w:rPr>
        <w:t>экстремизма, а также в минимизации и (или) ликвидации последствий проявлений терроризма и экстремизма на территории района, а также в границах поселений, входящих в состав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разрабатывает и осуществляет меры, направленные на укрепление межнациональ</w:t>
      </w:r>
      <w:r>
        <w:rPr>
          <w:color w:val="000000" w:themeColor="text1"/>
          <w:sz w:val="28"/>
          <w:szCs w:val="28"/>
        </w:rPr>
        <w:t>ного и межконфессионального согласия, поддержку и развитие языков и культуры народов Российской Федерации, проживающих на территории района, реализацию прав коренных малочисленных народов и других национальных меньшинств, обеспечение социальной и культурно</w:t>
      </w:r>
      <w:r>
        <w:rPr>
          <w:color w:val="000000" w:themeColor="text1"/>
          <w:sz w:val="28"/>
          <w:szCs w:val="28"/>
        </w:rPr>
        <w:t>й адаптации мигрантов, профилактику межнациональных (межэтнических) конфликтов;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меры по противодействию коррупции в границах района, а также в границах поселений, входящих в состав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разрабатывает и реализует муниципальные программы </w:t>
      </w:r>
      <w:r>
        <w:rPr>
          <w:color w:val="000000" w:themeColor="text1"/>
          <w:sz w:val="28"/>
          <w:szCs w:val="28"/>
        </w:rPr>
        <w:t>в области профилактики терроризма, а также минимизации и (или) ликвидации последствий его проявлений;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организует и проводит в муниципальных образованиях информационно-пропагандистские мероприятия по разъяснению сущности терроризма и его общественной опас</w:t>
      </w:r>
      <w:r>
        <w:rPr>
          <w:color w:val="000000" w:themeColor="text1"/>
          <w:sz w:val="28"/>
          <w:szCs w:val="28"/>
        </w:rPr>
        <w:t>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иные полномочия по решению вопрос</w:t>
      </w:r>
      <w:r>
        <w:rPr>
          <w:color w:val="000000" w:themeColor="text1"/>
          <w:sz w:val="28"/>
          <w:szCs w:val="28"/>
        </w:rPr>
        <w:t>ов местного значения по участию в профилактике терроризма, а также в минимизации и (или) ликвидации последствий его проявлений;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обеспечивает осуществление мероприятий в сфере профилактики правонарушений, предусмотренных </w:t>
      </w:r>
      <w:hyperlink r:id="rId13">
        <w:r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 от 23.06.2016 г. № 182-ФЗ «Об основах системы профилактики правонарушений в Российской Федерации»</w:t>
        </w:r>
      </w:hyperlink>
      <w:r>
        <w:rPr>
          <w:color w:val="000000" w:themeColor="text1"/>
          <w:sz w:val="28"/>
          <w:szCs w:val="28"/>
        </w:rPr>
        <w:t>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обеспечивает выполнение требований к антитеррористической защищенности объектов, находящихся в муниципа</w:t>
      </w:r>
      <w:r>
        <w:rPr>
          <w:color w:val="000000" w:themeColor="text1"/>
          <w:sz w:val="28"/>
          <w:szCs w:val="28"/>
        </w:rPr>
        <w:t>льной собственности или в ведении органов местного самоуправления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обеспечивает первичные меры пожарной безопасности в границах района за границами населенных пунктов;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создает муниципальную пожарную охрану;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</w:t>
      </w:r>
      <w:r>
        <w:rPr>
          <w:color w:val="000000" w:themeColor="text1"/>
          <w:sz w:val="28"/>
          <w:szCs w:val="28"/>
        </w:rPr>
        <w:tab/>
        <w:t>в сфере исполнения отдельных госуда</w:t>
      </w:r>
      <w:r>
        <w:rPr>
          <w:color w:val="000000" w:themeColor="text1"/>
          <w:sz w:val="28"/>
          <w:szCs w:val="28"/>
        </w:rPr>
        <w:t>рственных полномочий, переданных органам местного самоуправления района федеральными законами и законами Республики Татарстан: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отдельные государственные полномочия, переданные органам местного самоуправления района, в соответствии с федераль</w:t>
      </w:r>
      <w:r>
        <w:rPr>
          <w:color w:val="000000" w:themeColor="text1"/>
          <w:sz w:val="28"/>
          <w:szCs w:val="28"/>
        </w:rPr>
        <w:t>ными законами и законами Республики Татарстан;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представляет отчеты об осуществлении переданных государственны</w:t>
      </w:r>
      <w:r>
        <w:rPr>
          <w:color w:val="000000" w:themeColor="text1"/>
          <w:sz w:val="28"/>
          <w:szCs w:val="28"/>
        </w:rPr>
        <w:t>х полномочий в порядке, установленном соответствующими федеральными законами и законами Республики Татарстан;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обеспечивает дополнительное использование материальных ресурсов и финансовых средств, находящихся в распоряжении органов местного </w:t>
      </w:r>
      <w:r>
        <w:rPr>
          <w:color w:val="000000" w:themeColor="text1"/>
          <w:sz w:val="28"/>
          <w:szCs w:val="28"/>
        </w:rPr>
        <w:lastRenderedPageBreak/>
        <w:t>самоуправления</w:t>
      </w:r>
      <w:r>
        <w:rPr>
          <w:color w:val="000000" w:themeColor="text1"/>
          <w:sz w:val="28"/>
          <w:szCs w:val="28"/>
        </w:rPr>
        <w:t xml:space="preserve"> района, для осуществления переданных им отдельных государственных полномочий, в соответствии с решениями Совета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</w:t>
      </w:r>
      <w:r>
        <w:rPr>
          <w:color w:val="000000" w:themeColor="text1"/>
          <w:sz w:val="28"/>
          <w:szCs w:val="28"/>
        </w:rPr>
        <w:tab/>
        <w:t>иные полномочия: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обеспечивает формирование и содержание муниципального архива, включая хранение архивных фондов поселений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в пределах своих полномочий международные и внешнеэкономические связи в соответствии с федеральными законами;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иные полномочия по вопросам местного значения района, за исключением полномочий, отнесенных законодательством, насто</w:t>
      </w:r>
      <w:r>
        <w:rPr>
          <w:color w:val="000000" w:themeColor="text1"/>
          <w:sz w:val="28"/>
          <w:szCs w:val="28"/>
        </w:rPr>
        <w:t>ящим Уставом, решениями Совета района к компетенции Совета района, Главы района или иных органов местного самоуправления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осуществляет мероприятия, предусмотренные Федеральным законом «О донорстве крови и ее компонентов»;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осуществление мероприят</w:t>
      </w:r>
      <w:r>
        <w:rPr>
          <w:color w:val="000000" w:themeColor="text1"/>
          <w:sz w:val="28"/>
          <w:szCs w:val="28"/>
        </w:rPr>
        <w:t>ий по оказанию помощи лицам, находящимся в состоянии алкогольного, наркотического или иного токсического опьянения.</w:t>
      </w:r>
    </w:p>
    <w:p w:rsidR="00561637" w:rsidRDefault="00CC01B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Исполнительный комитет района осуществляет следующие полномочия по решению вопросов, не отнесенных к вопросам местного значения Района: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) создание музеев муниципального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участие в осуществлении деятельности по опеке и попечительству;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осуществления деятельности, связанной с реализацией прав местных национально-культурных автономий на территории муниципально</w:t>
      </w:r>
      <w:r>
        <w:rPr>
          <w:color w:val="000000" w:themeColor="text1"/>
          <w:sz w:val="28"/>
          <w:szCs w:val="28"/>
        </w:rPr>
        <w:t>го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муниципального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осуществление функций учредителя муниципальных </w:t>
      </w:r>
      <w:r>
        <w:rPr>
          <w:color w:val="000000" w:themeColor="text1"/>
          <w:sz w:val="28"/>
          <w:szCs w:val="28"/>
        </w:rPr>
        <w:t>образовательных организаций высшего образования, находящихся в их ведении по состоянию на 31 декабря 2008 года;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создание условий для развития туризма;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 оказание поддержки общественным наблюдательным комиссиям, осуществляющим общественный контроль за о</w:t>
      </w:r>
      <w:r>
        <w:rPr>
          <w:color w:val="000000" w:themeColor="text1"/>
          <w:sz w:val="28"/>
          <w:szCs w:val="28"/>
        </w:rPr>
        <w:t>беспечением прав человека и содействие лицам, находящимся в местах принудительного содержания;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</w:t>
      </w:r>
      <w:r>
        <w:rPr>
          <w:color w:val="000000" w:themeColor="text1"/>
          <w:sz w:val="28"/>
          <w:szCs w:val="28"/>
        </w:rPr>
        <w:t>Федеральным законом от 24.11.1995 г. № 181-ФЗ «О социальной защите инвалидов в Российской Федерации»;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 осуществление мероприятий, предусмотренных Федеральным законом от 20.07.2012 г. № 125-ФЗ «О донорстве крови и ее компонентов»;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10) совершение нотариаль</w:t>
      </w:r>
      <w:r>
        <w:rPr>
          <w:color w:val="000000" w:themeColor="text1"/>
          <w:sz w:val="28"/>
          <w:szCs w:val="28"/>
        </w:rPr>
        <w:t>ных действий, предусмотренных законодательством, в случае отсутствия в расположенном на межселенной территории населенном пункте нотариуса;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11) создание условий для организации проведения независимой оценки качества условий оказания услуг организациями в п</w:t>
      </w:r>
      <w:r>
        <w:rPr>
          <w:color w:val="000000" w:themeColor="text1"/>
          <w:sz w:val="28"/>
          <w:szCs w:val="28"/>
        </w:rPr>
        <w:t xml:space="preserve">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</w:t>
      </w:r>
      <w:r>
        <w:rPr>
          <w:color w:val="000000" w:themeColor="text1"/>
          <w:sz w:val="28"/>
          <w:szCs w:val="28"/>
        </w:rPr>
        <w:lastRenderedPageBreak/>
        <w:t>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12) осуществление мероприятий в сфере профилактики правонарушений, предусмотренных </w:t>
      </w:r>
      <w:r>
        <w:rPr>
          <w:color w:val="000000" w:themeColor="text1"/>
          <w:sz w:val="28"/>
          <w:szCs w:val="28"/>
        </w:rPr>
        <w:t>Федеральным законом от 23.06.2016 г. № 182-ФЗ «Об основах системы профилактики правонарушений в Российской Федерации»;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13) оказание содействия развитию физической культуры и спорта инвалидов, лиц с ограниченными возможностями здоровья, адаптивной физическо</w:t>
      </w:r>
      <w:r>
        <w:rPr>
          <w:color w:val="000000" w:themeColor="text1"/>
          <w:sz w:val="28"/>
          <w:szCs w:val="28"/>
        </w:rPr>
        <w:t>й культуры и адаптивного спорта;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14) осуществление мероприятий по защите прав потребителей, предусмотренных Законом Российской Федерации от 07.02.1992 г. № 2300-I «О защите прав потребителей»;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15) предоставление сотруднику, замещающему должность участковог</w:t>
      </w:r>
      <w:r>
        <w:rPr>
          <w:color w:val="000000" w:themeColor="text1"/>
          <w:sz w:val="28"/>
          <w:szCs w:val="28"/>
        </w:rPr>
        <w:t>о уполномоченного полиции, и членам его семьи жилого помещения на период замещения сотрудником указанной должности;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16) осуществление мероприятий по оказанию помощи лицам, находящимся в состоянии алкогольного, наркотического или иного токсического опьянени</w:t>
      </w:r>
      <w:r>
        <w:rPr>
          <w:color w:val="000000" w:themeColor="text1"/>
          <w:sz w:val="28"/>
          <w:szCs w:val="28"/>
        </w:rPr>
        <w:t>я;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17) создание муниципальной пожарной охраны.</w:t>
      </w:r>
    </w:p>
    <w:p w:rsidR="00561637" w:rsidRDefault="00CC01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Исполнительный комитет района осуществляет и иные полномочия по вопросам местного значения района, за исключением полномочий, отнесенных законодательством, настоящим Уставом, решениями Совета района к </w:t>
      </w:r>
      <w:r>
        <w:rPr>
          <w:rFonts w:eastAsia="Calibri"/>
          <w:sz w:val="28"/>
          <w:szCs w:val="28"/>
          <w:lang w:eastAsia="en-US"/>
        </w:rPr>
        <w:t>компетенции Совета района, Главы района или иных органов местного самоуправления района.</w:t>
      </w:r>
    </w:p>
    <w:p w:rsidR="00561637" w:rsidRDefault="00CC01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Исполнительный комитет района является органом, уполномоченным на осуществление муниципального контроля. </w:t>
      </w:r>
    </w:p>
    <w:p w:rsidR="00561637" w:rsidRDefault="00CC01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полномочиям Исполнительного комитета района в области му</w:t>
      </w:r>
      <w:r>
        <w:rPr>
          <w:rFonts w:eastAsia="Calibri"/>
          <w:sz w:val="28"/>
          <w:szCs w:val="28"/>
          <w:lang w:eastAsia="en-US"/>
        </w:rPr>
        <w:t>ниципального контроля относятся:</w:t>
      </w:r>
    </w:p>
    <w:p w:rsidR="00561637" w:rsidRDefault="00CC01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561637" w:rsidRDefault="00CC01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организация и осуществление муниципального контрол</w:t>
      </w:r>
      <w:r>
        <w:rPr>
          <w:rFonts w:eastAsia="Calibri"/>
          <w:sz w:val="28"/>
          <w:szCs w:val="28"/>
          <w:lang w:eastAsia="en-US"/>
        </w:rPr>
        <w:t>я на территории муниципального образования;</w:t>
      </w:r>
    </w:p>
    <w:p w:rsidR="00561637" w:rsidRDefault="00CC01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иные полномочия в соответствии с Федеральным законом от 31.07.2020 г. № 248-ФЗ «О государственном контроле (надзоре) и муниципальном контроле в Российской Федерации», другими федеральными законами.</w:t>
      </w:r>
    </w:p>
    <w:p w:rsidR="00561637" w:rsidRDefault="00CC01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Функции по </w:t>
      </w:r>
      <w:r>
        <w:rPr>
          <w:rFonts w:eastAsia="Calibri"/>
          <w:sz w:val="28"/>
          <w:szCs w:val="28"/>
          <w:lang w:eastAsia="en-US"/>
        </w:rPr>
        <w:t>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актами, определяющими статус таких органов.</w:t>
      </w:r>
    </w:p>
    <w:p w:rsidR="00561637" w:rsidRDefault="00CC01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Исполнительный комитет района при решении вопросов местного зна</w:t>
      </w:r>
      <w:r>
        <w:rPr>
          <w:rFonts w:eastAsia="Calibri"/>
          <w:sz w:val="28"/>
          <w:szCs w:val="28"/>
          <w:lang w:eastAsia="en-US"/>
        </w:rPr>
        <w:t>чения по участию в профилактике терроризма, а также в минимизации и (или) ликвидации последствий его проявлений:</w:t>
      </w:r>
    </w:p>
    <w:p w:rsidR="00561637" w:rsidRDefault="00CC01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разрабатывает и реализует муниципальные программы в области профилактики терроризма, а также минимизации и (или) ликвидации последствий его </w:t>
      </w:r>
      <w:r>
        <w:rPr>
          <w:rFonts w:eastAsia="Calibri"/>
          <w:sz w:val="28"/>
          <w:szCs w:val="28"/>
          <w:lang w:eastAsia="en-US"/>
        </w:rPr>
        <w:t>проявлений;</w:t>
      </w:r>
    </w:p>
    <w:p w:rsidR="00561637" w:rsidRDefault="00CC01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организует и проводит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</w:t>
      </w:r>
      <w:r>
        <w:rPr>
          <w:rFonts w:eastAsia="Calibri"/>
          <w:sz w:val="28"/>
          <w:szCs w:val="28"/>
          <w:lang w:eastAsia="en-US"/>
        </w:rPr>
        <w:lastRenderedPageBreak/>
        <w:t>идеологии терроризма, в том числе путе</w:t>
      </w:r>
      <w:r>
        <w:rPr>
          <w:rFonts w:eastAsia="Calibri"/>
          <w:sz w:val="28"/>
          <w:szCs w:val="28"/>
          <w:lang w:eastAsia="en-US"/>
        </w:rPr>
        <w:t>м распространения информационных материалов, печатной продукции, проведения разъяснительной работы и иных мероприятий;</w:t>
      </w:r>
    </w:p>
    <w:p w:rsidR="00561637" w:rsidRDefault="00CC01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участвует в мероприятиях по профилактике терроризма, а также по минимизации и (или) ликвидации последствий его проявлений, организуемы</w:t>
      </w:r>
      <w:r>
        <w:rPr>
          <w:rFonts w:eastAsia="Calibri"/>
          <w:sz w:val="28"/>
          <w:szCs w:val="28"/>
          <w:lang w:eastAsia="en-US"/>
        </w:rPr>
        <w:t>х федеральными органами исполнительной власти и (или) органами исполнительной власти субъекта Российской Федерации;</w:t>
      </w:r>
    </w:p>
    <w:p w:rsidR="00561637" w:rsidRDefault="00CC01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 обеспечивает выполнение требований к антитеррористической защищенности объектов, находящихся в муниципальной собственности или в ведении </w:t>
      </w:r>
      <w:r>
        <w:rPr>
          <w:rFonts w:eastAsia="Calibri"/>
          <w:sz w:val="28"/>
          <w:szCs w:val="28"/>
          <w:lang w:eastAsia="en-US"/>
        </w:rPr>
        <w:t>органов местного самоуправления;</w:t>
      </w:r>
    </w:p>
    <w:p w:rsidR="00561637" w:rsidRDefault="00CC01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561637" w:rsidRDefault="00CC01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 осуществляет иные</w:t>
      </w:r>
      <w:r>
        <w:rPr>
          <w:rFonts w:eastAsia="Calibri"/>
          <w:sz w:val="28"/>
          <w:szCs w:val="28"/>
          <w:lang w:eastAsia="en-US"/>
        </w:rPr>
        <w:t xml:space="preserve">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561637" w:rsidRDefault="0056163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bookmarkStart w:id="25" w:name="P0340"/>
      <w:bookmarkEnd w:id="25"/>
      <w:r>
        <w:rPr>
          <w:b/>
          <w:color w:val="000000" w:themeColor="text1"/>
          <w:sz w:val="28"/>
          <w:szCs w:val="28"/>
        </w:rPr>
        <w:t xml:space="preserve">Статья 49. Руководитель Исполнительного комитета района </w:t>
      </w:r>
    </w:p>
    <w:p w:rsidR="00561637" w:rsidRDefault="00561637">
      <w:pPr>
        <w:pStyle w:val="headertext"/>
        <w:spacing w:beforeAutospacing="0" w:afterAutospacing="0"/>
        <w:jc w:val="center"/>
        <w:rPr>
          <w:color w:val="000000" w:themeColor="text1"/>
        </w:rPr>
      </w:pPr>
    </w:p>
    <w:p w:rsidR="00561637" w:rsidRDefault="00CC01B2" w:rsidP="00CC01B2">
      <w:pPr>
        <w:numPr>
          <w:ilvl w:val="0"/>
          <w:numId w:val="1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Исполнительный комитет района возглавляе</w:t>
      </w:r>
      <w:r>
        <w:rPr>
          <w:color w:val="000000" w:themeColor="text1"/>
          <w:sz w:val="28"/>
          <w:szCs w:val="28"/>
        </w:rPr>
        <w:t>т Руководитель Исполнительного комитета района.</w:t>
      </w:r>
    </w:p>
    <w:p w:rsidR="00561637" w:rsidRDefault="00CC01B2" w:rsidP="00CC01B2">
      <w:pPr>
        <w:numPr>
          <w:ilvl w:val="0"/>
          <w:numId w:val="118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 Исполнительного комитета района является должностным лицом местного самоуправления района, назначаемым на данную должность по контракту.</w:t>
      </w:r>
    </w:p>
    <w:p w:rsidR="00561637" w:rsidRDefault="00CC01B2" w:rsidP="00CC01B2">
      <w:pPr>
        <w:numPr>
          <w:ilvl w:val="0"/>
          <w:numId w:val="119"/>
        </w:num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Руководитель Исполнительного комитета района осуществляет </w:t>
      </w:r>
      <w:r>
        <w:rPr>
          <w:color w:val="000000" w:themeColor="text1"/>
          <w:sz w:val="28"/>
          <w:szCs w:val="28"/>
        </w:rPr>
        <w:t>свои полномочия на постоянной основе.</w:t>
      </w:r>
    </w:p>
    <w:p w:rsidR="00561637" w:rsidRDefault="00CC01B2" w:rsidP="00CC01B2">
      <w:pPr>
        <w:numPr>
          <w:ilvl w:val="0"/>
          <w:numId w:val="120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 Исполнительного комитета района не вправе заниматься предпринимательской, а также иной оплачиваемой деятельностью, за исключением преподавательской, научной и иной творческой деятельности. При этом препода</w:t>
      </w:r>
      <w:r>
        <w:rPr>
          <w:color w:val="000000" w:themeColor="text1"/>
          <w:sz w:val="28"/>
          <w:szCs w:val="28"/>
        </w:rPr>
        <w:t>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</w:t>
      </w:r>
      <w:r>
        <w:rPr>
          <w:color w:val="000000" w:themeColor="text1"/>
          <w:sz w:val="28"/>
          <w:szCs w:val="28"/>
        </w:rPr>
        <w:t>оговором Российской Федерации или законодательством Российской Федерации. Руководитель Исполнительного комитета района не вправе входить в состав органов управления, попечительских или наблюдательных советов, иных органов иностранных некоммерческих неправи</w:t>
      </w:r>
      <w:r>
        <w:rPr>
          <w:color w:val="000000" w:themeColor="text1"/>
          <w:sz w:val="28"/>
          <w:szCs w:val="28"/>
        </w:rPr>
        <w:t>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61637" w:rsidRDefault="00CC01B2" w:rsidP="00CC01B2">
      <w:pPr>
        <w:numPr>
          <w:ilvl w:val="0"/>
          <w:numId w:val="121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 Исполнительного комитет</w:t>
      </w:r>
      <w:r>
        <w:rPr>
          <w:color w:val="000000" w:themeColor="text1"/>
          <w:sz w:val="28"/>
          <w:szCs w:val="28"/>
        </w:rPr>
        <w:t>а района должен соблюдать ограничения, запреты, исполнять обязанности, которые установлены Федеральным законом от 25.12.2008 г. № 273-ФЗ «О противодействии коррупции», Федеральным законом от 03.12.2012 г. № 230-ФЗ «О контроле за соответствием расходов лиц,</w:t>
      </w:r>
      <w:r>
        <w:rPr>
          <w:color w:val="000000" w:themeColor="text1"/>
          <w:sz w:val="28"/>
          <w:szCs w:val="28"/>
        </w:rPr>
        <w:t xml:space="preserve"> замещающих государственные должности, и иных лиц их доходам», Федеральным законом от 07.05.2013 г. № 79-ФЗ «О запрете отдельным категориям лиц открывать </w:t>
      </w:r>
      <w:r>
        <w:rPr>
          <w:color w:val="000000" w:themeColor="text1"/>
          <w:sz w:val="28"/>
          <w:szCs w:val="28"/>
        </w:rPr>
        <w:lastRenderedPageBreak/>
        <w:t>и иметь счета (вклады), хранить наличные денежные средства и ценности в иностранных банках, расположен</w:t>
      </w:r>
      <w:r>
        <w:rPr>
          <w:color w:val="000000" w:themeColor="text1"/>
          <w:sz w:val="28"/>
          <w:szCs w:val="28"/>
        </w:rPr>
        <w:t>ных за пределами территории Российской Федерации, владеть и (или) пользоваться иностранными финансовыми инструментами».</w:t>
      </w:r>
    </w:p>
    <w:p w:rsidR="00561637" w:rsidRDefault="00CC01B2" w:rsidP="00CC01B2">
      <w:pPr>
        <w:numPr>
          <w:ilvl w:val="0"/>
          <w:numId w:val="12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 Исполнительного комитета района освобождается от ответственности за несоблюдение ограничений и запретов, требований о предо</w:t>
      </w:r>
      <w:r>
        <w:rPr>
          <w:color w:val="000000" w:themeColor="text1"/>
          <w:sz w:val="28"/>
          <w:szCs w:val="28"/>
        </w:rPr>
        <w:t>твращении или об урегулировании конфликта интересов и неисполнение обязанностей, установленных Федеральным законом от 06.10.2003 г. № 131-ФЗ «Об общих принципах организации местного самоуправления в Российской Федерации» и другими федеральными законами в ц</w:t>
      </w:r>
      <w:r>
        <w:rPr>
          <w:color w:val="000000" w:themeColor="text1"/>
          <w:sz w:val="28"/>
          <w:szCs w:val="28"/>
        </w:rPr>
        <w:t>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</w:t>
      </w:r>
      <w:r>
        <w:rPr>
          <w:color w:val="000000" w:themeColor="text1"/>
          <w:sz w:val="28"/>
          <w:szCs w:val="28"/>
        </w:rPr>
        <w:t>льного закона от 25.12.2008 г. № 273-ФЗ «О противодействии коррупции».</w:t>
      </w:r>
    </w:p>
    <w:p w:rsidR="00561637" w:rsidRDefault="00CC01B2" w:rsidP="00CC01B2">
      <w:pPr>
        <w:numPr>
          <w:ilvl w:val="0"/>
          <w:numId w:val="12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осуществления отдельных организационно-распорядительных функций Руководитель Исполнительного комитета района имеет заместителей. В случае временного отсутствия (в связи с болезнью и</w:t>
      </w:r>
      <w:r>
        <w:rPr>
          <w:color w:val="000000" w:themeColor="text1"/>
          <w:sz w:val="28"/>
          <w:szCs w:val="28"/>
        </w:rPr>
        <w:t>ли отпуском) Руководителя Исполнительного комитета района или невозможности выполнения им своих обязанностей либо досрочного прекращения полномочий его полномочия осуществляет один из заместителей Руководителя Исполнительного комитета района в соответствии</w:t>
      </w:r>
      <w:r>
        <w:rPr>
          <w:color w:val="000000" w:themeColor="text1"/>
          <w:sz w:val="28"/>
          <w:szCs w:val="28"/>
        </w:rPr>
        <w:t xml:space="preserve"> с установленным распределением обязанностей.</w:t>
      </w:r>
    </w:p>
    <w:p w:rsidR="00561637" w:rsidRDefault="00561637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50. Порядок назначения Руководителя Исполнительного комитета района</w:t>
      </w:r>
    </w:p>
    <w:p w:rsidR="00561637" w:rsidRDefault="00561637">
      <w:pPr>
        <w:pStyle w:val="headertext"/>
        <w:spacing w:beforeAutospacing="0" w:afterAutospacing="0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Назначение Руководителя Исполнительного комитета Района проводится на конкурсной основе.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 xml:space="preserve">Условия контракта для Руководителя </w:t>
      </w:r>
      <w:r>
        <w:rPr>
          <w:color w:val="000000" w:themeColor="text1"/>
          <w:sz w:val="28"/>
          <w:szCs w:val="28"/>
        </w:rPr>
        <w:t>Исполнительного комитета района утверждаются Советом района. В случае передачи федеральным законом или законом Республики Татарстан органам местного самоуправления района отдельных государственных полномочий, в контракт в обязательном порядке включаются ус</w:t>
      </w:r>
      <w:r>
        <w:rPr>
          <w:color w:val="000000" w:themeColor="text1"/>
          <w:sz w:val="28"/>
          <w:szCs w:val="28"/>
        </w:rPr>
        <w:t>ловия, установленные законом Республики Татарстан.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Кандидаты на должность Руководителя Исполнительного комитета района в соответствии с квалификационным требованиям, установленным федеральным законодательством и законами республики Татарстан должны имет</w:t>
      </w:r>
      <w:r>
        <w:rPr>
          <w:color w:val="000000" w:themeColor="text1"/>
          <w:sz w:val="28"/>
          <w:szCs w:val="28"/>
        </w:rPr>
        <w:t>ь: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высшее профессиональное образование по специальности «государственное и муниципальное управление» либо иное высшее профессиональное образование по специальности, устанавливаемое решением Совета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стаж муниципальной службы на муниципальных долж</w:t>
      </w:r>
      <w:r>
        <w:rPr>
          <w:color w:val="000000" w:themeColor="text1"/>
          <w:sz w:val="28"/>
          <w:szCs w:val="28"/>
        </w:rPr>
        <w:t>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>опыт управленческой деятельности на должностях р</w:t>
      </w:r>
      <w:r>
        <w:rPr>
          <w:color w:val="000000" w:themeColor="text1"/>
          <w:sz w:val="28"/>
          <w:szCs w:val="28"/>
        </w:rPr>
        <w:t>уководителя, заместителя руководителя организации, государственного органа, органа местного самоуправления, а также должностях руководителей их структурных подразделений не менее пяти лет;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</w:t>
      </w:r>
      <w:r>
        <w:rPr>
          <w:color w:val="000000" w:themeColor="text1"/>
          <w:sz w:val="28"/>
          <w:szCs w:val="28"/>
        </w:rPr>
        <w:tab/>
        <w:t>деловые качества и навыки в объеме, необходимом для исполнения до</w:t>
      </w:r>
      <w:r>
        <w:rPr>
          <w:color w:val="000000" w:themeColor="text1"/>
          <w:sz w:val="28"/>
          <w:szCs w:val="28"/>
        </w:rPr>
        <w:t>лжностных обязанностей Руководителя Исполнительного комитета, устанавливаемые решением Совета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Конкурс на замещение должности Руководителя Исполнительного комитета района проводится в порядке, установленном настоящим Уставом и решением Совета рай</w:t>
      </w:r>
      <w:r>
        <w:rPr>
          <w:color w:val="000000" w:themeColor="text1"/>
          <w:sz w:val="28"/>
          <w:szCs w:val="28"/>
        </w:rPr>
        <w:t>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Условия конкурса, сведения о дате, времени и месте его проведения, проект контракта должны быть опубликованы в средствах массовой информации не позднее чем за 20 дней до дня проведения конкурса.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  <w:t>Для проведения конкурса образуется конкурсная коми</w:t>
      </w:r>
      <w:r>
        <w:rPr>
          <w:color w:val="000000" w:themeColor="text1"/>
          <w:sz w:val="28"/>
          <w:szCs w:val="28"/>
        </w:rPr>
        <w:t>ссия. Общее число членов конкурсной комиссии устанавливается Советом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П</w:t>
      </w:r>
      <w:r>
        <w:rPr>
          <w:color w:val="000000" w:themeColor="text1"/>
          <w:sz w:val="28"/>
          <w:szCs w:val="28"/>
        </w:rPr>
        <w:t>оловина членов конкурсной комиссии назначается Советом района, а другая половина - Раисом Республики Татарстан.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ab/>
        <w:t xml:space="preserve">Лицо назначается на должность Руководителя Исполнительного </w:t>
      </w:r>
      <w:r>
        <w:rPr>
          <w:color w:val="000000" w:themeColor="text1"/>
          <w:sz w:val="28"/>
          <w:szCs w:val="28"/>
        </w:rPr>
        <w:t>комитета района Советом района из числа кандидатов, представленных конкурсной комиссией по результатам конкурса.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</w:t>
      </w:r>
      <w:r>
        <w:rPr>
          <w:color w:val="000000" w:themeColor="text1"/>
          <w:sz w:val="28"/>
          <w:szCs w:val="28"/>
        </w:rPr>
        <w:tab/>
        <w:t>Контракт с Руководителем Исполнительного комитета района заключается Главой района.</w:t>
      </w:r>
    </w:p>
    <w:p w:rsidR="00561637" w:rsidRDefault="00561637">
      <w:pPr>
        <w:pStyle w:val="headertext"/>
        <w:spacing w:beforeAutospacing="0" w:afterAutospacing="0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51. Срок полномочий Руководителя Исполнительного</w:t>
      </w:r>
      <w:r>
        <w:rPr>
          <w:b/>
          <w:color w:val="000000" w:themeColor="text1"/>
          <w:sz w:val="28"/>
          <w:szCs w:val="28"/>
        </w:rPr>
        <w:t xml:space="preserve"> комитета района</w:t>
      </w:r>
    </w:p>
    <w:p w:rsidR="00561637" w:rsidRDefault="00561637">
      <w:pPr>
        <w:pStyle w:val="headertext"/>
        <w:spacing w:beforeAutospacing="0" w:afterAutospacing="0"/>
        <w:jc w:val="both"/>
        <w:rPr>
          <w:color w:val="000000" w:themeColor="text1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Контракт с Руководителем Исполнительного комитета района заключается на срок полномочий Совета района, принявшего решение о назначении лица на должность Руководителя Исполнительного комитета района (до дня начала работы Совета района н</w:t>
      </w:r>
      <w:r>
        <w:rPr>
          <w:color w:val="000000" w:themeColor="text1"/>
          <w:sz w:val="28"/>
          <w:szCs w:val="28"/>
        </w:rPr>
        <w:t>ового созыва) но не менее чем на два года.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По истечении срока полномочий Совета района Руководитель Исполнительного комитета района продолжает осуществление своих полномочий до назначения в установленном порядке нового Руководителя Исполнительного комит</w:t>
      </w:r>
      <w:r>
        <w:rPr>
          <w:color w:val="000000" w:themeColor="text1"/>
          <w:sz w:val="28"/>
          <w:szCs w:val="28"/>
        </w:rPr>
        <w:t>ета района.</w:t>
      </w:r>
    </w:p>
    <w:p w:rsidR="00561637" w:rsidRDefault="00561637">
      <w:pPr>
        <w:pStyle w:val="headertext"/>
        <w:spacing w:beforeAutospacing="0" w:afterAutospacing="0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52. Полномочия Руководителя Исполнительного комитета</w:t>
      </w:r>
    </w:p>
    <w:p w:rsidR="00561637" w:rsidRDefault="00561637">
      <w:pPr>
        <w:pStyle w:val="formattext"/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 Исполнительного комитета: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 xml:space="preserve">руководит деятельностью Исполнительного комитета района на принципах единоначалия и несет персональную ответственность за выполнением </w:t>
      </w:r>
      <w:r>
        <w:rPr>
          <w:color w:val="000000" w:themeColor="text1"/>
          <w:sz w:val="28"/>
          <w:szCs w:val="28"/>
        </w:rPr>
        <w:t>Исполнительным комитетом района входящих в его компетенцию полномочий;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>представляет Исполнительный комитет района в отношениях с Советом района, Главой района, иными органами местного самоуправления района и других муниципальных образований, органами го</w:t>
      </w:r>
      <w:r>
        <w:rPr>
          <w:color w:val="000000" w:themeColor="text1"/>
          <w:sz w:val="28"/>
          <w:szCs w:val="28"/>
        </w:rPr>
        <w:t>сударственной власти, гражданами и организациями;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>представляет на рассмотрение Совета района проекты бюджета района и отчеты о его исполнении;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ab/>
        <w:t xml:space="preserve">представляет на рассмотрение Совета района проекты планов и программ комплексного социально-экономического </w:t>
      </w:r>
      <w:r>
        <w:rPr>
          <w:color w:val="000000" w:themeColor="text1"/>
          <w:sz w:val="28"/>
          <w:szCs w:val="28"/>
        </w:rPr>
        <w:t>развития района и отчеты об их исполнении;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5)</w:t>
      </w:r>
      <w:r>
        <w:rPr>
          <w:color w:val="000000" w:themeColor="text1"/>
          <w:sz w:val="28"/>
          <w:szCs w:val="28"/>
        </w:rPr>
        <w:tab/>
        <w:t>вносит на утверждение Совета района проект структуры Исполнительного комитета, утверждает штатное расписание Исполнительного комитета района в соответствии с утвержденной структурой, установленной предельной чи</w:t>
      </w:r>
      <w:r>
        <w:rPr>
          <w:color w:val="000000" w:themeColor="text1"/>
          <w:sz w:val="28"/>
          <w:szCs w:val="28"/>
        </w:rPr>
        <w:t>сленностью работников и фондом оплаты труда;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</w:t>
      </w:r>
      <w:r>
        <w:rPr>
          <w:color w:val="000000" w:themeColor="text1"/>
          <w:sz w:val="28"/>
          <w:szCs w:val="28"/>
        </w:rPr>
        <w:tab/>
        <w:t>в установленном законодательством порядке назначает и освобождает от должности заместителей руководителя Исполнительного комитета района, распределяет обязанности между ними, назначает на должность и освобожд</w:t>
      </w:r>
      <w:r>
        <w:rPr>
          <w:color w:val="000000" w:themeColor="text1"/>
          <w:sz w:val="28"/>
          <w:szCs w:val="28"/>
        </w:rPr>
        <w:t>ает от должности муниципальных служащих и иных работников Исполнительного комитета района, осуществляет контроль за их деятельностью, применяет к ним меры поощрения и дисциплинарной ответственности;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</w:t>
      </w:r>
      <w:r>
        <w:rPr>
          <w:color w:val="000000" w:themeColor="text1"/>
          <w:sz w:val="28"/>
          <w:szCs w:val="28"/>
        </w:rPr>
        <w:tab/>
        <w:t>в пределах своих полномочий распоряжается средствами р</w:t>
      </w:r>
      <w:r>
        <w:rPr>
          <w:color w:val="000000" w:themeColor="text1"/>
          <w:sz w:val="28"/>
          <w:szCs w:val="28"/>
        </w:rPr>
        <w:t>айона в соответствии с утвержденным бюджетом;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</w:t>
      </w:r>
      <w:r>
        <w:rPr>
          <w:color w:val="000000" w:themeColor="text1"/>
          <w:sz w:val="28"/>
          <w:szCs w:val="28"/>
        </w:rPr>
        <w:tab/>
        <w:t>осуществляет и обеспечивает осуществление Исполнительным комитетом района отдельных государственных полномочий, переданных органам местного самоуправления района федеральными законами и законами Республики Т</w:t>
      </w:r>
      <w:r>
        <w:rPr>
          <w:color w:val="000000" w:themeColor="text1"/>
          <w:sz w:val="28"/>
          <w:szCs w:val="28"/>
        </w:rPr>
        <w:t>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</w:t>
      </w:r>
      <w:r>
        <w:rPr>
          <w:color w:val="000000" w:themeColor="text1"/>
          <w:sz w:val="28"/>
          <w:szCs w:val="28"/>
        </w:rPr>
        <w:tab/>
        <w:t>издает правовые акты по вопросам мест</w:t>
      </w:r>
      <w:r>
        <w:rPr>
          <w:color w:val="000000" w:themeColor="text1"/>
          <w:sz w:val="28"/>
          <w:szCs w:val="28"/>
        </w:rPr>
        <w:t>ного значения, отнесенным к компетенции Исполнительного комитета района, а также правовые акты по вопросам организации работы Исполнительного комитета района;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10)</w:t>
      </w:r>
      <w:r>
        <w:rPr>
          <w:color w:val="000000" w:themeColor="text1"/>
          <w:sz w:val="28"/>
          <w:szCs w:val="28"/>
        </w:rPr>
        <w:tab/>
        <w:t>подконтролен и подотчетен Совету района, представляет Совету района ежегодные отчеты о резуль</w:t>
      </w:r>
      <w:r>
        <w:rPr>
          <w:color w:val="000000" w:themeColor="text1"/>
          <w:sz w:val="28"/>
          <w:szCs w:val="28"/>
        </w:rPr>
        <w:t>татах своей деятельности и деятельности Исполнительного комитета района, в том числе о решении вопросов, поставленных Советом района;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11)</w:t>
      </w:r>
      <w:r>
        <w:rPr>
          <w:color w:val="000000" w:themeColor="text1"/>
          <w:sz w:val="28"/>
          <w:szCs w:val="28"/>
        </w:rPr>
        <w:tab/>
        <w:t xml:space="preserve">сообщает в письменной форме Главе района о прекращении гражданства Российской Федерации либо гражданства иностранного </w:t>
      </w:r>
      <w:r>
        <w:rPr>
          <w:color w:val="000000" w:themeColor="text1"/>
          <w:sz w:val="28"/>
          <w:szCs w:val="28"/>
        </w:rPr>
        <w:t>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 района, или приобретении гражданства (подданства) иностранного государства либо</w:t>
      </w:r>
      <w:r>
        <w:rPr>
          <w:color w:val="000000" w:themeColor="text1"/>
          <w:sz w:val="28"/>
          <w:szCs w:val="28"/>
        </w:rPr>
        <w:t xml:space="preserve"> получении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 Росси</w:t>
      </w:r>
      <w:r>
        <w:rPr>
          <w:color w:val="000000" w:themeColor="text1"/>
          <w:sz w:val="28"/>
          <w:szCs w:val="28"/>
        </w:rPr>
        <w:t>йской Федерации быть избранным в органы местного самоуправления, в день, когда ему стало известно об этом,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</w:t>
      </w:r>
      <w:r>
        <w:rPr>
          <w:color w:val="000000" w:themeColor="text1"/>
          <w:sz w:val="28"/>
          <w:szCs w:val="28"/>
        </w:rPr>
        <w:t>нства (подданства) иностранного государства либо получения вида на жительство или иного документа, предусмотренного настоящим пунктом;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12)</w:t>
      </w:r>
      <w:r>
        <w:rPr>
          <w:color w:val="000000" w:themeColor="text1"/>
          <w:sz w:val="28"/>
          <w:szCs w:val="28"/>
        </w:rPr>
        <w:tab/>
        <w:t xml:space="preserve">регулярно информирует население о деятельности Исполнительного комитета района, организует прием граждан работниками </w:t>
      </w:r>
      <w:r>
        <w:rPr>
          <w:color w:val="000000" w:themeColor="text1"/>
          <w:sz w:val="28"/>
          <w:szCs w:val="28"/>
        </w:rPr>
        <w:t>Исполнительного комитета района, осуществляет прием граждан, рассматривает предложения, заявления и жалобы граждан, принимает по ним решения;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13)</w:t>
      </w:r>
      <w:r>
        <w:rPr>
          <w:color w:val="000000" w:themeColor="text1"/>
          <w:sz w:val="28"/>
          <w:szCs w:val="28"/>
        </w:rPr>
        <w:tab/>
        <w:t>принимает меры по обеспечению и защите интересов района в государственных и иных органах, от имени Исполнитель</w:t>
      </w:r>
      <w:r>
        <w:rPr>
          <w:color w:val="000000" w:themeColor="text1"/>
          <w:sz w:val="28"/>
          <w:szCs w:val="28"/>
        </w:rPr>
        <w:t>ного комитета района подает заявления в суд, выдает доверенности;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14)</w:t>
      </w:r>
      <w:r>
        <w:rPr>
          <w:color w:val="000000" w:themeColor="text1"/>
          <w:sz w:val="28"/>
          <w:szCs w:val="28"/>
        </w:rPr>
        <w:tab/>
        <w:t>представляет на утверждение Совета района проекты положений об органах Исполнительного комитета района;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15)</w:t>
      </w:r>
      <w:r>
        <w:rPr>
          <w:color w:val="000000" w:themeColor="text1"/>
          <w:sz w:val="28"/>
          <w:szCs w:val="28"/>
        </w:rPr>
        <w:tab/>
        <w:t>назначает на должность и освобождает от должности руководителей органов Исполн</w:t>
      </w:r>
      <w:r>
        <w:rPr>
          <w:color w:val="000000" w:themeColor="text1"/>
          <w:sz w:val="28"/>
          <w:szCs w:val="28"/>
        </w:rPr>
        <w:t>ительного комитета района в порядке, определяемом Советом района;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16)</w:t>
      </w:r>
      <w:r>
        <w:rPr>
          <w:color w:val="000000" w:themeColor="text1"/>
          <w:sz w:val="28"/>
          <w:szCs w:val="28"/>
        </w:rPr>
        <w:tab/>
        <w:t>обеспечивает осуществление Исполнительным комитетом района полномочий по решению вопросов местного значения и отдельных государственных полномочий, переданных органам местного самоуправл</w:t>
      </w:r>
      <w:r>
        <w:rPr>
          <w:color w:val="000000" w:themeColor="text1"/>
          <w:sz w:val="28"/>
          <w:szCs w:val="28"/>
        </w:rPr>
        <w:t>ения федеральными законами и законами Республики Татарстан;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17)</w:t>
      </w:r>
      <w:r>
        <w:rPr>
          <w:color w:val="000000" w:themeColor="text1"/>
          <w:sz w:val="28"/>
          <w:szCs w:val="28"/>
        </w:rPr>
        <w:tab/>
        <w:t>осуществляет иные полномочия в соответствии с законодательством, настоящим Уставом, решениями Совета района и заключенным контрактом.</w:t>
      </w:r>
    </w:p>
    <w:p w:rsidR="00561637" w:rsidRDefault="00561637">
      <w:pPr>
        <w:pStyle w:val="header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Статья 53. Досрочное прекращение полномочия Руководителя </w:t>
      </w:r>
      <w:r>
        <w:rPr>
          <w:b/>
          <w:color w:val="000000" w:themeColor="text1"/>
          <w:sz w:val="28"/>
          <w:szCs w:val="28"/>
        </w:rPr>
        <w:t>Исполнительного комитета</w:t>
      </w:r>
    </w:p>
    <w:p w:rsidR="00561637" w:rsidRDefault="00561637">
      <w:pPr>
        <w:ind w:firstLine="864"/>
        <w:jc w:val="both"/>
        <w:rPr>
          <w:color w:val="000000" w:themeColor="text1"/>
          <w:sz w:val="28"/>
          <w:szCs w:val="28"/>
        </w:rPr>
      </w:pPr>
    </w:p>
    <w:p w:rsidR="00561637" w:rsidRDefault="00CC01B2" w:rsidP="00CC01B2">
      <w:pPr>
        <w:numPr>
          <w:ilvl w:val="0"/>
          <w:numId w:val="124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Полномочия Руководителя Исполнительного комитета района прекращаются досрочно в случае:</w:t>
      </w:r>
      <w:r>
        <w:rPr>
          <w:noProof/>
        </w:rPr>
        <w:drawing>
          <wp:inline distT="0" distB="0" distL="0" distR="0">
            <wp:extent cx="9525" cy="76200"/>
            <wp:effectExtent l="0" t="0" r="0" b="0"/>
            <wp:docPr id="3" name="Picture 40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0073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637" w:rsidRDefault="00CC01B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смерти;</w:t>
      </w:r>
    </w:p>
    <w:p w:rsidR="00561637" w:rsidRDefault="00CC01B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отставки по собственному желанию;</w:t>
      </w:r>
    </w:p>
    <w:p w:rsidR="00561637" w:rsidRDefault="00CC01B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расторжения контракта в соответствии с частью 11 или 11.1 статьи 37 Федерального закона от</w:t>
      </w:r>
      <w:r>
        <w:rPr>
          <w:color w:val="000000" w:themeColor="text1"/>
          <w:sz w:val="28"/>
          <w:szCs w:val="28"/>
        </w:rPr>
        <w:t xml:space="preserve"> 06.10.2003 г. № 131-ФЗ «Об общих принципах организации местного самоуправления в Российской Федерации»;</w:t>
      </w:r>
    </w:p>
    <w:p w:rsidR="00561637" w:rsidRDefault="00CC01B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отрешения от должности в соответствии со статьей 74 Федерального закона от 06.10.2003 г. № 131-ФЗ «Об общих принципах организации местного самоуправ</w:t>
      </w:r>
      <w:r>
        <w:rPr>
          <w:color w:val="000000" w:themeColor="text1"/>
          <w:sz w:val="28"/>
          <w:szCs w:val="28"/>
        </w:rPr>
        <w:t>ления в Российской Федерации»;</w:t>
      </w:r>
    </w:p>
    <w:p w:rsidR="00561637" w:rsidRDefault="00CC01B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признания судом недееспособным или ограниченно дееспособным;</w:t>
      </w:r>
    </w:p>
    <w:p w:rsidR="00561637" w:rsidRDefault="00CC01B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признания судом безвестно отсутствующим или объявления умершим;</w:t>
      </w:r>
    </w:p>
    <w:p w:rsidR="00561637" w:rsidRDefault="00CC01B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 вступления в отношении его в законную силу обвинительного приговора суда;</w:t>
      </w:r>
    </w:p>
    <w:p w:rsidR="00561637" w:rsidRDefault="00CC01B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8) выезда за </w:t>
      </w:r>
      <w:r>
        <w:rPr>
          <w:color w:val="000000" w:themeColor="text1"/>
          <w:sz w:val="28"/>
          <w:szCs w:val="28"/>
        </w:rPr>
        <w:t>пределы Российской Федерации на постоянное место жительства;</w:t>
      </w:r>
    </w:p>
    <w:p w:rsidR="00561637" w:rsidRDefault="00CC01B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9) 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</w:t>
      </w:r>
      <w:r>
        <w:rPr>
          <w:color w:val="000000" w:themeColor="text1"/>
          <w:sz w:val="28"/>
          <w:szCs w:val="28"/>
        </w:rPr>
        <w:t>имеет право быть избранным в органы местного самоуправления,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</w:t>
      </w:r>
      <w:r>
        <w:rPr>
          <w:color w:val="000000" w:themeColor="text1"/>
          <w:sz w:val="28"/>
          <w:szCs w:val="28"/>
        </w:rPr>
        <w:t>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</w:p>
    <w:p w:rsidR="00561637" w:rsidRDefault="00CC01B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10) п</w:t>
      </w:r>
      <w:r>
        <w:rPr>
          <w:color w:val="000000" w:themeColor="text1"/>
          <w:sz w:val="28"/>
          <w:szCs w:val="28"/>
        </w:rPr>
        <w:t>ризыва на военную службу или направления на заменяющую ее альтернативную гражданскую службу;</w:t>
      </w:r>
    </w:p>
    <w:p w:rsidR="00561637" w:rsidRDefault="00CC01B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11) преобразования муниципального района, осуществляемого в соответствии с частями  4 и 6 статьи 13 Федерального закона от 06.10.2003 г. № 131-ФЗ «Об общих принцип</w:t>
      </w:r>
      <w:r>
        <w:rPr>
          <w:color w:val="000000" w:themeColor="text1"/>
          <w:sz w:val="28"/>
          <w:szCs w:val="28"/>
        </w:rPr>
        <w:t>ах организации местного самоуправления в Российской Федерации», а также в случае упразднения муниципального района;</w:t>
      </w:r>
    </w:p>
    <w:p w:rsidR="00561637" w:rsidRDefault="00CC01B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12) утраты поселением статуса муниципального образования в связи с его объединением с городским округом;</w:t>
      </w:r>
    </w:p>
    <w:p w:rsidR="00561637" w:rsidRDefault="00CC01B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13) увеличения численности избирате</w:t>
      </w:r>
      <w:r>
        <w:rPr>
          <w:color w:val="000000" w:themeColor="text1"/>
          <w:sz w:val="28"/>
          <w:szCs w:val="28"/>
        </w:rPr>
        <w:t>лей муниципального образования более чем на 25 процентов, произошедшего вследствие изменения границ муниципального образования или объединения поселения с городским округом;</w:t>
      </w:r>
    </w:p>
    <w:p w:rsidR="00561637" w:rsidRDefault="00CC01B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14) вступления в должность главы муниципального образования, исполняющего полномоч</w:t>
      </w:r>
      <w:r>
        <w:rPr>
          <w:color w:val="000000" w:themeColor="text1"/>
          <w:sz w:val="28"/>
          <w:szCs w:val="28"/>
        </w:rPr>
        <w:t>ия главы местной администрации.</w:t>
      </w:r>
    </w:p>
    <w:p w:rsidR="00561637" w:rsidRDefault="00CC01B2" w:rsidP="00CC01B2">
      <w:pPr>
        <w:numPr>
          <w:ilvl w:val="0"/>
          <w:numId w:val="125"/>
        </w:numPr>
        <w:tabs>
          <w:tab w:val="left" w:pos="142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Контракт с Руководителем Исполнительного комитета района может быть расторгнут по соглашению сторон или в судебном порядке на основании заявления:</w:t>
      </w:r>
    </w:p>
    <w:p w:rsidR="00561637" w:rsidRDefault="00CC01B2">
      <w:pPr>
        <w:numPr>
          <w:ilvl w:val="0"/>
          <w:numId w:val="4"/>
        </w:numPr>
        <w:tabs>
          <w:tab w:val="left" w:pos="142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Совета района или Главы района в связи с нарушением условий контракта в части</w:t>
      </w:r>
      <w:r>
        <w:rPr>
          <w:color w:val="000000" w:themeColor="text1"/>
          <w:sz w:val="28"/>
          <w:szCs w:val="28"/>
        </w:rPr>
        <w:t>, касающейся решения вопросов местного значения, а также в связи с несоблюдением ограничений, установленных частью 5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статьи 53 настоящего Устава;</w:t>
      </w:r>
    </w:p>
    <w:p w:rsidR="00561637" w:rsidRDefault="00CC01B2">
      <w:pPr>
        <w:tabs>
          <w:tab w:val="left" w:pos="142"/>
          <w:tab w:val="left" w:pos="99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2)</w:t>
      </w:r>
      <w:r>
        <w:rPr>
          <w:color w:val="000000" w:themeColor="text1"/>
          <w:sz w:val="28"/>
          <w:szCs w:val="28"/>
        </w:rPr>
        <w:tab/>
        <w:t>Раиса Республики Татарстан - в связи с нарушением условий контракта в части, касающейся осуществлен</w:t>
      </w:r>
      <w:r>
        <w:rPr>
          <w:color w:val="000000" w:themeColor="text1"/>
          <w:sz w:val="28"/>
          <w:szCs w:val="28"/>
        </w:rPr>
        <w:t>ия отдельных государственных полномочий, переданных органам местного самоуправления района федеральными законами и законами Республики Татарстан, а также в связи с несоблюдением ограничений, установленных частью 5 статьи 53 настоящего Устава;</w:t>
      </w:r>
    </w:p>
    <w:p w:rsidR="00561637" w:rsidRDefault="00CC01B2">
      <w:pPr>
        <w:tabs>
          <w:tab w:val="left" w:pos="142"/>
          <w:tab w:val="left" w:pos="99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3)</w:t>
      </w:r>
      <w:r>
        <w:rPr>
          <w:color w:val="000000" w:themeColor="text1"/>
          <w:sz w:val="28"/>
          <w:szCs w:val="28"/>
        </w:rPr>
        <w:tab/>
        <w:t>Ру</w:t>
      </w:r>
      <w:r>
        <w:rPr>
          <w:color w:val="000000" w:themeColor="text1"/>
          <w:sz w:val="28"/>
          <w:szCs w:val="28"/>
        </w:rPr>
        <w:t>ководителя Исполнительного комитета района - в связи с нарушениями условий контракта органами местного самоуправления района и (или) органами государственной власти Республики Татарстан.</w:t>
      </w:r>
    </w:p>
    <w:p w:rsidR="00561637" w:rsidRDefault="00CC01B2">
      <w:pPr>
        <w:tabs>
          <w:tab w:val="left" w:pos="142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 xml:space="preserve">Контракт с руководителем Исполнительного комитета района может </w:t>
      </w:r>
      <w:r>
        <w:rPr>
          <w:color w:val="000000" w:themeColor="text1"/>
          <w:sz w:val="28"/>
          <w:szCs w:val="28"/>
        </w:rPr>
        <w:t>быть расторгнут в судебном порядке на основании заявления Раиса Республики Татарстан в связи с несоблюдением ограничений, запретов, неисполнением обязанностей, которые установлены Федеральным законом от 25.12.2008 г. № 273-ФЗ «О противодействии коррупции»,</w:t>
      </w:r>
      <w:r>
        <w:rPr>
          <w:color w:val="000000" w:themeColor="text1"/>
          <w:sz w:val="28"/>
          <w:szCs w:val="28"/>
        </w:rPr>
        <w:t xml:space="preserve"> Федеральным законом от 03.12.2012 г. № 230-ФЗ «О контроле за соответствием расходов лиц, замещающих государственные должности, и иных лиц их доходам», Федеральным законом от 07.05.2013 г. № 79-ФЗ «О запрете отдельным категориям лиц открывать и иметь счета</w:t>
      </w:r>
      <w:r>
        <w:rPr>
          <w:color w:val="000000" w:themeColor="text1"/>
          <w:sz w:val="28"/>
          <w:szCs w:val="28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</w:t>
      </w:r>
      <w:r>
        <w:rPr>
          <w:color w:val="000000" w:themeColor="text1"/>
          <w:sz w:val="28"/>
          <w:szCs w:val="28"/>
        </w:rPr>
        <w:t xml:space="preserve">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</w:t>
      </w:r>
    </w:p>
    <w:p w:rsidR="00561637" w:rsidRDefault="00CC01B2">
      <w:pPr>
        <w:tabs>
          <w:tab w:val="left" w:pos="142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 xml:space="preserve">В случае досрочного прекращения полномочий руководителя </w:t>
      </w:r>
      <w:r>
        <w:rPr>
          <w:color w:val="000000" w:themeColor="text1"/>
          <w:sz w:val="28"/>
          <w:szCs w:val="28"/>
        </w:rPr>
        <w:t>Исполнительного комитета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его заместителей в соответствии с решением</w:t>
      </w:r>
      <w:r>
        <w:rPr>
          <w:color w:val="000000" w:themeColor="text1"/>
          <w:sz w:val="28"/>
          <w:szCs w:val="28"/>
        </w:rPr>
        <w:t xml:space="preserve"> Совета района до назначения другой кандидатуры на должность Руководителя Исполнительного комитета района по результатам конкурса.</w:t>
      </w:r>
    </w:p>
    <w:p w:rsidR="00561637" w:rsidRDefault="00561637">
      <w:pPr>
        <w:pStyle w:val="header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Глава V</w:t>
      </w:r>
      <w:r>
        <w:rPr>
          <w:b/>
          <w:color w:val="000000" w:themeColor="text1"/>
          <w:sz w:val="28"/>
          <w:szCs w:val="28"/>
          <w:lang w:val="en-US"/>
        </w:rPr>
        <w:t>II</w:t>
      </w:r>
      <w:r>
        <w:rPr>
          <w:b/>
          <w:color w:val="000000" w:themeColor="text1"/>
          <w:sz w:val="28"/>
          <w:szCs w:val="28"/>
        </w:rPr>
        <w:t>. ВЗАИМООТНОШЕНИЯ СОВЕТА РАЙОНА, ГЛАВЫ РАЙОНА И ИСПОЛНИТЕЛЬНОГО КОМИТЕТА РАЙОНА</w:t>
      </w:r>
    </w:p>
    <w:p w:rsidR="00561637" w:rsidRDefault="00561637">
      <w:pPr>
        <w:pStyle w:val="headertext"/>
        <w:spacing w:beforeAutospacing="0" w:afterAutospacing="0"/>
        <w:rPr>
          <w:b/>
          <w:color w:val="000000" w:themeColor="text1"/>
          <w:sz w:val="28"/>
          <w:szCs w:val="28"/>
        </w:rPr>
      </w:pPr>
      <w:bookmarkStart w:id="26" w:name="P0348"/>
      <w:bookmarkStart w:id="27" w:name="P0357"/>
      <w:bookmarkStart w:id="28" w:name="P035B"/>
      <w:bookmarkEnd w:id="26"/>
      <w:bookmarkEnd w:id="27"/>
      <w:bookmarkEnd w:id="28"/>
    </w:p>
    <w:p w:rsidR="00561637" w:rsidRDefault="00CC01B2">
      <w:pPr>
        <w:pStyle w:val="headertext"/>
        <w:spacing w:beforeAutospacing="0" w:afterAutospacing="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lastRenderedPageBreak/>
        <w:t>Статья 54. Основы взаимодействия С</w:t>
      </w:r>
      <w:r>
        <w:rPr>
          <w:b/>
          <w:color w:val="000000" w:themeColor="text1"/>
          <w:sz w:val="28"/>
          <w:szCs w:val="28"/>
        </w:rPr>
        <w:t>овета района, Главы района и Исполнительного комитета района</w:t>
      </w:r>
    </w:p>
    <w:p w:rsidR="00561637" w:rsidRDefault="00561637">
      <w:pPr>
        <w:pStyle w:val="formattext"/>
        <w:spacing w:beforeAutospacing="0" w:afterAutospacing="0"/>
        <w:ind w:firstLine="482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В соответствии с разделением полномочий, установленным настоящим Уставом, Совет района, Глава района и Исполнительный комитет района осуществляют свои полномочия самостоятельно.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Совет райо</w:t>
      </w:r>
      <w:r>
        <w:rPr>
          <w:color w:val="000000" w:themeColor="text1"/>
          <w:sz w:val="28"/>
          <w:szCs w:val="28"/>
        </w:rPr>
        <w:t>на и Исполнительный комитет района обязаны взаимодействовать в установленных законодательством, настоящим Уставом формах в целях эффективного управления процессами экономического и социального развития района и в интересах его населения.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 xml:space="preserve">Совет района и </w:t>
      </w:r>
      <w:r>
        <w:rPr>
          <w:color w:val="000000" w:themeColor="text1"/>
          <w:sz w:val="28"/>
          <w:szCs w:val="28"/>
        </w:rPr>
        <w:t>Исполнительный комитет района направляют друг другу принятые правовые акты в семидневный срок со дня их подписания.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 xml:space="preserve">Совет района, Глава района вправе обратиться к Руководителю Исполнительного комитета района с предложением о принятии, отмене, изменении </w:t>
      </w:r>
      <w:r>
        <w:rPr>
          <w:color w:val="000000" w:themeColor="text1"/>
          <w:sz w:val="28"/>
          <w:szCs w:val="28"/>
        </w:rPr>
        <w:t>или дополнении правовых актов Руководителя Исполнительного комитета района, иных должностных лиц Исполнительного комитета района, а также вправе обжаловать их в судебном порядке.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Руководитель Исполнительного комитета района вправе обратиться в Совет рай</w:t>
      </w:r>
      <w:r>
        <w:rPr>
          <w:color w:val="000000" w:themeColor="text1"/>
          <w:sz w:val="28"/>
          <w:szCs w:val="28"/>
        </w:rPr>
        <w:t>она, к Главе района с предложением о принятии, отмене, изменении или дополнении правовых актов Совета Района, Главы Района, а также вправе обжаловать их в судебном порядке.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ab/>
        <w:t>Глава района направляет Руководителю Исполнительного комитета района планы работы</w:t>
      </w:r>
      <w:r>
        <w:rPr>
          <w:color w:val="000000" w:themeColor="text1"/>
          <w:sz w:val="28"/>
          <w:szCs w:val="28"/>
        </w:rPr>
        <w:t xml:space="preserve"> Совета района и проекты решений Совета района в порядке, установленном Регламентом Совета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ab/>
        <w:t>На заседаниях Совета района и его органов, заседаниях его органов, заседаниях, проводимых Главой района, вправе присутствовать с правом совещательного гол</w:t>
      </w:r>
      <w:r>
        <w:rPr>
          <w:color w:val="000000" w:themeColor="text1"/>
          <w:sz w:val="28"/>
          <w:szCs w:val="28"/>
        </w:rPr>
        <w:t>оса Руководитель Исполнительного комитета района, его заместители или уполномоченные ими лица. Должностные лица Исполнительного комитета района при наличии письменного приглашения обязаны присутствовать на заседаниях Совета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>
        <w:rPr>
          <w:color w:val="000000" w:themeColor="text1"/>
          <w:sz w:val="28"/>
          <w:szCs w:val="28"/>
        </w:rPr>
        <w:tab/>
        <w:t>На заседаниях, провод</w:t>
      </w:r>
      <w:r>
        <w:rPr>
          <w:color w:val="000000" w:themeColor="text1"/>
          <w:sz w:val="28"/>
          <w:szCs w:val="28"/>
        </w:rPr>
        <w:t>имых Руководителем Исполнительного комитета района вправе присутствовать Глава района, депутаты Совета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</w:t>
      </w:r>
      <w:r>
        <w:rPr>
          <w:color w:val="000000" w:themeColor="text1"/>
          <w:sz w:val="28"/>
          <w:szCs w:val="28"/>
        </w:rPr>
        <w:tab/>
        <w:t>В целях эффективного управления процессами экономического и социального развития района и в интересах его населения органы местного самоуправл</w:t>
      </w:r>
      <w:r>
        <w:rPr>
          <w:color w:val="000000" w:themeColor="text1"/>
          <w:sz w:val="28"/>
          <w:szCs w:val="28"/>
        </w:rPr>
        <w:t>ения района наделены полномочиями по организации подготовки, переподготовки и повышения квалификации выборных должностных лиц местного самоуправления района, членов выборных органов местного самоуправления района, депутатов Совета района, а также профессио</w:t>
      </w:r>
      <w:r>
        <w:rPr>
          <w:color w:val="000000" w:themeColor="text1"/>
          <w:sz w:val="28"/>
          <w:szCs w:val="28"/>
        </w:rPr>
        <w:t>нальной подготовки, переподготовки и повышения квалификации муниципальных служащих и работников муниципальных учреждений.</w:t>
      </w:r>
    </w:p>
    <w:p w:rsidR="00561637" w:rsidRDefault="00561637">
      <w:pPr>
        <w:pStyle w:val="headertext"/>
        <w:spacing w:beforeAutospacing="0" w:afterAutospacing="0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55. Разрешение споров между органами местного самоуправления</w:t>
      </w:r>
      <w:bookmarkStart w:id="29" w:name="P038E"/>
      <w:bookmarkEnd w:id="29"/>
    </w:p>
    <w:p w:rsidR="00561637" w:rsidRDefault="00561637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Споры между органами местного самоуправления района по вопросам </w:t>
      </w:r>
      <w:r>
        <w:rPr>
          <w:color w:val="000000" w:themeColor="text1"/>
          <w:sz w:val="28"/>
          <w:szCs w:val="28"/>
        </w:rPr>
        <w:t>осуществления их полномочий разрешаются путем проведения согласительных процедур либо в судебном порядке.</w:t>
      </w:r>
    </w:p>
    <w:p w:rsidR="00561637" w:rsidRDefault="00CC01B2">
      <w:pPr>
        <w:pStyle w:val="format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Глава V</w:t>
      </w:r>
      <w:r>
        <w:rPr>
          <w:b/>
          <w:color w:val="000000" w:themeColor="text1"/>
          <w:sz w:val="28"/>
          <w:szCs w:val="28"/>
          <w:lang w:val="en-US"/>
        </w:rPr>
        <w:t>III</w:t>
      </w:r>
      <w:r>
        <w:rPr>
          <w:b/>
          <w:color w:val="000000" w:themeColor="text1"/>
          <w:sz w:val="28"/>
          <w:szCs w:val="28"/>
        </w:rPr>
        <w:t>. ДРУГИЕ ОРГАНЫ МЕСТНОГО САМОУПРАВЛЕНИЯ РАЙОНА</w:t>
      </w:r>
    </w:p>
    <w:p w:rsidR="00561637" w:rsidRDefault="00561637">
      <w:pPr>
        <w:pStyle w:val="formattext"/>
        <w:spacing w:beforeAutospacing="0" w:afterAutospacing="0"/>
        <w:jc w:val="center"/>
        <w:rPr>
          <w:color w:val="000000" w:themeColor="text1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56. Контрольно-счетная палата района</w:t>
      </w:r>
    </w:p>
    <w:p w:rsidR="00561637" w:rsidRDefault="00561637">
      <w:pPr>
        <w:pStyle w:val="headertext"/>
        <w:spacing w:beforeAutospacing="0" w:afterAutospacing="0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Контрольно-счетная палата района является постоянно действующим органом внешнего финансового контроля и образуется Советом района. 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 Структура, порядок организации и деятельности, полномочия Контрольно-счетной палаты района определяются Бюджетным кодексо</w:t>
      </w:r>
      <w:r>
        <w:rPr>
          <w:color w:val="000000" w:themeColor="text1"/>
          <w:sz w:val="28"/>
          <w:szCs w:val="28"/>
        </w:rPr>
        <w:t>м Российской Федерации, Федеральным законом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образований», от 06.10.2003 г. № 131-ФЗ «Об общих принципах организ</w:t>
      </w:r>
      <w:r>
        <w:rPr>
          <w:color w:val="000000" w:themeColor="text1"/>
          <w:sz w:val="28"/>
          <w:szCs w:val="28"/>
        </w:rPr>
        <w:t>ации местного самоуправления в Российской Федерации», Бюджетным кодексом Российской Федерации, другими федеральными законами и иными нормативными правовыми актами Российской Федерации, Положением о Контрольно-счетной палате района, утвержденным Советом рай</w:t>
      </w:r>
      <w:r>
        <w:rPr>
          <w:color w:val="000000" w:themeColor="text1"/>
          <w:sz w:val="28"/>
          <w:szCs w:val="28"/>
        </w:rPr>
        <w:t>она, иными муниципальными нормативными правовыми актами.</w:t>
      </w:r>
    </w:p>
    <w:p w:rsidR="00561637" w:rsidRDefault="00CC01B2">
      <w:pPr>
        <w:pStyle w:val="headertext"/>
        <w:tabs>
          <w:tab w:val="left" w:pos="993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случаях и порядке, установленными федеральными законами, правовое регулирование организации и деятельности Контрольно-счетной палаты района осуществляется также законами Республики Татарстан.</w:t>
      </w:r>
    </w:p>
    <w:p w:rsidR="00561637" w:rsidRDefault="00561637">
      <w:pPr>
        <w:pStyle w:val="headertext"/>
        <w:spacing w:beforeAutospacing="0" w:afterAutospacing="0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</w:t>
      </w:r>
      <w:r>
        <w:rPr>
          <w:b/>
          <w:color w:val="000000" w:themeColor="text1"/>
          <w:sz w:val="28"/>
          <w:szCs w:val="28"/>
        </w:rPr>
        <w:t>ья 57. Финансово-бюджетная палата района</w:t>
      </w:r>
    </w:p>
    <w:p w:rsidR="00561637" w:rsidRDefault="00561637">
      <w:pPr>
        <w:pStyle w:val="headertext"/>
        <w:spacing w:beforeAutospacing="0" w:afterAutospacing="0"/>
        <w:jc w:val="both"/>
        <w:rPr>
          <w:b/>
          <w:color w:val="000000" w:themeColor="text1"/>
          <w:sz w:val="28"/>
          <w:szCs w:val="28"/>
        </w:rPr>
      </w:pPr>
    </w:p>
    <w:p w:rsidR="00561637" w:rsidRDefault="00CC01B2" w:rsidP="00CC01B2">
      <w:pPr>
        <w:numPr>
          <w:ilvl w:val="0"/>
          <w:numId w:val="1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Финансово-бюджетная палата района является постоянно действующим органом местного самоуправления района, осуществляющим исполнение бюджета района, составление проектов бюджета района и отчета о его исполнении.</w:t>
      </w:r>
    </w:p>
    <w:p w:rsidR="00561637" w:rsidRDefault="00CC01B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Фина</w:t>
      </w:r>
      <w:r>
        <w:rPr>
          <w:color w:val="000000" w:themeColor="text1"/>
          <w:sz w:val="28"/>
          <w:szCs w:val="28"/>
        </w:rPr>
        <w:t>нсово-бюджетная палата района подотчетна Совету района.</w:t>
      </w:r>
    </w:p>
    <w:p w:rsidR="00561637" w:rsidRDefault="00CC01B2" w:rsidP="00CC01B2">
      <w:pPr>
        <w:numPr>
          <w:ilvl w:val="0"/>
          <w:numId w:val="127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Финансово-бюджетной палаты района назначается на должность Советом района по предложению председателя Совета района - Главой района или не менее одной трети от установленного числа депута</w:t>
      </w:r>
      <w:r>
        <w:rPr>
          <w:color w:val="000000" w:themeColor="text1"/>
          <w:sz w:val="28"/>
          <w:szCs w:val="28"/>
        </w:rPr>
        <w:t>тов Совета района сроком на пять лет.</w:t>
      </w:r>
    </w:p>
    <w:p w:rsidR="00561637" w:rsidRDefault="00CC01B2" w:rsidP="00CC01B2">
      <w:pPr>
        <w:numPr>
          <w:ilvl w:val="0"/>
          <w:numId w:val="128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Финансово-бюджетной палаты района является должностным лицом местного самоуправления района, осуществляет руководство деятельностью Финансово-бюджетной палаты района и организует ее работу.</w:t>
      </w:r>
    </w:p>
    <w:p w:rsidR="00561637" w:rsidRDefault="00CC01B2" w:rsidP="00CC01B2">
      <w:pPr>
        <w:numPr>
          <w:ilvl w:val="0"/>
          <w:numId w:val="129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Финансово-бюджетная палата района имеет печать, бланки с изображением герба района и со своим наименованием.</w:t>
      </w:r>
    </w:p>
    <w:p w:rsidR="00561637" w:rsidRDefault="00CC01B2" w:rsidP="00CC01B2">
      <w:pPr>
        <w:numPr>
          <w:ilvl w:val="0"/>
          <w:numId w:val="130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Расходы по обеспечению деятельности Финансово-бюджетной палаты района предусматриваются в бюджете района отдельной строкой в соответствии классифик</w:t>
      </w:r>
      <w:r>
        <w:rPr>
          <w:color w:val="000000" w:themeColor="text1"/>
          <w:sz w:val="28"/>
          <w:szCs w:val="28"/>
        </w:rPr>
        <w:t>ацией расходов бюджетов Российской Федерации.</w:t>
      </w:r>
    </w:p>
    <w:p w:rsidR="00561637" w:rsidRDefault="00CC01B2" w:rsidP="00CC01B2">
      <w:pPr>
        <w:numPr>
          <w:ilvl w:val="0"/>
          <w:numId w:val="13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Финансово-бюджетная палата осуществляет свою деятельность в соответствии с законодательством, настоящим Уставом и Положением утверждаемым Советом района.</w:t>
      </w:r>
    </w:p>
    <w:p w:rsidR="00561637" w:rsidRDefault="00561637">
      <w:pPr>
        <w:ind w:left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Статья 58. Палата имущественных и земельных отношений р</w:t>
      </w:r>
      <w:r>
        <w:rPr>
          <w:b/>
          <w:color w:val="000000" w:themeColor="text1"/>
          <w:sz w:val="28"/>
          <w:szCs w:val="28"/>
          <w:shd w:val="clear" w:color="auto" w:fill="FFFFFF"/>
        </w:rPr>
        <w:t>айона</w:t>
      </w:r>
    </w:p>
    <w:p w:rsidR="00561637" w:rsidRDefault="00561637">
      <w:pPr>
        <w:pStyle w:val="headertext"/>
        <w:spacing w:beforeAutospacing="0" w:afterAutospacing="0"/>
        <w:jc w:val="both"/>
        <w:rPr>
          <w:color w:val="000000" w:themeColor="text1"/>
          <w:shd w:val="clear" w:color="auto" w:fill="FFFFFF"/>
        </w:rPr>
      </w:pPr>
    </w:p>
    <w:p w:rsidR="00561637" w:rsidRDefault="00CC01B2" w:rsidP="00CC01B2">
      <w:pPr>
        <w:numPr>
          <w:ilvl w:val="0"/>
          <w:numId w:val="132"/>
        </w:numPr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Палата имущественных и земельных отношений района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является постоянно действующим органом местного самоуправления района, осуществляющим в </w:t>
      </w: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пределах своих полномочий управление муниципальным имуществом, в том числе находящимися в собственности района </w:t>
      </w:r>
      <w:r>
        <w:rPr>
          <w:color w:val="000000" w:themeColor="text1"/>
          <w:sz w:val="28"/>
          <w:szCs w:val="28"/>
          <w:shd w:val="clear" w:color="auto" w:fill="FFFFFF"/>
        </w:rPr>
        <w:t>земельными участками, акциями, долями (вкладами) в уставных капиталах хозяйственных обществ.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Палата имущественных и земельных отношений района при осуществлении своих полномочий подотчетна Совету района.</w:t>
      </w:r>
    </w:p>
    <w:p w:rsidR="00561637" w:rsidRDefault="00CC01B2" w:rsidP="00CC01B2">
      <w:pPr>
        <w:numPr>
          <w:ilvl w:val="0"/>
          <w:numId w:val="133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Палаты имущественных и земельных отноше</w:t>
      </w:r>
      <w:r>
        <w:rPr>
          <w:color w:val="000000" w:themeColor="text1"/>
          <w:sz w:val="28"/>
          <w:szCs w:val="28"/>
        </w:rPr>
        <w:t>ний района назначается на должность Советом района по предложению председателя Совета района - Главой района или не менее одной трети от установленного числа депутатов Совета района сроком на пять лет.</w:t>
      </w:r>
    </w:p>
    <w:p w:rsidR="00561637" w:rsidRDefault="00CC01B2" w:rsidP="00CC01B2">
      <w:pPr>
        <w:numPr>
          <w:ilvl w:val="0"/>
          <w:numId w:val="134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Палаты имущественных и земельных отношени</w:t>
      </w:r>
      <w:r>
        <w:rPr>
          <w:color w:val="000000" w:themeColor="text1"/>
          <w:sz w:val="28"/>
          <w:szCs w:val="28"/>
        </w:rPr>
        <w:t>й является должностным лицом местного самоуправления района, осуществляет руководство деятельностью Палаты имущественных и земельных отношений района и организует ее работу.</w:t>
      </w:r>
    </w:p>
    <w:p w:rsidR="00561637" w:rsidRDefault="00CC01B2" w:rsidP="00CC01B2">
      <w:pPr>
        <w:numPr>
          <w:ilvl w:val="0"/>
          <w:numId w:val="135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Палата имущественных и земельных отношений имеет печать, бланки с изображением </w:t>
      </w:r>
      <w:r>
        <w:rPr>
          <w:color w:val="000000" w:themeColor="text1"/>
          <w:sz w:val="28"/>
          <w:szCs w:val="28"/>
        </w:rPr>
        <w:t>герба района и со своим наименованием.</w:t>
      </w:r>
    </w:p>
    <w:p w:rsidR="00561637" w:rsidRDefault="00CC01B2" w:rsidP="00CC01B2">
      <w:pPr>
        <w:numPr>
          <w:ilvl w:val="0"/>
          <w:numId w:val="136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Расходы по обеспечению деятельности Палаты имущественных и земельных отношений предусматриваются в бюджете района отдельной строкой в соответствии с классификацией расходов бюджетов Российской Федерации.</w:t>
      </w:r>
    </w:p>
    <w:p w:rsidR="00561637" w:rsidRDefault="00CC01B2" w:rsidP="00CC01B2">
      <w:pPr>
        <w:numPr>
          <w:ilvl w:val="0"/>
          <w:numId w:val="137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Палата имущес</w:t>
      </w:r>
      <w:r>
        <w:rPr>
          <w:color w:val="000000" w:themeColor="text1"/>
          <w:sz w:val="28"/>
          <w:szCs w:val="28"/>
        </w:rPr>
        <w:t>твенных и земельных отношений осуществляет свою деятельность в соответствии с законодательством, настоящим Уставом и Положением утверждаемым Советом района.</w:t>
      </w:r>
    </w:p>
    <w:p w:rsidR="00561637" w:rsidRDefault="00561637">
      <w:pPr>
        <w:pStyle w:val="header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Глава </w:t>
      </w:r>
      <w:r>
        <w:rPr>
          <w:b/>
          <w:color w:val="000000" w:themeColor="text1"/>
          <w:sz w:val="28"/>
          <w:szCs w:val="28"/>
          <w:lang w:val="en-US"/>
        </w:rPr>
        <w:t>I</w:t>
      </w:r>
      <w:r>
        <w:rPr>
          <w:b/>
          <w:color w:val="000000" w:themeColor="text1"/>
          <w:sz w:val="28"/>
          <w:szCs w:val="28"/>
        </w:rPr>
        <w:t xml:space="preserve">Х. ГРАЖДАНСКО-ПРАВОВАЯ И ФИНАНСОВАЯ ОСНОВЫ ДЕЯТЕЛЬНОСТИ ОРГАНОВ МЕСТНОГО САМОУПРАВЛЕНИЯ И </w:t>
      </w:r>
      <w:r>
        <w:rPr>
          <w:b/>
          <w:color w:val="000000" w:themeColor="text1"/>
          <w:sz w:val="28"/>
          <w:szCs w:val="28"/>
        </w:rPr>
        <w:t>МУНИЦИПАЛЬНЫХ ОРГАНОВ РАЙОНА</w:t>
      </w:r>
    </w:p>
    <w:p w:rsidR="00561637" w:rsidRDefault="00561637">
      <w:pPr>
        <w:pStyle w:val="headertext"/>
        <w:spacing w:beforeAutospacing="0" w:afterAutospacing="0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Статья 59. Органы местного самоуправления района, обладающие правами юридического лица</w:t>
      </w: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В соответствии с федеральным законом и настоящим Уставом правами юридического лица наделяются Совет района и Исполнительный комитет рай</w:t>
      </w:r>
      <w:r>
        <w:rPr>
          <w:color w:val="000000" w:themeColor="text1"/>
          <w:sz w:val="28"/>
          <w:szCs w:val="28"/>
        </w:rPr>
        <w:t>она, Контрольно-счетная палата района, Финансово-бюджетная палата района и Палата имущественных и земельных отношений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Решением Совета района правами юридического лица могут быть наделены иные муниципальные органы, а также в соответствии со струк</w:t>
      </w:r>
      <w:r>
        <w:rPr>
          <w:color w:val="000000" w:themeColor="text1"/>
          <w:sz w:val="28"/>
          <w:szCs w:val="28"/>
        </w:rPr>
        <w:t>турой Исполнительного комитета района его отдельные органы.</w:t>
      </w:r>
    </w:p>
    <w:p w:rsidR="00561637" w:rsidRDefault="00CC01B2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  <w:bookmarkStart w:id="30" w:name="P03DC"/>
      <w:bookmarkEnd w:id="30"/>
      <w:r>
        <w:rPr>
          <w:b/>
          <w:color w:val="000000" w:themeColor="text1"/>
          <w:sz w:val="28"/>
          <w:szCs w:val="28"/>
        </w:rPr>
        <w:t xml:space="preserve">Статья 60. Органы местного самоуправления района как </w:t>
      </w:r>
    </w:p>
    <w:p w:rsidR="00561637" w:rsidRDefault="00CC01B2">
      <w:pPr>
        <w:pStyle w:val="headertext"/>
        <w:spacing w:beforeAutospacing="0" w:afterAutospacing="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юридические лица</w:t>
      </w: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Глава района приобретает и осуществляет имущественные и иные права и обязанности, выступает в суде без доверенности в св</w:t>
      </w:r>
      <w:r>
        <w:rPr>
          <w:color w:val="000000" w:themeColor="text1"/>
          <w:sz w:val="28"/>
          <w:szCs w:val="28"/>
        </w:rPr>
        <w:t>язи с распоряжением средствами бюджета района, направляемыми на обеспечение деятельности Совета района, Главы района, депутатов, а также с распоряжением муниципальным имуществом, закрепленным за Советом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</w:t>
      </w:r>
      <w:r>
        <w:rPr>
          <w:color w:val="000000" w:themeColor="text1"/>
          <w:sz w:val="28"/>
          <w:szCs w:val="28"/>
        </w:rPr>
        <w:tab/>
        <w:t>От имени района приобретать и осуществлять</w:t>
      </w:r>
      <w:r>
        <w:rPr>
          <w:color w:val="000000" w:themeColor="text1"/>
          <w:sz w:val="28"/>
          <w:szCs w:val="28"/>
        </w:rPr>
        <w:t xml:space="preserve"> имущественные и иные права и обязанности, выступать в суде без доверенности может Руководитель Исполнительного комитета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Органы местного самоуправления района, наделенные правами юридического лица, являются муниципальными казенными учреждениями,</w:t>
      </w:r>
      <w:r>
        <w:rPr>
          <w:color w:val="000000" w:themeColor="text1"/>
          <w:sz w:val="28"/>
          <w:szCs w:val="28"/>
        </w:rPr>
        <w:t xml:space="preserve"> образуемыми для осуществления управленческих функций, и подлежат государственной регистрации в качестве юридических лиц в порядке, установленном федеральными законами.</w:t>
      </w:r>
    </w:p>
    <w:p w:rsidR="00561637" w:rsidRDefault="00CC01B2">
      <w:pPr>
        <w:pStyle w:val="headertext"/>
        <w:spacing w:beforeAutospacing="0" w:afterAutospacing="0"/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br/>
      </w:r>
      <w:bookmarkStart w:id="31" w:name="P03E1"/>
      <w:bookmarkEnd w:id="31"/>
      <w:r>
        <w:rPr>
          <w:b/>
          <w:color w:val="000000" w:themeColor="text1"/>
          <w:sz w:val="28"/>
          <w:szCs w:val="28"/>
        </w:rPr>
        <w:t xml:space="preserve">Статья 61. Финансовое обеспечение деятельности органов местного самоуправления района </w:t>
      </w: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Финансовое обеспечение деятельности органов местного самоуправления района осуществляется исключительно за счет собственных доходов бюджета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 xml:space="preserve">В случаях, предусмотренных законом, настоящим Уставом, решениями Совета района расходы на </w:t>
      </w:r>
      <w:r>
        <w:rPr>
          <w:color w:val="000000" w:themeColor="text1"/>
          <w:sz w:val="28"/>
          <w:szCs w:val="28"/>
        </w:rPr>
        <w:t>обеспечение деятельности органов местного самоуправления района предусматриваются в бюджете района отдельной строкой в соответствии с классификацией расходов бюджетов Российской Федерации.</w:t>
      </w:r>
    </w:p>
    <w:p w:rsidR="00561637" w:rsidRDefault="00561637">
      <w:pPr>
        <w:pStyle w:val="headertext"/>
        <w:spacing w:beforeAutospacing="0" w:afterAutospacing="0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Глава Х. СОЦИАЛЬНЫЕ И ИНЫЕ ГАРАНТИИ ГЛАВЫ РАЙОНА И ИНЫХ ЛИЦ, ЗАМЕЩ</w:t>
      </w:r>
      <w:r>
        <w:rPr>
          <w:b/>
          <w:color w:val="000000" w:themeColor="text1"/>
          <w:sz w:val="28"/>
          <w:szCs w:val="28"/>
        </w:rPr>
        <w:t>АЮЩИХ МУНИЦИПАЛЬНЫЕ ДОЛЖНОСТИ РАЙОНА</w:t>
      </w:r>
    </w:p>
    <w:p w:rsidR="00561637" w:rsidRDefault="00561637">
      <w:pPr>
        <w:pStyle w:val="headertext"/>
        <w:spacing w:beforeAutospacing="0" w:afterAutospacing="0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Статья 62. Социальные и иные гарантии деятельности Главы района и его заместителя, работающих на постоянной основе</w:t>
      </w:r>
      <w:r>
        <w:rPr>
          <w:color w:val="000000" w:themeColor="text1"/>
        </w:rPr>
        <w:br/>
      </w:r>
      <w:bookmarkStart w:id="32" w:name="P03E5"/>
      <w:bookmarkEnd w:id="32"/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Главе района и его заместителю, работающим на постоянной основе, в соответствии с настоящим Уставом</w:t>
      </w:r>
      <w:r>
        <w:rPr>
          <w:color w:val="000000" w:themeColor="text1"/>
          <w:sz w:val="28"/>
          <w:szCs w:val="28"/>
        </w:rPr>
        <w:t xml:space="preserve"> выплачивается ежемесячное денежное вознаграждение.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Размер ежемесячного денежного вознаграждения Главы района и его заместителя устанавливается в соответствии с законодательством.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Размер ежемесячного денежного вознаграждения ежегодно увеличивается (инде</w:t>
      </w:r>
      <w:r>
        <w:rPr>
          <w:color w:val="000000" w:themeColor="text1"/>
          <w:sz w:val="28"/>
          <w:szCs w:val="28"/>
        </w:rPr>
        <w:t>ксируется) в соответствии с решением Совета района о бюджете района на соответствующий год с учетом уровня инфляции (потребительских цен)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Главе района и его заместителю, работающим на постоянной основе, предоставляется ежегодный оплачиваемый отпуск в со</w:t>
      </w:r>
      <w:r>
        <w:rPr>
          <w:color w:val="000000" w:themeColor="text1"/>
          <w:sz w:val="28"/>
          <w:szCs w:val="28"/>
        </w:rPr>
        <w:t>ответствии с законодательством, возмещаются командировочные расходы, производятся иные выплаты в соответствии с законодательством.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Срок полномочий Главы района и его заместителя, работающим на постоянной основе, засчитывается им в общий и непрерывный тр</w:t>
      </w:r>
      <w:r>
        <w:rPr>
          <w:color w:val="000000" w:themeColor="text1"/>
          <w:sz w:val="28"/>
          <w:szCs w:val="28"/>
        </w:rPr>
        <w:t>удовой стаж или срок службы, стаж работы по специальности в соответствии с законодательством.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 xml:space="preserve">Главе района и его заместителю гарантируется </w:t>
      </w:r>
      <w:r>
        <w:rPr>
          <w:color w:val="000000" w:themeColor="text1"/>
          <w:sz w:val="28"/>
          <w:szCs w:val="28"/>
        </w:rPr>
        <w:t xml:space="preserve">пенсионное обеспечение в порядке и на условиях, установленных </w:t>
      </w:r>
      <w:r>
        <w:rPr>
          <w:color w:val="000000" w:themeColor="text1"/>
          <w:sz w:val="28"/>
          <w:szCs w:val="28"/>
        </w:rPr>
        <w:t>Законом Республики Татарстан от 12.02.2009 г. № 15-З</w:t>
      </w:r>
      <w:r>
        <w:rPr>
          <w:color w:val="000000" w:themeColor="text1"/>
          <w:sz w:val="28"/>
          <w:szCs w:val="28"/>
        </w:rPr>
        <w:t xml:space="preserve">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</w:t>
      </w:r>
      <w:r>
        <w:rPr>
          <w:color w:val="000000" w:themeColor="text1"/>
          <w:sz w:val="28"/>
          <w:szCs w:val="28"/>
        </w:rPr>
        <w:lastRenderedPageBreak/>
        <w:t>Республике Татарстан»</w:t>
      </w:r>
      <w:r>
        <w:rPr>
          <w:color w:val="000000" w:themeColor="text1"/>
          <w:sz w:val="28"/>
          <w:szCs w:val="28"/>
        </w:rPr>
        <w:t>, а также пенсионное обеспечен</w:t>
      </w:r>
      <w:r>
        <w:rPr>
          <w:color w:val="000000" w:themeColor="text1"/>
          <w:sz w:val="28"/>
          <w:szCs w:val="28"/>
        </w:rPr>
        <w:t>ие членов семьи лица, замещающего муниципальную должность, в случае его смерти, наступившей в связи с исполнением им должностных полномочий, в соответствии с федеральным законодательством.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</w:pPr>
      <w:r>
        <w:rPr>
          <w:sz w:val="28"/>
          <w:szCs w:val="28"/>
        </w:rPr>
        <w:t xml:space="preserve">6. Глава района и его заместитель, имеют право в соответствии с </w:t>
      </w:r>
      <w:r>
        <w:rPr>
          <w:color w:val="000000" w:themeColor="text1"/>
          <w:sz w:val="28"/>
          <w:szCs w:val="28"/>
        </w:rPr>
        <w:t>Зак</w:t>
      </w:r>
      <w:r>
        <w:rPr>
          <w:color w:val="000000" w:themeColor="text1"/>
          <w:sz w:val="28"/>
          <w:szCs w:val="28"/>
        </w:rPr>
        <w:t>оном Республики Татарстан от 12.02.2009 г.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</w:t>
      </w:r>
      <w:r>
        <w:rPr>
          <w:color w:val="000000" w:themeColor="text1"/>
          <w:sz w:val="28"/>
          <w:szCs w:val="28"/>
        </w:rPr>
        <w:t>спублике Татарстан»</w:t>
      </w:r>
      <w:r>
        <w:rPr>
          <w:sz w:val="28"/>
          <w:szCs w:val="28"/>
        </w:rPr>
        <w:t xml:space="preserve"> на получение ежемесячной доплаты к страховой пенсии по старости (инвалидности), назначенной в соответствии с Федеральным законом от 28.12.2013 г. № 400-ФЗ «О страховых пенсиях»</w:t>
      </w:r>
      <w:r>
        <w:rPr>
          <w:color w:val="000000" w:themeColor="text1"/>
          <w:sz w:val="28"/>
          <w:szCs w:val="28"/>
        </w:rPr>
        <w:t>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ab/>
        <w:t>Для осуществления своих полномочий Главе района и его з</w:t>
      </w:r>
      <w:r>
        <w:rPr>
          <w:color w:val="000000" w:themeColor="text1"/>
          <w:sz w:val="28"/>
          <w:szCs w:val="28"/>
        </w:rPr>
        <w:t>аместителю предоставляется служебное помещение, оборудованное мебелью и средствами связи, а также предоставляются иные гарантии их деятельности, устанавливаемые решением Совета района.</w:t>
      </w:r>
    </w:p>
    <w:p w:rsidR="00561637" w:rsidRDefault="00CC01B2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  <w:bookmarkStart w:id="33" w:name="P03F1"/>
      <w:bookmarkEnd w:id="33"/>
      <w:r>
        <w:rPr>
          <w:b/>
          <w:color w:val="000000" w:themeColor="text1"/>
          <w:sz w:val="28"/>
          <w:szCs w:val="28"/>
        </w:rPr>
        <w:t xml:space="preserve">Статья 63. Социальные и иные гарантии, предоставляемые депутатам </w:t>
      </w:r>
      <w:r>
        <w:rPr>
          <w:b/>
          <w:color w:val="000000" w:themeColor="text1"/>
          <w:sz w:val="28"/>
          <w:szCs w:val="28"/>
        </w:rPr>
        <w:t>Совета района, иным должностным лицам</w:t>
      </w:r>
    </w:p>
    <w:p w:rsidR="00561637" w:rsidRDefault="00561637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Депутату Совета района, работающему на неосвобожденной основе, за время участия в заседаниях Совета района и его органов, выполнения поручений Совета района может выплачиваться денежная компенсация в размере, устанавл</w:t>
      </w:r>
      <w:r>
        <w:rPr>
          <w:color w:val="000000" w:themeColor="text1"/>
          <w:sz w:val="28"/>
          <w:szCs w:val="28"/>
        </w:rPr>
        <w:t>иваемом Советом района.</w:t>
      </w:r>
    </w:p>
    <w:p w:rsidR="00561637" w:rsidRDefault="00CC01B2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Заместителю Главы района, осуществляющему свои полномочия на неосвобожденной основе, при исполнении обязанностей Главы района в случаях, предусмотренных настоящим Уставом, выплачивается вознаграждение в размере ежемесячного денежног</w:t>
      </w:r>
      <w:r>
        <w:rPr>
          <w:color w:val="000000" w:themeColor="text1"/>
          <w:sz w:val="28"/>
          <w:szCs w:val="28"/>
        </w:rPr>
        <w:t>о содержания заместителя Главы района, работающего на постоянной основе.</w:t>
      </w:r>
    </w:p>
    <w:p w:rsidR="00561637" w:rsidRDefault="00CC01B2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Аудиторам Контрольно-счетной палаты района время участия в работе этих органов выплачивается денежная компенсация в соответствии с законодательством, решениями Совета района.</w:t>
      </w:r>
    </w:p>
    <w:p w:rsidR="00561637" w:rsidRDefault="00561637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Статья </w:t>
      </w:r>
      <w:r>
        <w:rPr>
          <w:b/>
          <w:color w:val="000000" w:themeColor="text1"/>
          <w:sz w:val="28"/>
          <w:szCs w:val="28"/>
        </w:rPr>
        <w:t>64. Гарантии неприкосновенности Главы района, депутатов Совета района</w:t>
      </w: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34" w:name="P03F6"/>
      <w:bookmarkEnd w:id="34"/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 xml:space="preserve">Гарантии прав депутатов Совета района, в том числе Главы района, при привлечении их к уголовной или административной ответственности, задержании, аресте, обыске, допросе, совершении </w:t>
      </w:r>
      <w:r>
        <w:rPr>
          <w:color w:val="000000" w:themeColor="text1"/>
          <w:sz w:val="28"/>
          <w:szCs w:val="28"/>
        </w:rPr>
        <w:t>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</w:t>
      </w:r>
      <w:r>
        <w:rPr>
          <w:color w:val="000000" w:themeColor="text1"/>
          <w:sz w:val="28"/>
          <w:szCs w:val="28"/>
        </w:rPr>
        <w:t>ортных средств, переписки, используемых ими средств связи, принадлежащих им документов устанавливаются федеральными законами.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В соответствии с федеральным законом депутат Совета района не может быть привлечен к уголовной или административной ответственн</w:t>
      </w:r>
      <w:r>
        <w:rPr>
          <w:color w:val="000000" w:themeColor="text1"/>
          <w:sz w:val="28"/>
          <w:szCs w:val="28"/>
        </w:rPr>
        <w:t xml:space="preserve">ости за высказанное </w:t>
      </w:r>
      <w:r>
        <w:rPr>
          <w:color w:val="000000" w:themeColor="text1"/>
          <w:sz w:val="28"/>
          <w:szCs w:val="28"/>
        </w:rPr>
        <w:lastRenderedPageBreak/>
        <w:t xml:space="preserve">мнение, позицию, выраженную при голосовании, и другие действия, соответствующие его статусу Главы района, в том числе по истечении срока его полномочий. Данное положение не распространяется на случаи, когда депутатом Совета района были </w:t>
      </w:r>
      <w:r>
        <w:rPr>
          <w:color w:val="000000" w:themeColor="text1"/>
          <w:sz w:val="28"/>
          <w:szCs w:val="28"/>
        </w:rPr>
        <w:t>допущены публичные оскорбления, клевета или иные нарушения, ответственность за которые предусмотрена федеральным законом.</w:t>
      </w:r>
    </w:p>
    <w:p w:rsidR="00561637" w:rsidRDefault="00561637">
      <w:pPr>
        <w:pStyle w:val="header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Глава Х</w:t>
      </w:r>
      <w:r>
        <w:rPr>
          <w:b/>
          <w:color w:val="000000" w:themeColor="text1"/>
          <w:sz w:val="28"/>
          <w:szCs w:val="28"/>
          <w:lang w:val="en-US"/>
        </w:rPr>
        <w:t>I</w:t>
      </w:r>
      <w:r>
        <w:rPr>
          <w:b/>
          <w:color w:val="000000" w:themeColor="text1"/>
          <w:sz w:val="28"/>
          <w:szCs w:val="28"/>
        </w:rPr>
        <w:t>. ОТВЕТСТВЕННОСТЬ ОРГАНОВ И ДОЛЖНОСТНЫХ ЛИЦ МЕСТНОГО САМОУПРАВЛЕНИЯ РАЙОНА</w:t>
      </w:r>
    </w:p>
    <w:p w:rsidR="00561637" w:rsidRDefault="00561637">
      <w:pPr>
        <w:pStyle w:val="headertext"/>
        <w:spacing w:beforeAutospacing="0" w:afterAutospacing="0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Статья 65. Ответственность органов и должностных </w:t>
      </w:r>
      <w:r>
        <w:rPr>
          <w:b/>
          <w:color w:val="000000" w:themeColor="text1"/>
          <w:sz w:val="28"/>
          <w:szCs w:val="28"/>
        </w:rPr>
        <w:t>лиц местного самоуправления района</w:t>
      </w:r>
      <w:r>
        <w:rPr>
          <w:color w:val="000000" w:themeColor="text1"/>
        </w:rPr>
        <w:br/>
      </w:r>
      <w:bookmarkStart w:id="35" w:name="P03FA"/>
      <w:bookmarkEnd w:id="35"/>
    </w:p>
    <w:p w:rsidR="00561637" w:rsidRDefault="00CC01B2">
      <w:pPr>
        <w:pStyle w:val="formattext"/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Органы и должностные лица местного самоуправления района несут ответственность перед населением района, государством, физическими и юридическими лицами в соответствии с федеральными законами.</w:t>
      </w:r>
    </w:p>
    <w:p w:rsidR="00561637" w:rsidRDefault="00CC01B2">
      <w:pPr>
        <w:pStyle w:val="formattext"/>
        <w:spacing w:beforeAutospacing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  <w:bookmarkStart w:id="36" w:name="P03FF"/>
      <w:bookmarkEnd w:id="36"/>
      <w:r>
        <w:rPr>
          <w:b/>
          <w:color w:val="000000" w:themeColor="text1"/>
          <w:sz w:val="28"/>
          <w:szCs w:val="28"/>
        </w:rPr>
        <w:t xml:space="preserve">Статья 66. Ответственность </w:t>
      </w:r>
      <w:r>
        <w:rPr>
          <w:b/>
          <w:color w:val="000000" w:themeColor="text1"/>
          <w:sz w:val="28"/>
          <w:szCs w:val="28"/>
        </w:rPr>
        <w:t>депутатов Совета района перед жителями района</w:t>
      </w:r>
    </w:p>
    <w:p w:rsidR="00561637" w:rsidRDefault="00561637">
      <w:pPr>
        <w:pStyle w:val="formattext"/>
        <w:spacing w:beforeAutospacing="0" w:afterAutospacing="0"/>
        <w:ind w:firstLine="482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Ответственность депутатов Совета района, в том числе Главы района, перед жителями района наступает в результате утраты соответствующим депутатом доверия избравших его жителей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Утративший доверие д</w:t>
      </w:r>
      <w:r>
        <w:rPr>
          <w:color w:val="000000" w:themeColor="text1"/>
          <w:sz w:val="28"/>
          <w:szCs w:val="28"/>
        </w:rPr>
        <w:t>епутат Совета района, в том числе Глава района, как депутат Совета поселения может быть отозван в случаях и в порядке, установленных федеральным законодательством.</w:t>
      </w:r>
    </w:p>
    <w:p w:rsidR="00561637" w:rsidRDefault="00561637">
      <w:pPr>
        <w:pStyle w:val="format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67. Ответственность органов и должностных лиц местного самоуправления района перед г</w:t>
      </w:r>
      <w:r>
        <w:rPr>
          <w:b/>
          <w:color w:val="000000" w:themeColor="text1"/>
          <w:sz w:val="28"/>
          <w:szCs w:val="28"/>
        </w:rPr>
        <w:t>осударство</w:t>
      </w:r>
      <w:bookmarkStart w:id="37" w:name="P0403"/>
      <w:bookmarkEnd w:id="37"/>
      <w:r>
        <w:rPr>
          <w:b/>
          <w:color w:val="000000" w:themeColor="text1"/>
          <w:sz w:val="28"/>
          <w:szCs w:val="28"/>
        </w:rPr>
        <w:t>м</w:t>
      </w: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федеральным законом ответственность Совета района, Главы района, Руководителя Исполнительного комитета района перед государством наступает на основании решения соответствующего суда в случае нарушения ими </w:t>
      </w:r>
      <w:hyperlink r:id="rId15">
        <w:r>
          <w:rPr>
            <w:rStyle w:val="a3"/>
            <w:color w:val="000000" w:themeColor="text1"/>
            <w:sz w:val="28"/>
            <w:szCs w:val="28"/>
            <w:u w:val="none"/>
          </w:rPr>
          <w:t>Конституции Российской Федерации</w:t>
        </w:r>
      </w:hyperlink>
      <w:r>
        <w:rPr>
          <w:color w:val="000000" w:themeColor="text1"/>
          <w:sz w:val="28"/>
          <w:szCs w:val="28"/>
        </w:rPr>
        <w:t xml:space="preserve">, федеральных конституционных законов, федеральных законов, </w:t>
      </w:r>
      <w:hyperlink r:id="rId16">
        <w:r>
          <w:rPr>
            <w:rStyle w:val="a3"/>
            <w:color w:val="000000" w:themeColor="text1"/>
            <w:sz w:val="28"/>
            <w:szCs w:val="28"/>
            <w:u w:val="none"/>
          </w:rPr>
          <w:t>Конституции Республики Татарстан</w:t>
        </w:r>
      </w:hyperlink>
      <w:r>
        <w:rPr>
          <w:color w:val="000000" w:themeColor="text1"/>
          <w:sz w:val="28"/>
          <w:szCs w:val="28"/>
        </w:rPr>
        <w:t>, законов Республики Та</w:t>
      </w:r>
      <w:r>
        <w:rPr>
          <w:color w:val="000000" w:themeColor="text1"/>
          <w:sz w:val="28"/>
          <w:szCs w:val="28"/>
        </w:rPr>
        <w:t>тарстан и настоящего Устава, а также в случае ненадлежащего осуществления переданных органам местного самоуправления района отдельных государственных полномочий.</w:t>
      </w:r>
    </w:p>
    <w:p w:rsidR="00561637" w:rsidRDefault="00561637">
      <w:pPr>
        <w:pStyle w:val="formattext"/>
        <w:spacing w:beforeAutospacing="0" w:afterAutospacing="0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68. Ответственность органов и должностных лиц местного самоуправления района перед физ</w:t>
      </w:r>
      <w:r>
        <w:rPr>
          <w:b/>
          <w:color w:val="000000" w:themeColor="text1"/>
          <w:sz w:val="28"/>
          <w:szCs w:val="28"/>
        </w:rPr>
        <w:t xml:space="preserve">ическими и </w:t>
      </w:r>
      <w:bookmarkStart w:id="38" w:name="P0406"/>
      <w:bookmarkEnd w:id="38"/>
      <w:r>
        <w:rPr>
          <w:b/>
          <w:color w:val="000000" w:themeColor="text1"/>
          <w:sz w:val="28"/>
          <w:szCs w:val="28"/>
        </w:rPr>
        <w:t>юридическими лицами</w:t>
      </w:r>
    </w:p>
    <w:p w:rsidR="00561637" w:rsidRDefault="00561637">
      <w:pPr>
        <w:pStyle w:val="formattext"/>
        <w:spacing w:beforeAutospacing="0" w:afterAutospacing="0"/>
        <w:jc w:val="center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Ответственность органов местного самоуправления и должностных лиц местного самоуправления района перед физическими и юридическими лицами наступает в порядке, установленном федеральными законами.</w:t>
      </w:r>
    </w:p>
    <w:p w:rsidR="00561637" w:rsidRDefault="00CC01B2">
      <w:pPr>
        <w:pStyle w:val="formattext"/>
        <w:spacing w:before="280" w:after="280"/>
        <w:jc w:val="center"/>
        <w:rPr>
          <w:color w:val="000000" w:themeColor="text1"/>
          <w:shd w:val="clear" w:color="auto" w:fill="FFFFFF"/>
        </w:rPr>
      </w:pPr>
      <w:bookmarkStart w:id="39" w:name="P0409"/>
      <w:bookmarkEnd w:id="39"/>
      <w:r>
        <w:rPr>
          <w:b/>
          <w:color w:val="000000" w:themeColor="text1"/>
          <w:sz w:val="28"/>
          <w:szCs w:val="28"/>
          <w:shd w:val="clear" w:color="auto" w:fill="FFFFFF"/>
        </w:rPr>
        <w:t>Глава Х</w:t>
      </w:r>
      <w:r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II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. МУНИЦИПАЛЬНЫЕ </w:t>
      </w:r>
      <w:r>
        <w:rPr>
          <w:b/>
          <w:color w:val="000000" w:themeColor="text1"/>
          <w:sz w:val="28"/>
          <w:szCs w:val="28"/>
          <w:shd w:val="clear" w:color="auto" w:fill="FFFFFF"/>
        </w:rPr>
        <w:t>ПРАВОВЫЕ АКТЫ РАЙОНА</w:t>
      </w:r>
    </w:p>
    <w:p w:rsidR="00561637" w:rsidRDefault="00CC01B2">
      <w:pPr>
        <w:pStyle w:val="headertext"/>
        <w:spacing w:before="280" w:after="28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lastRenderedPageBreak/>
        <w:t>Статья 69. Система муниципальных правовых актов района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В систему муниципальных правовых актов района входят: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Устав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>правовые акты, принятые на местном референдуме (сходе граждан);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 xml:space="preserve">нормативные и иные правовые акты </w:t>
      </w:r>
      <w:r>
        <w:rPr>
          <w:color w:val="000000" w:themeColor="text1"/>
          <w:sz w:val="28"/>
          <w:szCs w:val="28"/>
        </w:rPr>
        <w:t>Совета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ab/>
        <w:t>правовые акты Главы района, Исполнительного комитета района и иных органов местного самоуправления и должностных лиц местного самоуправления района, предусмотренных настоящим Уставом.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Устав района и оформленные в виде правовых актов ре</w:t>
      </w:r>
      <w:r>
        <w:rPr>
          <w:color w:val="000000" w:themeColor="text1"/>
          <w:sz w:val="28"/>
          <w:szCs w:val="28"/>
        </w:rPr>
        <w:t>шения, принятые на местном референдуме (сходе граждан), являются актами высшей юридической силы в системе муниципальных правовых актов, имеют прямое действие и применяются на всей территории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Иные муниципальные правовые акты не должны противоречить </w:t>
      </w:r>
      <w:r>
        <w:rPr>
          <w:color w:val="000000" w:themeColor="text1"/>
          <w:sz w:val="28"/>
          <w:szCs w:val="28"/>
        </w:rPr>
        <w:t>настоящему Уставу и правовым актам, принятым на местном референдуме (сходе граждан).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Муниципальные правовые акты, принятые органами местного самоуправления и должностными лицами местного самоуправления района, подлежат обязательному исполнению на всей т</w:t>
      </w:r>
      <w:r>
        <w:rPr>
          <w:color w:val="000000" w:themeColor="text1"/>
          <w:sz w:val="28"/>
          <w:szCs w:val="28"/>
        </w:rPr>
        <w:t>ерритории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За неисполнение муниципальных правовых актов граждане, руководители организаций, должностные лица органов государственной власти и органов местного самоуправления района несут ответственность в соответствии с федеральными законами и Ко</w:t>
      </w:r>
      <w:r>
        <w:rPr>
          <w:color w:val="000000" w:themeColor="text1"/>
          <w:sz w:val="28"/>
          <w:szCs w:val="28"/>
        </w:rPr>
        <w:t>дексом Республики Татарстан об административных правонарушениях.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Муниципальные правовые акты района не должны противоречить Конституции Российской Федерации, федеральным конституционным законам, федеральным законам и иным нормативным правовым актам Росс</w:t>
      </w:r>
      <w:r>
        <w:rPr>
          <w:color w:val="000000" w:themeColor="text1"/>
          <w:sz w:val="28"/>
          <w:szCs w:val="28"/>
        </w:rPr>
        <w:t>ийской Федерации, а также Конституции Республики Татарстан, законам, иным нормативным правовым актам Республики Татарстан.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  <w:t>Муниципальные правовые акты могут быть отменены или их действие может быть приостановлено органами местного самоуправления и должн</w:t>
      </w:r>
      <w:r>
        <w:rPr>
          <w:color w:val="000000" w:themeColor="text1"/>
          <w:sz w:val="28"/>
          <w:szCs w:val="28"/>
        </w:rPr>
        <w:t>остными лицами местного самоуправления района, принявшими (издавшими) соответствующий муниципальный правовой акт, судом, а в части, регулирующей осуществление органами местного самоуправления отдельных государственных полномочий, переданных им федеральными</w:t>
      </w:r>
      <w:r>
        <w:rPr>
          <w:color w:val="000000" w:themeColor="text1"/>
          <w:sz w:val="28"/>
          <w:szCs w:val="28"/>
        </w:rPr>
        <w:t xml:space="preserve"> законами и законами Республики Татарстан, - соответственно уполномоченным органом государственной власти Российской Федерации либо уполномоченным органом государственной власти Республики Татарстан.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headertext"/>
        <w:spacing w:beforeAutospacing="0" w:afterAutospacing="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Статья 70. Решения, принятые путем прямого волеизъявлен</w:t>
      </w:r>
      <w:r>
        <w:rPr>
          <w:b/>
          <w:color w:val="000000" w:themeColor="text1"/>
          <w:sz w:val="28"/>
          <w:szCs w:val="28"/>
        </w:rPr>
        <w:t>ия граждан</w:t>
      </w:r>
    </w:p>
    <w:p w:rsidR="00561637" w:rsidRDefault="00561637">
      <w:pPr>
        <w:pStyle w:val="formattext"/>
        <w:spacing w:beforeAutospacing="0" w:afterAutospacing="0"/>
        <w:ind w:firstLine="480"/>
        <w:jc w:val="both"/>
        <w:rPr>
          <w:color w:val="000000" w:themeColor="text1"/>
          <w:sz w:val="28"/>
          <w:szCs w:val="28"/>
        </w:rPr>
      </w:pPr>
      <w:bookmarkStart w:id="40" w:name="P0418"/>
      <w:bookmarkEnd w:id="40"/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Решение вопросов местного значения непосредственно жителями района осуществляется путем прямого волеизъявления граждан, выраженного на местном референдуме (сходе граждан).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Если для реализации решения, принятого путем прямого волеизъявлени</w:t>
      </w:r>
      <w:r>
        <w:rPr>
          <w:color w:val="000000" w:themeColor="text1"/>
          <w:sz w:val="28"/>
          <w:szCs w:val="28"/>
        </w:rPr>
        <w:t xml:space="preserve">я жителей района, дополнительно требуется принятие (издание) муниципального правового акта, орган местного самоуправления или должностное лицо местного </w:t>
      </w:r>
      <w:r>
        <w:rPr>
          <w:color w:val="000000" w:themeColor="text1"/>
          <w:sz w:val="28"/>
          <w:szCs w:val="28"/>
        </w:rPr>
        <w:lastRenderedPageBreak/>
        <w:t>самоуправления района, в компетенцию которых входит принятие (издание) указанного акта, обязаны в течени</w:t>
      </w:r>
      <w:r>
        <w:rPr>
          <w:color w:val="000000" w:themeColor="text1"/>
          <w:sz w:val="28"/>
          <w:szCs w:val="28"/>
        </w:rPr>
        <w:t>е 15 дней со дня вступления в силу решения, принятого на референдуме (сходе граждан), определить срок подготовки и (или) принятия соответствующего муниципального правового акта. Указанный срок не может превышать три месяца.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Нарушение срока издания муниц</w:t>
      </w:r>
      <w:r>
        <w:rPr>
          <w:color w:val="000000" w:themeColor="text1"/>
          <w:sz w:val="28"/>
          <w:szCs w:val="28"/>
        </w:rPr>
        <w:t>ипального правового акта, необходимого для реализации решения, принятого путем прямого волеизъявления граждан, является основанием для отзыва Главы района, досрочного прекращения полномочий Руководителя Исполнительного комитета района или досрочного прекра</w:t>
      </w:r>
      <w:r>
        <w:rPr>
          <w:color w:val="000000" w:themeColor="text1"/>
          <w:sz w:val="28"/>
          <w:szCs w:val="28"/>
        </w:rPr>
        <w:t>щения полномочий Совета района.</w:t>
      </w: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71. Виды муниципальных правовых актов, принимаемых органами и должностными лицами местного самоуправления района</w:t>
      </w:r>
      <w:bookmarkStart w:id="41" w:name="P041D"/>
      <w:bookmarkEnd w:id="41"/>
    </w:p>
    <w:p w:rsidR="00561637" w:rsidRDefault="00561637">
      <w:pPr>
        <w:pStyle w:val="formattext"/>
        <w:spacing w:beforeAutospacing="0" w:afterAutospacing="0"/>
        <w:ind w:firstLine="482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 xml:space="preserve">Органы и должностные лица местного самоуправления района во исполнение возложенных на них </w:t>
      </w:r>
      <w:r>
        <w:rPr>
          <w:color w:val="000000" w:themeColor="text1"/>
          <w:sz w:val="28"/>
          <w:szCs w:val="28"/>
        </w:rPr>
        <w:t>полномочий издают следующие муниципальные правовые акты: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Совет района - решения Совета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 xml:space="preserve">Глава района - постановления и распоряжения Главы района, </w:t>
      </w:r>
      <w:r>
        <w:t xml:space="preserve"> </w:t>
      </w:r>
      <w:r>
        <w:rPr>
          <w:color w:val="000000" w:themeColor="text1"/>
          <w:sz w:val="28"/>
          <w:szCs w:val="28"/>
        </w:rPr>
        <w:t>постановления и распоряжения Совета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>Руководитель Исполнительного комитета района - по</w:t>
      </w:r>
      <w:r>
        <w:rPr>
          <w:color w:val="000000" w:themeColor="text1"/>
          <w:sz w:val="28"/>
          <w:szCs w:val="28"/>
        </w:rPr>
        <w:t>становления и распоряжения Исполнительного комитета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Иные должностные лица местного самоуправления района издают распоряжения и приказы в пределах своих полномочий, установленных настоящим Уставом, иными муниципальными правовыми актами, определяю</w:t>
      </w:r>
      <w:r>
        <w:rPr>
          <w:color w:val="000000" w:themeColor="text1"/>
          <w:sz w:val="28"/>
          <w:szCs w:val="28"/>
        </w:rPr>
        <w:t>щими их статус.</w:t>
      </w:r>
    </w:p>
    <w:p w:rsidR="00561637" w:rsidRDefault="00CC01B2">
      <w:pPr>
        <w:pStyle w:val="formattext"/>
        <w:spacing w:beforeAutospacing="0" w:afterAutospacing="0"/>
        <w:jc w:val="center"/>
        <w:rPr>
          <w:color w:val="000000" w:themeColor="text1"/>
        </w:rPr>
      </w:pPr>
      <w:r>
        <w:rPr>
          <w:color w:val="000000" w:themeColor="text1"/>
        </w:rPr>
        <w:br/>
      </w:r>
      <w:bookmarkStart w:id="42" w:name="P0424"/>
      <w:bookmarkEnd w:id="42"/>
      <w:r>
        <w:rPr>
          <w:b/>
          <w:color w:val="000000" w:themeColor="text1"/>
          <w:sz w:val="28"/>
          <w:szCs w:val="28"/>
        </w:rPr>
        <w:t>Статья 72. Подготовка муниципальных правовых актов</w:t>
      </w:r>
    </w:p>
    <w:p w:rsidR="00561637" w:rsidRDefault="00561637">
      <w:pPr>
        <w:pStyle w:val="formattext"/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numPr>
          <w:ilvl w:val="0"/>
          <w:numId w:val="6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Проекты муниципальных правовых актов могут вноситься Главой района, депутатами Совета района, Руководителем Исполнительного комитета района, органами территориального общественного самоуп</w:t>
      </w:r>
      <w:r>
        <w:rPr>
          <w:color w:val="000000" w:themeColor="text1"/>
          <w:sz w:val="28"/>
          <w:szCs w:val="28"/>
        </w:rPr>
        <w:t xml:space="preserve">равления, инициативными группами граждан, прокурором </w:t>
      </w:r>
      <w:r>
        <w:rPr>
          <w:rFonts w:eastAsia="Calibri"/>
          <w:color w:val="000000" w:themeColor="text1"/>
          <w:sz w:val="28"/>
          <w:szCs w:val="28"/>
        </w:rPr>
        <w:t>Ютазинского района Республики Татарстан</w:t>
      </w:r>
      <w:r>
        <w:rPr>
          <w:color w:val="000000" w:themeColor="text1"/>
          <w:sz w:val="28"/>
          <w:szCs w:val="28"/>
        </w:rPr>
        <w:t>, а также Контрольно-счетной палатой района, Финансово-бюджетной палатой района и Палатой имущественных и земельных отношений района по вопросам их ведения.</w:t>
      </w:r>
    </w:p>
    <w:p w:rsidR="00561637" w:rsidRDefault="00CC01B2">
      <w:pPr>
        <w:pStyle w:val="formattext"/>
        <w:numPr>
          <w:ilvl w:val="0"/>
          <w:numId w:val="6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Порядок</w:t>
      </w:r>
      <w:r>
        <w:rPr>
          <w:color w:val="000000" w:themeColor="text1"/>
          <w:sz w:val="28"/>
          <w:szCs w:val="28"/>
        </w:rPr>
        <w:t xml:space="preserve"> внесения проектов муниципальных правовых актов, перечень и форма прилагаемых к ним документов устанавливаются соответственно Регламентом Совета района, Главой района, Руководителем Исполнительного комитета района.</w:t>
      </w:r>
    </w:p>
    <w:p w:rsidR="00561637" w:rsidRDefault="00561637">
      <w:pPr>
        <w:pStyle w:val="formattext"/>
        <w:spacing w:beforeAutospacing="0" w:afterAutospacing="0"/>
        <w:ind w:firstLine="48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jc w:val="center"/>
        <w:rPr>
          <w:color w:val="000000" w:themeColor="text1"/>
        </w:rPr>
      </w:pPr>
      <w:bookmarkStart w:id="43" w:name="P0428"/>
      <w:bookmarkEnd w:id="43"/>
      <w:r>
        <w:rPr>
          <w:b/>
          <w:color w:val="000000" w:themeColor="text1"/>
          <w:sz w:val="28"/>
          <w:szCs w:val="28"/>
        </w:rPr>
        <w:t>Статья 73. Правовые акты Совета района</w:t>
      </w:r>
    </w:p>
    <w:p w:rsidR="00561637" w:rsidRDefault="00561637">
      <w:pPr>
        <w:pStyle w:val="formattext"/>
        <w:spacing w:beforeAutospacing="0" w:afterAutospacing="0"/>
        <w:ind w:firstLine="48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Совет Района по вопросам, отнесенным к его компетенции, принимает решения, устанавливающие правила, обязательные для исполнения на территории района, решение об удалении Главы района в отставку, а также Регламент Совета района и иные решения по вопросам</w:t>
      </w:r>
      <w:r>
        <w:rPr>
          <w:color w:val="000000" w:themeColor="text1"/>
          <w:sz w:val="28"/>
          <w:szCs w:val="28"/>
        </w:rPr>
        <w:t xml:space="preserve"> организации деятельности Совета района, </w:t>
      </w:r>
      <w:r>
        <w:rPr>
          <w:color w:val="000000" w:themeColor="text1"/>
          <w:sz w:val="28"/>
          <w:szCs w:val="28"/>
        </w:rPr>
        <w:lastRenderedPageBreak/>
        <w:t>отнесенные к его компетенции федеральными законами, законами Республики Татарстан и настоящим Уставом.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Решения Совета района принимаются большинством голосов от установленного числа депутатов Совета района за иск</w:t>
      </w:r>
      <w:r>
        <w:rPr>
          <w:color w:val="000000" w:themeColor="text1"/>
          <w:sz w:val="28"/>
          <w:szCs w:val="28"/>
        </w:rPr>
        <w:t>лючением случаев, установленных законодательством, настоящим Уставом.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Решения Совета, предусматривающие установление, изменение и отмену местных налогов и сборов, осуществление расходов из средств бюджета района, могут быть внесены на рассмотрение Совет</w:t>
      </w:r>
      <w:r>
        <w:rPr>
          <w:color w:val="000000" w:themeColor="text1"/>
          <w:sz w:val="28"/>
          <w:szCs w:val="28"/>
        </w:rPr>
        <w:t>а района по инициативе Главы района, депутатов Совета района, Руководителя Исполнительного комитета района при наличии заключения Исполнительного комитета района. Указанное заключение представляется в Совет района в тридцатидневный срок со дня представлени</w:t>
      </w:r>
      <w:r>
        <w:rPr>
          <w:color w:val="000000" w:themeColor="text1"/>
          <w:sz w:val="28"/>
          <w:szCs w:val="28"/>
        </w:rPr>
        <w:t>я проекта решения в Исполнительный комитет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Решения Совета района подписываются Главой района в трехдневный срок со дня их принятия и опубликовываются (обнародуются) им в порядке, установленном настоящим Уставом.</w:t>
      </w:r>
    </w:p>
    <w:p w:rsidR="00561637" w:rsidRDefault="00CC01B2">
      <w:pPr>
        <w:pStyle w:val="formattext"/>
        <w:spacing w:beforeAutospacing="0" w:afterAutospacing="0"/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br/>
      </w:r>
      <w:bookmarkStart w:id="44" w:name="P042E"/>
      <w:bookmarkEnd w:id="44"/>
      <w:r>
        <w:rPr>
          <w:b/>
          <w:color w:val="000000" w:themeColor="text1"/>
          <w:sz w:val="28"/>
          <w:szCs w:val="28"/>
        </w:rPr>
        <w:t>Статья 74. Правовые акты Главы р</w:t>
      </w:r>
      <w:r>
        <w:rPr>
          <w:b/>
          <w:color w:val="000000" w:themeColor="text1"/>
          <w:sz w:val="28"/>
          <w:szCs w:val="28"/>
        </w:rPr>
        <w:t>айона</w:t>
      </w:r>
    </w:p>
    <w:p w:rsidR="00561637" w:rsidRDefault="00561637">
      <w:pPr>
        <w:pStyle w:val="formattext"/>
        <w:spacing w:beforeAutospacing="0" w:afterAutospacing="0"/>
        <w:ind w:firstLine="48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района в пределах своих полномочий, установленных законодательством, настоящим Уставом, решениями Совета района, издает правовые акты по вопросам организации деятельности Совета района, а также по иным вопросам, отнесенным к его компетенции на</w:t>
      </w:r>
      <w:r>
        <w:rPr>
          <w:color w:val="000000" w:themeColor="text1"/>
          <w:sz w:val="28"/>
          <w:szCs w:val="28"/>
        </w:rPr>
        <w:t>стоящим Уставом в соответствии с Федеральным законом от 06.10.2003 г. № 131-ФЗ «Об общих принципах организации местного самоуправления в Российской Федерации» и другими федеральными законами, и подписывает решения Совета района, не имеющие нормативного хар</w:t>
      </w:r>
      <w:r>
        <w:rPr>
          <w:color w:val="000000" w:themeColor="text1"/>
          <w:sz w:val="28"/>
          <w:szCs w:val="28"/>
        </w:rPr>
        <w:t>актера.</w:t>
      </w:r>
    </w:p>
    <w:p w:rsidR="00561637" w:rsidRDefault="00CC01B2">
      <w:pPr>
        <w:pStyle w:val="format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  <w:bookmarkStart w:id="45" w:name="P0431"/>
      <w:bookmarkEnd w:id="45"/>
      <w:r>
        <w:rPr>
          <w:b/>
          <w:color w:val="000000" w:themeColor="text1"/>
          <w:sz w:val="28"/>
          <w:szCs w:val="28"/>
          <w:shd w:val="clear" w:color="auto" w:fill="FFFFFF"/>
        </w:rPr>
        <w:t xml:space="preserve">Статья 75. Правовые акты Руководителя </w:t>
      </w:r>
    </w:p>
    <w:p w:rsidR="00561637" w:rsidRDefault="00CC01B2">
      <w:pPr>
        <w:pStyle w:val="formattext"/>
        <w:spacing w:beforeAutospacing="0" w:afterAutospacing="0"/>
        <w:jc w:val="center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Исполнительного комитета района</w:t>
      </w:r>
    </w:p>
    <w:p w:rsidR="00561637" w:rsidRDefault="00561637">
      <w:pPr>
        <w:pStyle w:val="formattext"/>
        <w:spacing w:beforeAutospacing="0" w:afterAutospacing="0"/>
        <w:ind w:firstLine="480"/>
        <w:jc w:val="both"/>
        <w:rPr>
          <w:color w:val="000000" w:themeColor="text1"/>
          <w:sz w:val="28"/>
          <w:szCs w:val="28"/>
          <w:shd w:val="clear" w:color="auto" w:fill="FFFF00"/>
        </w:rPr>
      </w:pPr>
    </w:p>
    <w:p w:rsidR="00561637" w:rsidRDefault="00CC01B2">
      <w:pPr>
        <w:pStyle w:val="formattext"/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Руководитель Исполнительного комитета в пределах полномочий Исполнительного комитета района, установленных законодательством, настоящим Уставом и решениями Совета района, </w:t>
      </w:r>
      <w:r>
        <w:rPr>
          <w:color w:val="000000" w:themeColor="text1"/>
          <w:sz w:val="28"/>
          <w:szCs w:val="28"/>
        </w:rPr>
        <w:t>издает постановления Исполнительного комитета района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района федеральными законами и законами Республики Та</w:t>
      </w:r>
      <w:r>
        <w:rPr>
          <w:color w:val="000000" w:themeColor="text1"/>
          <w:sz w:val="28"/>
          <w:szCs w:val="28"/>
        </w:rPr>
        <w:t>тарстан, а также распоряжения по вопросам организации работы Исполнительного комитета района.</w:t>
      </w:r>
    </w:p>
    <w:p w:rsidR="00561637" w:rsidRDefault="00CC01B2">
      <w:pPr>
        <w:pStyle w:val="formattext"/>
        <w:spacing w:beforeAutospacing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  <w:bookmarkStart w:id="46" w:name="P0434"/>
      <w:bookmarkEnd w:id="46"/>
      <w:r>
        <w:rPr>
          <w:b/>
          <w:color w:val="000000" w:themeColor="text1"/>
          <w:sz w:val="28"/>
          <w:szCs w:val="28"/>
        </w:rPr>
        <w:t>Статья 76. Порядок опубликования (обнародования) и вступления в силу муниципальных правовых актов</w:t>
      </w: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numPr>
          <w:ilvl w:val="0"/>
          <w:numId w:val="7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Муниципальные нормативные правовые акты, затрагивающие права, </w:t>
      </w:r>
      <w:r>
        <w:rPr>
          <w:color w:val="000000" w:themeColor="text1"/>
          <w:sz w:val="28"/>
          <w:szCs w:val="28"/>
        </w:rPr>
        <w:t xml:space="preserve">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район, а также соглашения, заключаемые между органами местного самоуправления, вступают в силу </w:t>
      </w:r>
      <w:r>
        <w:rPr>
          <w:color w:val="000000" w:themeColor="text1"/>
          <w:sz w:val="28"/>
          <w:szCs w:val="28"/>
        </w:rPr>
        <w:t>после их официального обнародования.</w:t>
      </w:r>
    </w:p>
    <w:p w:rsidR="00561637" w:rsidRDefault="00CC01B2">
      <w:pPr>
        <w:pStyle w:val="formattext"/>
        <w:numPr>
          <w:ilvl w:val="0"/>
          <w:numId w:val="7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1) официальное опубликование полного текста на Официа</w:t>
      </w:r>
      <w:r>
        <w:rPr>
          <w:color w:val="000000" w:themeColor="text1"/>
          <w:sz w:val="28"/>
          <w:szCs w:val="28"/>
        </w:rPr>
        <w:t>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 17.12.2013 выданного Федеральной службой по надзору в сфере связи, информационных те</w:t>
      </w:r>
      <w:r>
        <w:rPr>
          <w:color w:val="000000" w:themeColor="text1"/>
          <w:sz w:val="28"/>
          <w:szCs w:val="28"/>
        </w:rPr>
        <w:t>хнологий и массовых коммуникаций (Роскомнадзор) или в периодическом печатном издании Ютазы таны («Ютазинская новь») (свидетельство о регистрации средства массовой информации ЭЛ № ФС 77-47613 от 07.12.2011 выданного Федеральной службой по надзору в сфере св</w:t>
      </w:r>
      <w:r>
        <w:rPr>
          <w:color w:val="000000" w:themeColor="text1"/>
          <w:sz w:val="28"/>
          <w:szCs w:val="28"/>
        </w:rPr>
        <w:t>язи, информационных технологий и массовых коммуникаций (Роскомнадзор).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2) размещение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</w:t>
      </w:r>
      <w:r>
        <w:rPr>
          <w:color w:val="000000" w:themeColor="text1"/>
          <w:sz w:val="28"/>
          <w:szCs w:val="28"/>
        </w:rPr>
        <w:t>государственной власти и местного самоуправления «Официальный Татарстан» в информационно-телекоммуникационной сети «Интернет» по адресу: http://jutaza.tatarstan.ru/.</w:t>
      </w:r>
      <w:r>
        <w:t xml:space="preserve">       </w:t>
      </w:r>
      <w:r>
        <w:rPr>
          <w:sz w:val="28"/>
          <w:szCs w:val="28"/>
        </w:rPr>
        <w:t xml:space="preserve">  </w:t>
      </w:r>
    </w:p>
    <w:p w:rsidR="00561637" w:rsidRDefault="00CC01B2">
      <w:pPr>
        <w:pStyle w:val="formattext"/>
        <w:numPr>
          <w:ilvl w:val="0"/>
          <w:numId w:val="7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обеспечения доступа граждан к Официальному порталу правовой информации Респуб</w:t>
      </w:r>
      <w:r>
        <w:rPr>
          <w:color w:val="000000" w:themeColor="text1"/>
          <w:sz w:val="28"/>
          <w:szCs w:val="28"/>
        </w:rPr>
        <w:t>лики Татарстан действуют пункты подключения к информационно-телекоммуникационной сети «Интернет», расположенные по адресам: п.г.т. Уруссу, ул. Пушкина, д. 38, здание Ютазинского районного Совета Республики Татарстан и п.г.т. Уруссу, ул. Пушкина, д. 38, зда</w:t>
      </w:r>
      <w:r>
        <w:rPr>
          <w:color w:val="000000" w:themeColor="text1"/>
          <w:sz w:val="28"/>
          <w:szCs w:val="28"/>
        </w:rPr>
        <w:t xml:space="preserve">ние Исполнительного комитета Ютазинского муниципального района Республики Татарстан. </w:t>
      </w:r>
    </w:p>
    <w:p w:rsidR="00561637" w:rsidRDefault="00CC01B2">
      <w:pPr>
        <w:pStyle w:val="formattext"/>
        <w:numPr>
          <w:ilvl w:val="0"/>
          <w:numId w:val="7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Муниципальные нормативные правовые акты, соглашения, заключаемые между органами местного самоуправления, обнародуются в течение 10 дней со дня их подписания, за исключени</w:t>
      </w:r>
      <w:r>
        <w:rPr>
          <w:color w:val="000000" w:themeColor="text1"/>
          <w:sz w:val="28"/>
          <w:szCs w:val="28"/>
        </w:rPr>
        <w:t xml:space="preserve">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61637" w:rsidRDefault="00CC01B2">
      <w:pPr>
        <w:pStyle w:val="formattext"/>
        <w:numPr>
          <w:ilvl w:val="0"/>
          <w:numId w:val="7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Нормативные правовые акты Совета района о налогах и сборах вступают в силу в соответствии с Налоговым кодексом Российс</w:t>
      </w:r>
      <w:r>
        <w:rPr>
          <w:color w:val="000000" w:themeColor="text1"/>
          <w:sz w:val="28"/>
          <w:szCs w:val="28"/>
        </w:rPr>
        <w:t>кой Федерации.</w:t>
      </w:r>
    </w:p>
    <w:p w:rsidR="00561637" w:rsidRDefault="00CC01B2">
      <w:pPr>
        <w:pStyle w:val="formattext"/>
        <w:numPr>
          <w:ilvl w:val="0"/>
          <w:numId w:val="7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Муниципальные правовые акты, не указанные в части 1 настоящей статьи, вступают в силу со дня их подписания, если иное не установлено самим актом.</w:t>
      </w:r>
    </w:p>
    <w:p w:rsidR="00561637" w:rsidRDefault="00CC01B2">
      <w:pPr>
        <w:pStyle w:val="formattext"/>
        <w:numPr>
          <w:ilvl w:val="0"/>
          <w:numId w:val="7"/>
        </w:numPr>
        <w:tabs>
          <w:tab w:val="left" w:pos="993"/>
        </w:tabs>
        <w:spacing w:beforeAutospacing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периодических печатных изданий, сетевых изданий с указанием доменных имен соответствую</w:t>
      </w:r>
      <w:r>
        <w:rPr>
          <w:color w:val="000000" w:themeColor="text1"/>
          <w:sz w:val="28"/>
          <w:szCs w:val="28"/>
        </w:rPr>
        <w:t>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</w:t>
      </w:r>
      <w:r>
        <w:rPr>
          <w:color w:val="000000" w:themeColor="text1"/>
          <w:sz w:val="28"/>
          <w:szCs w:val="28"/>
        </w:rPr>
        <w:t>е соглашений, заключенных между органами местного самоуправления, доводится до всеобщего сведения путем опубликования правового акта Главы района.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Глава Х</w:t>
      </w:r>
      <w:r>
        <w:rPr>
          <w:b/>
          <w:color w:val="000000" w:themeColor="text1"/>
          <w:sz w:val="28"/>
          <w:szCs w:val="28"/>
          <w:lang w:val="en-US"/>
        </w:rPr>
        <w:t>III</w:t>
      </w:r>
      <w:r>
        <w:rPr>
          <w:b/>
          <w:color w:val="000000" w:themeColor="text1"/>
          <w:sz w:val="28"/>
          <w:szCs w:val="28"/>
        </w:rPr>
        <w:t>. МУНИЦИПАЛЬНАЯ СЛУЖБА В РАЙОНЕ</w:t>
      </w:r>
    </w:p>
    <w:p w:rsidR="00561637" w:rsidRDefault="00561637">
      <w:pPr>
        <w:pStyle w:val="format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77. Правовое регулирование муниципальной службы района</w:t>
      </w:r>
      <w:r>
        <w:rPr>
          <w:color w:val="000000" w:themeColor="text1"/>
        </w:rPr>
        <w:br/>
      </w:r>
      <w:bookmarkStart w:id="47" w:name="P0446"/>
      <w:bookmarkEnd w:id="47"/>
    </w:p>
    <w:p w:rsidR="00561637" w:rsidRDefault="00CC01B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Правовое регулирование муниципальной службы в районе, включая требования к должностям муниципальной службы, определение статуса муниципального </w:t>
      </w:r>
      <w:r>
        <w:rPr>
          <w:color w:val="000000" w:themeColor="text1"/>
          <w:sz w:val="28"/>
          <w:szCs w:val="28"/>
        </w:rPr>
        <w:lastRenderedPageBreak/>
        <w:t>служащего, условия и порядок прохождения муниципальной службы, осуществляется Федеральным законом от 02.03.2007 г</w:t>
      </w:r>
      <w:r>
        <w:rPr>
          <w:color w:val="000000" w:themeColor="text1"/>
          <w:sz w:val="28"/>
          <w:szCs w:val="28"/>
        </w:rPr>
        <w:t>. № 25-ФЗ «О муниципальной службе в Российской Федерации», Кодексом Республики Татарстан от 25.06.2013 г. № 50-ЗРТ «О муниципальной службе», настоящим Уставом района, Положением о муниципальной службе, утвержденным Советом района, и муниципальными правовым</w:t>
      </w:r>
      <w:r>
        <w:rPr>
          <w:color w:val="000000" w:themeColor="text1"/>
          <w:sz w:val="28"/>
          <w:szCs w:val="28"/>
        </w:rPr>
        <w:t>и актами района.</w:t>
      </w:r>
    </w:p>
    <w:p w:rsidR="00561637" w:rsidRDefault="00CC01B2">
      <w:pPr>
        <w:spacing w:after="200"/>
        <w:ind w:firstLine="709"/>
        <w:jc w:val="center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>Глава Х</w:t>
      </w:r>
      <w:r>
        <w:rPr>
          <w:b/>
          <w:color w:val="000000" w:themeColor="text1"/>
          <w:sz w:val="28"/>
          <w:szCs w:val="28"/>
          <w:lang w:val="en-US"/>
        </w:rPr>
        <w:t>IV</w:t>
      </w:r>
      <w:r>
        <w:rPr>
          <w:b/>
          <w:color w:val="000000" w:themeColor="text1"/>
          <w:sz w:val="28"/>
          <w:szCs w:val="28"/>
        </w:rPr>
        <w:t>.  ЭКОНОМИЧЕСКАЯ ОСНОВА РАЙОНА</w:t>
      </w:r>
      <w:r>
        <w:rPr>
          <w:color w:val="000000" w:themeColor="text1"/>
        </w:rPr>
        <w:br/>
      </w:r>
      <w:bookmarkStart w:id="48" w:name="P04F9"/>
      <w:bookmarkEnd w:id="48"/>
    </w:p>
    <w:p w:rsidR="00561637" w:rsidRDefault="00CC01B2">
      <w:pPr>
        <w:pStyle w:val="formattext"/>
        <w:spacing w:beforeAutospacing="0" w:afterAutospacing="0"/>
        <w:jc w:val="center"/>
      </w:pPr>
      <w:r>
        <w:rPr>
          <w:b/>
          <w:color w:val="000000" w:themeColor="text1"/>
          <w:sz w:val="28"/>
          <w:szCs w:val="28"/>
        </w:rPr>
        <w:t>Статья 78. Экономическая основа района</w:t>
      </w:r>
    </w:p>
    <w:p w:rsidR="00561637" w:rsidRDefault="00561637">
      <w:pPr>
        <w:pStyle w:val="formattext"/>
        <w:spacing w:beforeAutospacing="0" w:afterAutospacing="0"/>
        <w:ind w:firstLine="482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Экономическую основу района составляют находящееся в муниципальной собственности района имущество, средства бюджета района, а также имущественные права </w:t>
      </w:r>
      <w:r>
        <w:rPr>
          <w:color w:val="000000" w:themeColor="text1"/>
          <w:sz w:val="28"/>
          <w:szCs w:val="28"/>
        </w:rPr>
        <w:t>района.</w:t>
      </w:r>
    </w:p>
    <w:p w:rsidR="00561637" w:rsidRDefault="00561637">
      <w:pPr>
        <w:pStyle w:val="format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bookmarkStart w:id="49" w:name="P04FE"/>
      <w:bookmarkEnd w:id="49"/>
    </w:p>
    <w:p w:rsidR="00561637" w:rsidRDefault="00CC01B2">
      <w:pPr>
        <w:pStyle w:val="formattext"/>
        <w:spacing w:beforeAutospacing="0" w:afterAutospacing="0"/>
        <w:jc w:val="center"/>
      </w:pPr>
      <w:r>
        <w:rPr>
          <w:b/>
          <w:color w:val="000000" w:themeColor="text1"/>
          <w:sz w:val="28"/>
          <w:szCs w:val="28"/>
        </w:rPr>
        <w:t>Статья 79. Муниципальное имущество района</w:t>
      </w:r>
    </w:p>
    <w:p w:rsidR="00561637" w:rsidRDefault="00561637">
      <w:pPr>
        <w:pStyle w:val="formattext"/>
        <w:spacing w:beforeAutospacing="0" w:afterAutospacing="0"/>
        <w:rPr>
          <w:color w:val="000000" w:themeColor="text1"/>
        </w:rPr>
      </w:pP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bookmarkStart w:id="50" w:name="P051C"/>
      <w:bookmarkEnd w:id="50"/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В собственности района может находиться: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имущество, предназначенное для решения установленных статьей 6 настоящего Устава вопросов местного значения;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имущество, предназначенное для осуществления </w:t>
      </w:r>
      <w:r>
        <w:rPr>
          <w:color w:val="000000" w:themeColor="text1"/>
          <w:sz w:val="28"/>
          <w:szCs w:val="28"/>
        </w:rPr>
        <w:t>отдельных государственных полномочий, переданных органам местного самоуправления, в случаях, установленных федеральными законами и законами субъектов Российской Федерации, а также имущество, предназначенное для осуществления отдельных полномочий органов ме</w:t>
      </w:r>
      <w:r>
        <w:rPr>
          <w:color w:val="000000" w:themeColor="text1"/>
          <w:sz w:val="28"/>
          <w:szCs w:val="28"/>
        </w:rPr>
        <w:t>стного самоуправления, переданных им в порядке, предусмотренном частью 4 статьи 15 Федерального закона от 06.10.2003 г.                 № 131-ФЗ «Об общих принципах организации местного самоуправления в Российской Федерации»;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имущество, предназначенное </w:t>
      </w:r>
      <w:r>
        <w:rPr>
          <w:color w:val="000000" w:themeColor="text1"/>
          <w:sz w:val="28"/>
          <w:szCs w:val="28"/>
        </w:rPr>
        <w:t>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</w:t>
      </w:r>
      <w:r>
        <w:rPr>
          <w:color w:val="000000" w:themeColor="text1"/>
          <w:sz w:val="28"/>
          <w:szCs w:val="28"/>
        </w:rPr>
        <w:t>пального образования;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имущество, необходимое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имущество, предназначенное для решения во</w:t>
      </w:r>
      <w:r>
        <w:rPr>
          <w:color w:val="000000" w:themeColor="text1"/>
          <w:sz w:val="28"/>
          <w:szCs w:val="28"/>
        </w:rPr>
        <w:t>просов местного значения в соответствии с частями 3 и 4 статьи 14 Федерального закона</w:t>
      </w:r>
      <w:r>
        <w:t xml:space="preserve">  </w:t>
      </w:r>
      <w:r>
        <w:rPr>
          <w:color w:val="000000" w:themeColor="text1"/>
          <w:sz w:val="28"/>
          <w:szCs w:val="28"/>
        </w:rPr>
        <w:t>от 06.10.2003 г. № 131-ФЗ «Об общих принципах организации местного самоуправления в Российской Федерации», а также имущество, предназначенное для осуществления полномочи</w:t>
      </w:r>
      <w:r>
        <w:rPr>
          <w:color w:val="000000" w:themeColor="text1"/>
          <w:sz w:val="28"/>
          <w:szCs w:val="28"/>
        </w:rPr>
        <w:t>й по решению вопросов местного значения в соответствии с частями 1 и 1.1 статьи 17 Федерального закона</w:t>
      </w:r>
      <w:r>
        <w:t xml:space="preserve"> </w:t>
      </w:r>
      <w:r>
        <w:rPr>
          <w:color w:val="000000" w:themeColor="text1"/>
          <w:sz w:val="28"/>
          <w:szCs w:val="28"/>
        </w:rPr>
        <w:t>от 06.10.2003 г. № 131-ФЗ «Об общих принципах организации местного самоуправления в Российской Федерации».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t xml:space="preserve"> </w:t>
      </w:r>
      <w:r>
        <w:rPr>
          <w:color w:val="000000" w:themeColor="text1"/>
          <w:sz w:val="28"/>
          <w:szCs w:val="28"/>
        </w:rPr>
        <w:t>В случаях возникновения у муниципальных обр</w:t>
      </w:r>
      <w:r>
        <w:rPr>
          <w:color w:val="000000" w:themeColor="text1"/>
          <w:sz w:val="28"/>
          <w:szCs w:val="28"/>
        </w:rPr>
        <w:t xml:space="preserve">азований права собственности на имущество, не соответствующее требованиям части 1 настоящей </w:t>
      </w:r>
      <w:r>
        <w:rPr>
          <w:color w:val="000000" w:themeColor="text1"/>
          <w:sz w:val="28"/>
          <w:szCs w:val="28"/>
        </w:rPr>
        <w:lastRenderedPageBreak/>
        <w:t>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</w:t>
      </w:r>
      <w:r>
        <w:rPr>
          <w:color w:val="000000" w:themeColor="text1"/>
          <w:sz w:val="28"/>
          <w:szCs w:val="28"/>
        </w:rPr>
        <w:t>авливаются федеральным законом.</w:t>
      </w:r>
    </w:p>
    <w:p w:rsidR="00561637" w:rsidRDefault="00561637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jc w:val="center"/>
      </w:pPr>
      <w:r>
        <w:rPr>
          <w:b/>
          <w:color w:val="000000" w:themeColor="text1"/>
          <w:sz w:val="28"/>
          <w:szCs w:val="28"/>
        </w:rPr>
        <w:t>Статья 80. Владение, пользование и распоряжение муниципальным имуществом района</w:t>
      </w:r>
    </w:p>
    <w:p w:rsidR="00561637" w:rsidRDefault="00561637">
      <w:pPr>
        <w:pStyle w:val="formattext"/>
        <w:spacing w:beforeAutospacing="0" w:afterAutospacing="0"/>
        <w:rPr>
          <w:color w:val="000000" w:themeColor="text1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Органы местного самоуправления района от имени района c учетом разграничения полномочий, установленного настоящим Уставом, самостоятельно в</w:t>
      </w:r>
      <w:r>
        <w:rPr>
          <w:color w:val="000000" w:themeColor="text1"/>
          <w:sz w:val="28"/>
          <w:szCs w:val="28"/>
        </w:rPr>
        <w:t xml:space="preserve">ладеют, пользуются и распоряжаются муниципальным имуществом в соответствии с </w:t>
      </w:r>
      <w:hyperlink r:id="rId17">
        <w:r>
          <w:rPr>
            <w:rStyle w:val="a3"/>
            <w:color w:val="000000" w:themeColor="text1"/>
            <w:sz w:val="28"/>
            <w:szCs w:val="28"/>
            <w:u w:val="none"/>
          </w:rPr>
          <w:t>Конституцией Российской Федерации</w:t>
        </w:r>
      </w:hyperlink>
      <w:r>
        <w:rPr>
          <w:color w:val="000000" w:themeColor="text1"/>
          <w:sz w:val="28"/>
          <w:szCs w:val="28"/>
        </w:rPr>
        <w:t>, федеральными законами и принимаемыми в соответствии с ними нормативными правовым</w:t>
      </w:r>
      <w:r>
        <w:rPr>
          <w:color w:val="000000" w:themeColor="text1"/>
          <w:sz w:val="28"/>
          <w:szCs w:val="28"/>
        </w:rPr>
        <w:t>и актами органов местного самоуправления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Органы местного самоуправления района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</w:t>
      </w:r>
      <w:r>
        <w:rPr>
          <w:color w:val="000000" w:themeColor="text1"/>
          <w:sz w:val="28"/>
          <w:szCs w:val="28"/>
        </w:rPr>
        <w:t>и,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jc w:val="center"/>
      </w:pPr>
      <w:r>
        <w:rPr>
          <w:b/>
          <w:color w:val="000000" w:themeColor="text1"/>
          <w:sz w:val="28"/>
          <w:szCs w:val="28"/>
        </w:rPr>
        <w:t>Статья 81. Порядок и условия приватизации муниципальной собственности района</w:t>
      </w:r>
    </w:p>
    <w:p w:rsidR="00561637" w:rsidRDefault="00561637">
      <w:pPr>
        <w:pStyle w:val="format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 xml:space="preserve">Порядок и условия приватизации </w:t>
      </w:r>
      <w:r>
        <w:rPr>
          <w:color w:val="000000" w:themeColor="text1"/>
          <w:sz w:val="28"/>
          <w:szCs w:val="28"/>
        </w:rPr>
        <w:t>муниципального имущества определяются решениями Совета района в соответствии с федеральными законами.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Доходы от использования и приватизации муниципального имущества поступают в бюджет района.</w:t>
      </w: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jc w:val="center"/>
      </w:pPr>
      <w:r>
        <w:rPr>
          <w:b/>
          <w:color w:val="000000" w:themeColor="text1"/>
          <w:sz w:val="28"/>
          <w:szCs w:val="28"/>
        </w:rPr>
        <w:t xml:space="preserve">Статья 82. Муниципальные предприятия, учреждения и </w:t>
      </w:r>
    </w:p>
    <w:p w:rsidR="00561637" w:rsidRDefault="00CC01B2">
      <w:pPr>
        <w:pStyle w:val="formattext"/>
        <w:spacing w:beforeAutospacing="0" w:afterAutospacing="0"/>
        <w:jc w:val="center"/>
      </w:pPr>
      <w:r>
        <w:rPr>
          <w:b/>
          <w:color w:val="000000" w:themeColor="text1"/>
          <w:sz w:val="28"/>
          <w:szCs w:val="28"/>
        </w:rPr>
        <w:t>хозяйственные общества</w:t>
      </w:r>
    </w:p>
    <w:p w:rsidR="00561637" w:rsidRDefault="00561637">
      <w:pPr>
        <w:pStyle w:val="format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bookmarkStart w:id="51" w:name="P0520"/>
      <w:bookmarkStart w:id="52" w:name="P0524"/>
      <w:bookmarkEnd w:id="51"/>
      <w:bookmarkEnd w:id="52"/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Органы местного самоуправления района в пределах своих полномочий, установленных настоящим Уставом, вправе создавать, реорганизовывать и ликвидировать муниципальные предприятия и учреждения, участвовать в создании хозяйственных о</w:t>
      </w:r>
      <w:r>
        <w:rPr>
          <w:color w:val="000000" w:themeColor="text1"/>
          <w:sz w:val="28"/>
          <w:szCs w:val="28"/>
        </w:rPr>
        <w:t>бществ, в том числе межмуниципальных, необходимых для осуществления полномочий по решению вопросов местного значения.</w:t>
      </w:r>
    </w:p>
    <w:p w:rsidR="00561637" w:rsidRDefault="00CC01B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Органы местного самоуправления района от имени района субсидиарно отвечают по обязательствам муниципальных учреждений и обеспечивают их</w:t>
      </w:r>
      <w:r>
        <w:rPr>
          <w:color w:val="000000" w:themeColor="text1"/>
          <w:sz w:val="28"/>
          <w:szCs w:val="28"/>
        </w:rPr>
        <w:t xml:space="preserve"> исполнение в порядке, установленном федеральным законом.</w:t>
      </w:r>
    </w:p>
    <w:p w:rsidR="00561637" w:rsidRDefault="00561637">
      <w:pPr>
        <w:pStyle w:val="formattext"/>
        <w:spacing w:beforeAutospacing="0" w:afterAutospacing="0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TABLE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Статья 83. Отношения органов местного самоуправления района с предприятиями, учреждениями и организациями, не находящимися в муниципальной собственности</w:t>
      </w:r>
    </w:p>
    <w:p w:rsidR="00561637" w:rsidRDefault="00561637">
      <w:pPr>
        <w:pStyle w:val="formattext"/>
        <w:spacing w:beforeAutospacing="0" w:afterAutospacing="0"/>
        <w:ind w:firstLine="482"/>
        <w:jc w:val="both"/>
        <w:rPr>
          <w:color w:val="000000" w:themeColor="text1"/>
          <w:sz w:val="28"/>
          <w:szCs w:val="28"/>
        </w:rPr>
      </w:pPr>
      <w:bookmarkStart w:id="53" w:name="P0528"/>
      <w:bookmarkEnd w:id="53"/>
    </w:p>
    <w:p w:rsidR="00561637" w:rsidRDefault="00CC01B2">
      <w:pPr>
        <w:pStyle w:val="formattext"/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Отношения органов местного самоуправления р</w:t>
      </w:r>
      <w:r>
        <w:rPr>
          <w:color w:val="000000" w:themeColor="text1"/>
          <w:sz w:val="28"/>
          <w:szCs w:val="28"/>
        </w:rPr>
        <w:t xml:space="preserve">айона с предприятиями, учреждениями, организациями, не находящимися в муниципальной собственности, </w:t>
      </w:r>
      <w:r>
        <w:rPr>
          <w:color w:val="000000" w:themeColor="text1"/>
          <w:sz w:val="28"/>
          <w:szCs w:val="28"/>
        </w:rPr>
        <w:lastRenderedPageBreak/>
        <w:t>а также с физическими лицами строятся на договорной основе, если иное не установлено федеральным законом, законом Республики Татарстан.</w:t>
      </w:r>
    </w:p>
    <w:p w:rsidR="00561637" w:rsidRDefault="00561637">
      <w:pPr>
        <w:pStyle w:val="formattext"/>
        <w:spacing w:beforeAutospacing="0" w:afterAutospacing="0"/>
        <w:jc w:val="center"/>
        <w:rPr>
          <w:color w:val="000000" w:themeColor="text1"/>
        </w:rPr>
      </w:pPr>
      <w:bookmarkStart w:id="54" w:name="P052B"/>
      <w:bookmarkEnd w:id="54"/>
    </w:p>
    <w:p w:rsidR="00561637" w:rsidRDefault="00CC01B2">
      <w:pPr>
        <w:pStyle w:val="format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Глава Х</w:t>
      </w:r>
      <w:r>
        <w:rPr>
          <w:b/>
          <w:color w:val="000000" w:themeColor="text1"/>
          <w:sz w:val="28"/>
          <w:szCs w:val="28"/>
          <w:lang w:val="en-US"/>
        </w:rPr>
        <w:t>V</w:t>
      </w:r>
      <w:r>
        <w:rPr>
          <w:b/>
          <w:color w:val="000000" w:themeColor="text1"/>
          <w:sz w:val="28"/>
          <w:szCs w:val="28"/>
        </w:rPr>
        <w:t>. ФИНАНСОВАЯ</w:t>
      </w:r>
      <w:r>
        <w:rPr>
          <w:b/>
          <w:color w:val="000000" w:themeColor="text1"/>
          <w:sz w:val="28"/>
          <w:szCs w:val="28"/>
        </w:rPr>
        <w:t xml:space="preserve"> ОСНОВА РАЙОНА</w:t>
      </w:r>
      <w:r>
        <w:rPr>
          <w:color w:val="000000" w:themeColor="text1"/>
        </w:rPr>
        <w:br/>
      </w:r>
    </w:p>
    <w:p w:rsidR="00561637" w:rsidRDefault="00CC01B2">
      <w:pPr>
        <w:pStyle w:val="format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84. Бюджет района</w:t>
      </w: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Район имеет собственный бюджет.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Бюджет района разрабатывается и утверждается в форме нормативного правового акта Совета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В бюджете района раздельно предусматриваются доходы, направляемые на осуществ</w:t>
      </w:r>
      <w:r>
        <w:rPr>
          <w:color w:val="000000" w:themeColor="text1"/>
          <w:sz w:val="28"/>
          <w:szCs w:val="28"/>
        </w:rPr>
        <w:t>ление полномочий органов местного самоуправления по решению вопросов местного значения района, и субвенции, предоставленные для обеспечения осуществления органами местного самоуправления района отдельных государственных полномочий, переданных им федеральны</w:t>
      </w:r>
      <w:r>
        <w:rPr>
          <w:color w:val="000000" w:themeColor="text1"/>
          <w:sz w:val="28"/>
          <w:szCs w:val="28"/>
        </w:rPr>
        <w:t>ми законами и законами Республики Татарстан, а также осуществляемые за счет указанных доходов и субвенций соответствующие расходы бюджета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 xml:space="preserve">Органы местного самоуправления района в порядке, установленном федеральными законами и принимаемыми в </w:t>
      </w:r>
      <w:r>
        <w:rPr>
          <w:color w:val="000000" w:themeColor="text1"/>
          <w:sz w:val="28"/>
          <w:szCs w:val="28"/>
        </w:rPr>
        <w:t>соответствии с ними иными нормативными правовыми актами Российской Федерации, представляют в федеральные органы государственной власти и (или) органы государственной власти Республики Татарстан отчеты об исполнении бюджета района.</w:t>
      </w:r>
    </w:p>
    <w:p w:rsidR="00561637" w:rsidRDefault="00561637">
      <w:pPr>
        <w:pStyle w:val="formattext"/>
        <w:spacing w:beforeAutospacing="0" w:afterAutospacing="0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Статья 85. Бюджетный про</w:t>
      </w:r>
      <w:r>
        <w:rPr>
          <w:b/>
          <w:color w:val="000000" w:themeColor="text1"/>
          <w:sz w:val="28"/>
          <w:szCs w:val="28"/>
        </w:rPr>
        <w:t>цесс в районе</w:t>
      </w:r>
      <w:r>
        <w:rPr>
          <w:color w:val="000000" w:themeColor="text1"/>
        </w:rPr>
        <w:br/>
      </w:r>
      <w:bookmarkStart w:id="55" w:name="P0533"/>
      <w:bookmarkEnd w:id="55"/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Формирование, утверждение, исполнение бюджета района и контроль за его исполнением осуществляются органами местного самоуправления района самостоятельно. Порядок формирования, утверждения и исполнения бюджета района определяется Бюджетным</w:t>
      </w:r>
      <w:r>
        <w:rPr>
          <w:color w:val="000000" w:themeColor="text1"/>
          <w:sz w:val="28"/>
          <w:szCs w:val="28"/>
        </w:rPr>
        <w:t xml:space="preserve"> кодексом Российской Федерации, федеральными законами и принятыми в соответствии с ними Бюджетным кодексом Республики Татарстан и законами Республики Татарстан.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 xml:space="preserve">Проект бюджета района, решение Совета района об утверждении бюджета района, годовой отчет о </w:t>
      </w:r>
      <w:r>
        <w:rPr>
          <w:color w:val="000000" w:themeColor="text1"/>
          <w:sz w:val="28"/>
          <w:szCs w:val="28"/>
        </w:rPr>
        <w:t>его исполнении, ежеквартальные сведения о ходе исполнения бюджета района и о численности муниципальных служащих органов местного самоуправления района, работников муниципальных учреждений с указанием фактических затрат на их денежное содержание подлежат оф</w:t>
      </w:r>
      <w:r>
        <w:rPr>
          <w:color w:val="000000" w:themeColor="text1"/>
          <w:sz w:val="28"/>
          <w:szCs w:val="28"/>
        </w:rPr>
        <w:t>ициальному опубликованию (обнародованию).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Проект бюджета района составляется и утверждается сроком на три года (очередной финансовый год и плановый период).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Проект бюджета района на очередной финансовый год и плановый период составляется на основе пр</w:t>
      </w:r>
      <w:r>
        <w:rPr>
          <w:color w:val="000000" w:themeColor="text1"/>
          <w:sz w:val="28"/>
          <w:szCs w:val="28"/>
        </w:rPr>
        <w:t>огноза социально-экономического развития района в целях финансового обеспечения расходных обязательств района.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Проект бюджета района на очередной финансовый год и плановый период составляется в порядке и сроки, установленные Исполнительным комитетом рай</w:t>
      </w:r>
      <w:r>
        <w:rPr>
          <w:color w:val="000000" w:themeColor="text1"/>
          <w:sz w:val="28"/>
          <w:szCs w:val="28"/>
        </w:rPr>
        <w:t>она, в соответствии с Бюджетным кодексом Российской Федерации и принимаемым с соблюдением его требований муниципальным правовым актом Совета района.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6.</w:t>
      </w:r>
      <w:r>
        <w:rPr>
          <w:color w:val="000000" w:themeColor="text1"/>
          <w:sz w:val="28"/>
          <w:szCs w:val="28"/>
        </w:rPr>
        <w:tab/>
        <w:t>Составление проекта бюджета района на очередной финансовый год и плановый период основывается на: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пол</w:t>
      </w:r>
      <w:r>
        <w:rPr>
          <w:sz w:val="28"/>
          <w:szCs w:val="28"/>
        </w:rPr>
        <w:t>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документах, определяющих цели национального развития Российской Федера</w:t>
      </w:r>
      <w:r>
        <w:rPr>
          <w:sz w:val="28"/>
          <w:szCs w:val="28"/>
        </w:rPr>
        <w:t>ции и направления деятельности органов публичной власти по их достижению;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послании Главы (Раиса) Республики Татарстан Государственному Совету Республики Татарстан;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основных направлениях бюджетной и налоговой политики Республики Татарстан;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прогнозе</w:t>
      </w:r>
      <w:r>
        <w:rPr>
          <w:sz w:val="28"/>
          <w:szCs w:val="28"/>
        </w:rPr>
        <w:t xml:space="preserve"> социально-экономического развития Республики Татарстан;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бюджетном прогнозе Республики Татарстан (проекте бюджетного прогноза, проекте изменений бюджетного прогноза) на долгосрочный период;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государственных программах Республики Татарстан (проектах го</w:t>
      </w:r>
      <w:r>
        <w:rPr>
          <w:sz w:val="28"/>
          <w:szCs w:val="28"/>
        </w:rPr>
        <w:t>сударственных программ, проектах изменений указанных программ).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ab/>
        <w:t>Прогноз социально-экономического развития района разрабатывается на период не менее трех лет.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 социально-экономического развития района ежегодно разрабатывается уполномоченным органо</w:t>
      </w:r>
      <w:r>
        <w:rPr>
          <w:color w:val="000000" w:themeColor="text1"/>
          <w:sz w:val="28"/>
          <w:szCs w:val="28"/>
        </w:rPr>
        <w:t>м Исполнительного комитета района в соответствии с Бюджетным кодексом Российской Федерации.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 социально-экономического развития района одобряется Исполнительным комитетом района и направляется в Совет района одновременно с внесением проекта бюджета р</w:t>
      </w:r>
      <w:r>
        <w:rPr>
          <w:color w:val="000000" w:themeColor="text1"/>
          <w:sz w:val="28"/>
          <w:szCs w:val="28"/>
        </w:rPr>
        <w:t>айона.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пояснительной записке к прогнозу социально</w:t>
      </w:r>
      <w:r>
        <w:rPr>
          <w:color w:val="000000" w:themeColor="text1"/>
          <w:sz w:val="28"/>
          <w:szCs w:val="28"/>
        </w:rPr>
        <w:t>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Изменение прогноза социально-экономического развития района в ходе с</w:t>
      </w:r>
      <w:r>
        <w:rPr>
          <w:color w:val="000000" w:themeColor="text1"/>
          <w:sz w:val="28"/>
          <w:szCs w:val="28"/>
        </w:rPr>
        <w:t>оставления или рассмотрения проекта бюджета района влечет за собой изменение основных характеристик проекта бюджета.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 среднесрочным финансовым планом района понимается документ, содержащий основные параметры бюджета района.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Среднесрочный финансовый план</w:t>
      </w:r>
      <w:r>
        <w:rPr>
          <w:color w:val="000000" w:themeColor="text1"/>
          <w:sz w:val="28"/>
          <w:szCs w:val="28"/>
        </w:rPr>
        <w:t xml:space="preserve"> района ежегодно разрабатывается по форме и в порядке, установленным Исполнительным комитетом района с соблюдением положений бюджетного Кодекса Российской Федерации и Бюджетного кодекса Республики Татарстан.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среднесрочного финансового плана района </w:t>
      </w:r>
      <w:r>
        <w:rPr>
          <w:color w:val="000000" w:themeColor="text1"/>
          <w:sz w:val="28"/>
          <w:szCs w:val="28"/>
        </w:rPr>
        <w:t>утверждается Исполнительным комитетом района и направляется в Совет района одновременно с проектом бюджета.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Значения показателей среднесрочного финансового плана района и основных показателей проекта бюджета района должны соответствовать друг другу.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Утверж</w:t>
      </w:r>
      <w:r>
        <w:rPr>
          <w:color w:val="000000" w:themeColor="text1"/>
          <w:sz w:val="28"/>
          <w:szCs w:val="28"/>
        </w:rPr>
        <w:t>денный среднесрочный финансовый план района должен содержать следующие параметры: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прогнозируемый общий объем доходов и расходов бюджета района и консолидированного бюджета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объемы бюджетных ассигнований по главным распорядителям бюджетных средств по</w:t>
      </w:r>
      <w:r>
        <w:rPr>
          <w:color w:val="000000" w:themeColor="text1"/>
          <w:sz w:val="28"/>
          <w:szCs w:val="28"/>
        </w:rPr>
        <w:t xml:space="preserve"> разделам, подразделам, целевым статьям и видам расходов классификации расходов бюджетов;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распределение в очередном финансовом году и плановом периоде между муниципальными образованиями дотаций на выравнивание бюджетной обеспеченности муниципальных образов</w:t>
      </w:r>
      <w:r>
        <w:rPr>
          <w:color w:val="000000" w:themeColor="text1"/>
          <w:sz w:val="28"/>
          <w:szCs w:val="28"/>
        </w:rPr>
        <w:t>аний;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нормативы отчислений от налоговых доходов в местные бюджеты, устанавливаемые (подлежащие установлению) законами Республики Татарстан;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дефицит (профицит) бюджета;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верхний предел муниципального долга района по состоянию на 1 января года, следующего за </w:t>
      </w:r>
      <w:r>
        <w:rPr>
          <w:color w:val="000000" w:themeColor="text1"/>
          <w:sz w:val="28"/>
          <w:szCs w:val="28"/>
        </w:rPr>
        <w:t>очередным финансовым годом (очередным финансовым годом и каждым годом планового периода.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Исполнительным комитетом муниципального района может быть предусмотрено утверждение дополнительных показателей среднесрочного финансового плана района.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Показатели сред</w:t>
      </w:r>
      <w:r>
        <w:rPr>
          <w:color w:val="000000" w:themeColor="text1"/>
          <w:sz w:val="28"/>
          <w:szCs w:val="28"/>
        </w:rPr>
        <w:t>несрочного финансового плана района носят индикативный характер и могут быть изменены при разработке и утверждении среднесрочного финансового плана района на очередной финансовый год и плановый период.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Среднесрочный финансовый план района разрабатывается п</w:t>
      </w:r>
      <w:r>
        <w:rPr>
          <w:color w:val="000000" w:themeColor="text1"/>
          <w:sz w:val="28"/>
          <w:szCs w:val="28"/>
        </w:rPr>
        <w:t>утем уточнения параметров указанного плана на плановый период и добавления параметров на второй год планового периода.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пояснительной записке к проекту среднесрочного финансового плана района приводится обоснование параметров среднесрочного финансового пл</w:t>
      </w:r>
      <w:r>
        <w:rPr>
          <w:color w:val="000000" w:themeColor="text1"/>
          <w:sz w:val="28"/>
          <w:szCs w:val="28"/>
        </w:rPr>
        <w:t>ана, в том числе их сопоставление с ранее одобренными параметрами с указанием причин планируемых изменений.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</w:t>
      </w:r>
      <w:r>
        <w:rPr>
          <w:color w:val="000000" w:themeColor="text1"/>
          <w:sz w:val="28"/>
          <w:szCs w:val="28"/>
        </w:rPr>
        <w:tab/>
        <w:t xml:space="preserve">В решении о бюджете района на очередной финансовый год и плановый период должны содержаться основные характеристики бюджета, к которым относятся </w:t>
      </w:r>
      <w:r>
        <w:rPr>
          <w:color w:val="000000" w:themeColor="text1"/>
          <w:sz w:val="28"/>
          <w:szCs w:val="28"/>
        </w:rPr>
        <w:t>общий объем доходов бюджета, общий объем расходов, дефицит бюджета.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</w:t>
      </w:r>
      <w:r>
        <w:rPr>
          <w:color w:val="000000" w:themeColor="text1"/>
          <w:sz w:val="28"/>
          <w:szCs w:val="28"/>
        </w:rPr>
        <w:tab/>
        <w:t>В решении о бюджете района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</w:t>
      </w:r>
      <w:r>
        <w:rPr>
          <w:color w:val="000000" w:themeColor="text1"/>
          <w:sz w:val="28"/>
          <w:szCs w:val="28"/>
        </w:rPr>
        <w:t>чае, если они не установлены бюджетным законодательством Российской Федерации, а также прогнозируемые объемы доходов бюджета района по группам, подгруппам и статьям кода вида доходов.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</w:t>
      </w:r>
      <w:r>
        <w:rPr>
          <w:color w:val="000000" w:themeColor="text1"/>
          <w:sz w:val="28"/>
          <w:szCs w:val="28"/>
        </w:rPr>
        <w:tab/>
        <w:t>Решением о бюджете района устанавливаются: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главных админист</w:t>
      </w:r>
      <w:r>
        <w:rPr>
          <w:color w:val="000000" w:themeColor="text1"/>
          <w:sz w:val="28"/>
          <w:szCs w:val="28"/>
        </w:rPr>
        <w:t>раторов доходов бюджета района</w:t>
      </w:r>
      <w:r>
        <w:t xml:space="preserve"> </w:t>
      </w:r>
      <w:r>
        <w:rPr>
          <w:color w:val="000000" w:themeColor="text1"/>
          <w:sz w:val="28"/>
          <w:szCs w:val="28"/>
        </w:rPr>
        <w:t>в случаях, предусмотренных статьей 160.1 Бюджетного кодекса Российской Федерации;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главных администраторов источников финансирования дефицита бюджета района</w:t>
      </w:r>
      <w:r>
        <w:t xml:space="preserve"> </w:t>
      </w:r>
      <w:r>
        <w:rPr>
          <w:color w:val="000000" w:themeColor="text1"/>
          <w:sz w:val="28"/>
          <w:szCs w:val="28"/>
        </w:rPr>
        <w:t xml:space="preserve">в случаях, предусмотренных статьей 160.2 Бюджетного кодекса </w:t>
      </w:r>
      <w:r>
        <w:rPr>
          <w:color w:val="000000" w:themeColor="text1"/>
          <w:sz w:val="28"/>
          <w:szCs w:val="28"/>
        </w:rPr>
        <w:t>Российской Федерации;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год и плановый период;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ведомственная структура </w:t>
      </w:r>
      <w:r>
        <w:rPr>
          <w:color w:val="000000" w:themeColor="text1"/>
          <w:sz w:val="28"/>
          <w:szCs w:val="28"/>
        </w:rPr>
        <w:t>расходов бюджета на очередной финансовый год (очередной финансовый год и плановый период);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общий объем бюджетных ассигнований, направляемых на исполнение публичных нормативных обязательств;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объем межбюджетных трансфертов, получаемых из других бюджетов и (и</w:t>
      </w:r>
      <w:r>
        <w:rPr>
          <w:color w:val="000000" w:themeColor="text1"/>
          <w:sz w:val="28"/>
          <w:szCs w:val="28"/>
        </w:rPr>
        <w:t>ли) предоставляемых другим бюджетам бюджетной системы Российской Федерации в очередном финансовом году и плановом периоде;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общий объем условно утверждаемых (утвержденных) расходов бюджета района на первый год планового периода в объеме не менее 2,5 процент</w:t>
      </w:r>
      <w:r>
        <w:rPr>
          <w:color w:val="000000" w:themeColor="text1"/>
          <w:sz w:val="28"/>
          <w:szCs w:val="28"/>
        </w:rPr>
        <w:t>а общего объема расходов бюджета района, на второй год планового периода в объеме не менее 5 процентов общего объема расходов бюджета района</w:t>
      </w:r>
      <w:r>
        <w:t xml:space="preserve"> </w:t>
      </w:r>
      <w:r>
        <w:rPr>
          <w:color w:val="000000" w:themeColor="text1"/>
          <w:sz w:val="28"/>
          <w:szCs w:val="28"/>
        </w:rPr>
        <w:t xml:space="preserve">(без учета расходов бюджета, предусмотренных за счет межбюджетных трансфертов из других бюджетов бюджетной системы </w:t>
      </w:r>
      <w:r>
        <w:rPr>
          <w:color w:val="000000" w:themeColor="text1"/>
          <w:sz w:val="28"/>
          <w:szCs w:val="28"/>
        </w:rPr>
        <w:t>Российской Федерации, имеющих целевое назначение);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источники финансирования дефицита бюджета района, установленные статьей 96 Бюджетного кодекса Российской Федерации на очередной финансовый год и плановый период;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верхний предел муниципального внутреннего д</w:t>
      </w:r>
      <w:r>
        <w:rPr>
          <w:color w:val="000000" w:themeColor="text1"/>
          <w:sz w:val="28"/>
          <w:szCs w:val="28"/>
        </w:rPr>
        <w:t>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иные показатели бюджета района, установленные соответственно Бюджетны</w:t>
      </w:r>
      <w:r>
        <w:rPr>
          <w:color w:val="000000" w:themeColor="text1"/>
          <w:sz w:val="28"/>
          <w:szCs w:val="28"/>
        </w:rPr>
        <w:t>м кодексом Российской Федерации, и принятые в соответствии с ним Бюджетным кодексом Республики Татарстан, муниципальными правовыми актами Совета района.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</w:t>
      </w:r>
      <w:r>
        <w:rPr>
          <w:color w:val="000000" w:themeColor="text1"/>
          <w:sz w:val="28"/>
          <w:szCs w:val="28"/>
        </w:rPr>
        <w:tab/>
        <w:t>Проект решения о бюджете района на очередной финансовый год и плановый период утверждается путем из</w:t>
      </w:r>
      <w:r>
        <w:rPr>
          <w:color w:val="000000" w:themeColor="text1"/>
          <w:sz w:val="28"/>
          <w:szCs w:val="28"/>
        </w:rPr>
        <w:t>менения параметров планового периода утвержденного бюджета и добавления к ним параметров второго года планового периода проекта бюджета.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 решения о бюджете района на очередной финансовый год и плановый период уточняет показатели утвержденного бюджета</w:t>
      </w:r>
      <w:r>
        <w:rPr>
          <w:color w:val="000000" w:themeColor="text1"/>
          <w:sz w:val="28"/>
          <w:szCs w:val="28"/>
        </w:rPr>
        <w:t xml:space="preserve"> планового периода и утверждает показатели второго года планового периода составляемого бюджета.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Уточнение параметров планового периода утверждаемого бюджета района предусматривает:</w:t>
      </w:r>
    </w:p>
    <w:p w:rsidR="00561637" w:rsidRDefault="00CC01B2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утверждение уточнений показателей, являющихся предметом рассмотрения </w:t>
      </w:r>
      <w:r>
        <w:rPr>
          <w:color w:val="000000" w:themeColor="text1"/>
          <w:sz w:val="28"/>
          <w:szCs w:val="28"/>
        </w:rPr>
        <w:t>проекта решения о бюджете района на очередной финансовый год и плановый период;</w:t>
      </w:r>
    </w:p>
    <w:p w:rsidR="00561637" w:rsidRDefault="00CC01B2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утверждение увеличения или сокращения утвержденных показателей ведомственной структуры расходов бюджета района либо включение в нее бюджетных ассигнований по дополнительным </w:t>
      </w:r>
      <w:r>
        <w:rPr>
          <w:color w:val="000000" w:themeColor="text1"/>
          <w:sz w:val="28"/>
          <w:szCs w:val="28"/>
        </w:rPr>
        <w:t>целевым статьям и (или) видам расходов бюджета района.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</w:t>
      </w:r>
      <w:r>
        <w:rPr>
          <w:color w:val="000000" w:themeColor="text1"/>
          <w:sz w:val="28"/>
          <w:szCs w:val="28"/>
        </w:rPr>
        <w:tab/>
        <w:t>Одновременно с проектом решения о бюджете района на очередной финансовый год и плановый период в Совет района представляются: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основные направления бюджетной и налоговой политики района на очередной</w:t>
      </w:r>
      <w:r>
        <w:rPr>
          <w:color w:val="000000" w:themeColor="text1"/>
          <w:sz w:val="28"/>
          <w:szCs w:val="28"/>
        </w:rPr>
        <w:t xml:space="preserve"> финансовый год и плановый период;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предварительные итоги социально-экономического развития района за истекший период текущего финансового года и ожидаемые итоги социально-экономического развития района за текущий финансовый год;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 социально-экономиче</w:t>
      </w:r>
      <w:r>
        <w:rPr>
          <w:color w:val="000000" w:themeColor="text1"/>
          <w:sz w:val="28"/>
          <w:szCs w:val="28"/>
        </w:rPr>
        <w:t>ского развития района на очередной финансовый год и плановый период;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 основных характеристик (общий объем доходов, общий объем расходов, дефицита бюджета) консолидированного бюджета района на очередной финансовый год и плановый период;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пояснительная</w:t>
      </w:r>
      <w:r>
        <w:rPr>
          <w:color w:val="000000" w:themeColor="text1"/>
          <w:sz w:val="28"/>
          <w:szCs w:val="28"/>
        </w:rPr>
        <w:t xml:space="preserve"> записка к проекту бюджета района;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методики (проекты методик) и расчеты распределения межбюджетных трансфертов;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верхний предел муниципального долга на конец очередного финансового года и конец каждого года планового периода;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программы муниципальных </w:t>
      </w:r>
      <w:r>
        <w:rPr>
          <w:color w:val="000000" w:themeColor="text1"/>
          <w:sz w:val="28"/>
          <w:szCs w:val="28"/>
        </w:rPr>
        <w:t>внутренних заимствований на очередной финансовый год и плановый период;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проекты программ муниципальных гарантий на очередной финансовый год и плановый период;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ожидаемого исполнения бюджета на текущий финансовый год;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предложенные представительными ор</w:t>
      </w:r>
      <w:r>
        <w:rPr>
          <w:color w:val="000000" w:themeColor="text1"/>
          <w:sz w:val="28"/>
          <w:szCs w:val="28"/>
        </w:rPr>
        <w:t xml:space="preserve">ганами района, органами судебной системы, органами муниципального финансового контроля, созданными Советом района, проекты бюджетных смет указанных органов, представляемые в случае возникновения разногласий с Финансово-бюджетной палатой района в отношении </w:t>
      </w:r>
      <w:r>
        <w:rPr>
          <w:color w:val="000000" w:themeColor="text1"/>
          <w:sz w:val="28"/>
          <w:szCs w:val="28"/>
        </w:rPr>
        <w:t>указанных бюджетных смет;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иные документы и материалы, установленные Бюджетным кодексом Российской Федерации и принятыми в соответствии с ним Бюджетным кодексом Республики Татарстан и настоящим Уставом.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</w:t>
      </w:r>
      <w:r>
        <w:rPr>
          <w:color w:val="000000" w:themeColor="text1"/>
          <w:sz w:val="28"/>
          <w:szCs w:val="28"/>
        </w:rPr>
        <w:tab/>
        <w:t>В случае, если в очередном финансовом году и плано</w:t>
      </w:r>
      <w:r>
        <w:rPr>
          <w:color w:val="000000" w:themeColor="text1"/>
          <w:sz w:val="28"/>
          <w:szCs w:val="28"/>
        </w:rPr>
        <w:t xml:space="preserve">вом периоде предельный общий объем бюджетных ассигнований недостаточен для финансового обеспечения установленных нормативными актами Совета района расходных обязательств муниципального района, решением Совета района о бюджете на очередной финансовый год и </w:t>
      </w:r>
      <w:r>
        <w:rPr>
          <w:color w:val="000000" w:themeColor="text1"/>
          <w:sz w:val="28"/>
          <w:szCs w:val="28"/>
        </w:rPr>
        <w:t xml:space="preserve">плановый период предусматривается приостановление действия в очередном финансовом году и плановом периоде отдельных положений нормативных актов Совета района, не обеспеченных источниками финансирования в очередном финансовом году и (или) плановом периоде, </w:t>
      </w:r>
      <w:r>
        <w:rPr>
          <w:color w:val="000000" w:themeColor="text1"/>
          <w:sz w:val="28"/>
          <w:szCs w:val="28"/>
        </w:rPr>
        <w:t>и (или) отдельным нормативным актом района, внесенным одновременно с проектом решения о бюджете на очередной финансовый год и плановый период, предусматривается изменение сроков вступления в силу (приостановление действия) указанных положений нормативных а</w:t>
      </w:r>
      <w:r>
        <w:rPr>
          <w:color w:val="000000" w:themeColor="text1"/>
          <w:sz w:val="28"/>
          <w:szCs w:val="28"/>
        </w:rPr>
        <w:t>ктов Совета района.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</w:t>
      </w:r>
      <w:r>
        <w:rPr>
          <w:color w:val="000000" w:themeColor="text1"/>
          <w:sz w:val="28"/>
          <w:szCs w:val="28"/>
        </w:rPr>
        <w:tab/>
        <w:t>Составление проекта бюджета района на очередной финансовый год и плановый период осуществляется Финансово-бюджетной палатой района в соответствии с Бюджетным кодексом Российской Федерации, федеральными законами, принимаемыми в соотв</w:t>
      </w:r>
      <w:r>
        <w:rPr>
          <w:color w:val="000000" w:themeColor="text1"/>
          <w:sz w:val="28"/>
          <w:szCs w:val="28"/>
        </w:rPr>
        <w:t>етствии с ними Бюджетным кодексом Республики Татарстан и законами Республики Татарстан.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16.</w:t>
      </w:r>
      <w:r>
        <w:rPr>
          <w:color w:val="000000" w:themeColor="text1"/>
          <w:sz w:val="28"/>
          <w:szCs w:val="28"/>
        </w:rPr>
        <w:tab/>
        <w:t xml:space="preserve">Исполнительный комитет района вносит на рассмотрение Совета района проект решения о бюджете района на очередной финансовый год и плановый период в срок, не позднее </w:t>
      </w:r>
      <w:r>
        <w:rPr>
          <w:color w:val="000000" w:themeColor="text1"/>
          <w:sz w:val="28"/>
          <w:szCs w:val="28"/>
        </w:rPr>
        <w:t>15 ноября текущего года.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</w:t>
      </w:r>
      <w:r>
        <w:rPr>
          <w:color w:val="000000" w:themeColor="text1"/>
          <w:sz w:val="28"/>
          <w:szCs w:val="28"/>
        </w:rPr>
        <w:tab/>
        <w:t xml:space="preserve">Порядок рассмотрения проекта решения о бюджете района на очередной финансовый год и плановый период и его утверждения, определенный муниципальным правовым актом Совета района, должен предусматривать вступление в силу решения о </w:t>
      </w:r>
      <w:r>
        <w:rPr>
          <w:color w:val="000000" w:themeColor="text1"/>
          <w:sz w:val="28"/>
          <w:szCs w:val="28"/>
        </w:rPr>
        <w:t>бюджете с 1 января очередного финансового года, а также утверждение указанным решением показателей и характеристик в соответствии со статьей 184.1 Бюджетного кодекса Российской Федерации.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18.</w:t>
      </w:r>
      <w:r>
        <w:rPr>
          <w:color w:val="000000" w:themeColor="text1"/>
          <w:sz w:val="28"/>
          <w:szCs w:val="28"/>
        </w:rPr>
        <w:tab/>
        <w:t xml:space="preserve">Решение о бюджете района вступает в силу с 1 января и действует </w:t>
      </w:r>
      <w:r>
        <w:rPr>
          <w:color w:val="000000" w:themeColor="text1"/>
          <w:sz w:val="28"/>
          <w:szCs w:val="28"/>
        </w:rPr>
        <w:t>по 31 декабря финансового года, если иное не предусмотрено Бюджетным кодексом Российской Федерации и (или) решением о бюджете района.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 о бюджете района подлежит официальному опубликованию не позднее десяти дней после его подписания в установленном п</w:t>
      </w:r>
      <w:r>
        <w:rPr>
          <w:color w:val="000000" w:themeColor="text1"/>
          <w:sz w:val="28"/>
          <w:szCs w:val="28"/>
        </w:rPr>
        <w:t>орядке.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19.</w:t>
      </w:r>
      <w:r>
        <w:rPr>
          <w:color w:val="000000" w:themeColor="text1"/>
          <w:sz w:val="28"/>
          <w:szCs w:val="28"/>
        </w:rPr>
        <w:tab/>
        <w:t>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правоотношений, осуществлению бюдж</w:t>
      </w:r>
      <w:r>
        <w:rPr>
          <w:color w:val="000000" w:themeColor="text1"/>
          <w:sz w:val="28"/>
          <w:szCs w:val="28"/>
        </w:rPr>
        <w:t>етного процесса, размеру дефицита, объема и структуры муниципального долга, исполнения бюджетных обязательств района.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20.</w:t>
      </w:r>
      <w:r>
        <w:rPr>
          <w:color w:val="000000" w:themeColor="text1"/>
          <w:sz w:val="28"/>
          <w:szCs w:val="28"/>
        </w:rPr>
        <w:tab/>
        <w:t>В случае, если в бюджете района доля межбюджетных трансфертов из других бюджетов бюджетной системы Российской Федерации (за исключение</w:t>
      </w:r>
      <w:r>
        <w:rPr>
          <w:color w:val="000000" w:themeColor="text1"/>
          <w:sz w:val="28"/>
          <w:szCs w:val="28"/>
        </w:rPr>
        <w:t>м субвенций, а также предоставляемых муниципальным образованиям за счет средств Инвестиционного фонда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</w:t>
      </w:r>
      <w:r>
        <w:rPr>
          <w:color w:val="000000" w:themeColor="text1"/>
          <w:sz w:val="28"/>
          <w:szCs w:val="28"/>
        </w:rPr>
        <w:t>ными соглашениями) и (или) налоговых доходов по дополнительным нормативам отчислений в течение двух из трех последних отчетных финансовых лет превышала 70 процентов объема собственных доходов бюджета района, осуществляются следующие меры: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запрет, начина</w:t>
      </w:r>
      <w:r>
        <w:rPr>
          <w:color w:val="000000" w:themeColor="text1"/>
          <w:sz w:val="28"/>
          <w:szCs w:val="28"/>
        </w:rPr>
        <w:t>я с очередного финансового года, устанавливать и исполнять расходные обязательства, не связанные с решением вопросов, отнесенных Конституцией Российской Федерации, федеральными законами, законами Республики Татарстан к полномочиям соответствующих органов м</w:t>
      </w:r>
      <w:r>
        <w:rPr>
          <w:color w:val="000000" w:themeColor="text1"/>
          <w:sz w:val="28"/>
          <w:szCs w:val="28"/>
        </w:rPr>
        <w:t>естного самоуправления;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>заключение с Министерством финансов Республики Татарстан соглашений о мерах по повышению эффективности использования бюджетных средств и увеличению поступлений налоговых и неналоговых доходов местного бюджета;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 xml:space="preserve">представление </w:t>
      </w:r>
      <w:r>
        <w:rPr>
          <w:color w:val="000000" w:themeColor="text1"/>
          <w:sz w:val="28"/>
          <w:szCs w:val="28"/>
        </w:rPr>
        <w:t>Исполнительным комитетом района в Кабинет Министров Республики Татарстан в установленном им порядке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Сове</w:t>
      </w:r>
      <w:r>
        <w:rPr>
          <w:color w:val="000000" w:themeColor="text1"/>
          <w:sz w:val="28"/>
          <w:szCs w:val="28"/>
        </w:rPr>
        <w:t>т района проекта бюджета района на очередной финансовый год и плановый период;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ab/>
        <w:t>проведение не реже одного раза в два года внешней проверки годового отчета об исполнении бюджета района контрольными органами Республики Татарстан;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>
        <w:rPr>
          <w:color w:val="000000" w:themeColor="text1"/>
          <w:sz w:val="28"/>
          <w:szCs w:val="28"/>
        </w:rPr>
        <w:tab/>
        <w:t>иные меры, установленны</w:t>
      </w:r>
      <w:r>
        <w:rPr>
          <w:color w:val="000000" w:themeColor="text1"/>
          <w:sz w:val="28"/>
          <w:szCs w:val="28"/>
        </w:rPr>
        <w:t>е федеральными законами.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21.</w:t>
      </w:r>
      <w:r>
        <w:rPr>
          <w:color w:val="000000" w:themeColor="text1"/>
          <w:sz w:val="28"/>
          <w:szCs w:val="28"/>
        </w:rPr>
        <w:tab/>
        <w:t>Доходы бюджета района 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22.</w:t>
      </w:r>
      <w:r>
        <w:rPr>
          <w:color w:val="000000" w:themeColor="text1"/>
          <w:sz w:val="28"/>
          <w:szCs w:val="28"/>
        </w:rPr>
        <w:tab/>
        <w:t>Расходы бюджета района осуществляю</w:t>
      </w:r>
      <w:r>
        <w:rPr>
          <w:color w:val="000000" w:themeColor="text1"/>
          <w:sz w:val="28"/>
          <w:szCs w:val="28"/>
        </w:rPr>
        <w:t>тся в формах, предусмотренных Бюджетным кодексом Российской Федерации.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23.</w:t>
      </w:r>
      <w:r>
        <w:rPr>
          <w:color w:val="000000" w:themeColor="text1"/>
          <w:sz w:val="28"/>
          <w:szCs w:val="28"/>
        </w:rPr>
        <w:tab/>
        <w:t>Осуществление расходов бюджета Района на финансирование полномочий федеральных органов государственной власти, органов государственной власти Республики Татарстан не допускается, за</w:t>
      </w:r>
      <w:r>
        <w:rPr>
          <w:color w:val="000000" w:themeColor="text1"/>
          <w:sz w:val="28"/>
          <w:szCs w:val="28"/>
        </w:rPr>
        <w:t xml:space="preserve"> исключением случаев, установленных федеральными законами и законами Республики Татарстан.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24.</w:t>
      </w:r>
      <w:r>
        <w:rPr>
          <w:color w:val="000000" w:themeColor="text1"/>
          <w:sz w:val="28"/>
          <w:szCs w:val="28"/>
        </w:rPr>
        <w:tab/>
        <w:t>Бюджетные инвестиции в объекты муниципальной собственности осуществляется в соответствии с Бюджетным кодексом Российской Федерации.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Бюджетные ассигнования на осу</w:t>
      </w:r>
      <w:r>
        <w:rPr>
          <w:color w:val="000000" w:themeColor="text1"/>
          <w:sz w:val="28"/>
          <w:szCs w:val="28"/>
        </w:rPr>
        <w:t xml:space="preserve">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 млн. рублей, включенные в программу капитальных вложений района, отражаются в решении о </w:t>
      </w:r>
      <w:r>
        <w:rPr>
          <w:color w:val="000000" w:themeColor="text1"/>
          <w:sz w:val="28"/>
          <w:szCs w:val="28"/>
        </w:rPr>
        <w:t>бюджете района в составе ведомственной структуры расходов раздельно по каждому инвестиционному проекту и соответствующему ему виду расходов.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Бюджетные ассигнования на осуществление бюджетных инвестиций в объекты капитального строительства муниципальной соб</w:t>
      </w:r>
      <w:r>
        <w:rPr>
          <w:color w:val="000000" w:themeColor="text1"/>
          <w:sz w:val="28"/>
          <w:szCs w:val="28"/>
        </w:rPr>
        <w:t xml:space="preserve">ственности в соответствии с инвестиционными проектами сметной стоимостью более 10 млн. рублей, включенные в программу капитальных вложений Района, отражаются в составе сводной бюджетной росписи бюджета Района раздельно по каждому инвестиционному проекту и </w:t>
      </w:r>
      <w:r>
        <w:rPr>
          <w:color w:val="000000" w:themeColor="text1"/>
          <w:sz w:val="28"/>
          <w:szCs w:val="28"/>
        </w:rPr>
        <w:t>соответствующему ему виду расходов.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25.</w:t>
      </w:r>
      <w:r>
        <w:rPr>
          <w:color w:val="000000" w:themeColor="text1"/>
          <w:sz w:val="28"/>
          <w:szCs w:val="28"/>
        </w:rPr>
        <w:tab/>
        <w:t>Бюджетный процесс в районе осуществляется в строгом соответствии с законами Российской Федерации и Республики Татарстан, регулирующими бюджетный процесс.</w:t>
      </w:r>
    </w:p>
    <w:p w:rsidR="00561637" w:rsidRDefault="00561637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jc w:val="center"/>
      </w:pPr>
      <w:r>
        <w:rPr>
          <w:b/>
          <w:color w:val="000000" w:themeColor="text1"/>
          <w:sz w:val="28"/>
          <w:szCs w:val="28"/>
        </w:rPr>
        <w:t>Статья 86. Финансовое и иное обеспечение реализации инициатив</w:t>
      </w:r>
      <w:r>
        <w:rPr>
          <w:b/>
          <w:color w:val="000000" w:themeColor="text1"/>
          <w:sz w:val="28"/>
          <w:szCs w:val="28"/>
        </w:rPr>
        <w:t>ных проектов</w:t>
      </w:r>
    </w:p>
    <w:p w:rsidR="00561637" w:rsidRDefault="00561637">
      <w:pPr>
        <w:pStyle w:val="formattext"/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Источником финансового обеспечения реализации инициативных проектов, предусмотренных статьей 26.1 Федерального закона от 06.10.2003 г. № 131-ФЗ «Об общих принципах организации местного самоуправления в Российской Федерации», являются преду</w:t>
      </w:r>
      <w:r>
        <w:rPr>
          <w:color w:val="000000" w:themeColor="text1"/>
          <w:sz w:val="28"/>
          <w:szCs w:val="28"/>
        </w:rPr>
        <w:t>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Республики Татарстан, предоставленных в целях финан</w:t>
      </w:r>
      <w:r>
        <w:rPr>
          <w:color w:val="000000" w:themeColor="text1"/>
          <w:sz w:val="28"/>
          <w:szCs w:val="28"/>
        </w:rPr>
        <w:t>сового обеспечения соответствующих расходных обязательств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</w:t>
      </w:r>
      <w:r>
        <w:rPr>
          <w:color w:val="000000" w:themeColor="text1"/>
          <w:sz w:val="28"/>
          <w:szCs w:val="28"/>
        </w:rPr>
        <w:t>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В случае, если инициативный проект не был реализован, инициативные платежи по</w:t>
      </w:r>
      <w:r>
        <w:rPr>
          <w:color w:val="000000" w:themeColor="text1"/>
          <w:sz w:val="28"/>
          <w:szCs w:val="28"/>
        </w:rPr>
        <w:t xml:space="preserve">длежат возврату лицам (в том числе организациям), осуществившим их </w:t>
      </w:r>
      <w:r>
        <w:rPr>
          <w:color w:val="000000" w:themeColor="text1"/>
          <w:sz w:val="28"/>
          <w:szCs w:val="28"/>
        </w:rPr>
        <w:lastRenderedPageBreak/>
        <w:t>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</w:t>
      </w:r>
      <w:r>
        <w:rPr>
          <w:color w:val="000000" w:themeColor="text1"/>
          <w:sz w:val="28"/>
          <w:szCs w:val="28"/>
        </w:rPr>
        <w:t xml:space="preserve">занные платежи подлежат возврату лицам (в том числе организациям), осуществившим их перечисление в местный бюджет. Порядок расчета и возврата сумм инициативных платежей, подлежащих возврату лицам (в том числе организациям), осуществившим их перечисление в </w:t>
      </w:r>
      <w:r>
        <w:rPr>
          <w:color w:val="000000" w:themeColor="text1"/>
          <w:sz w:val="28"/>
          <w:szCs w:val="28"/>
        </w:rPr>
        <w:t>местный бюджет, определяется решением Совета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561637" w:rsidRDefault="00561637">
      <w:pPr>
        <w:pStyle w:val="formattext"/>
        <w:spacing w:beforeAutospacing="0" w:afterAutospacing="0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Статья 87. </w:t>
      </w:r>
      <w:r>
        <w:rPr>
          <w:b/>
          <w:bCs/>
          <w:color w:val="000000" w:themeColor="text1"/>
          <w:sz w:val="28"/>
          <w:szCs w:val="28"/>
        </w:rPr>
        <w:t xml:space="preserve">Размещение заказов на поставки товаров, </w:t>
      </w:r>
      <w:r>
        <w:rPr>
          <w:b/>
          <w:bCs/>
          <w:color w:val="000000" w:themeColor="text1"/>
          <w:sz w:val="28"/>
          <w:szCs w:val="28"/>
        </w:rPr>
        <w:t>выполнение работ, оказание услуг для муниципальных нужд</w:t>
      </w:r>
    </w:p>
    <w:p w:rsidR="00561637" w:rsidRDefault="00561637">
      <w:pPr>
        <w:pStyle w:val="formattext"/>
        <w:spacing w:beforeAutospacing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61637" w:rsidRDefault="00CC01B2" w:rsidP="00CC01B2">
      <w:pPr>
        <w:numPr>
          <w:ilvl w:val="2"/>
          <w:numId w:val="138"/>
        </w:numPr>
        <w:tabs>
          <w:tab w:val="left" w:pos="993"/>
        </w:tabs>
        <w:spacing w:line="247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Размещение заказов на поставки товаров, выполнение работ, оказание услуг для муниципальных нужд производится в соответствии с законодательством Российской Федерации о размещении заказов для </w:t>
      </w:r>
      <w:r>
        <w:rPr>
          <w:color w:val="000000" w:themeColor="text1"/>
          <w:sz w:val="28"/>
          <w:szCs w:val="28"/>
        </w:rPr>
        <w:t>государственных и муниципальных нужд.</w:t>
      </w:r>
    </w:p>
    <w:p w:rsidR="00561637" w:rsidRDefault="00CC01B2" w:rsidP="00CC01B2">
      <w:pPr>
        <w:numPr>
          <w:ilvl w:val="2"/>
          <w:numId w:val="139"/>
        </w:numPr>
        <w:tabs>
          <w:tab w:val="left" w:pos="993"/>
        </w:tabs>
        <w:spacing w:line="247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Муниципальные контракты заключаются и оплачиваются в пределах лимитов бюджетных обязательств.</w:t>
      </w:r>
    </w:p>
    <w:p w:rsidR="00561637" w:rsidRDefault="00561637">
      <w:pPr>
        <w:pStyle w:val="format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88. Средства самообложения граждан района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jc w:val="both"/>
        <w:rPr>
          <w:color w:val="000000" w:themeColor="text1"/>
          <w:sz w:val="28"/>
          <w:szCs w:val="28"/>
        </w:rPr>
      </w:pPr>
      <w:bookmarkStart w:id="56" w:name="P0588"/>
      <w:bookmarkEnd w:id="56"/>
    </w:p>
    <w:p w:rsidR="00561637" w:rsidRDefault="00CC01B2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 средствами самообложения граждан понимаются разовые платежи граждан, </w:t>
      </w:r>
      <w:r>
        <w:rPr>
          <w:color w:val="000000" w:themeColor="text1"/>
          <w:sz w:val="28"/>
          <w:szCs w:val="28"/>
        </w:rPr>
        <w:t>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района, за исключением отдельных категорий граждан, численность которых не может</w:t>
      </w:r>
      <w:r>
        <w:rPr>
          <w:color w:val="000000" w:themeColor="text1"/>
          <w:sz w:val="28"/>
          <w:szCs w:val="28"/>
        </w:rPr>
        <w:t xml:space="preserve"> превышать 30 процентов от общего числа жителей района и для которых размер платежей может быть уменьшен.</w:t>
      </w:r>
    </w:p>
    <w:p w:rsidR="00561637" w:rsidRDefault="00CC01B2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Вопросы введения и использования указанных в части 1 настоящей статьи разовых платежей граждан решаются на местном референдуме, а в случаях, предусмот</w:t>
      </w:r>
      <w:r>
        <w:rPr>
          <w:color w:val="000000" w:themeColor="text1"/>
          <w:sz w:val="28"/>
          <w:szCs w:val="28"/>
        </w:rPr>
        <w:t>ренных пунктами 4.1 и 4.3 части 1 статьи 25.1 Федерального закона от 06.10.2003 г. № 131-ФЗ «Об общих принципах организации местного самоуправления в Российской Федерации», на сходе граждан.</w:t>
      </w:r>
    </w:p>
    <w:p w:rsidR="00561637" w:rsidRDefault="00561637">
      <w:pPr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ind w:firstLine="567"/>
        <w:jc w:val="center"/>
      </w:pPr>
      <w:r>
        <w:rPr>
          <w:b/>
          <w:color w:val="000000" w:themeColor="text1"/>
          <w:sz w:val="28"/>
          <w:szCs w:val="28"/>
        </w:rPr>
        <w:t xml:space="preserve">Статья 89. Муниципальное заимствования </w:t>
      </w:r>
    </w:p>
    <w:p w:rsidR="00561637" w:rsidRDefault="00CC01B2">
      <w:pPr>
        <w:ind w:firstLine="567"/>
        <w:jc w:val="center"/>
      </w:pPr>
      <w:r>
        <w:rPr>
          <w:b/>
          <w:color w:val="000000" w:themeColor="text1"/>
          <w:sz w:val="28"/>
          <w:szCs w:val="28"/>
        </w:rPr>
        <w:t>(муниципальный долг) рай</w:t>
      </w:r>
      <w:r>
        <w:rPr>
          <w:b/>
          <w:color w:val="000000" w:themeColor="text1"/>
          <w:sz w:val="28"/>
          <w:szCs w:val="28"/>
        </w:rPr>
        <w:t>она</w:t>
      </w:r>
    </w:p>
    <w:p w:rsidR="00561637" w:rsidRDefault="00561637">
      <w:pPr>
        <w:pStyle w:val="formattext"/>
        <w:tabs>
          <w:tab w:val="left" w:pos="567"/>
          <w:tab w:val="left" w:pos="709"/>
          <w:tab w:val="left" w:pos="993"/>
        </w:tabs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57" w:name="P058E"/>
      <w:bookmarkStart w:id="58" w:name="P0598"/>
      <w:bookmarkStart w:id="59" w:name="P059C"/>
      <w:bookmarkStart w:id="60" w:name="P05A4"/>
      <w:bookmarkEnd w:id="57"/>
      <w:bookmarkEnd w:id="58"/>
      <w:bookmarkEnd w:id="59"/>
      <w:bookmarkEnd w:id="60"/>
    </w:p>
    <w:p w:rsidR="00561637" w:rsidRDefault="00CC01B2">
      <w:pPr>
        <w:pStyle w:val="formattext"/>
        <w:tabs>
          <w:tab w:val="left" w:pos="567"/>
          <w:tab w:val="left" w:pos="709"/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t xml:space="preserve"> </w:t>
      </w:r>
      <w:r>
        <w:rPr>
          <w:color w:val="000000" w:themeColor="text1"/>
          <w:sz w:val="28"/>
          <w:szCs w:val="28"/>
        </w:rPr>
        <w:t xml:space="preserve">Под муниципальными заимствованиями понимается привлечение от имени публично-правового образования заемных средств в бюджет публично-правового образования путем размещения муниципальных ценных бумаг и в форме кредитов, по которым возникают долговые </w:t>
      </w:r>
      <w:r>
        <w:rPr>
          <w:color w:val="000000" w:themeColor="text1"/>
          <w:sz w:val="28"/>
          <w:szCs w:val="28"/>
        </w:rPr>
        <w:t>обязательства публично-правового образования как заемщика.</w:t>
      </w:r>
    </w:p>
    <w:p w:rsidR="00561637" w:rsidRDefault="00CC01B2">
      <w:pPr>
        <w:pStyle w:val="formattext"/>
        <w:tabs>
          <w:tab w:val="left" w:pos="567"/>
          <w:tab w:val="left" w:pos="709"/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Район в целях финансирования дефицита бюджета района и погашения долговых обязательств вправе осуществлять муниципальные внутренние заимствования.</w:t>
      </w:r>
    </w:p>
    <w:p w:rsidR="00561637" w:rsidRDefault="00CC01B2">
      <w:pPr>
        <w:pStyle w:val="formattext"/>
        <w:tabs>
          <w:tab w:val="left" w:pos="567"/>
          <w:tab w:val="left" w:pos="709"/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 Под муниципальными внутренними заимствования</w:t>
      </w:r>
      <w:r>
        <w:rPr>
          <w:color w:val="000000" w:themeColor="text1"/>
          <w:sz w:val="28"/>
          <w:szCs w:val="28"/>
        </w:rPr>
        <w:t>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</w:t>
      </w:r>
      <w:r>
        <w:rPr>
          <w:color w:val="000000" w:themeColor="text1"/>
          <w:sz w:val="28"/>
          <w:szCs w:val="28"/>
        </w:rPr>
        <w:t>озникают долговые обязательства муниципального образования как заемщика, выраженные в валюте Российской Федерации.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 xml:space="preserve">Район вправе осуществлять муниципальные заимствования, в том числе путем выпуска муниципальных ценных бумаг, в соответствии с </w:t>
      </w:r>
      <w:hyperlink r:id="rId18">
        <w:r>
          <w:rPr>
            <w:rStyle w:val="a3"/>
            <w:color w:val="000000" w:themeColor="text1"/>
            <w:sz w:val="28"/>
            <w:szCs w:val="28"/>
            <w:u w:val="none"/>
          </w:rPr>
          <w:t>Бюджетными кодексами Российской Федерации</w:t>
        </w:r>
      </w:hyperlink>
      <w:r>
        <w:rPr>
          <w:color w:val="000000" w:themeColor="text1"/>
          <w:sz w:val="28"/>
          <w:szCs w:val="28"/>
        </w:rPr>
        <w:t xml:space="preserve"> и Республики Татарстан и настоящим Уставом.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 xml:space="preserve">Право осуществления муниципальных заимствований от имени района принадлежит в соответствии с </w:t>
      </w:r>
      <w:hyperlink r:id="rId19">
        <w:r>
          <w:rPr>
            <w:rStyle w:val="a3"/>
            <w:color w:val="000000" w:themeColor="text1"/>
            <w:sz w:val="28"/>
            <w:szCs w:val="28"/>
            <w:u w:val="none"/>
          </w:rPr>
          <w:t>Бюджетным кодексом Российской Федерации</w:t>
        </w:r>
      </w:hyperlink>
      <w:r>
        <w:rPr>
          <w:color w:val="000000" w:themeColor="text1"/>
          <w:sz w:val="28"/>
          <w:szCs w:val="28"/>
        </w:rPr>
        <w:t xml:space="preserve"> Исполнительному комитету района.</w:t>
      </w:r>
    </w:p>
    <w:p w:rsidR="00561637" w:rsidRDefault="00CC01B2">
      <w:pPr>
        <w:pStyle w:val="formattext"/>
        <w:tabs>
          <w:tab w:val="left" w:pos="993"/>
          <w:tab w:val="left" w:pos="1134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  <w:t xml:space="preserve">Остатки средств бюджета района на начало текущего финансового года, могут направляться в текущем финансовом году на покрытие кассовых </w:t>
      </w:r>
      <w:r>
        <w:rPr>
          <w:color w:val="000000" w:themeColor="text1"/>
          <w:sz w:val="28"/>
          <w:szCs w:val="28"/>
        </w:rPr>
        <w:t>разрывов в объеме, превышающем объем средств, предусмотренных в качестве указанного источника финансирования дефицита бюджета района решением о бюджете района.</w:t>
      </w:r>
    </w:p>
    <w:p w:rsidR="00561637" w:rsidRDefault="00561637">
      <w:pPr>
        <w:ind w:firstLine="567"/>
        <w:jc w:val="both"/>
        <w:rPr>
          <w:b/>
          <w:color w:val="000000" w:themeColor="text1"/>
          <w:sz w:val="28"/>
          <w:szCs w:val="28"/>
        </w:rPr>
      </w:pPr>
    </w:p>
    <w:p w:rsidR="00561637" w:rsidRDefault="00CC01B2">
      <w:pPr>
        <w:ind w:firstLine="567"/>
        <w:jc w:val="center"/>
      </w:pPr>
      <w:r>
        <w:rPr>
          <w:b/>
          <w:color w:val="000000" w:themeColor="text1"/>
          <w:sz w:val="28"/>
          <w:szCs w:val="28"/>
        </w:rPr>
        <w:t>Статья 90. Составление бюджетной отчетности</w:t>
      </w:r>
    </w:p>
    <w:p w:rsidR="00561637" w:rsidRDefault="00561637">
      <w:pPr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Основы бюджетного учета и бюджетной отчетности уст</w:t>
      </w:r>
      <w:r>
        <w:rPr>
          <w:color w:val="000000" w:themeColor="text1"/>
          <w:sz w:val="28"/>
          <w:szCs w:val="28"/>
        </w:rPr>
        <w:t>анавливаются Бюджетным кодексом Российской Федерации.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Бюджетная отчетность включает: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отчет об исполнении бюджета;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>баланс исполнения бюджета;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  <w:t>отчет о финансовых результатах деятельности;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ab/>
        <w:t>отчет о движении денежных средств;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>
        <w:rPr>
          <w:color w:val="000000" w:themeColor="text1"/>
          <w:sz w:val="28"/>
          <w:szCs w:val="28"/>
        </w:rPr>
        <w:tab/>
        <w:t>пояснительную зап</w:t>
      </w:r>
      <w:r>
        <w:rPr>
          <w:color w:val="000000" w:themeColor="text1"/>
          <w:sz w:val="28"/>
          <w:szCs w:val="28"/>
        </w:rPr>
        <w:t>иску.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Отчет об исполнении бюджета содержит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Баланс исполнения бюджета содержит данные о нефинан</w:t>
      </w:r>
      <w:r>
        <w:rPr>
          <w:color w:val="000000" w:themeColor="text1"/>
          <w:sz w:val="28"/>
          <w:szCs w:val="28"/>
        </w:rPr>
        <w:t>совых и финансовых активах, обязательствах Российской Федерации, субъектов Российской Федерации и муниципальных образований на первый и последний день отчетного периода по счетам плана счетов бюджетного учета.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Отчет о финансовых результатах деятельности со</w:t>
      </w:r>
      <w:r>
        <w:rPr>
          <w:color w:val="000000" w:themeColor="text1"/>
          <w:sz w:val="28"/>
          <w:szCs w:val="28"/>
        </w:rPr>
        <w:t>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Отчет о движении денежных средств отражает операции по счетам бюджетов по кодам классификации операций</w:t>
      </w:r>
      <w:r>
        <w:rPr>
          <w:color w:val="000000" w:themeColor="text1"/>
          <w:sz w:val="28"/>
          <w:szCs w:val="28"/>
        </w:rPr>
        <w:t xml:space="preserve"> сектора государственного управления.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</w:t>
      </w:r>
      <w:r>
        <w:rPr>
          <w:color w:val="000000" w:themeColor="text1"/>
          <w:sz w:val="28"/>
          <w:szCs w:val="28"/>
        </w:rPr>
        <w:t>ыми правовыми актами Министерства финансов Российской Федерации.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 xml:space="preserve">Главными распорядителями бюджетных средств (получателями бюджетных средств) могут применяться ведомственные (внутренние) акты, обеспечивающие </w:t>
      </w:r>
      <w:r>
        <w:rPr>
          <w:color w:val="000000" w:themeColor="text1"/>
          <w:sz w:val="28"/>
          <w:szCs w:val="28"/>
        </w:rPr>
        <w:lastRenderedPageBreak/>
        <w:t xml:space="preserve">детализацию финансовой информации с </w:t>
      </w:r>
      <w:r>
        <w:rPr>
          <w:color w:val="000000" w:themeColor="text1"/>
          <w:sz w:val="28"/>
          <w:szCs w:val="28"/>
        </w:rPr>
        <w:t>соблюдением единой методологии бюджетного учета и бюджетной отчетности.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(распорядителями) бюджетн</w:t>
      </w:r>
      <w:r>
        <w:rPr>
          <w:color w:val="000000" w:themeColor="text1"/>
          <w:sz w:val="28"/>
          <w:szCs w:val="28"/>
        </w:rPr>
        <w:t>ых средств, администраторами доходов бюджета, администраторами источников финансирования дефицита бюджета.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Главные администраторы бюджетных средств представляют сводную бюджетную отчетность в Финансово-бюджетную палату района в установленные ими сроки.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Бюджетная отчетность района, муниципальных образований составляется соответственно Финансово-бюджетной палаты района, на основании сводной бюджетной отчетности соответствующих главных администраторов бюджетных средств.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ab/>
        <w:t>Бюджетная отчетность района и муни</w:t>
      </w:r>
      <w:r>
        <w:rPr>
          <w:color w:val="000000" w:themeColor="text1"/>
          <w:sz w:val="28"/>
          <w:szCs w:val="28"/>
        </w:rPr>
        <w:t>ципальных образований является годовой. Отчет об исполнении бюджета является ежеквартальным.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>
        <w:rPr>
          <w:color w:val="000000" w:themeColor="text1"/>
          <w:sz w:val="28"/>
          <w:szCs w:val="28"/>
        </w:rPr>
        <w:tab/>
        <w:t>Бюджетная отчетность района, муниципальных образований представляется Финансово-бюджетной палаты района в Исполнительный комитет района.</w:t>
      </w:r>
    </w:p>
    <w:p w:rsidR="00561637" w:rsidRDefault="00CC01B2" w:rsidP="00CC01B2">
      <w:pPr>
        <w:numPr>
          <w:ilvl w:val="0"/>
          <w:numId w:val="140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Отчет об исполнении бюд</w:t>
      </w:r>
      <w:r>
        <w:rPr>
          <w:color w:val="000000" w:themeColor="text1"/>
          <w:sz w:val="28"/>
          <w:szCs w:val="28"/>
        </w:rPr>
        <w:t>жета района, местного бюджета за первый квартал, полугодие и девять месяцев текущего финансового года утверждается Исполнительным комитетом района и направляется соответственно в Совет района и Контрольно-счетную палату района.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Контрольно-счетная палата ра</w:t>
      </w:r>
      <w:r>
        <w:rPr>
          <w:color w:val="000000" w:themeColor="text1"/>
          <w:sz w:val="28"/>
          <w:szCs w:val="28"/>
        </w:rPr>
        <w:t>йона ежеквартально представляет в Совет района информацию о ходе исполнения бюджета района в которой приводятся фактические данные о формировании доходов и произведенных расходах в сравнении с утвержденными Решением о бюджете района на текущий год показате</w:t>
      </w:r>
      <w:r>
        <w:rPr>
          <w:color w:val="000000" w:themeColor="text1"/>
          <w:sz w:val="28"/>
          <w:szCs w:val="28"/>
        </w:rPr>
        <w:t>лями и соблюдении участниками бюджетного процесса действующего законодательства.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Годовые отчеты об исполнении бюджета района, местных бюджетов подлежат утверждению соответственно Решением Совета района, муниципальным правовым актом представительного органа</w:t>
      </w:r>
      <w:r>
        <w:rPr>
          <w:color w:val="000000" w:themeColor="text1"/>
          <w:sz w:val="28"/>
          <w:szCs w:val="28"/>
        </w:rPr>
        <w:t xml:space="preserve"> муниципального образования.</w:t>
      </w:r>
    </w:p>
    <w:p w:rsidR="00561637" w:rsidRDefault="00561637">
      <w:pPr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 91. Исполнение местного бюджета района</w:t>
      </w:r>
    </w:p>
    <w:p w:rsidR="00561637" w:rsidRDefault="00561637">
      <w:pPr>
        <w:ind w:firstLine="567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 xml:space="preserve">Исполнение местного бюджета района осуществляется в соответствии с </w:t>
      </w:r>
      <w:hyperlink r:id="rId20">
        <w:r>
          <w:rPr>
            <w:rStyle w:val="a3"/>
            <w:color w:val="000000" w:themeColor="text1"/>
            <w:sz w:val="28"/>
            <w:szCs w:val="28"/>
            <w:u w:val="none"/>
          </w:rPr>
          <w:t>Бюджетным кодексом Российской Федерации</w:t>
        </w:r>
      </w:hyperlink>
      <w:r>
        <w:rPr>
          <w:color w:val="000000" w:themeColor="text1"/>
          <w:sz w:val="28"/>
          <w:szCs w:val="28"/>
        </w:rPr>
        <w:t>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Бюджет района исполняется на основе единства кассы и подведомственности расходов.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Кассовое обслуживание исполнения бюджета района, открытие и ведение лицевых счетов получателей средств бюджета района осуществляется в порядке, установленном законодатель</w:t>
      </w:r>
      <w:r>
        <w:rPr>
          <w:color w:val="000000" w:themeColor="text1"/>
          <w:sz w:val="28"/>
          <w:szCs w:val="28"/>
        </w:rPr>
        <w:t>ством Российской Федерации и Республики Татарстан.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Исполнение бюджета района организуется на основе сводной бюджетной росписи района и кассового плана района.</w:t>
      </w:r>
    </w:p>
    <w:p w:rsidR="00561637" w:rsidRDefault="00CC01B2">
      <w:pPr>
        <w:pStyle w:val="formattext"/>
        <w:spacing w:before="280" w:after="28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Статья 92. Муниципальный финансовый контроль</w:t>
      </w:r>
    </w:p>
    <w:p w:rsidR="00561637" w:rsidRDefault="00CC01B2">
      <w:pPr>
        <w:pStyle w:val="formattext"/>
        <w:tabs>
          <w:tab w:val="left" w:pos="567"/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61" w:name="P05C1"/>
      <w:bookmarkEnd w:id="61"/>
      <w:r>
        <w:rPr>
          <w:color w:val="000000" w:themeColor="text1"/>
          <w:sz w:val="28"/>
          <w:szCs w:val="28"/>
        </w:rPr>
        <w:lastRenderedPageBreak/>
        <w:t>1.</w:t>
      </w:r>
      <w:r>
        <w:rPr>
          <w:color w:val="000000" w:themeColor="text1"/>
          <w:sz w:val="28"/>
          <w:szCs w:val="28"/>
        </w:rPr>
        <w:tab/>
        <w:t xml:space="preserve">Муниципальный финансовый контроль </w:t>
      </w:r>
      <w:r>
        <w:rPr>
          <w:color w:val="000000" w:themeColor="text1"/>
          <w:sz w:val="28"/>
          <w:szCs w:val="28"/>
        </w:rPr>
        <w:t xml:space="preserve">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бюджета района, а также </w:t>
      </w:r>
      <w:r>
        <w:rPr>
          <w:color w:val="000000" w:themeColor="text1"/>
          <w:sz w:val="28"/>
          <w:szCs w:val="28"/>
        </w:rPr>
        <w:t>соблюдения условий муниципальных контрактов, договоров (соглашений) о предоставлении средств из бюджета.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Муниципальный финансовый контроль подразделяется на внешний и внутренний, предварительный и последующий.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Внешний муниципальный финансовый контроль в</w:t>
      </w:r>
      <w:r>
        <w:rPr>
          <w:color w:val="000000" w:themeColor="text1"/>
          <w:sz w:val="28"/>
          <w:szCs w:val="28"/>
        </w:rPr>
        <w:t xml:space="preserve"> сфере бюджетных правоотношений является контрольной деятельностью Контрольно-счетной палаты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Внутренний муниципальный финансовый контроль в сфере бюджетных правоотношений является контрольной деятельностью Финансово-бюджетной палаты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П</w:t>
      </w:r>
      <w:r>
        <w:rPr>
          <w:color w:val="000000" w:themeColor="text1"/>
          <w:sz w:val="28"/>
          <w:szCs w:val="28"/>
        </w:rPr>
        <w:t>редварительный контроль осуществляется в целях предупреждения и пресечения бюджетных нарушений в процессе исполнения бюджета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Последующий контроль осуществляется по результатам исполнения бюджета района в целях установления законности его исполне</w:t>
      </w:r>
      <w:r>
        <w:rPr>
          <w:color w:val="000000" w:themeColor="text1"/>
          <w:sz w:val="28"/>
          <w:szCs w:val="28"/>
        </w:rPr>
        <w:t>ния, достоверности учета и отчетности.</w:t>
      </w:r>
    </w:p>
    <w:p w:rsidR="00561637" w:rsidRDefault="00561637">
      <w:pPr>
        <w:pStyle w:val="format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</w:p>
    <w:p w:rsidR="00561637" w:rsidRDefault="00CC01B2">
      <w:pPr>
        <w:pStyle w:val="formattext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Глава Х</w:t>
      </w:r>
      <w:r>
        <w:rPr>
          <w:b/>
          <w:color w:val="000000" w:themeColor="text1"/>
          <w:sz w:val="28"/>
          <w:szCs w:val="28"/>
          <w:lang w:val="en-US"/>
        </w:rPr>
        <w:t>VI</w:t>
      </w:r>
      <w:r>
        <w:rPr>
          <w:b/>
          <w:color w:val="000000" w:themeColor="text1"/>
          <w:sz w:val="28"/>
          <w:szCs w:val="28"/>
        </w:rPr>
        <w:t>.  ПРИНЯТИЕ УСТАВА РАЙОНА. ВНЕСЕНИЕ ИЗМЕНЕНИЙ И ДОПОЛНЕНИЙ В НАСТОЯЩИЙ УСТАВ</w:t>
      </w:r>
      <w:r>
        <w:rPr>
          <w:color w:val="000000" w:themeColor="text1"/>
        </w:rPr>
        <w:br/>
      </w:r>
    </w:p>
    <w:p w:rsidR="00561637" w:rsidRDefault="00CC01B2">
      <w:pPr>
        <w:pStyle w:val="formattext"/>
        <w:spacing w:beforeAutospacing="0" w:afterAutospacing="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Статья 93. Порядок подготовки проекта Устава района, внесения изменений в настоящий Устав </w:t>
      </w:r>
      <w:r>
        <w:rPr>
          <w:color w:val="000000" w:themeColor="text1"/>
        </w:rPr>
        <w:br/>
      </w:r>
      <w:bookmarkStart w:id="62" w:name="P05CF"/>
      <w:bookmarkEnd w:id="62"/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Проект Устава района, проект решен</w:t>
      </w:r>
      <w:r>
        <w:rPr>
          <w:color w:val="000000" w:themeColor="text1"/>
          <w:sz w:val="28"/>
          <w:szCs w:val="28"/>
        </w:rPr>
        <w:t>ия Совета района о внесении изменений и дополнений в настоящий Устав могут вноситься в Совет района Главой района, депутатами Совета района, Руководителем Исполнительного комитета района, органами территориального общественного самоуправления, инициативным</w:t>
      </w:r>
      <w:r>
        <w:rPr>
          <w:color w:val="000000" w:themeColor="text1"/>
          <w:sz w:val="28"/>
          <w:szCs w:val="28"/>
        </w:rPr>
        <w:t>и группами граждан.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Для подготовки проекта Устава района, проекта решения о внесении изменений и дополнений в настоящий Устав решением Совета района может создаваться специальная комиссия. Для участия в работе указанной комиссии могут быть приглашены сп</w:t>
      </w:r>
      <w:r>
        <w:rPr>
          <w:color w:val="000000" w:themeColor="text1"/>
          <w:sz w:val="28"/>
          <w:szCs w:val="28"/>
        </w:rPr>
        <w:t>ециалисты органов государственной власти Республики Татарстан, эксперты.</w:t>
      </w:r>
    </w:p>
    <w:p w:rsidR="00561637" w:rsidRDefault="00CC01B2" w:rsidP="00CC01B2">
      <w:pPr>
        <w:numPr>
          <w:ilvl w:val="2"/>
          <w:numId w:val="14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 Устава района, проект решения Совета района о внесении изменений в настоящий Устав не позднее чем за 30 дней до дня их рассмотрения Советом района подлежат официальному опублик</w:t>
      </w:r>
      <w:r>
        <w:rPr>
          <w:color w:val="000000" w:themeColor="text1"/>
          <w:sz w:val="28"/>
          <w:szCs w:val="28"/>
        </w:rPr>
        <w:t>ованию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</w:t>
      </w:r>
      <w:r>
        <w:rPr>
          <w:color w:val="000000" w:themeColor="text1"/>
          <w:sz w:val="28"/>
          <w:szCs w:val="28"/>
        </w:rPr>
        <w:t>формационных технологий и массовых коммуникаций (Роскомнадзор)),  обнародованию путем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</w:t>
      </w:r>
      <w:r>
        <w:rPr>
          <w:color w:val="000000" w:themeColor="text1"/>
          <w:sz w:val="28"/>
          <w:szCs w:val="28"/>
        </w:rPr>
        <w:t xml:space="preserve">ганов государственной </w:t>
      </w:r>
      <w:r>
        <w:rPr>
          <w:color w:val="000000" w:themeColor="text1"/>
          <w:sz w:val="28"/>
          <w:szCs w:val="28"/>
        </w:rPr>
        <w:lastRenderedPageBreak/>
        <w:t>власти и местного самоуправления «Официальный Татарстан» в информационно-телекоммуникационной сети «Интернет» по адресу: http://jutaza.tatarstan.ru/ с одновременным опубликованием установленного Советом района порядка учета предложени</w:t>
      </w:r>
      <w:r>
        <w:rPr>
          <w:color w:val="000000" w:themeColor="text1"/>
          <w:sz w:val="28"/>
          <w:szCs w:val="28"/>
        </w:rPr>
        <w:t xml:space="preserve">й по проекту указанного Устава, проекту указанного решения Совета района, а также порядка участия граждан в его обсуждении. 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требуется официальное опубликование порядка учета предложений по проекту муниципального нормативного правового акта о внесении и</w:t>
      </w:r>
      <w:r>
        <w:rPr>
          <w:color w:val="000000" w:themeColor="text1"/>
          <w:sz w:val="28"/>
          <w:szCs w:val="28"/>
        </w:rPr>
        <w:t>зменений в Устав района, а также порядка участия граждан в его обсуждении в случае, когда в Устав района вносятся изменения в форме точного воспроизведения положений Конституции Российской Федерации, федеральных законов, Конституции Республики Татарстан ил</w:t>
      </w:r>
      <w:r>
        <w:rPr>
          <w:color w:val="000000" w:themeColor="text1"/>
          <w:sz w:val="28"/>
          <w:szCs w:val="28"/>
        </w:rPr>
        <w:t>и законов Республики Татарстан в целях приведения данного Устава в соответствие с этими нормативными правовыми актами.</w:t>
      </w:r>
    </w:p>
    <w:p w:rsidR="00561637" w:rsidRDefault="00CC01B2" w:rsidP="00CC01B2">
      <w:pPr>
        <w:numPr>
          <w:ilvl w:val="2"/>
          <w:numId w:val="142"/>
        </w:numPr>
        <w:tabs>
          <w:tab w:val="left" w:pos="993"/>
        </w:tabs>
        <w:spacing w:after="5" w:line="247" w:lineRule="auto"/>
        <w:ind w:left="0" w:right="2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проекту Устава района, решения Совета района о внесении изменений в настоящий Устав перед рассмотрением их на сессии Совета района </w:t>
      </w:r>
      <w:r>
        <w:rPr>
          <w:color w:val="000000" w:themeColor="text1"/>
          <w:sz w:val="28"/>
          <w:szCs w:val="28"/>
        </w:rPr>
        <w:t>проводятся публичные слушания в соответствии с настоящим Уставом,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</w:t>
      </w:r>
      <w:r>
        <w:rPr>
          <w:color w:val="000000" w:themeColor="text1"/>
          <w:sz w:val="28"/>
          <w:szCs w:val="28"/>
        </w:rPr>
        <w:t>сийской Федерации и федеральными законами.</w:t>
      </w:r>
    </w:p>
    <w:p w:rsidR="00561637" w:rsidRDefault="00CC01B2">
      <w:pPr>
        <w:pStyle w:val="formattext"/>
        <w:spacing w:before="280" w:after="240" w:afterAutospacing="0"/>
        <w:ind w:firstLine="48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Статья 94. Порядок принятия Устава района, внесения изменений в настоящий Устав</w:t>
      </w:r>
      <w:r>
        <w:rPr>
          <w:color w:val="000000" w:themeColor="text1"/>
        </w:rPr>
        <w:br/>
      </w:r>
      <w:bookmarkStart w:id="63" w:name="P05D9"/>
      <w:bookmarkEnd w:id="63"/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Рассмотрение проекта Устава района, проекта решения о внесении изменений и дополнений в настоящий Устав осуществляется Советом ра</w:t>
      </w:r>
      <w:r>
        <w:rPr>
          <w:color w:val="000000" w:themeColor="text1"/>
          <w:sz w:val="28"/>
          <w:szCs w:val="28"/>
        </w:rPr>
        <w:t>йона не менее чем в двух чтениях в соответствии с Регламентом Совета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>После принятия проекта Устава района, проекта решения о внесении изменений и дополнений в настоящий Устав в первом чтении, указанный проект направляется Главой района субъектам</w:t>
      </w:r>
      <w:r>
        <w:rPr>
          <w:color w:val="000000" w:themeColor="text1"/>
          <w:sz w:val="28"/>
          <w:szCs w:val="28"/>
        </w:rPr>
        <w:t xml:space="preserve"> права правотворческой инициативы для внесения поправок.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 xml:space="preserve">Устав района, решение Совета района о внесении изменений и дополнений в Устав принимаются большинством в две трети голосов от установленной численности депутатов Совета района. Голос главы района </w:t>
      </w:r>
      <w:r>
        <w:rPr>
          <w:color w:val="000000" w:themeColor="text1"/>
          <w:sz w:val="28"/>
          <w:szCs w:val="28"/>
        </w:rPr>
        <w:t>учитывается при принятии Устава района, решения Совета района о внесении изменений и дополнений в устав Района как голос депутата Совета района.</w:t>
      </w:r>
    </w:p>
    <w:p w:rsidR="00561637" w:rsidRDefault="00CC01B2">
      <w:pPr>
        <w:pStyle w:val="formattext"/>
        <w:spacing w:before="280" w:after="280"/>
        <w:jc w:val="center"/>
        <w:rPr>
          <w:color w:val="000000" w:themeColor="text1"/>
        </w:rPr>
      </w:pPr>
      <w:bookmarkStart w:id="64" w:name="P05DE"/>
      <w:bookmarkEnd w:id="64"/>
      <w:r>
        <w:rPr>
          <w:b/>
          <w:color w:val="000000" w:themeColor="text1"/>
          <w:sz w:val="28"/>
          <w:szCs w:val="28"/>
        </w:rPr>
        <w:t>Статья 95. Порядок вступления в силу Устава района, решения о внесении изменений и дополнений в настоящий Устав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  <w:t>Устав района, решение Совета района о внесении изменений и дополнений в настоящий Устав после их принятия направляются Главой района в Управление Министерства юстиции Российской Федерации по Республике Татарстан для государственной регистрации в порядк</w:t>
      </w:r>
      <w:r>
        <w:rPr>
          <w:color w:val="000000" w:themeColor="text1"/>
          <w:sz w:val="28"/>
          <w:szCs w:val="28"/>
        </w:rPr>
        <w:t>е, установленном федеральным законом.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ab/>
        <w:t xml:space="preserve">Устав района, решение Совета района о внесении изменений в настоящий Устав подлежат официальному опубликованию после их государственной регистрации на Официальном портале правовой информации Республики Татарстан </w:t>
      </w:r>
      <w:r>
        <w:rPr>
          <w:color w:val="000000" w:themeColor="text1"/>
          <w:sz w:val="28"/>
          <w:szCs w:val="28"/>
        </w:rPr>
        <w:lastRenderedPageBreak/>
        <w:t>(ht</w:t>
      </w:r>
      <w:r>
        <w:rPr>
          <w:color w:val="000000" w:themeColor="text1"/>
          <w:sz w:val="28"/>
          <w:szCs w:val="28"/>
        </w:rPr>
        <w:t>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(Роскомнадзор)), обнародов</w:t>
      </w:r>
      <w:r>
        <w:rPr>
          <w:color w:val="000000" w:themeColor="text1"/>
          <w:sz w:val="28"/>
          <w:szCs w:val="28"/>
        </w:rPr>
        <w:t>анию путем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</w:t>
      </w:r>
      <w:r>
        <w:rPr>
          <w:color w:val="000000" w:themeColor="text1"/>
          <w:sz w:val="28"/>
          <w:szCs w:val="28"/>
        </w:rPr>
        <w:t xml:space="preserve">ан» в информационно-телекоммуникационной сети «Интернет» по адресу: http://jutaza.tatarstan.ru/ и вступают в силу после их официального опубликования. 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района обязан опубликовать зарегистрированный Устав района, муниципальный правовой акт о внесении </w:t>
      </w:r>
      <w:r>
        <w:rPr>
          <w:color w:val="000000" w:themeColor="text1"/>
          <w:sz w:val="28"/>
          <w:szCs w:val="28"/>
        </w:rPr>
        <w:t>изменений и дополнений в Устав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</w:t>
      </w:r>
      <w:r>
        <w:rPr>
          <w:color w:val="000000" w:themeColor="text1"/>
          <w:sz w:val="28"/>
          <w:szCs w:val="28"/>
        </w:rPr>
        <w:t>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</w:t>
      </w:r>
      <w:r>
        <w:rPr>
          <w:color w:val="000000" w:themeColor="text1"/>
          <w:sz w:val="28"/>
          <w:szCs w:val="28"/>
        </w:rPr>
        <w:t>она от 21.07.2005 г. № 97-ФЗ «О государственной регистрации уставов муниципальных образований».</w:t>
      </w:r>
    </w:p>
    <w:p w:rsidR="00561637" w:rsidRDefault="00CC01B2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ab/>
        <w:t>Изменения и дополнения, внесенные в Устав района и изменяющие структуру органов местного самоуправления района, разграничение полномочий между органами местн</w:t>
      </w:r>
      <w:r>
        <w:rPr>
          <w:color w:val="000000" w:themeColor="text1"/>
          <w:sz w:val="28"/>
          <w:szCs w:val="28"/>
        </w:rPr>
        <w:t>ого самоуправления (за исключением случаев приведения Устав района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вступают в силу после истечения с</w:t>
      </w:r>
      <w:r>
        <w:rPr>
          <w:color w:val="000000" w:themeColor="text1"/>
          <w:sz w:val="28"/>
          <w:szCs w:val="28"/>
        </w:rPr>
        <w:t xml:space="preserve">рока полномочий Совета района, принявшего муниципальный правовой акт о внесении указанных изменений и дополнений в Устав района, а в случае формирования Совета района, в соответствии с пунктом 1 части 4 и пунктом 1 части 5 статьи 35 Федерального закона от </w:t>
      </w:r>
      <w:r>
        <w:rPr>
          <w:color w:val="000000" w:themeColor="text1"/>
          <w:sz w:val="28"/>
          <w:szCs w:val="28"/>
        </w:rPr>
        <w:t>06.10.2003 г. № 131-ФЗ «Об общих принципах организации местного самоуправления в Российской Федерации», после истечения срока полномочий Главы района, подписавшего муниципальный правовой акт о внесении указанных изменений и дополнений в Устав района.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ab/>
        <w:t>Из</w:t>
      </w:r>
      <w:r>
        <w:rPr>
          <w:color w:val="000000" w:themeColor="text1"/>
          <w:sz w:val="28"/>
          <w:szCs w:val="28"/>
        </w:rPr>
        <w:t>менения и дополнения в настоящий Устав вносятся муниципальным правовым актом, который может оформляться: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  <w:t>решением Совета района, подписанным Главой района – Председателем Совета района;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  <w:t xml:space="preserve">отдельным нормативным правовым актом, принятым Советом района и </w:t>
      </w:r>
      <w:r>
        <w:rPr>
          <w:color w:val="000000" w:themeColor="text1"/>
          <w:sz w:val="28"/>
          <w:szCs w:val="28"/>
        </w:rPr>
        <w:t xml:space="preserve">подписанным Главой района. В этом случае на данном правовом акте проставляются реквизиты решения Совета района о его принятии. Включение в такое решение Совета района переходных положений и (или) норм о вступлении в силу изменений и дополнений, вносимых в </w:t>
      </w:r>
      <w:r>
        <w:rPr>
          <w:color w:val="000000" w:themeColor="text1"/>
          <w:sz w:val="28"/>
          <w:szCs w:val="28"/>
        </w:rPr>
        <w:t>Устав района, не допускается.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ab/>
        <w:t>Приведение Устава района в соответствие с федеральным законом, законом Республики Татарстан осуществляется в установленный этими законодательными актами срок. В случае, если федеральным законом, законом Республики Татарстан</w:t>
      </w:r>
      <w:r>
        <w:rPr>
          <w:color w:val="000000" w:themeColor="text1"/>
          <w:sz w:val="28"/>
          <w:szCs w:val="28"/>
        </w:rPr>
        <w:t xml:space="preserve"> указанный срок не установлен, срок приведения Устава района в соответствие с федеральным законом, законом Республики Татарстан определяется с учетом даты </w:t>
      </w:r>
      <w:r>
        <w:rPr>
          <w:color w:val="000000" w:themeColor="text1"/>
          <w:sz w:val="28"/>
          <w:szCs w:val="28"/>
        </w:rPr>
        <w:lastRenderedPageBreak/>
        <w:t>вступления в силу соответствующего федерального закона, закона Республики Татарстан, необходимости оф</w:t>
      </w:r>
      <w:r>
        <w:rPr>
          <w:color w:val="000000" w:themeColor="text1"/>
          <w:sz w:val="28"/>
          <w:szCs w:val="28"/>
        </w:rPr>
        <w:t>ициального опубликования и обсуждения на публичных слушаниях проекта муниципального правового акта о внесении изменений и дополнений в Устав района, учета предложений граждан по нему, периодичности заседаний Совета района, сроков государственной регистраци</w:t>
      </w:r>
      <w:r>
        <w:rPr>
          <w:color w:val="000000" w:themeColor="text1"/>
          <w:sz w:val="28"/>
          <w:szCs w:val="28"/>
        </w:rPr>
        <w:t>и и официального опубликования такого муниципального правового акта и, как правило, не должен превышать шесть месяцев.</w:t>
      </w:r>
    </w:p>
    <w:p w:rsidR="00561637" w:rsidRDefault="00CC01B2">
      <w:pPr>
        <w:pStyle w:val="formattext"/>
        <w:tabs>
          <w:tab w:val="left" w:pos="993"/>
        </w:tabs>
        <w:spacing w:beforeAutospacing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ab/>
        <w:t>Изложение Устава района в новой редакции муниципальным правовым актом о внесении изменений и дополнений в Устав района не допускается.</w:t>
      </w:r>
      <w:r>
        <w:rPr>
          <w:color w:val="000000" w:themeColor="text1"/>
          <w:sz w:val="28"/>
          <w:szCs w:val="28"/>
        </w:rPr>
        <w:t xml:space="preserve"> В этом случае принимается новый Устав района, а ранее действующий Устав района и муниципальные правовые акты о внесении в него изменений и дополнений признаются утратившими силу со дня вступления в силу нового Устава района.</w:t>
      </w: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jc w:val="both"/>
      </w:pPr>
    </w:p>
    <w:p w:rsidR="00561637" w:rsidRDefault="00561637">
      <w:pPr>
        <w:pStyle w:val="formattext"/>
        <w:tabs>
          <w:tab w:val="left" w:pos="993"/>
        </w:tabs>
        <w:spacing w:beforeAutospacing="0" w:afterAutospacing="0"/>
        <w:jc w:val="both"/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561637">
      <w:pPr>
        <w:pStyle w:val="formattext"/>
        <w:spacing w:beforeAutospacing="0" w:afterAutospacing="0"/>
        <w:jc w:val="both"/>
        <w:rPr>
          <w:color w:val="000000" w:themeColor="text1"/>
          <w:sz w:val="28"/>
          <w:szCs w:val="28"/>
        </w:rPr>
      </w:pPr>
    </w:p>
    <w:p w:rsidR="00561637" w:rsidRDefault="00CC01B2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                  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>Приложение № 2</w:t>
      </w:r>
    </w:p>
    <w:p w:rsidR="00561637" w:rsidRDefault="00CC0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к решению Ютазинского районного</w:t>
      </w:r>
    </w:p>
    <w:p w:rsidR="00561637" w:rsidRDefault="00CC0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Совета Республики Татарстан</w:t>
      </w:r>
    </w:p>
    <w:p w:rsidR="00561637" w:rsidRDefault="00CC01B2">
      <w:pPr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от _________2024 г. № ______</w:t>
      </w:r>
    </w:p>
    <w:p w:rsidR="00561637" w:rsidRDefault="00561637">
      <w:pPr>
        <w:jc w:val="both"/>
        <w:rPr>
          <w:color w:val="000000" w:themeColor="text1"/>
        </w:rPr>
      </w:pPr>
    </w:p>
    <w:p w:rsidR="00561637" w:rsidRDefault="00561637">
      <w:pPr>
        <w:jc w:val="both"/>
        <w:rPr>
          <w:b/>
          <w:i/>
          <w:color w:val="000000" w:themeColor="text1"/>
        </w:rPr>
      </w:pPr>
    </w:p>
    <w:p w:rsidR="00561637" w:rsidRDefault="00CC01B2">
      <w:pPr>
        <w:tabs>
          <w:tab w:val="left" w:pos="0"/>
        </w:tabs>
        <w:ind w:right="-1" w:firstLine="567"/>
        <w:contextualSpacing/>
        <w:jc w:val="center"/>
      </w:pPr>
      <w:r>
        <w:rPr>
          <w:rFonts w:eastAsia="Calibri"/>
          <w:color w:val="000000"/>
          <w:sz w:val="28"/>
          <w:szCs w:val="28"/>
        </w:rPr>
        <w:t xml:space="preserve">Состав организационного комитета по подготовке и проведению публичных слушаний по проекту решения </w:t>
      </w:r>
      <w:r>
        <w:rPr>
          <w:rFonts w:eastAsiaTheme="minorEastAsia"/>
          <w:color w:val="000000" w:themeColor="text1"/>
          <w:sz w:val="28"/>
          <w:szCs w:val="28"/>
        </w:rPr>
        <w:t xml:space="preserve">Ютазинского районного Совета Республики Татарстан «О принятии </w:t>
      </w:r>
      <w:r>
        <w:rPr>
          <w:color w:val="000000" w:themeColor="text1"/>
          <w:sz w:val="28"/>
          <w:szCs w:val="28"/>
        </w:rPr>
        <w:t>Устава муниципального образования</w:t>
      </w:r>
      <w:r>
        <w:rPr>
          <w:color w:val="000000" w:themeColor="text1"/>
          <w:sz w:val="28"/>
          <w:szCs w:val="28"/>
          <w:lang w:eastAsia="en-US"/>
        </w:rPr>
        <w:t xml:space="preserve"> «</w:t>
      </w:r>
      <w:r>
        <w:rPr>
          <w:rFonts w:eastAsia="Calibri"/>
          <w:color w:val="000000" w:themeColor="text1"/>
          <w:sz w:val="28"/>
          <w:szCs w:val="28"/>
          <w:lang w:eastAsia="en-US"/>
        </w:rPr>
        <w:t>Ютазинский муниципальный район Республики Татарстан»</w:t>
      </w:r>
    </w:p>
    <w:p w:rsidR="00561637" w:rsidRDefault="00561637">
      <w:pPr>
        <w:pStyle w:val="ConsTitle"/>
        <w:widowControl/>
        <w:ind w:right="0"/>
        <w:rPr>
          <w:rFonts w:ascii="Times New Roman" w:eastAsiaTheme="minorEastAsia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1020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75"/>
        <w:gridCol w:w="4427"/>
        <w:gridCol w:w="5102"/>
      </w:tblGrid>
      <w:tr w:rsidR="00561637">
        <w:tc>
          <w:tcPr>
            <w:tcW w:w="675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427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5102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Должность</w:t>
            </w:r>
          </w:p>
        </w:tc>
      </w:tr>
      <w:tr w:rsidR="00561637">
        <w:tc>
          <w:tcPr>
            <w:tcW w:w="675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427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Шафигуллин Аяз Адипович</w:t>
            </w:r>
          </w:p>
        </w:tc>
        <w:tc>
          <w:tcPr>
            <w:tcW w:w="5102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Глава Ютазинского муниципального района Республики Татарстан;</w:t>
            </w:r>
          </w:p>
          <w:p w:rsidR="00561637" w:rsidRDefault="005616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561637">
        <w:tc>
          <w:tcPr>
            <w:tcW w:w="675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427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Ильясов Закуан Варисович</w:t>
            </w:r>
          </w:p>
        </w:tc>
        <w:tc>
          <w:tcPr>
            <w:tcW w:w="5102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Заместитель главы Ютазинского муниципального района Республики Татарстан;</w:t>
            </w:r>
          </w:p>
          <w:p w:rsidR="00561637" w:rsidRDefault="005616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561637">
        <w:tc>
          <w:tcPr>
            <w:tcW w:w="675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427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Набиуллин Рашит Мазхатович</w:t>
            </w:r>
          </w:p>
        </w:tc>
        <w:tc>
          <w:tcPr>
            <w:tcW w:w="5102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Депутат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Ютазинского районного Совета Республики Татарстан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;</w:t>
            </w:r>
          </w:p>
          <w:p w:rsidR="00561637" w:rsidRDefault="005616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561637">
        <w:tc>
          <w:tcPr>
            <w:tcW w:w="675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427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Галиев Сирин Ахатович</w:t>
            </w:r>
          </w:p>
        </w:tc>
        <w:tc>
          <w:tcPr>
            <w:tcW w:w="5102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Депутат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Ютазинского районного Совета Республики Татарстан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;</w:t>
            </w:r>
          </w:p>
          <w:p w:rsidR="00561637" w:rsidRDefault="005616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561637">
        <w:tc>
          <w:tcPr>
            <w:tcW w:w="675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427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Солтанов Радик Нургалиевич</w:t>
            </w:r>
          </w:p>
        </w:tc>
        <w:tc>
          <w:tcPr>
            <w:tcW w:w="5102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Депутат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Ютазинского районного Совета Республики Татарстан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;</w:t>
            </w:r>
          </w:p>
          <w:p w:rsidR="00561637" w:rsidRDefault="005616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561637">
        <w:tc>
          <w:tcPr>
            <w:tcW w:w="675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427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Валеев Рамиль Кабирович</w:t>
            </w:r>
          </w:p>
        </w:tc>
        <w:tc>
          <w:tcPr>
            <w:tcW w:w="5102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Депутат Ютазинского районного Совета Республики Татарстан;</w:t>
            </w:r>
          </w:p>
          <w:p w:rsidR="00561637" w:rsidRDefault="005616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561637">
        <w:tc>
          <w:tcPr>
            <w:tcW w:w="675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427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Галиев Ильгиз Анварович</w:t>
            </w:r>
          </w:p>
        </w:tc>
        <w:tc>
          <w:tcPr>
            <w:tcW w:w="5102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Депутат Ютазинского районного Совета Республики Татарстан;</w:t>
            </w:r>
          </w:p>
          <w:p w:rsidR="00561637" w:rsidRDefault="005616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561637">
        <w:tc>
          <w:tcPr>
            <w:tcW w:w="675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427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Нигматуллин Руслан Фарагатович</w:t>
            </w:r>
          </w:p>
        </w:tc>
        <w:tc>
          <w:tcPr>
            <w:tcW w:w="5102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Помощник главы главы Ютазинского муниципального района Республики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Татарстан по вопросам противодействия коррупции;</w:t>
            </w:r>
          </w:p>
          <w:p w:rsidR="00561637" w:rsidRDefault="005616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561637">
        <w:tc>
          <w:tcPr>
            <w:tcW w:w="675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427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Якупов Руслан Мугамбарович</w:t>
            </w:r>
          </w:p>
        </w:tc>
        <w:tc>
          <w:tcPr>
            <w:tcW w:w="5102" w:type="dxa"/>
          </w:tcPr>
          <w:p w:rsidR="00561637" w:rsidRDefault="00CC01B2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Начальник юридического отдела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Ютазинского районного Совета Республики Татарстан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561637" w:rsidRDefault="00561637">
      <w:pPr>
        <w:pStyle w:val="ConsTitle"/>
        <w:widowControl/>
        <w:ind w:right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61637" w:rsidRDefault="00561637">
      <w:pPr>
        <w:tabs>
          <w:tab w:val="left" w:pos="993"/>
        </w:tabs>
        <w:ind w:firstLine="567"/>
        <w:jc w:val="both"/>
        <w:rPr>
          <w:color w:val="000000" w:themeColor="text1"/>
        </w:rPr>
      </w:pPr>
    </w:p>
    <w:p w:rsidR="00561637" w:rsidRDefault="00561637">
      <w:pPr>
        <w:jc w:val="center"/>
        <w:rPr>
          <w:color w:val="000000" w:themeColor="text1"/>
        </w:rPr>
      </w:pPr>
    </w:p>
    <w:p w:rsidR="00561637" w:rsidRDefault="00561637">
      <w:pPr>
        <w:jc w:val="center"/>
        <w:rPr>
          <w:color w:val="000000" w:themeColor="text1"/>
        </w:rPr>
      </w:pPr>
    </w:p>
    <w:p w:rsidR="00561637" w:rsidRDefault="00CC01B2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                 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>Приложение № 3</w:t>
      </w:r>
    </w:p>
    <w:p w:rsidR="00561637" w:rsidRDefault="00CC0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к решению Ютазинского районного</w:t>
      </w:r>
    </w:p>
    <w:p w:rsidR="00561637" w:rsidRDefault="00CC0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Совета Республики Татарстан</w:t>
      </w:r>
    </w:p>
    <w:p w:rsidR="00561637" w:rsidRDefault="00CC01B2">
      <w:pPr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от _________2024 г. № ______</w:t>
      </w:r>
    </w:p>
    <w:p w:rsidR="00561637" w:rsidRDefault="00CC01B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</w:t>
      </w:r>
      <w:r>
        <w:rPr>
          <w:color w:val="000000" w:themeColor="text1"/>
        </w:rPr>
        <w:t xml:space="preserve">                                     </w:t>
      </w:r>
    </w:p>
    <w:p w:rsidR="00561637" w:rsidRDefault="00561637">
      <w:pPr>
        <w:jc w:val="both"/>
        <w:rPr>
          <w:color w:val="000000" w:themeColor="text1"/>
        </w:rPr>
      </w:pPr>
    </w:p>
    <w:p w:rsidR="00561637" w:rsidRDefault="00561637">
      <w:pPr>
        <w:jc w:val="center"/>
        <w:rPr>
          <w:color w:val="000000" w:themeColor="text1"/>
        </w:rPr>
      </w:pPr>
    </w:p>
    <w:p w:rsidR="00561637" w:rsidRDefault="00561637">
      <w:pPr>
        <w:jc w:val="center"/>
        <w:rPr>
          <w:color w:val="000000" w:themeColor="text1"/>
        </w:rPr>
      </w:pPr>
    </w:p>
    <w:p w:rsidR="00561637" w:rsidRDefault="00CC01B2">
      <w:pPr>
        <w:jc w:val="center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Порядок учета предложений и замечаний к проекту решения Ютазинского районного Совета Республики Татарстан «О принятии Устава муниципального образования «Ютазинский муниципальный район Республики Татарстан»</w:t>
      </w:r>
    </w:p>
    <w:p w:rsidR="00561637" w:rsidRDefault="00561637">
      <w:pPr>
        <w:rPr>
          <w:rFonts w:eastAsiaTheme="minorEastAsia"/>
          <w:color w:val="000000" w:themeColor="text1"/>
          <w:sz w:val="28"/>
          <w:szCs w:val="28"/>
        </w:rPr>
      </w:pP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  </w:t>
      </w:r>
      <w:r>
        <w:rPr>
          <w:rFonts w:eastAsiaTheme="minorEastAsia"/>
          <w:color w:val="000000" w:themeColor="text1"/>
          <w:sz w:val="28"/>
          <w:szCs w:val="28"/>
        </w:rPr>
        <w:t xml:space="preserve">1. Предложения к проекту решения Ютазинского районного Совета Республики Татарстан «О принятии Устава муниципального образования «Ютазинский муниципальный район Республики Татарстан» (далее - Проект решения) вносятся в </w:t>
      </w:r>
      <w:r>
        <w:rPr>
          <w:rFonts w:eastAsiaTheme="minorEastAsia"/>
          <w:color w:val="000000" w:themeColor="text1"/>
          <w:sz w:val="28"/>
          <w:szCs w:val="28"/>
        </w:rPr>
        <w:t xml:space="preserve">Ютазинский районный Совет Республики </w:t>
      </w:r>
      <w:r>
        <w:rPr>
          <w:rFonts w:eastAsiaTheme="minorEastAsia"/>
          <w:color w:val="000000" w:themeColor="text1"/>
          <w:sz w:val="28"/>
          <w:szCs w:val="28"/>
        </w:rPr>
        <w:t xml:space="preserve">Татарстан </w:t>
      </w:r>
      <w:r>
        <w:rPr>
          <w:rFonts w:eastAsiaTheme="minorEastAsia"/>
          <w:color w:val="000000" w:themeColor="text1"/>
          <w:sz w:val="28"/>
          <w:szCs w:val="28"/>
        </w:rPr>
        <w:t>по адресу - 4</w:t>
      </w:r>
      <w:r>
        <w:rPr>
          <w:rFonts w:eastAsia="Calibri"/>
          <w:color w:val="000000"/>
          <w:sz w:val="28"/>
          <w:szCs w:val="28"/>
        </w:rPr>
        <w:t xml:space="preserve">23950, Российская Федерация, Республика Татарстан, Ютазинский муниципальный район, п.г.т. Уруссу, ул. Пушкина, д. 38, здание </w:t>
      </w:r>
      <w:r>
        <w:rPr>
          <w:rFonts w:eastAsiaTheme="minorEastAsia"/>
          <w:color w:val="000000" w:themeColor="text1"/>
          <w:sz w:val="28"/>
          <w:szCs w:val="28"/>
        </w:rPr>
        <w:t>Ютазинского районного Совета Республики Татарстан, приемная Главы Ютазинского муниципального района Республи</w:t>
      </w:r>
      <w:r>
        <w:rPr>
          <w:rFonts w:eastAsiaTheme="minorEastAsia"/>
          <w:color w:val="000000" w:themeColor="text1"/>
          <w:sz w:val="28"/>
          <w:szCs w:val="28"/>
        </w:rPr>
        <w:t>ки Татарстан</w:t>
      </w:r>
      <w:r>
        <w:rPr>
          <w:rFonts w:eastAsiaTheme="minorEastAsia"/>
          <w:color w:val="000000" w:themeColor="text1"/>
          <w:sz w:val="28"/>
          <w:szCs w:val="28"/>
        </w:rPr>
        <w:t>, в письменной форме в виде таблицы:</w:t>
      </w:r>
      <w:r>
        <w:rPr>
          <w:rFonts w:eastAsiaTheme="minorEastAsia"/>
          <w:color w:val="000000" w:themeColor="text1"/>
          <w:sz w:val="28"/>
          <w:szCs w:val="28"/>
        </w:rPr>
        <w:br/>
      </w:r>
    </w:p>
    <w:tbl>
      <w:tblPr>
        <w:tblW w:w="1020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76"/>
        <w:gridCol w:w="1729"/>
        <w:gridCol w:w="1701"/>
        <w:gridCol w:w="1560"/>
        <w:gridCol w:w="1849"/>
        <w:gridCol w:w="2689"/>
      </w:tblGrid>
      <w:tr w:rsidR="00561637">
        <w:tc>
          <w:tcPr>
            <w:tcW w:w="675" w:type="dxa"/>
          </w:tcPr>
          <w:p w:rsidR="00561637" w:rsidRDefault="00CC01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729" w:type="dxa"/>
          </w:tcPr>
          <w:p w:rsidR="00561637" w:rsidRDefault="00CC01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Пункт, подпункт</w:t>
            </w:r>
          </w:p>
        </w:tc>
        <w:tc>
          <w:tcPr>
            <w:tcW w:w="1701" w:type="dxa"/>
          </w:tcPr>
          <w:p w:rsidR="00561637" w:rsidRDefault="00CC01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Текст проекта решения</w:t>
            </w:r>
          </w:p>
        </w:tc>
        <w:tc>
          <w:tcPr>
            <w:tcW w:w="1560" w:type="dxa"/>
          </w:tcPr>
          <w:p w:rsidR="00561637" w:rsidRDefault="00CC01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Текст проекта</w:t>
            </w:r>
          </w:p>
        </w:tc>
        <w:tc>
          <w:tcPr>
            <w:tcW w:w="1849" w:type="dxa"/>
          </w:tcPr>
          <w:p w:rsidR="00561637" w:rsidRDefault="00CC01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Текст проекта с учетом поправки</w:t>
            </w:r>
          </w:p>
        </w:tc>
        <w:tc>
          <w:tcPr>
            <w:tcW w:w="2689" w:type="dxa"/>
          </w:tcPr>
          <w:p w:rsidR="00561637" w:rsidRDefault="00CC01B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Автор поправки (Ф.И.О., адрес, место работы, учебы)</w:t>
            </w:r>
          </w:p>
        </w:tc>
      </w:tr>
      <w:tr w:rsidR="00561637">
        <w:tc>
          <w:tcPr>
            <w:tcW w:w="675" w:type="dxa"/>
          </w:tcPr>
          <w:p w:rsidR="00561637" w:rsidRDefault="00561637">
            <w:pPr>
              <w:widowControl w:val="0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29" w:type="dxa"/>
          </w:tcPr>
          <w:p w:rsidR="00561637" w:rsidRDefault="00561637">
            <w:pPr>
              <w:widowControl w:val="0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637" w:rsidRDefault="00561637">
            <w:pPr>
              <w:widowControl w:val="0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1637" w:rsidRDefault="00561637">
            <w:pPr>
              <w:widowControl w:val="0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</w:tcPr>
          <w:p w:rsidR="00561637" w:rsidRDefault="00561637">
            <w:pPr>
              <w:widowControl w:val="0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689" w:type="dxa"/>
          </w:tcPr>
          <w:p w:rsidR="00561637" w:rsidRDefault="00561637">
            <w:pPr>
              <w:widowControl w:val="0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</w:tr>
    </w:tbl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  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</w:t>
      </w:r>
      <w:r>
        <w:rPr>
          <w:rFonts w:eastAsiaTheme="minorEastAsia"/>
          <w:color w:val="000000" w:themeColor="text1"/>
          <w:sz w:val="28"/>
          <w:szCs w:val="28"/>
        </w:rPr>
        <w:t>2. Предложения принимаются в рабочие дни с 8.00 до 17.00 часов по московскому времени в течение одного месяца со дня размещения Проекта решения на официальном сайте Ютазинского муниципального района Республики Татарстан в составе Портала муниципальных обра</w:t>
      </w:r>
      <w:r>
        <w:rPr>
          <w:rFonts w:eastAsiaTheme="minorEastAsia"/>
          <w:color w:val="000000" w:themeColor="text1"/>
          <w:sz w:val="28"/>
          <w:szCs w:val="28"/>
        </w:rPr>
        <w:t xml:space="preserve">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http://jutaza.tatarstan.ru/, а также </w:t>
      </w:r>
      <w:r>
        <w:rPr>
          <w:rFonts w:eastAsia="Calibri"/>
          <w:color w:val="000000"/>
          <w:sz w:val="28"/>
          <w:szCs w:val="28"/>
        </w:rPr>
        <w:t xml:space="preserve">в федеральной государственной </w:t>
      </w:r>
      <w:r>
        <w:rPr>
          <w:rFonts w:eastAsia="Calibri"/>
          <w:color w:val="000000"/>
          <w:sz w:val="28"/>
          <w:szCs w:val="28"/>
        </w:rPr>
        <w:t>информационной системе «Единый портал государственных и муниципальных услуг (функций)» в подсистеме общественного голосования платформы обратной связи (ПОС)</w:t>
      </w:r>
      <w:r>
        <w:rPr>
          <w:rFonts w:eastAsiaTheme="minorEastAsia"/>
          <w:color w:val="000000" w:themeColor="text1"/>
          <w:sz w:val="28"/>
          <w:szCs w:val="28"/>
        </w:rPr>
        <w:t xml:space="preserve"> по адресу - 4</w:t>
      </w:r>
      <w:r>
        <w:rPr>
          <w:rFonts w:eastAsia="Calibri"/>
          <w:color w:val="000000"/>
          <w:sz w:val="28"/>
          <w:szCs w:val="28"/>
        </w:rPr>
        <w:t>23950, Российская Федерация, Республика Татарстан, Ютазинский муниципальный район, п.г</w:t>
      </w:r>
      <w:r>
        <w:rPr>
          <w:rFonts w:eastAsia="Calibri"/>
          <w:color w:val="000000"/>
          <w:sz w:val="28"/>
          <w:szCs w:val="28"/>
        </w:rPr>
        <w:t xml:space="preserve">.т. Уруссу, ул. Пушкина, д. 38, здание </w:t>
      </w:r>
      <w:r>
        <w:rPr>
          <w:rFonts w:eastAsiaTheme="minorEastAsia"/>
          <w:color w:val="000000" w:themeColor="text1"/>
          <w:sz w:val="28"/>
          <w:szCs w:val="28"/>
        </w:rPr>
        <w:t>Ютазинского районного Совета Республики Татарстан, приемная Главы Ютазинского муниципального района Республики Татарстан</w:t>
      </w:r>
      <w:r>
        <w:rPr>
          <w:rFonts w:eastAsiaTheme="minorEastAsia"/>
          <w:color w:val="000000" w:themeColor="text1"/>
          <w:sz w:val="28"/>
          <w:szCs w:val="28"/>
        </w:rPr>
        <w:t>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 3. Заявки на участие в публичных слушаниях с правом выступления подаются по адресу - 4</w:t>
      </w:r>
      <w:r>
        <w:rPr>
          <w:rFonts w:eastAsia="Calibri"/>
          <w:color w:val="000000"/>
          <w:sz w:val="28"/>
          <w:szCs w:val="28"/>
        </w:rPr>
        <w:t>23</w:t>
      </w:r>
      <w:r>
        <w:rPr>
          <w:rFonts w:eastAsia="Calibri"/>
          <w:color w:val="000000"/>
          <w:sz w:val="28"/>
          <w:szCs w:val="28"/>
        </w:rPr>
        <w:t xml:space="preserve">950, Российская Федерация, Республика Татарстан, Ютазинский муниципальный район, п.г.т. Уруссу, ул. Пушкина, д. 38, здание </w:t>
      </w:r>
      <w:r>
        <w:rPr>
          <w:rFonts w:eastAsiaTheme="minorEastAsia"/>
          <w:color w:val="000000" w:themeColor="text1"/>
          <w:sz w:val="28"/>
          <w:szCs w:val="28"/>
        </w:rPr>
        <w:t>Ютазинского районного Совета Республики Татарстан, приемная Главы Ютазинского муниципального района Республики Татарстан</w:t>
      </w:r>
      <w:r>
        <w:rPr>
          <w:rFonts w:eastAsiaTheme="minorEastAsia"/>
          <w:color w:val="000000" w:themeColor="text1"/>
          <w:sz w:val="28"/>
          <w:szCs w:val="28"/>
        </w:rPr>
        <w:t xml:space="preserve"> - лично.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</w:t>
      </w:r>
      <w:r>
        <w:rPr>
          <w:rFonts w:eastAsiaTheme="minorEastAsia"/>
          <w:color w:val="000000" w:themeColor="text1"/>
          <w:sz w:val="28"/>
          <w:szCs w:val="28"/>
        </w:rPr>
        <w:t xml:space="preserve">  Заявки принимаются в рабочие дни с 8.00 до 17.00 часов по московскому времени не позднее, чем за 7 дней до даты проведения публичных слушаний.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lastRenderedPageBreak/>
        <w:t xml:space="preserve">    4. Предложения граждан регистрируются сотрудниками </w:t>
      </w:r>
      <w:r>
        <w:rPr>
          <w:rFonts w:eastAsiaTheme="minorEastAsia"/>
          <w:color w:val="000000" w:themeColor="text1"/>
          <w:sz w:val="28"/>
          <w:szCs w:val="28"/>
        </w:rPr>
        <w:t xml:space="preserve">приемной Главы Ютазинского муниципального района </w:t>
      </w:r>
      <w:r>
        <w:rPr>
          <w:rFonts w:eastAsiaTheme="minorEastAsia"/>
          <w:color w:val="000000" w:themeColor="text1"/>
          <w:sz w:val="28"/>
          <w:szCs w:val="28"/>
        </w:rPr>
        <w:t>Республики Татарстан</w:t>
      </w:r>
      <w:r>
        <w:rPr>
          <w:rFonts w:eastAsiaTheme="minorEastAsia"/>
          <w:color w:val="000000" w:themeColor="text1"/>
          <w:sz w:val="28"/>
          <w:szCs w:val="28"/>
        </w:rPr>
        <w:t xml:space="preserve"> и передаются в </w:t>
      </w:r>
      <w:r>
        <w:rPr>
          <w:rFonts w:eastAsiaTheme="minorEastAsia"/>
          <w:color w:val="000000" w:themeColor="text1"/>
          <w:sz w:val="28"/>
          <w:szCs w:val="28"/>
        </w:rPr>
        <w:t>Ютазинский районный Совет Республики Татарстан</w:t>
      </w:r>
      <w:r>
        <w:rPr>
          <w:rFonts w:eastAsiaTheme="minorEastAsia"/>
          <w:color w:val="000000" w:themeColor="text1"/>
          <w:sz w:val="28"/>
          <w:szCs w:val="28"/>
        </w:rPr>
        <w:t xml:space="preserve"> для рассмотрения в соответствии с Федеральным законом от 06.10.2003 № 131-ФЗ «Об общих принципах организации местного самоуправления в Российской Федерации», Законом Республ</w:t>
      </w:r>
      <w:r>
        <w:rPr>
          <w:rFonts w:eastAsiaTheme="minorEastAsia"/>
          <w:color w:val="000000" w:themeColor="text1"/>
          <w:sz w:val="28"/>
          <w:szCs w:val="28"/>
        </w:rPr>
        <w:t>ики Татарстан от 28.07.2004 № 45-ЗРТ «О местном самоуправлении в Республике Татарстан» и Уставом муниципального образования «Ютазинский муниципальный район Республики Татарстан».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5. Участниками публичных слушаний без права выступления на публичных слу</w:t>
      </w:r>
      <w:r>
        <w:rPr>
          <w:rFonts w:eastAsiaTheme="minorEastAsia"/>
          <w:color w:val="000000" w:themeColor="text1"/>
          <w:sz w:val="28"/>
          <w:szCs w:val="28"/>
        </w:rPr>
        <w:t xml:space="preserve">шаниях могут быть все заинтересованные жители муниципального образования </w:t>
      </w:r>
      <w:bookmarkStart w:id="65" w:name="_GoBack_Копия_1"/>
      <w:bookmarkEnd w:id="65"/>
      <w:r>
        <w:rPr>
          <w:rFonts w:eastAsiaTheme="minorEastAsia"/>
          <w:color w:val="000000" w:themeColor="text1"/>
          <w:sz w:val="28"/>
          <w:szCs w:val="28"/>
        </w:rPr>
        <w:t>«Ютазинский муниципальный район Республики Татарстан».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6. Регистрация участников начинается за 30 минут до начала публичных слушаний.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7. Председательствующим на публичных слу</w:t>
      </w:r>
      <w:r>
        <w:rPr>
          <w:rFonts w:eastAsiaTheme="minorEastAsia"/>
          <w:color w:val="000000" w:themeColor="text1"/>
          <w:sz w:val="28"/>
          <w:szCs w:val="28"/>
        </w:rPr>
        <w:t xml:space="preserve">шаниях является Глава </w:t>
      </w:r>
      <w:r>
        <w:rPr>
          <w:rFonts w:eastAsiaTheme="minorEastAsia"/>
          <w:color w:val="000000" w:themeColor="text1"/>
          <w:sz w:val="28"/>
          <w:szCs w:val="28"/>
        </w:rPr>
        <w:t>Ютазинского муниципального района Республики Татарстан</w:t>
      </w:r>
      <w:r>
        <w:rPr>
          <w:rFonts w:eastAsiaTheme="minorEastAsia"/>
          <w:color w:val="000000" w:themeColor="text1"/>
          <w:sz w:val="28"/>
          <w:szCs w:val="28"/>
        </w:rPr>
        <w:t>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8.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</w:t>
      </w:r>
      <w:r>
        <w:rPr>
          <w:rFonts w:eastAsiaTheme="minorEastAsia"/>
          <w:color w:val="000000" w:themeColor="text1"/>
          <w:sz w:val="28"/>
          <w:szCs w:val="28"/>
        </w:rPr>
        <w:t xml:space="preserve">      9.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10. С основным докладом выступает </w:t>
      </w:r>
      <w:r>
        <w:rPr>
          <w:color w:val="000000" w:themeColor="text1"/>
          <w:sz w:val="28"/>
          <w:szCs w:val="28"/>
        </w:rPr>
        <w:t xml:space="preserve">Начальник </w:t>
      </w:r>
      <w:r>
        <w:rPr>
          <w:color w:val="000000" w:themeColor="text1"/>
          <w:sz w:val="28"/>
          <w:szCs w:val="28"/>
        </w:rPr>
        <w:t xml:space="preserve">юридического отдела </w:t>
      </w:r>
      <w:r>
        <w:rPr>
          <w:rFonts w:eastAsiaTheme="minorEastAsia"/>
          <w:color w:val="000000" w:themeColor="text1"/>
          <w:sz w:val="28"/>
          <w:szCs w:val="28"/>
        </w:rPr>
        <w:t>Ютазинского районного Совета Республики Татарстан</w:t>
      </w:r>
      <w:r>
        <w:rPr>
          <w:rFonts w:eastAsiaTheme="minorEastAsia"/>
          <w:color w:val="000000" w:themeColor="text1"/>
          <w:sz w:val="28"/>
          <w:szCs w:val="28"/>
        </w:rPr>
        <w:t>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  11.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12. </w:t>
      </w:r>
      <w:r>
        <w:rPr>
          <w:rFonts w:eastAsiaTheme="minorEastAsia"/>
          <w:color w:val="000000" w:themeColor="text1"/>
          <w:sz w:val="28"/>
          <w:szCs w:val="28"/>
        </w:rPr>
        <w:t>Выступления участников публичных слушаний не должны продолжаться более 5 минут.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13.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14. Участники публичных слушаний</w:t>
      </w:r>
      <w:r>
        <w:rPr>
          <w:rFonts w:eastAsiaTheme="minorEastAsia"/>
          <w:color w:val="000000" w:themeColor="text1"/>
          <w:sz w:val="28"/>
          <w:szCs w:val="28"/>
        </w:rPr>
        <w:t xml:space="preserve"> не вправе вмешиваться в ход публичных слушаний, прерывать их и мешать их проведению.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15. Соблюдение порядка при проведении публичных слушаний является обязательным условием для участия в публичных слушаниях.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  16. В случае нарушения порядка прове</w:t>
      </w:r>
      <w:r>
        <w:rPr>
          <w:rFonts w:eastAsiaTheme="minorEastAsia"/>
          <w:color w:val="000000" w:themeColor="text1"/>
          <w:sz w:val="28"/>
          <w:szCs w:val="28"/>
        </w:rPr>
        <w:t>дения участниками публичных слушаний председательствующий вправе потребовать их удаления из зала заседания.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17. По окончании выступлений председательствующий может предоставить слово руководителю секретариата публичных слушаний для уточнения предложен</w:t>
      </w:r>
      <w:r>
        <w:rPr>
          <w:rFonts w:eastAsiaTheme="minorEastAsia"/>
          <w:color w:val="000000" w:themeColor="text1"/>
          <w:sz w:val="28"/>
          <w:szCs w:val="28"/>
        </w:rPr>
        <w:t>ий, рекомендаций, высказанных в ходе публичных слушаний.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  18.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</w:t>
      </w:r>
      <w:r>
        <w:rPr>
          <w:rFonts w:eastAsiaTheme="minorEastAsia"/>
          <w:color w:val="000000" w:themeColor="text1"/>
          <w:sz w:val="28"/>
          <w:szCs w:val="28"/>
        </w:rPr>
        <w:t xml:space="preserve"> председательствующим и хранится в материалах </w:t>
      </w:r>
      <w:r>
        <w:rPr>
          <w:rFonts w:eastAsiaTheme="minorEastAsia"/>
          <w:color w:val="000000" w:themeColor="text1"/>
          <w:sz w:val="28"/>
          <w:szCs w:val="28"/>
        </w:rPr>
        <w:t>Ютазинского районного Совета Республики Татарстан</w:t>
      </w:r>
      <w:r>
        <w:rPr>
          <w:rFonts w:eastAsiaTheme="minorEastAsia"/>
          <w:color w:val="000000" w:themeColor="text1"/>
          <w:sz w:val="28"/>
          <w:szCs w:val="28"/>
        </w:rPr>
        <w:t xml:space="preserve"> в установленном порядке.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19. Заключение по результатам публичных слушаний готовится председательствующим.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lastRenderedPageBreak/>
        <w:t xml:space="preserve">       20. Заключение по результатам публичных слушан</w:t>
      </w:r>
      <w:r>
        <w:rPr>
          <w:rFonts w:eastAsiaTheme="minorEastAsia"/>
          <w:color w:val="000000" w:themeColor="text1"/>
          <w:sz w:val="28"/>
          <w:szCs w:val="28"/>
        </w:rPr>
        <w:t>ий подлежит опубликованию.</w:t>
      </w:r>
    </w:p>
    <w:p w:rsidR="00561637" w:rsidRDefault="00CC01B2">
      <w:pPr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21. Организационное и материально-техническое обеспечение проведения публичных слушаний осуществляется </w:t>
      </w:r>
      <w:r>
        <w:rPr>
          <w:rFonts w:eastAsiaTheme="minorEastAsia"/>
          <w:color w:val="000000" w:themeColor="text1"/>
          <w:sz w:val="28"/>
          <w:szCs w:val="28"/>
        </w:rPr>
        <w:t>Ютазинским районным Советом Республики Татарстан</w:t>
      </w:r>
      <w:r>
        <w:rPr>
          <w:rFonts w:eastAsiaTheme="minorEastAsia"/>
          <w:color w:val="000000" w:themeColor="text1"/>
          <w:sz w:val="28"/>
          <w:szCs w:val="28"/>
        </w:rPr>
        <w:t>.</w:t>
      </w:r>
    </w:p>
    <w:sectPr w:rsidR="00561637">
      <w:headerReference w:type="even" r:id="rId21"/>
      <w:headerReference w:type="default" r:id="rId22"/>
      <w:headerReference w:type="first" r:id="rId23"/>
      <w:pgSz w:w="11906" w:h="16838"/>
      <w:pgMar w:top="993" w:right="566" w:bottom="851" w:left="1134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1B2" w:rsidRDefault="00CC01B2">
      <w:r>
        <w:separator/>
      </w:r>
    </w:p>
  </w:endnote>
  <w:endnote w:type="continuationSeparator" w:id="0">
    <w:p w:rsidR="00CC01B2" w:rsidRDefault="00CC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1B2" w:rsidRDefault="00CC01B2">
      <w:r>
        <w:separator/>
      </w:r>
    </w:p>
  </w:footnote>
  <w:footnote w:type="continuationSeparator" w:id="0">
    <w:p w:rsidR="00CC01B2" w:rsidRDefault="00CC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637" w:rsidRDefault="00CC01B2">
    <w:pPr>
      <w:spacing w:line="259" w:lineRule="auto"/>
      <w:ind w:right="482"/>
      <w:jc w:val="center"/>
    </w:pPr>
    <w:r>
      <w:fldChar w:fldCharType="begin"/>
    </w:r>
    <w:r>
      <w:instrText xml:space="preserve"> PAG</w:instrText>
    </w:r>
    <w:r>
      <w:instrText xml:space="preserve">E </w:instrText>
    </w:r>
    <w:r>
      <w:fldChar w:fldCharType="separate"/>
    </w:r>
    <w:r>
      <w:t>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306127"/>
      <w:docPartObj>
        <w:docPartGallery w:val="Page Numbers (Top of Page)"/>
        <w:docPartUnique/>
      </w:docPartObj>
    </w:sdtPr>
    <w:sdtEndPr/>
    <w:sdtContent>
      <w:p w:rsidR="00561637" w:rsidRDefault="00CC01B2">
        <w:pPr>
          <w:pStyle w:val="af"/>
          <w:jc w:val="center"/>
        </w:pPr>
      </w:p>
    </w:sdtContent>
  </w:sdt>
  <w:p w:rsidR="00561637" w:rsidRDefault="00561637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637" w:rsidRDefault="00561637">
    <w:pPr>
      <w:pStyle w:val="af"/>
      <w:jc w:val="center"/>
    </w:pPr>
  </w:p>
  <w:p w:rsidR="00561637" w:rsidRDefault="00561637">
    <w:pPr>
      <w:spacing w:line="259" w:lineRule="auto"/>
      <w:ind w:right="48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AE5"/>
    <w:multiLevelType w:val="multilevel"/>
    <w:tmpl w:val="EE0C0B6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6046F93"/>
    <w:multiLevelType w:val="multilevel"/>
    <w:tmpl w:val="4FC6DB1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62E31EB"/>
    <w:multiLevelType w:val="multilevel"/>
    <w:tmpl w:val="6284F620"/>
    <w:lvl w:ilvl="0">
      <w:start w:val="1"/>
      <w:numFmt w:val="decimal"/>
      <w:lvlText w:val="%1."/>
      <w:lvlJc w:val="left"/>
      <w:pPr>
        <w:tabs>
          <w:tab w:val="num" w:pos="0"/>
        </w:tabs>
        <w:ind w:left="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7D06D3A"/>
    <w:multiLevelType w:val="multilevel"/>
    <w:tmpl w:val="1304E98E"/>
    <w:lvl w:ilvl="0">
      <w:start w:val="1"/>
      <w:numFmt w:val="decimal"/>
      <w:lvlText w:val="%1."/>
      <w:lvlJc w:val="left"/>
      <w:pPr>
        <w:tabs>
          <w:tab w:val="num" w:pos="0"/>
        </w:tabs>
        <w:ind w:left="4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6" w:hanging="180"/>
      </w:pPr>
    </w:lvl>
  </w:abstractNum>
  <w:abstractNum w:abstractNumId="4" w15:restartNumberingAfterBreak="0">
    <w:nsid w:val="0B462BB7"/>
    <w:multiLevelType w:val="multilevel"/>
    <w:tmpl w:val="A3C2CCD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 w15:restartNumberingAfterBreak="0">
    <w:nsid w:val="0C816143"/>
    <w:multiLevelType w:val="multilevel"/>
    <w:tmpl w:val="30AECC32"/>
    <w:lvl w:ilvl="0">
      <w:start w:val="1"/>
      <w:numFmt w:val="decimal"/>
      <w:lvlText w:val="%1."/>
      <w:lvlJc w:val="left"/>
      <w:pPr>
        <w:tabs>
          <w:tab w:val="num" w:pos="0"/>
        </w:tabs>
        <w:ind w:left="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0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0E8A7749"/>
    <w:multiLevelType w:val="multilevel"/>
    <w:tmpl w:val="093A306C"/>
    <w:lvl w:ilvl="0">
      <w:start w:val="8"/>
      <w:numFmt w:val="decimal"/>
      <w:lvlText w:val="%1."/>
      <w:lvlJc w:val="left"/>
      <w:pPr>
        <w:tabs>
          <w:tab w:val="num" w:pos="0"/>
        </w:tabs>
        <w:ind w:left="428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3" w:hanging="180"/>
      </w:pPr>
    </w:lvl>
  </w:abstractNum>
  <w:abstractNum w:abstractNumId="7" w15:restartNumberingAfterBreak="0">
    <w:nsid w:val="160F6566"/>
    <w:multiLevelType w:val="multilevel"/>
    <w:tmpl w:val="7800248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8" w15:restartNumberingAfterBreak="0">
    <w:nsid w:val="16434A3A"/>
    <w:multiLevelType w:val="multilevel"/>
    <w:tmpl w:val="9A204A0E"/>
    <w:lvl w:ilvl="0">
      <w:start w:val="3"/>
      <w:numFmt w:val="decimal"/>
      <w:lvlText w:val="%1)"/>
      <w:lvlJc w:val="left"/>
      <w:pPr>
        <w:tabs>
          <w:tab w:val="num" w:pos="0"/>
        </w:tabs>
        <w:ind w:left="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167F374F"/>
    <w:multiLevelType w:val="multilevel"/>
    <w:tmpl w:val="303278BC"/>
    <w:lvl w:ilvl="0">
      <w:start w:val="1"/>
      <w:numFmt w:val="decimal"/>
      <w:lvlText w:val="%1."/>
      <w:lvlJc w:val="left"/>
      <w:pPr>
        <w:tabs>
          <w:tab w:val="num" w:pos="0"/>
        </w:tabs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18BA4276"/>
    <w:multiLevelType w:val="multilevel"/>
    <w:tmpl w:val="CFA6AFEC"/>
    <w:lvl w:ilvl="0">
      <w:start w:val="2"/>
      <w:numFmt w:val="decimal"/>
      <w:lvlText w:val="%1."/>
      <w:lvlJc w:val="left"/>
      <w:pPr>
        <w:tabs>
          <w:tab w:val="num" w:pos="0"/>
        </w:tabs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E40375C"/>
    <w:multiLevelType w:val="multilevel"/>
    <w:tmpl w:val="F3FCAC80"/>
    <w:lvl w:ilvl="0">
      <w:start w:val="3"/>
      <w:numFmt w:val="decimal"/>
      <w:lvlText w:val="%1."/>
      <w:lvlJc w:val="left"/>
      <w:pPr>
        <w:tabs>
          <w:tab w:val="num" w:pos="0"/>
        </w:tabs>
        <w:ind w:left="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2A41BBC"/>
    <w:multiLevelType w:val="multilevel"/>
    <w:tmpl w:val="825EE3A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3" w15:restartNumberingAfterBreak="0">
    <w:nsid w:val="22D20715"/>
    <w:multiLevelType w:val="multilevel"/>
    <w:tmpl w:val="CE28499E"/>
    <w:lvl w:ilvl="0">
      <w:start w:val="4"/>
      <w:numFmt w:val="decimal"/>
      <w:lvlText w:val="%1)"/>
      <w:lvlJc w:val="left"/>
      <w:pPr>
        <w:tabs>
          <w:tab w:val="num" w:pos="0"/>
        </w:tabs>
        <w:ind w:left="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239E131B"/>
    <w:multiLevelType w:val="multilevel"/>
    <w:tmpl w:val="6164A60E"/>
    <w:lvl w:ilvl="0">
      <w:start w:val="1"/>
      <w:numFmt w:val="decimal"/>
      <w:lvlText w:val="%1)"/>
      <w:lvlJc w:val="left"/>
      <w:pPr>
        <w:tabs>
          <w:tab w:val="num" w:pos="0"/>
        </w:tabs>
        <w:ind w:left="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2D7C1812"/>
    <w:multiLevelType w:val="multilevel"/>
    <w:tmpl w:val="4B7A17AA"/>
    <w:lvl w:ilvl="0">
      <w:start w:val="1"/>
      <w:numFmt w:val="decimal"/>
      <w:lvlText w:val="%1."/>
      <w:lvlJc w:val="left"/>
      <w:pPr>
        <w:tabs>
          <w:tab w:val="num" w:pos="0"/>
        </w:tabs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3127730A"/>
    <w:multiLevelType w:val="multilevel"/>
    <w:tmpl w:val="4F840834"/>
    <w:lvl w:ilvl="0">
      <w:start w:val="1"/>
      <w:numFmt w:val="decimal"/>
      <w:lvlText w:val="%1."/>
      <w:lvlJc w:val="left"/>
      <w:pPr>
        <w:tabs>
          <w:tab w:val="num" w:pos="0"/>
        </w:tabs>
        <w:ind w:left="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3248268E"/>
    <w:multiLevelType w:val="multilevel"/>
    <w:tmpl w:val="9C5612D6"/>
    <w:lvl w:ilvl="0">
      <w:start w:val="1"/>
      <w:numFmt w:val="decimal"/>
      <w:lvlText w:val="%1."/>
      <w:lvlJc w:val="left"/>
      <w:pPr>
        <w:tabs>
          <w:tab w:val="num" w:pos="0"/>
        </w:tabs>
        <w:ind w:left="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33D77819"/>
    <w:multiLevelType w:val="multilevel"/>
    <w:tmpl w:val="54D02EB0"/>
    <w:lvl w:ilvl="0">
      <w:start w:val="1"/>
      <w:numFmt w:val="decimal"/>
      <w:lvlText w:val="%1."/>
      <w:lvlJc w:val="left"/>
      <w:pPr>
        <w:tabs>
          <w:tab w:val="num" w:pos="0"/>
        </w:tabs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36604BDB"/>
    <w:multiLevelType w:val="multilevel"/>
    <w:tmpl w:val="B03CA24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0" w15:restartNumberingAfterBreak="0">
    <w:nsid w:val="36952962"/>
    <w:multiLevelType w:val="multilevel"/>
    <w:tmpl w:val="BA34FCFE"/>
    <w:lvl w:ilvl="0">
      <w:start w:val="3"/>
      <w:numFmt w:val="decimal"/>
      <w:lvlText w:val="%1."/>
      <w:lvlJc w:val="left"/>
      <w:pPr>
        <w:tabs>
          <w:tab w:val="num" w:pos="0"/>
        </w:tabs>
        <w:ind w:left="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1" w15:restartNumberingAfterBreak="0">
    <w:nsid w:val="3B2125C7"/>
    <w:multiLevelType w:val="multilevel"/>
    <w:tmpl w:val="128E4E5C"/>
    <w:lvl w:ilvl="0">
      <w:start w:val="1"/>
      <w:numFmt w:val="decimal"/>
      <w:lvlText w:val="%1."/>
      <w:lvlJc w:val="left"/>
      <w:pPr>
        <w:tabs>
          <w:tab w:val="num" w:pos="0"/>
        </w:tabs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22" w15:restartNumberingAfterBreak="0">
    <w:nsid w:val="3D565DD1"/>
    <w:multiLevelType w:val="multilevel"/>
    <w:tmpl w:val="EEA4BAD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3DAF1ECE"/>
    <w:multiLevelType w:val="multilevel"/>
    <w:tmpl w:val="F38E355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4" w15:restartNumberingAfterBreak="0">
    <w:nsid w:val="3E504335"/>
    <w:multiLevelType w:val="multilevel"/>
    <w:tmpl w:val="FC32C50A"/>
    <w:lvl w:ilvl="0">
      <w:start w:val="1"/>
      <w:numFmt w:val="decimal"/>
      <w:lvlText w:val="%1."/>
      <w:lvlJc w:val="left"/>
      <w:pPr>
        <w:tabs>
          <w:tab w:val="num" w:pos="0"/>
        </w:tabs>
        <w:ind w:left="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0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25" w15:restartNumberingAfterBreak="0">
    <w:nsid w:val="3F264CCC"/>
    <w:multiLevelType w:val="multilevel"/>
    <w:tmpl w:val="FEE2BBB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6" w15:restartNumberingAfterBreak="0">
    <w:nsid w:val="403571E4"/>
    <w:multiLevelType w:val="multilevel"/>
    <w:tmpl w:val="FC98D69A"/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0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336" w:hanging="2160"/>
      </w:pPr>
    </w:lvl>
  </w:abstractNum>
  <w:abstractNum w:abstractNumId="27" w15:restartNumberingAfterBreak="0">
    <w:nsid w:val="41CD0A65"/>
    <w:multiLevelType w:val="multilevel"/>
    <w:tmpl w:val="047665F2"/>
    <w:lvl w:ilvl="0">
      <w:start w:val="1"/>
      <w:numFmt w:val="decimal"/>
      <w:lvlText w:val="%1)"/>
      <w:lvlJc w:val="left"/>
      <w:pPr>
        <w:tabs>
          <w:tab w:val="num" w:pos="0"/>
        </w:tabs>
        <w:ind w:left="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8" w15:restartNumberingAfterBreak="0">
    <w:nsid w:val="43D92A0B"/>
    <w:multiLevelType w:val="multilevel"/>
    <w:tmpl w:val="50B6C1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4E96B41"/>
    <w:multiLevelType w:val="multilevel"/>
    <w:tmpl w:val="F3523570"/>
    <w:lvl w:ilvl="0">
      <w:start w:val="1"/>
      <w:numFmt w:val="decimal"/>
      <w:lvlText w:val="%1."/>
      <w:lvlJc w:val="left"/>
      <w:pPr>
        <w:tabs>
          <w:tab w:val="num" w:pos="0"/>
        </w:tabs>
        <w:ind w:left="2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0" w15:restartNumberingAfterBreak="0">
    <w:nsid w:val="45BE3B78"/>
    <w:multiLevelType w:val="multilevel"/>
    <w:tmpl w:val="6F208396"/>
    <w:lvl w:ilvl="0">
      <w:start w:val="6"/>
      <w:numFmt w:val="decimal"/>
      <w:lvlText w:val="%1."/>
      <w:lvlJc w:val="left"/>
      <w:pPr>
        <w:tabs>
          <w:tab w:val="num" w:pos="0"/>
        </w:tabs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1" w15:restartNumberingAfterBreak="0">
    <w:nsid w:val="4AF60FF5"/>
    <w:multiLevelType w:val="multilevel"/>
    <w:tmpl w:val="99F60978"/>
    <w:lvl w:ilvl="0">
      <w:start w:val="1"/>
      <w:numFmt w:val="decimal"/>
      <w:lvlText w:val="%1."/>
      <w:lvlJc w:val="left"/>
      <w:pPr>
        <w:tabs>
          <w:tab w:val="num" w:pos="0"/>
        </w:tabs>
        <w:ind w:left="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2" w15:restartNumberingAfterBreak="0">
    <w:nsid w:val="4BBF20B1"/>
    <w:multiLevelType w:val="multilevel"/>
    <w:tmpl w:val="D34E156E"/>
    <w:lvl w:ilvl="0">
      <w:start w:val="1"/>
      <w:numFmt w:val="decimal"/>
      <w:lvlText w:val="%1)"/>
      <w:lvlJc w:val="left"/>
      <w:pPr>
        <w:tabs>
          <w:tab w:val="num" w:pos="0"/>
        </w:tabs>
        <w:ind w:left="8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2" w:hanging="180"/>
      </w:pPr>
    </w:lvl>
  </w:abstractNum>
  <w:abstractNum w:abstractNumId="33" w15:restartNumberingAfterBreak="0">
    <w:nsid w:val="4CC90232"/>
    <w:multiLevelType w:val="multilevel"/>
    <w:tmpl w:val="DB7809B2"/>
    <w:lvl w:ilvl="0">
      <w:start w:val="4"/>
      <w:numFmt w:val="decimal"/>
      <w:lvlText w:val="%1."/>
      <w:lvlJc w:val="left"/>
      <w:pPr>
        <w:tabs>
          <w:tab w:val="num" w:pos="0"/>
        </w:tabs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4" w15:restartNumberingAfterBreak="0">
    <w:nsid w:val="51D77117"/>
    <w:multiLevelType w:val="multilevel"/>
    <w:tmpl w:val="A900E46C"/>
    <w:lvl w:ilvl="0">
      <w:start w:val="3"/>
      <w:numFmt w:val="decimal"/>
      <w:lvlText w:val="%1."/>
      <w:lvlJc w:val="left"/>
      <w:pPr>
        <w:tabs>
          <w:tab w:val="num" w:pos="0"/>
        </w:tabs>
        <w:ind w:left="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5" w15:restartNumberingAfterBreak="0">
    <w:nsid w:val="59427A22"/>
    <w:multiLevelType w:val="multilevel"/>
    <w:tmpl w:val="7B62C4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5BD006F7"/>
    <w:multiLevelType w:val="multilevel"/>
    <w:tmpl w:val="C7CA245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7" w15:restartNumberingAfterBreak="0">
    <w:nsid w:val="5F213EE5"/>
    <w:multiLevelType w:val="multilevel"/>
    <w:tmpl w:val="0BECE25E"/>
    <w:lvl w:ilvl="0">
      <w:start w:val="3"/>
      <w:numFmt w:val="decimal"/>
      <w:lvlText w:val="%1."/>
      <w:lvlJc w:val="left"/>
      <w:pPr>
        <w:tabs>
          <w:tab w:val="num" w:pos="0"/>
        </w:tabs>
        <w:ind w:left="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8" w15:restartNumberingAfterBreak="0">
    <w:nsid w:val="635C0886"/>
    <w:multiLevelType w:val="multilevel"/>
    <w:tmpl w:val="7728B088"/>
    <w:lvl w:ilvl="0">
      <w:start w:val="1"/>
      <w:numFmt w:val="decimal"/>
      <w:lvlText w:val="%1."/>
      <w:lvlJc w:val="left"/>
      <w:pPr>
        <w:tabs>
          <w:tab w:val="num" w:pos="0"/>
        </w:tabs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39" w15:restartNumberingAfterBreak="0">
    <w:nsid w:val="67D77920"/>
    <w:multiLevelType w:val="multilevel"/>
    <w:tmpl w:val="0848F5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8CE7508"/>
    <w:multiLevelType w:val="multilevel"/>
    <w:tmpl w:val="11D2E8B8"/>
    <w:lvl w:ilvl="0">
      <w:start w:val="1"/>
      <w:numFmt w:val="decimal"/>
      <w:lvlText w:val="%1."/>
      <w:lvlJc w:val="left"/>
      <w:pPr>
        <w:tabs>
          <w:tab w:val="num" w:pos="0"/>
        </w:tabs>
        <w:ind w:left="987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1" w15:restartNumberingAfterBreak="0">
    <w:nsid w:val="6A307D61"/>
    <w:multiLevelType w:val="multilevel"/>
    <w:tmpl w:val="6B9A4AF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2" w15:restartNumberingAfterBreak="0">
    <w:nsid w:val="714F22DC"/>
    <w:multiLevelType w:val="multilevel"/>
    <w:tmpl w:val="205E16B6"/>
    <w:lvl w:ilvl="0">
      <w:start w:val="1"/>
      <w:numFmt w:val="decimal"/>
      <w:lvlText w:val="%1)"/>
      <w:lvlJc w:val="left"/>
      <w:pPr>
        <w:tabs>
          <w:tab w:val="num" w:pos="0"/>
        </w:tabs>
        <w:ind w:left="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3" w15:restartNumberingAfterBreak="0">
    <w:nsid w:val="71941350"/>
    <w:multiLevelType w:val="multilevel"/>
    <w:tmpl w:val="25546EA8"/>
    <w:lvl w:ilvl="0">
      <w:start w:val="1"/>
      <w:numFmt w:val="decimal"/>
      <w:lvlText w:val="%1)"/>
      <w:lvlJc w:val="left"/>
      <w:pPr>
        <w:tabs>
          <w:tab w:val="num" w:pos="0"/>
        </w:tabs>
        <w:ind w:left="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4" w15:restartNumberingAfterBreak="0">
    <w:nsid w:val="785F19B8"/>
    <w:multiLevelType w:val="multilevel"/>
    <w:tmpl w:val="A606B2E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5" w15:restartNumberingAfterBreak="0">
    <w:nsid w:val="78971D95"/>
    <w:multiLevelType w:val="multilevel"/>
    <w:tmpl w:val="2CB0AF78"/>
    <w:lvl w:ilvl="0">
      <w:start w:val="1"/>
      <w:numFmt w:val="decimal"/>
      <w:lvlText w:val="%1)"/>
      <w:lvlJc w:val="left"/>
      <w:pPr>
        <w:tabs>
          <w:tab w:val="num" w:pos="0"/>
        </w:tabs>
        <w:ind w:left="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6" w15:restartNumberingAfterBreak="0">
    <w:nsid w:val="78E70DCE"/>
    <w:multiLevelType w:val="multilevel"/>
    <w:tmpl w:val="B6ECFF68"/>
    <w:lvl w:ilvl="0">
      <w:start w:val="4"/>
      <w:numFmt w:val="decimal"/>
      <w:lvlText w:val="%1."/>
      <w:lvlJc w:val="left"/>
      <w:pPr>
        <w:tabs>
          <w:tab w:val="num" w:pos="0"/>
        </w:tabs>
        <w:ind w:left="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7" w15:restartNumberingAfterBreak="0">
    <w:nsid w:val="79A04A1F"/>
    <w:multiLevelType w:val="multilevel"/>
    <w:tmpl w:val="8688728E"/>
    <w:lvl w:ilvl="0">
      <w:start w:val="3"/>
      <w:numFmt w:val="decimal"/>
      <w:lvlText w:val="%1."/>
      <w:lvlJc w:val="left"/>
      <w:pPr>
        <w:tabs>
          <w:tab w:val="num" w:pos="0"/>
        </w:tabs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8" w15:restartNumberingAfterBreak="0">
    <w:nsid w:val="7A253931"/>
    <w:multiLevelType w:val="multilevel"/>
    <w:tmpl w:val="84BEE700"/>
    <w:lvl w:ilvl="0">
      <w:start w:val="1"/>
      <w:numFmt w:val="decimal"/>
      <w:lvlText w:val="%1."/>
      <w:lvlJc w:val="left"/>
      <w:pPr>
        <w:tabs>
          <w:tab w:val="num" w:pos="0"/>
        </w:tabs>
        <w:ind w:left="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28"/>
  </w:num>
  <w:num w:numId="2">
    <w:abstractNumId w:val="35"/>
  </w:num>
  <w:num w:numId="3">
    <w:abstractNumId w:val="39"/>
  </w:num>
  <w:num w:numId="4">
    <w:abstractNumId w:val="0"/>
  </w:num>
  <w:num w:numId="5">
    <w:abstractNumId w:val="22"/>
  </w:num>
  <w:num w:numId="6">
    <w:abstractNumId w:val="40"/>
  </w:num>
  <w:num w:numId="7">
    <w:abstractNumId w:val="19"/>
  </w:num>
  <w:num w:numId="8">
    <w:abstractNumId w:val="7"/>
  </w:num>
  <w:num w:numId="9">
    <w:abstractNumId w:val="4"/>
  </w:num>
  <w:num w:numId="10">
    <w:abstractNumId w:val="41"/>
  </w:num>
  <w:num w:numId="11">
    <w:abstractNumId w:val="3"/>
  </w:num>
  <w:num w:numId="12">
    <w:abstractNumId w:val="25"/>
  </w:num>
  <w:num w:numId="13">
    <w:abstractNumId w:val="26"/>
    <w:lvlOverride w:ilvl="0">
      <w:startOverride w:val="1"/>
    </w:lvlOverride>
  </w:num>
  <w:num w:numId="14">
    <w:abstractNumId w:val="21"/>
    <w:lvlOverride w:ilvl="0">
      <w:startOverride w:val="1"/>
    </w:lvlOverride>
  </w:num>
  <w:num w:numId="15">
    <w:abstractNumId w:val="21"/>
  </w:num>
  <w:num w:numId="16">
    <w:abstractNumId w:val="36"/>
    <w:lvlOverride w:ilvl="0">
      <w:startOverride w:val="1"/>
    </w:lvlOverride>
  </w:num>
  <w:num w:numId="17">
    <w:abstractNumId w:val="27"/>
    <w:lvlOverride w:ilvl="0">
      <w:startOverride w:val="1"/>
    </w:lvlOverride>
  </w:num>
  <w:num w:numId="18">
    <w:abstractNumId w:val="27"/>
  </w:num>
  <w:num w:numId="19">
    <w:abstractNumId w:val="13"/>
    <w:lvlOverride w:ilvl="0">
      <w:startOverride w:val="4"/>
    </w:lvlOverride>
  </w:num>
  <w:num w:numId="20">
    <w:abstractNumId w:val="13"/>
  </w:num>
  <w:num w:numId="21">
    <w:abstractNumId w:val="31"/>
    <w:lvlOverride w:ilvl="0">
      <w:startOverride w:val="1"/>
    </w:lvlOverride>
  </w:num>
  <w:num w:numId="22">
    <w:abstractNumId w:val="31"/>
  </w:num>
  <w:num w:numId="23">
    <w:abstractNumId w:val="20"/>
    <w:lvlOverride w:ilvl="0">
      <w:startOverride w:val="3"/>
    </w:lvlOverride>
  </w:num>
  <w:num w:numId="24">
    <w:abstractNumId w:val="20"/>
  </w:num>
  <w:num w:numId="25">
    <w:abstractNumId w:val="20"/>
  </w:num>
  <w:num w:numId="26">
    <w:abstractNumId w:val="31"/>
  </w:num>
  <w:num w:numId="27">
    <w:abstractNumId w:val="5"/>
    <w:lvlOverride w:ilvl="0">
      <w:startOverride w:val="1"/>
    </w:lvlOverride>
  </w:num>
  <w:num w:numId="28">
    <w:abstractNumId w:val="5"/>
  </w:num>
  <w:num w:numId="29">
    <w:abstractNumId w:val="5"/>
  </w:num>
  <w:num w:numId="30">
    <w:abstractNumId w:val="43"/>
    <w:lvlOverride w:ilvl="0">
      <w:startOverride w:val="1"/>
    </w:lvlOverride>
  </w:num>
  <w:num w:numId="31">
    <w:abstractNumId w:val="43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29"/>
    <w:lvlOverride w:ilvl="0">
      <w:startOverride w:val="1"/>
    </w:lvlOverride>
  </w:num>
  <w:num w:numId="42">
    <w:abstractNumId w:val="29"/>
  </w:num>
  <w:num w:numId="43">
    <w:abstractNumId w:val="37"/>
    <w:lvlOverride w:ilvl="0">
      <w:startOverride w:val="3"/>
    </w:lvlOverride>
  </w:num>
  <w:num w:numId="44">
    <w:abstractNumId w:val="37"/>
  </w:num>
  <w:num w:numId="45">
    <w:abstractNumId w:val="37"/>
  </w:num>
  <w:num w:numId="46">
    <w:abstractNumId w:val="37"/>
  </w:num>
  <w:num w:numId="47">
    <w:abstractNumId w:val="37"/>
  </w:num>
  <w:num w:numId="48">
    <w:abstractNumId w:val="37"/>
  </w:num>
  <w:num w:numId="49">
    <w:abstractNumId w:val="37"/>
  </w:num>
  <w:num w:numId="50">
    <w:abstractNumId w:val="37"/>
  </w:num>
  <w:num w:numId="51">
    <w:abstractNumId w:val="37"/>
  </w:num>
  <w:num w:numId="52">
    <w:abstractNumId w:val="17"/>
    <w:lvlOverride w:ilvl="0">
      <w:startOverride w:val="1"/>
    </w:lvlOverride>
  </w:num>
  <w:num w:numId="53">
    <w:abstractNumId w:val="17"/>
  </w:num>
  <w:num w:numId="54">
    <w:abstractNumId w:val="11"/>
    <w:lvlOverride w:ilvl="0">
      <w:startOverride w:val="3"/>
    </w:lvlOverride>
  </w:num>
  <w:num w:numId="55">
    <w:abstractNumId w:val="11"/>
  </w:num>
  <w:num w:numId="56">
    <w:abstractNumId w:val="11"/>
  </w:num>
  <w:num w:numId="57">
    <w:abstractNumId w:val="11"/>
  </w:num>
  <w:num w:numId="58">
    <w:abstractNumId w:val="15"/>
    <w:lvlOverride w:ilvl="0">
      <w:startOverride w:val="1"/>
    </w:lvlOverride>
  </w:num>
  <w:num w:numId="59">
    <w:abstractNumId w:val="15"/>
  </w:num>
  <w:num w:numId="60">
    <w:abstractNumId w:val="15"/>
  </w:num>
  <w:num w:numId="61">
    <w:abstractNumId w:val="42"/>
    <w:lvlOverride w:ilvl="0">
      <w:startOverride w:val="1"/>
    </w:lvlOverride>
  </w:num>
  <w:num w:numId="62">
    <w:abstractNumId w:val="42"/>
  </w:num>
  <w:num w:numId="63">
    <w:abstractNumId w:val="42"/>
  </w:num>
  <w:num w:numId="64">
    <w:abstractNumId w:val="46"/>
    <w:lvlOverride w:ilvl="0">
      <w:startOverride w:val="4"/>
    </w:lvlOverride>
  </w:num>
  <w:num w:numId="65">
    <w:abstractNumId w:val="46"/>
  </w:num>
  <w:num w:numId="66">
    <w:abstractNumId w:val="45"/>
    <w:lvlOverride w:ilvl="0">
      <w:startOverride w:val="1"/>
    </w:lvlOverride>
  </w:num>
  <w:num w:numId="67">
    <w:abstractNumId w:val="45"/>
  </w:num>
  <w:num w:numId="68">
    <w:abstractNumId w:val="8"/>
    <w:lvlOverride w:ilvl="0">
      <w:startOverride w:val="3"/>
    </w:lvlOverride>
  </w:num>
  <w:num w:numId="69">
    <w:abstractNumId w:val="8"/>
  </w:num>
  <w:num w:numId="70">
    <w:abstractNumId w:val="8"/>
  </w:num>
  <w:num w:numId="71">
    <w:abstractNumId w:val="8"/>
  </w:num>
  <w:num w:numId="72">
    <w:abstractNumId w:val="14"/>
    <w:lvlOverride w:ilvl="0">
      <w:startOverride w:val="1"/>
    </w:lvlOverride>
  </w:num>
  <w:num w:numId="73">
    <w:abstractNumId w:val="14"/>
  </w:num>
  <w:num w:numId="74">
    <w:abstractNumId w:val="16"/>
    <w:lvlOverride w:ilvl="0">
      <w:startOverride w:val="1"/>
    </w:lvlOverride>
  </w:num>
  <w:num w:numId="75">
    <w:abstractNumId w:val="16"/>
  </w:num>
  <w:num w:numId="76">
    <w:abstractNumId w:val="1"/>
    <w:lvlOverride w:ilvl="0">
      <w:startOverride w:val="1"/>
    </w:lvlOverride>
  </w:num>
  <w:num w:numId="77">
    <w:abstractNumId w:val="1"/>
  </w:num>
  <w:num w:numId="78">
    <w:abstractNumId w:val="1"/>
  </w:num>
  <w:num w:numId="79">
    <w:abstractNumId w:val="13"/>
  </w:num>
  <w:num w:numId="80">
    <w:abstractNumId w:val="6"/>
    <w:lvlOverride w:ilvl="0">
      <w:startOverride w:val="8"/>
    </w:lvlOverride>
  </w:num>
  <w:num w:numId="81">
    <w:abstractNumId w:val="6"/>
  </w:num>
  <w:num w:numId="82">
    <w:abstractNumId w:val="6"/>
  </w:num>
  <w:num w:numId="83">
    <w:abstractNumId w:val="6"/>
  </w:num>
  <w:num w:numId="84">
    <w:abstractNumId w:val="6"/>
  </w:num>
  <w:num w:numId="85">
    <w:abstractNumId w:val="6"/>
  </w:num>
  <w:num w:numId="86">
    <w:abstractNumId w:val="33"/>
    <w:lvlOverride w:ilvl="0">
      <w:startOverride w:val="3"/>
    </w:lvlOverride>
  </w:num>
  <w:num w:numId="87">
    <w:abstractNumId w:val="33"/>
  </w:num>
  <w:num w:numId="88">
    <w:abstractNumId w:val="33"/>
  </w:num>
  <w:num w:numId="89">
    <w:abstractNumId w:val="24"/>
    <w:lvlOverride w:ilvl="0">
      <w:startOverride w:val="1"/>
    </w:lvlOverride>
  </w:num>
  <w:num w:numId="90">
    <w:abstractNumId w:val="24"/>
  </w:num>
  <w:num w:numId="91">
    <w:abstractNumId w:val="48"/>
    <w:lvlOverride w:ilvl="0">
      <w:startOverride w:val="1"/>
    </w:lvlOverride>
  </w:num>
  <w:num w:numId="92">
    <w:abstractNumId w:val="48"/>
  </w:num>
  <w:num w:numId="93">
    <w:abstractNumId w:val="34"/>
    <w:lvlOverride w:ilvl="0">
      <w:startOverride w:val="3"/>
    </w:lvlOverride>
  </w:num>
  <w:num w:numId="94">
    <w:abstractNumId w:val="34"/>
  </w:num>
  <w:num w:numId="95">
    <w:abstractNumId w:val="34"/>
  </w:num>
  <w:num w:numId="96">
    <w:abstractNumId w:val="34"/>
  </w:num>
  <w:num w:numId="97">
    <w:abstractNumId w:val="34"/>
  </w:num>
  <w:num w:numId="98">
    <w:abstractNumId w:val="2"/>
    <w:lvlOverride w:ilvl="0">
      <w:startOverride w:val="1"/>
    </w:lvlOverride>
  </w:num>
  <w:num w:numId="99">
    <w:abstractNumId w:val="2"/>
  </w:num>
  <w:num w:numId="100">
    <w:abstractNumId w:val="33"/>
  </w:num>
  <w:num w:numId="101">
    <w:abstractNumId w:val="32"/>
    <w:lvlOverride w:ilvl="0">
      <w:startOverride w:val="1"/>
    </w:lvlOverride>
  </w:num>
  <w:num w:numId="102">
    <w:abstractNumId w:val="32"/>
  </w:num>
  <w:num w:numId="103">
    <w:abstractNumId w:val="32"/>
  </w:num>
  <w:num w:numId="104">
    <w:abstractNumId w:val="32"/>
  </w:num>
  <w:num w:numId="105">
    <w:abstractNumId w:val="32"/>
  </w:num>
  <w:num w:numId="106">
    <w:abstractNumId w:val="32"/>
  </w:num>
  <w:num w:numId="107">
    <w:abstractNumId w:val="32"/>
  </w:num>
  <w:num w:numId="108">
    <w:abstractNumId w:val="32"/>
  </w:num>
  <w:num w:numId="109">
    <w:abstractNumId w:val="32"/>
  </w:num>
  <w:num w:numId="110">
    <w:abstractNumId w:val="32"/>
  </w:num>
  <w:num w:numId="111">
    <w:abstractNumId w:val="32"/>
  </w:num>
  <w:num w:numId="112">
    <w:abstractNumId w:val="32"/>
  </w:num>
  <w:num w:numId="113">
    <w:abstractNumId w:val="32"/>
  </w:num>
  <w:num w:numId="114">
    <w:abstractNumId w:val="32"/>
  </w:num>
  <w:num w:numId="115">
    <w:abstractNumId w:val="32"/>
  </w:num>
  <w:num w:numId="116">
    <w:abstractNumId w:val="12"/>
    <w:lvlOverride w:ilvl="0">
      <w:startOverride w:val="1"/>
    </w:lvlOverride>
  </w:num>
  <w:num w:numId="117">
    <w:abstractNumId w:val="38"/>
    <w:lvlOverride w:ilvl="0">
      <w:startOverride w:val="1"/>
    </w:lvlOverride>
  </w:num>
  <w:num w:numId="118">
    <w:abstractNumId w:val="38"/>
  </w:num>
  <w:num w:numId="119">
    <w:abstractNumId w:val="47"/>
    <w:lvlOverride w:ilvl="0">
      <w:startOverride w:val="3"/>
    </w:lvlOverride>
  </w:num>
  <w:num w:numId="120">
    <w:abstractNumId w:val="47"/>
  </w:num>
  <w:num w:numId="121">
    <w:abstractNumId w:val="47"/>
  </w:num>
  <w:num w:numId="122">
    <w:abstractNumId w:val="47"/>
  </w:num>
  <w:num w:numId="123">
    <w:abstractNumId w:val="47"/>
  </w:num>
  <w:num w:numId="124">
    <w:abstractNumId w:val="23"/>
    <w:lvlOverride w:ilvl="0">
      <w:startOverride w:val="1"/>
    </w:lvlOverride>
  </w:num>
  <w:num w:numId="125">
    <w:abstractNumId w:val="23"/>
  </w:num>
  <w:num w:numId="126">
    <w:abstractNumId w:val="18"/>
    <w:lvlOverride w:ilvl="0">
      <w:startOverride w:val="1"/>
    </w:lvlOverride>
  </w:num>
  <w:num w:numId="127">
    <w:abstractNumId w:val="18"/>
  </w:num>
  <w:num w:numId="128">
    <w:abstractNumId w:val="18"/>
  </w:num>
  <w:num w:numId="129">
    <w:abstractNumId w:val="18"/>
  </w:num>
  <w:num w:numId="130">
    <w:abstractNumId w:val="18"/>
  </w:num>
  <w:num w:numId="131">
    <w:abstractNumId w:val="18"/>
  </w:num>
  <w:num w:numId="132">
    <w:abstractNumId w:val="9"/>
    <w:lvlOverride w:ilvl="0">
      <w:startOverride w:val="1"/>
    </w:lvlOverride>
  </w:num>
  <w:num w:numId="133">
    <w:abstractNumId w:val="10"/>
    <w:lvlOverride w:ilvl="0">
      <w:startOverride w:val="2"/>
    </w:lvlOverride>
  </w:num>
  <w:num w:numId="134">
    <w:abstractNumId w:val="10"/>
  </w:num>
  <w:num w:numId="135">
    <w:abstractNumId w:val="10"/>
  </w:num>
  <w:num w:numId="136">
    <w:abstractNumId w:val="10"/>
  </w:num>
  <w:num w:numId="137">
    <w:abstractNumId w:val="10"/>
  </w:num>
  <w:num w:numId="1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39">
    <w:abstractNumId w:val="44"/>
  </w:num>
  <w:num w:numId="140">
    <w:abstractNumId w:val="30"/>
    <w:lvlOverride w:ilvl="0">
      <w:startOverride w:val="6"/>
    </w:lvlOverride>
  </w:num>
  <w:num w:numId="141">
    <w:abstractNumId w:val="44"/>
  </w:num>
  <w:num w:numId="142">
    <w:abstractNumId w:val="44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37"/>
    <w:rsid w:val="00002691"/>
    <w:rsid w:val="00561637"/>
    <w:rsid w:val="00CC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46E6"/>
  <w15:docId w15:val="{48BDE5F3-E7C7-4FF2-ADC9-0EF8011E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qFormat/>
    <w:rsid w:val="0009635D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qFormat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qFormat/>
    <w:locked/>
    <w:rsid w:val="00816D36"/>
    <w:rPr>
      <w:b/>
      <w:bCs/>
      <w:sz w:val="32"/>
      <w:szCs w:val="32"/>
      <w:lang w:val="ru-RU" w:eastAsia="ru-RU" w:bidi="ar-SA"/>
    </w:rPr>
  </w:style>
  <w:style w:type="character" w:customStyle="1" w:styleId="a4">
    <w:name w:val="Текст выноски Знак"/>
    <w:link w:val="a5"/>
    <w:qFormat/>
    <w:rsid w:val="00D33292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qFormat/>
    <w:locked/>
    <w:rsid w:val="00791EDF"/>
    <w:rPr>
      <w:rFonts w:ascii="Arial" w:hAnsi="Arial" w:cs="Arial"/>
      <w:lang w:val="ru-RU" w:eastAsia="ru-RU" w:bidi="ar-SA"/>
    </w:rPr>
  </w:style>
  <w:style w:type="character" w:customStyle="1" w:styleId="HTML">
    <w:name w:val="Стандартный HTML Знак"/>
    <w:link w:val="HTML0"/>
    <w:uiPriority w:val="99"/>
    <w:qFormat/>
    <w:rsid w:val="00C1642C"/>
    <w:rPr>
      <w:rFonts w:ascii="Courier New" w:hAnsi="Courier New"/>
      <w:lang w:val="x-none" w:eastAsia="x-none"/>
    </w:rPr>
  </w:style>
  <w:style w:type="character" w:customStyle="1" w:styleId="a7">
    <w:name w:val="Абзац списка Знак"/>
    <w:link w:val="a8"/>
    <w:uiPriority w:val="34"/>
    <w:qFormat/>
    <w:locked/>
    <w:rsid w:val="008600DB"/>
    <w:rPr>
      <w:rFonts w:ascii="Calibri" w:eastAsia="Calibri" w:hAnsi="Calibri"/>
      <w:sz w:val="22"/>
      <w:szCs w:val="22"/>
      <w:lang w:eastAsia="en-US"/>
    </w:rPr>
  </w:style>
  <w:style w:type="character" w:styleId="a9">
    <w:name w:val="FollowedHyperlink"/>
    <w:uiPriority w:val="99"/>
    <w:unhideWhenUsed/>
    <w:rsid w:val="000574F3"/>
    <w:rPr>
      <w:color w:val="800080"/>
      <w:u w:val="single"/>
    </w:rPr>
  </w:style>
  <w:style w:type="character" w:customStyle="1" w:styleId="ignoremarker">
    <w:name w:val="ignoremarker"/>
    <w:qFormat/>
    <w:rsid w:val="000574F3"/>
  </w:style>
  <w:style w:type="character" w:customStyle="1" w:styleId="aa">
    <w:name w:val="Основной текст Знак"/>
    <w:link w:val="ab"/>
    <w:uiPriority w:val="99"/>
    <w:qFormat/>
    <w:rsid w:val="00BB5684"/>
    <w:rPr>
      <w:rFonts w:ascii="Arial" w:eastAsia="Arial Unicode MS" w:hAnsi="Arial" w:cs="Arial"/>
      <w:sz w:val="22"/>
      <w:szCs w:val="22"/>
      <w:shd w:val="clear" w:color="auto" w:fill="FFFFFF"/>
    </w:rPr>
  </w:style>
  <w:style w:type="character" w:customStyle="1" w:styleId="ac">
    <w:name w:val="Нижний колонтитул Знак"/>
    <w:basedOn w:val="a0"/>
    <w:link w:val="ad"/>
    <w:qFormat/>
    <w:rsid w:val="00AF6205"/>
  </w:style>
  <w:style w:type="character" w:customStyle="1" w:styleId="ae">
    <w:name w:val="Верхний колонтитул Знак"/>
    <w:basedOn w:val="a0"/>
    <w:link w:val="af"/>
    <w:uiPriority w:val="99"/>
    <w:qFormat/>
    <w:rsid w:val="00587DAF"/>
  </w:style>
  <w:style w:type="paragraph" w:styleId="af0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link w:val="aa"/>
    <w:uiPriority w:val="99"/>
    <w:rsid w:val="00BB5684"/>
    <w:pPr>
      <w:shd w:val="clear" w:color="auto" w:fill="FFFFFF"/>
      <w:spacing w:before="240" w:line="274" w:lineRule="exact"/>
      <w:ind w:firstLine="560"/>
      <w:jc w:val="both"/>
    </w:pPr>
    <w:rPr>
      <w:rFonts w:ascii="Arial" w:eastAsia="Arial Unicode MS" w:hAnsi="Arial" w:cs="Arial"/>
      <w:sz w:val="22"/>
      <w:szCs w:val="22"/>
    </w:rPr>
  </w:style>
  <w:style w:type="paragraph" w:styleId="af1">
    <w:name w:val="List"/>
    <w:basedOn w:val="ab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qFormat/>
    <w:rsid w:val="00D33292"/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link w:val="ConsPlusNormal1"/>
    <w:qFormat/>
    <w:rsid w:val="00E527D1"/>
    <w:pPr>
      <w:widowControl w:val="0"/>
    </w:pPr>
    <w:rPr>
      <w:rFonts w:ascii="Arial" w:hAnsi="Arial" w:cs="Arial"/>
    </w:rPr>
  </w:style>
  <w:style w:type="paragraph" w:styleId="a8">
    <w:name w:val="List Paragraph"/>
    <w:basedOn w:val="a"/>
    <w:link w:val="a7"/>
    <w:uiPriority w:val="34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paragraph" w:customStyle="1" w:styleId="msonormal0">
    <w:name w:val="msonormal"/>
    <w:basedOn w:val="a"/>
    <w:qFormat/>
    <w:rsid w:val="000574F3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"/>
    <w:qFormat/>
    <w:rsid w:val="000574F3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0574F3"/>
    <w:pPr>
      <w:spacing w:beforeAutospacing="1" w:afterAutospacing="1"/>
    </w:pPr>
    <w:rPr>
      <w:sz w:val="24"/>
      <w:szCs w:val="24"/>
    </w:rPr>
  </w:style>
  <w:style w:type="paragraph" w:customStyle="1" w:styleId="af4">
    <w:name w:val="Колонтитул"/>
    <w:basedOn w:val="a"/>
    <w:qFormat/>
  </w:style>
  <w:style w:type="paragraph" w:styleId="ad">
    <w:name w:val="footer"/>
    <w:basedOn w:val="a"/>
    <w:link w:val="ac"/>
    <w:rsid w:val="00AF6205"/>
    <w:pPr>
      <w:tabs>
        <w:tab w:val="center" w:pos="4677"/>
        <w:tab w:val="right" w:pos="9355"/>
      </w:tabs>
    </w:pPr>
  </w:style>
  <w:style w:type="paragraph" w:customStyle="1" w:styleId="FORMATTEXT0">
    <w:name w:val=".FORMATTEXT"/>
    <w:uiPriority w:val="99"/>
    <w:qFormat/>
    <w:rsid w:val="00BE1683"/>
    <w:pPr>
      <w:widowControl w:val="0"/>
    </w:pPr>
    <w:rPr>
      <w:rFonts w:ascii="Arial" w:hAnsi="Arial" w:cs="Arial"/>
    </w:rPr>
  </w:style>
  <w:style w:type="paragraph" w:customStyle="1" w:styleId="TABLE">
    <w:name w:val="TABLE"/>
    <w:uiPriority w:val="99"/>
    <w:qFormat/>
    <w:rsid w:val="00506808"/>
    <w:pPr>
      <w:widowControl w:val="0"/>
    </w:pPr>
    <w:rPr>
      <w:rFonts w:ascii="Arial, sans-serif" w:hAnsi="Arial, sans-serif"/>
      <w:sz w:val="24"/>
      <w:szCs w:val="24"/>
    </w:rPr>
  </w:style>
  <w:style w:type="paragraph" w:styleId="af">
    <w:name w:val="header"/>
    <w:basedOn w:val="a"/>
    <w:link w:val="ae"/>
    <w:uiPriority w:val="99"/>
    <w:rsid w:val="00587DAF"/>
    <w:pPr>
      <w:tabs>
        <w:tab w:val="center" w:pos="4677"/>
        <w:tab w:val="right" w:pos="9355"/>
      </w:tabs>
    </w:p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sz w:val="24"/>
      <w:szCs w:val="24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uiPriority w:val="39"/>
    <w:rsid w:val="00E565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kodeks://link/d?nd=420361608&amp;prevdoc=553550686" TargetMode="External"/><Relationship Id="rId18" Type="http://schemas.openxmlformats.org/officeDocument/2006/relationships/hyperlink" Target="kodeks://link/d?nd=901714433&amp;prevdoc=553550686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kodeks://link/d?nd=901876063&amp;prevdoc=553550686&amp;point=mark=000000000000000000000000000000000000000000000000007E60KG" TargetMode="External"/><Relationship Id="rId17" Type="http://schemas.openxmlformats.org/officeDocument/2006/relationships/hyperlink" Target="kodeks://link/d?nd=9004937&amp;prevdoc=55355068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kodeks://link/d?nd=917001793&amp;prevdoc=553550686" TargetMode="External"/><Relationship Id="rId20" Type="http://schemas.openxmlformats.org/officeDocument/2006/relationships/hyperlink" Target="kodeks://link/d?nd=901714433&amp;prevdoc=5535506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76063&amp;prevdoc=553550686&amp;point=mark=00000000000000000000000000000000000000000000000000A720N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04937&amp;prevdoc=553550686" TargetMode="External"/><Relationship Id="rId23" Type="http://schemas.openxmlformats.org/officeDocument/2006/relationships/header" Target="header3.xml"/><Relationship Id="rId10" Type="http://schemas.openxmlformats.org/officeDocument/2006/relationships/hyperlink" Target="kodeks://link/d?nd=901876063&amp;prevdoc=553550686&amp;point=mark=000000000000000000000000000000000000000000000000007D20K3" TargetMode="External"/><Relationship Id="rId19" Type="http://schemas.openxmlformats.org/officeDocument/2006/relationships/hyperlink" Target="kodeks://link/d?nd=901714433&amp;prevdoc=55355068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ADD6-F385-468C-9E0C-6FE5ECA3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97</Pages>
  <Words>37988</Words>
  <Characters>216537</Characters>
  <Application>Microsoft Office Word</Application>
  <DocSecurity>0</DocSecurity>
  <Lines>1804</Lines>
  <Paragraphs>508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254017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bokova</dc:creator>
  <dc:description/>
  <cp:lastModifiedBy>Пользователь Windows</cp:lastModifiedBy>
  <cp:revision>2</cp:revision>
  <cp:lastPrinted>2024-10-14T15:04:00Z</cp:lastPrinted>
  <dcterms:created xsi:type="dcterms:W3CDTF">2024-10-15T12:55:00Z</dcterms:created>
  <dcterms:modified xsi:type="dcterms:W3CDTF">2024-10-15T12:55:00Z</dcterms:modified>
  <dc:language>ru-RU</dc:language>
</cp:coreProperties>
</file>