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C6" w:rsidRDefault="009C30C6" w:rsidP="0016410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164104" w:rsidRDefault="00636B67" w:rsidP="00636B6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64104" w:rsidRDefault="00164104" w:rsidP="0016410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4104" w:rsidRDefault="00164104" w:rsidP="0016410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4104" w:rsidRDefault="00164104" w:rsidP="0016410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4104" w:rsidRDefault="00164104" w:rsidP="0016410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4104" w:rsidRDefault="00164104" w:rsidP="0016410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4104" w:rsidRDefault="00164104" w:rsidP="0016410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4104" w:rsidRDefault="00164104" w:rsidP="0016410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4104" w:rsidRDefault="00164104" w:rsidP="006716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0C06" w:rsidRPr="00164104" w:rsidRDefault="00AE0C06" w:rsidP="00164104">
      <w:pPr>
        <w:widowControl w:val="0"/>
        <w:spacing w:line="276" w:lineRule="auto"/>
        <w:ind w:right="160"/>
        <w:outlineLvl w:val="0"/>
        <w:rPr>
          <w:spacing w:val="0"/>
          <w:szCs w:val="28"/>
        </w:rPr>
      </w:pPr>
      <w:bookmarkStart w:id="1" w:name="bookmark2"/>
      <w:r w:rsidRPr="00164104">
        <w:rPr>
          <w:spacing w:val="0"/>
          <w:szCs w:val="28"/>
        </w:rPr>
        <w:t>Об организации пунктов временного</w:t>
      </w:r>
    </w:p>
    <w:p w:rsidR="00AE0C06" w:rsidRPr="00164104" w:rsidRDefault="00AE0C06" w:rsidP="00164104">
      <w:pPr>
        <w:widowControl w:val="0"/>
        <w:spacing w:line="276" w:lineRule="auto"/>
        <w:ind w:right="160"/>
        <w:outlineLvl w:val="0"/>
        <w:rPr>
          <w:spacing w:val="0"/>
          <w:szCs w:val="28"/>
        </w:rPr>
      </w:pPr>
      <w:r w:rsidRPr="00164104">
        <w:rPr>
          <w:spacing w:val="0"/>
          <w:szCs w:val="28"/>
        </w:rPr>
        <w:t>размещения</w:t>
      </w:r>
      <w:r w:rsidR="00B02A69">
        <w:rPr>
          <w:spacing w:val="0"/>
          <w:szCs w:val="28"/>
        </w:rPr>
        <w:t xml:space="preserve"> и питания </w:t>
      </w:r>
      <w:r w:rsidRPr="00164104">
        <w:rPr>
          <w:spacing w:val="0"/>
          <w:szCs w:val="28"/>
        </w:rPr>
        <w:t>населения Ютазинского</w:t>
      </w:r>
    </w:p>
    <w:p w:rsidR="00AE0C06" w:rsidRPr="00164104" w:rsidRDefault="00AE0C06" w:rsidP="00164104">
      <w:pPr>
        <w:widowControl w:val="0"/>
        <w:spacing w:line="276" w:lineRule="auto"/>
        <w:ind w:right="160"/>
        <w:outlineLvl w:val="0"/>
        <w:rPr>
          <w:spacing w:val="0"/>
          <w:szCs w:val="28"/>
        </w:rPr>
      </w:pPr>
      <w:r w:rsidRPr="00164104">
        <w:rPr>
          <w:spacing w:val="0"/>
          <w:szCs w:val="28"/>
        </w:rPr>
        <w:t>муниципального района при</w:t>
      </w:r>
      <w:bookmarkEnd w:id="1"/>
      <w:r w:rsidRPr="00164104">
        <w:rPr>
          <w:spacing w:val="0"/>
          <w:szCs w:val="28"/>
        </w:rPr>
        <w:t xml:space="preserve"> возникновении </w:t>
      </w:r>
    </w:p>
    <w:p w:rsidR="00AE0C06" w:rsidRPr="00164104" w:rsidRDefault="00AE0C06" w:rsidP="00164104">
      <w:pPr>
        <w:widowControl w:val="0"/>
        <w:spacing w:line="276" w:lineRule="auto"/>
        <w:ind w:right="160"/>
        <w:outlineLvl w:val="0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возможных чрезвычайных ситуаций </w:t>
      </w:r>
    </w:p>
    <w:p w:rsidR="00AE0C06" w:rsidRPr="00164104" w:rsidRDefault="00AE0C06" w:rsidP="00164104">
      <w:pPr>
        <w:widowControl w:val="0"/>
        <w:spacing w:line="276" w:lineRule="auto"/>
        <w:ind w:right="160" w:firstLine="567"/>
        <w:outlineLvl w:val="0"/>
        <w:rPr>
          <w:b/>
          <w:bCs/>
          <w:color w:val="000000"/>
          <w:szCs w:val="28"/>
          <w:lang w:bidi="ru-RU"/>
        </w:rPr>
      </w:pPr>
    </w:p>
    <w:p w:rsidR="00AE0C06" w:rsidRDefault="00AE0C06" w:rsidP="00164104">
      <w:pPr>
        <w:widowControl w:val="0"/>
        <w:spacing w:line="276" w:lineRule="auto"/>
        <w:ind w:right="159"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В соответствии с Федеральным Законом от 21.12.1994 N 68-ФЗ "О защите населения и территорий от чрезвычайных ситуаций природного и техногенного характера", руководствуясь Федеральным законом от 06.10.2003 № 131-ФЗ «Об общих принципах организации местного самоуправления в Российской Федерации, Методических рекомендаций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утвержденных МЧС РФ 25.12.2013 г. № 2-4-87-37-14, и в целях решения задач по планированию, обеспечению и проведению мероприятий по временному отселению (размещению)</w:t>
      </w:r>
      <w:r w:rsidR="00B02A69">
        <w:rPr>
          <w:spacing w:val="0"/>
          <w:szCs w:val="28"/>
        </w:rPr>
        <w:t xml:space="preserve"> и питанию</w:t>
      </w:r>
      <w:r w:rsidRPr="00164104">
        <w:rPr>
          <w:spacing w:val="0"/>
          <w:szCs w:val="28"/>
        </w:rPr>
        <w:t xml:space="preserve"> населения Ютазинского муниципального района Республики Татарстан, попадающего в зоны угрозы и возникновения чрезвычайных ситуаций природного и техногенного характера, оказания медицинской помощи, обеспечения и под</w:t>
      </w:r>
      <w:r w:rsidR="006716F0">
        <w:rPr>
          <w:spacing w:val="0"/>
          <w:szCs w:val="28"/>
        </w:rPr>
        <w:t>держания общественного порядка,</w:t>
      </w:r>
      <w:r w:rsidR="00164104">
        <w:rPr>
          <w:spacing w:val="0"/>
          <w:szCs w:val="28"/>
        </w:rPr>
        <w:t xml:space="preserve"> </w:t>
      </w:r>
      <w:r w:rsidR="00B02A69">
        <w:rPr>
          <w:spacing w:val="0"/>
          <w:szCs w:val="28"/>
        </w:rPr>
        <w:t xml:space="preserve">            </w:t>
      </w:r>
      <w:r w:rsidRPr="00164104">
        <w:rPr>
          <w:spacing w:val="0"/>
          <w:szCs w:val="28"/>
        </w:rPr>
        <w:t>п о с т а н о в л я ю:</w:t>
      </w:r>
    </w:p>
    <w:p w:rsidR="00164104" w:rsidRPr="00164104" w:rsidRDefault="00164104" w:rsidP="00164104">
      <w:pPr>
        <w:widowControl w:val="0"/>
        <w:spacing w:line="276" w:lineRule="auto"/>
        <w:ind w:right="159" w:firstLine="567"/>
        <w:jc w:val="both"/>
        <w:rPr>
          <w:spacing w:val="0"/>
          <w:szCs w:val="28"/>
        </w:rPr>
      </w:pPr>
    </w:p>
    <w:p w:rsidR="00164104" w:rsidRDefault="00AE0C06" w:rsidP="006716F0">
      <w:pPr>
        <w:widowControl w:val="0"/>
        <w:numPr>
          <w:ilvl w:val="0"/>
          <w:numId w:val="1"/>
        </w:numPr>
        <w:tabs>
          <w:tab w:val="left" w:pos="1077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Утвердить</w:t>
      </w:r>
      <w:r w:rsidR="00164104">
        <w:rPr>
          <w:spacing w:val="0"/>
          <w:szCs w:val="28"/>
        </w:rPr>
        <w:t>:</w:t>
      </w:r>
      <w:r w:rsidRPr="00164104">
        <w:rPr>
          <w:spacing w:val="0"/>
          <w:szCs w:val="28"/>
        </w:rPr>
        <w:t xml:space="preserve"> </w:t>
      </w:r>
    </w:p>
    <w:p w:rsidR="00AE0C06" w:rsidRPr="00164104" w:rsidRDefault="00AE0C06" w:rsidP="006716F0">
      <w:pPr>
        <w:widowControl w:val="0"/>
        <w:tabs>
          <w:tab w:val="left" w:pos="1077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Положение о пункте временного размещения</w:t>
      </w:r>
      <w:r w:rsidR="00B02A69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 xml:space="preserve"> населения при возникновении чрезвычайных ситуаций природного и техногенного характера на территории Ютазинского муниципаль</w:t>
      </w:r>
      <w:r w:rsidR="00164104">
        <w:rPr>
          <w:spacing w:val="0"/>
          <w:szCs w:val="28"/>
        </w:rPr>
        <w:t>ного района Р</w:t>
      </w:r>
      <w:r w:rsidR="006716F0">
        <w:rPr>
          <w:spacing w:val="0"/>
          <w:szCs w:val="28"/>
        </w:rPr>
        <w:t xml:space="preserve">еспублики </w:t>
      </w:r>
      <w:r w:rsidR="00164104">
        <w:rPr>
          <w:spacing w:val="0"/>
          <w:szCs w:val="28"/>
        </w:rPr>
        <w:t>Т</w:t>
      </w:r>
      <w:r w:rsidR="006716F0">
        <w:rPr>
          <w:spacing w:val="0"/>
          <w:szCs w:val="28"/>
        </w:rPr>
        <w:t>атарстан</w:t>
      </w:r>
      <w:r w:rsidR="00164104">
        <w:rPr>
          <w:spacing w:val="0"/>
          <w:szCs w:val="28"/>
        </w:rPr>
        <w:t xml:space="preserve"> (приложение № 1);</w:t>
      </w:r>
    </w:p>
    <w:p w:rsidR="00AE0C06" w:rsidRPr="00164104" w:rsidRDefault="00164104" w:rsidP="006716F0">
      <w:pPr>
        <w:widowControl w:val="0"/>
        <w:tabs>
          <w:tab w:val="left" w:pos="1087"/>
        </w:tabs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>П</w:t>
      </w:r>
      <w:r w:rsidR="00AE0C06" w:rsidRPr="00164104">
        <w:rPr>
          <w:spacing w:val="0"/>
          <w:szCs w:val="28"/>
        </w:rPr>
        <w:t xml:space="preserve">еречень пунктов временного размещения </w:t>
      </w:r>
      <w:r w:rsidR="00B02A69">
        <w:rPr>
          <w:spacing w:val="0"/>
          <w:szCs w:val="28"/>
        </w:rPr>
        <w:t xml:space="preserve">и питания </w:t>
      </w:r>
      <w:r w:rsidR="00AE0C06" w:rsidRPr="00164104">
        <w:rPr>
          <w:spacing w:val="0"/>
          <w:szCs w:val="28"/>
        </w:rPr>
        <w:t xml:space="preserve">жителей населенных пунктов подверженных угрозе лесных пожаров и рискам подтопления в период весеннего </w:t>
      </w:r>
      <w:r w:rsidRPr="00164104">
        <w:rPr>
          <w:spacing w:val="0"/>
          <w:szCs w:val="28"/>
        </w:rPr>
        <w:t>половодья (</w:t>
      </w:r>
      <w:r w:rsidR="00AE0C06" w:rsidRPr="00164104">
        <w:rPr>
          <w:spacing w:val="0"/>
          <w:szCs w:val="28"/>
        </w:rPr>
        <w:t>приложение № 2).</w:t>
      </w:r>
    </w:p>
    <w:p w:rsidR="00AE0C06" w:rsidRPr="00164104" w:rsidRDefault="00AE0C06" w:rsidP="006716F0">
      <w:pPr>
        <w:widowControl w:val="0"/>
        <w:numPr>
          <w:ilvl w:val="0"/>
          <w:numId w:val="1"/>
        </w:numPr>
        <w:tabs>
          <w:tab w:val="left" w:pos="1100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Главам сельских </w:t>
      </w:r>
      <w:r w:rsidR="006716F0" w:rsidRPr="00164104">
        <w:rPr>
          <w:spacing w:val="0"/>
          <w:szCs w:val="28"/>
        </w:rPr>
        <w:t xml:space="preserve">поселений </w:t>
      </w:r>
      <w:r w:rsidRPr="00164104">
        <w:rPr>
          <w:spacing w:val="0"/>
          <w:szCs w:val="28"/>
        </w:rPr>
        <w:t xml:space="preserve">населенных пунктов подверженных угрозе лесных пожаров и рискам подтопления в период весеннего половодья:    </w:t>
      </w:r>
    </w:p>
    <w:p w:rsidR="00AE0C06" w:rsidRPr="00164104" w:rsidRDefault="00AE0C06" w:rsidP="006716F0">
      <w:pPr>
        <w:widowControl w:val="0"/>
        <w:tabs>
          <w:tab w:val="left" w:pos="1100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утвердить состав администрации пунктов, разработать и согласовать организационно-распорядительную документацию пунктов;</w:t>
      </w:r>
    </w:p>
    <w:p w:rsidR="00AE0C06" w:rsidRPr="00164104" w:rsidRDefault="00AE0C06" w:rsidP="006716F0">
      <w:pPr>
        <w:widowControl w:val="0"/>
        <w:tabs>
          <w:tab w:val="left" w:pos="1100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 xml:space="preserve">согласовать с отделом МВД России по </w:t>
      </w:r>
      <w:r w:rsidR="006716F0" w:rsidRPr="00164104">
        <w:rPr>
          <w:spacing w:val="0"/>
          <w:szCs w:val="28"/>
        </w:rPr>
        <w:t>Ютазинскому муниципальному</w:t>
      </w:r>
      <w:r w:rsidRPr="00164104">
        <w:rPr>
          <w:spacing w:val="0"/>
          <w:szCs w:val="28"/>
        </w:rPr>
        <w:t xml:space="preserve"> </w:t>
      </w:r>
      <w:r w:rsidRPr="00164104">
        <w:rPr>
          <w:spacing w:val="0"/>
          <w:szCs w:val="28"/>
        </w:rPr>
        <w:lastRenderedPageBreak/>
        <w:t>району РТ, сроки и количество сотрудников, выделяемых для охраны и обеспечения общественного порядка в пунктах временного размещения</w:t>
      </w:r>
      <w:r w:rsidR="00B02A69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>;</w:t>
      </w:r>
    </w:p>
    <w:p w:rsidR="00AE0C06" w:rsidRPr="00164104" w:rsidRDefault="00AE0C06" w:rsidP="006716F0">
      <w:pPr>
        <w:widowControl w:val="0"/>
        <w:tabs>
          <w:tab w:val="left" w:pos="1100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согласовать с ГАУЗ «</w:t>
      </w:r>
      <w:r w:rsidR="006716F0" w:rsidRPr="00164104">
        <w:rPr>
          <w:spacing w:val="0"/>
          <w:szCs w:val="28"/>
        </w:rPr>
        <w:t>Уруссинская центральная</w:t>
      </w:r>
      <w:r w:rsidRPr="00164104">
        <w:rPr>
          <w:spacing w:val="0"/>
          <w:szCs w:val="28"/>
        </w:rPr>
        <w:t xml:space="preserve"> больница» организацию медицинского и психологического обеспечения населения в пунктах временного размещения</w:t>
      </w:r>
      <w:r w:rsidR="00B02A69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>, заблаговременно спланировать, с подготовкой к развертыванию в них медицинских пунктов с круглосуточным   дежурством медицинского персонала;</w:t>
      </w:r>
    </w:p>
    <w:p w:rsidR="00AE0C06" w:rsidRPr="00164104" w:rsidRDefault="00AE0C06" w:rsidP="006716F0">
      <w:pPr>
        <w:pStyle w:val="a5"/>
        <w:widowControl w:val="0"/>
        <w:numPr>
          <w:ilvl w:val="0"/>
          <w:numId w:val="1"/>
        </w:numPr>
        <w:tabs>
          <w:tab w:val="left" w:pos="110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104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территориального </w:t>
      </w:r>
      <w:r w:rsidR="006716F0" w:rsidRPr="00164104">
        <w:rPr>
          <w:rFonts w:ascii="Times New Roman" w:eastAsia="Times New Roman" w:hAnsi="Times New Roman"/>
          <w:sz w:val="28"/>
          <w:szCs w:val="28"/>
          <w:lang w:eastAsia="ru-RU"/>
        </w:rPr>
        <w:t>развития Исполнительного</w:t>
      </w:r>
      <w:r w:rsidRPr="001641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 Ютазинского муниципального района Республики Татарстан:</w:t>
      </w:r>
    </w:p>
    <w:p w:rsidR="00AE0C06" w:rsidRPr="00164104" w:rsidRDefault="00AE0C06" w:rsidP="006716F0">
      <w:pPr>
        <w:widowControl w:val="0"/>
        <w:tabs>
          <w:tab w:val="left" w:pos="1100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произвести предварительный расчет продуктами питания, питьевой водой, спальными принадлежностями и товарами первой необходимости, требуемых для обеспечения пострадавшего населения размещенного в пунктах временного размещения</w:t>
      </w:r>
      <w:r w:rsidR="00B02A69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>, исходя из суммарного максимального количества людей размещаемого в них за одни сутки пребывания;</w:t>
      </w:r>
    </w:p>
    <w:p w:rsidR="00AE0C06" w:rsidRPr="00164104" w:rsidRDefault="00AE0C06" w:rsidP="006716F0">
      <w:pPr>
        <w:widowControl w:val="0"/>
        <w:tabs>
          <w:tab w:val="left" w:pos="1100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заключить договора с предприятиями, организациями, независимо от их организационно-правовой формы и вида собственности на организацию трех разового горячего питании, доставку продовольствия и материально- технических средств в пункты временного размещения</w:t>
      </w:r>
      <w:r w:rsidR="00B02A69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>.</w:t>
      </w:r>
    </w:p>
    <w:p w:rsidR="00AE0C06" w:rsidRPr="00164104" w:rsidRDefault="00AE0C06" w:rsidP="006716F0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Постановление Исполнительного комитета Ютазинского муниципального района от </w:t>
      </w:r>
      <w:r w:rsidR="006716F0">
        <w:rPr>
          <w:spacing w:val="0"/>
          <w:szCs w:val="28"/>
        </w:rPr>
        <w:t>15</w:t>
      </w:r>
      <w:r w:rsidRPr="00164104">
        <w:rPr>
          <w:spacing w:val="0"/>
          <w:szCs w:val="28"/>
        </w:rPr>
        <w:t>.0</w:t>
      </w:r>
      <w:r w:rsidR="006716F0">
        <w:rPr>
          <w:spacing w:val="0"/>
          <w:szCs w:val="28"/>
        </w:rPr>
        <w:t>6</w:t>
      </w:r>
      <w:r w:rsidRPr="00164104">
        <w:rPr>
          <w:spacing w:val="0"/>
          <w:szCs w:val="28"/>
        </w:rPr>
        <w:t>.20</w:t>
      </w:r>
      <w:r w:rsidR="006716F0">
        <w:rPr>
          <w:spacing w:val="0"/>
          <w:szCs w:val="28"/>
        </w:rPr>
        <w:t>20</w:t>
      </w:r>
      <w:r w:rsidRPr="00164104">
        <w:rPr>
          <w:spacing w:val="0"/>
          <w:szCs w:val="28"/>
        </w:rPr>
        <w:t xml:space="preserve"> года № 3</w:t>
      </w:r>
      <w:r w:rsidR="006716F0">
        <w:rPr>
          <w:spacing w:val="0"/>
          <w:szCs w:val="28"/>
        </w:rPr>
        <w:t>75</w:t>
      </w:r>
      <w:r w:rsidRPr="00164104">
        <w:rPr>
          <w:spacing w:val="0"/>
          <w:szCs w:val="28"/>
        </w:rPr>
        <w:t xml:space="preserve"> «Об организации пунктов временного размещения населения Ютазинского муниципального района </w:t>
      </w:r>
      <w:r w:rsidR="00B02A69">
        <w:rPr>
          <w:spacing w:val="0"/>
          <w:szCs w:val="28"/>
        </w:rPr>
        <w:t>при возникновении возможных чрезвычайных ситуаций</w:t>
      </w:r>
      <w:r w:rsidR="006716F0" w:rsidRPr="00164104">
        <w:rPr>
          <w:spacing w:val="0"/>
          <w:szCs w:val="28"/>
        </w:rPr>
        <w:t>» признать</w:t>
      </w:r>
      <w:r w:rsidRPr="00164104">
        <w:rPr>
          <w:spacing w:val="0"/>
          <w:szCs w:val="28"/>
        </w:rPr>
        <w:t xml:space="preserve"> утратившим силу.</w:t>
      </w:r>
    </w:p>
    <w:p w:rsidR="00164104" w:rsidRDefault="00164104" w:rsidP="006716F0">
      <w:pPr>
        <w:widowControl w:val="0"/>
        <w:numPr>
          <w:ilvl w:val="0"/>
          <w:numId w:val="1"/>
        </w:numPr>
        <w:tabs>
          <w:tab w:val="left" w:pos="884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5" w:history="1">
        <w:r w:rsidRPr="001613B0">
          <w:rPr>
            <w:rStyle w:val="a4"/>
            <w:spacing w:val="0"/>
            <w:szCs w:val="28"/>
          </w:rPr>
          <w:t>http://jutaza.tatarstan.ru/</w:t>
        </w:r>
      </w:hyperlink>
      <w:r w:rsidRPr="00164104">
        <w:rPr>
          <w:spacing w:val="0"/>
          <w:szCs w:val="28"/>
        </w:rPr>
        <w:t>.</w:t>
      </w:r>
    </w:p>
    <w:p w:rsidR="00AE0C06" w:rsidRPr="00164104" w:rsidRDefault="00AE0C06" w:rsidP="006716F0">
      <w:pPr>
        <w:widowControl w:val="0"/>
        <w:numPr>
          <w:ilvl w:val="0"/>
          <w:numId w:val="1"/>
        </w:numPr>
        <w:tabs>
          <w:tab w:val="left" w:pos="884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Настоящее постановление вступает в силу со дня его официального опубликования.</w:t>
      </w:r>
    </w:p>
    <w:p w:rsidR="00AE0C06" w:rsidRPr="00164104" w:rsidRDefault="00AE0C06" w:rsidP="006716F0">
      <w:pPr>
        <w:widowControl w:val="0"/>
        <w:numPr>
          <w:ilvl w:val="0"/>
          <w:numId w:val="1"/>
        </w:numPr>
        <w:tabs>
          <w:tab w:val="left" w:pos="884"/>
        </w:tabs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Контроль за выполнением настоящего постановления возложить на заместителя Руководителя Исполнительного комитета района по инфраструктурному развитию. </w:t>
      </w:r>
    </w:p>
    <w:p w:rsidR="00AE0C06" w:rsidRPr="00164104" w:rsidRDefault="00AE0C06" w:rsidP="006716F0">
      <w:pPr>
        <w:spacing w:line="276" w:lineRule="auto"/>
        <w:rPr>
          <w:spacing w:val="0"/>
          <w:szCs w:val="28"/>
        </w:rPr>
      </w:pPr>
    </w:p>
    <w:p w:rsidR="00164104" w:rsidRPr="00164104" w:rsidRDefault="00164104" w:rsidP="00164104">
      <w:pPr>
        <w:suppressAutoHyphens/>
        <w:jc w:val="both"/>
        <w:rPr>
          <w:spacing w:val="0"/>
          <w:szCs w:val="28"/>
          <w:lang w:eastAsia="zh-CN"/>
        </w:rPr>
      </w:pPr>
      <w:r w:rsidRPr="00164104">
        <w:rPr>
          <w:spacing w:val="0"/>
          <w:szCs w:val="28"/>
          <w:lang w:eastAsia="zh-CN"/>
        </w:rPr>
        <w:t>Руководитель</w:t>
      </w:r>
    </w:p>
    <w:p w:rsidR="00164104" w:rsidRPr="00164104" w:rsidRDefault="00164104" w:rsidP="00164104">
      <w:pPr>
        <w:suppressAutoHyphens/>
        <w:rPr>
          <w:spacing w:val="0"/>
          <w:szCs w:val="28"/>
          <w:lang w:eastAsia="zh-CN"/>
        </w:rPr>
      </w:pPr>
      <w:r w:rsidRPr="00164104">
        <w:rPr>
          <w:spacing w:val="0"/>
          <w:szCs w:val="28"/>
          <w:lang w:eastAsia="zh-CN"/>
        </w:rPr>
        <w:t xml:space="preserve">Исполнительного комитета   </w:t>
      </w:r>
    </w:p>
    <w:p w:rsidR="00164104" w:rsidRPr="00164104" w:rsidRDefault="00164104" w:rsidP="00164104">
      <w:pPr>
        <w:suppressAutoHyphens/>
        <w:rPr>
          <w:spacing w:val="0"/>
          <w:szCs w:val="28"/>
          <w:lang w:eastAsia="zh-CN"/>
        </w:rPr>
      </w:pPr>
      <w:r w:rsidRPr="00164104">
        <w:rPr>
          <w:spacing w:val="0"/>
          <w:szCs w:val="28"/>
          <w:lang w:eastAsia="zh-CN"/>
        </w:rPr>
        <w:t>Ютазинского муниципального района</w:t>
      </w:r>
    </w:p>
    <w:p w:rsidR="00164104" w:rsidRDefault="00164104" w:rsidP="00164104">
      <w:pPr>
        <w:suppressAutoHyphens/>
        <w:rPr>
          <w:spacing w:val="0"/>
          <w:szCs w:val="28"/>
          <w:lang w:eastAsia="zh-CN"/>
        </w:rPr>
      </w:pPr>
      <w:r w:rsidRPr="00164104">
        <w:rPr>
          <w:spacing w:val="0"/>
          <w:szCs w:val="28"/>
          <w:lang w:eastAsia="zh-CN"/>
        </w:rPr>
        <w:t xml:space="preserve">Республики Татарстан                                      </w:t>
      </w:r>
      <w:r>
        <w:rPr>
          <w:spacing w:val="0"/>
          <w:szCs w:val="28"/>
          <w:lang w:eastAsia="zh-CN"/>
        </w:rPr>
        <w:t xml:space="preserve">                              </w:t>
      </w:r>
      <w:r w:rsidRPr="00164104">
        <w:rPr>
          <w:spacing w:val="0"/>
          <w:szCs w:val="28"/>
          <w:lang w:eastAsia="zh-CN"/>
        </w:rPr>
        <w:t xml:space="preserve">    </w:t>
      </w:r>
      <w:r w:rsidR="006716F0">
        <w:rPr>
          <w:spacing w:val="0"/>
          <w:szCs w:val="28"/>
          <w:lang w:eastAsia="zh-CN"/>
        </w:rPr>
        <w:t xml:space="preserve">   </w:t>
      </w:r>
      <w:r w:rsidRPr="00164104">
        <w:rPr>
          <w:spacing w:val="0"/>
          <w:szCs w:val="28"/>
          <w:lang w:eastAsia="zh-CN"/>
        </w:rPr>
        <w:t xml:space="preserve"> С.П. Самонина</w:t>
      </w:r>
    </w:p>
    <w:p w:rsidR="006716F0" w:rsidRDefault="006716F0" w:rsidP="00164104">
      <w:pPr>
        <w:suppressAutoHyphens/>
        <w:rPr>
          <w:spacing w:val="0"/>
          <w:szCs w:val="28"/>
          <w:lang w:eastAsia="zh-CN"/>
        </w:rPr>
      </w:pPr>
    </w:p>
    <w:p w:rsidR="00164104" w:rsidRPr="00164104" w:rsidRDefault="00164104" w:rsidP="00164104">
      <w:pPr>
        <w:suppressAutoHyphens/>
        <w:jc w:val="both"/>
        <w:rPr>
          <w:spacing w:val="0"/>
          <w:sz w:val="16"/>
          <w:szCs w:val="16"/>
        </w:rPr>
      </w:pPr>
      <w:r w:rsidRPr="00164104">
        <w:rPr>
          <w:spacing w:val="0"/>
          <w:sz w:val="16"/>
          <w:szCs w:val="16"/>
        </w:rPr>
        <w:t>В.А.Андреева</w:t>
      </w:r>
    </w:p>
    <w:p w:rsidR="00164104" w:rsidRDefault="00164104" w:rsidP="00164104">
      <w:pPr>
        <w:suppressAutoHyphens/>
        <w:rPr>
          <w:spacing w:val="0"/>
          <w:sz w:val="16"/>
          <w:szCs w:val="16"/>
        </w:rPr>
      </w:pPr>
      <w:r w:rsidRPr="00164104">
        <w:rPr>
          <w:spacing w:val="0"/>
          <w:sz w:val="16"/>
          <w:szCs w:val="16"/>
        </w:rPr>
        <w:t>8(85593)2-42-07</w:t>
      </w:r>
    </w:p>
    <w:p w:rsidR="00164104" w:rsidRDefault="00164104" w:rsidP="00164104">
      <w:pPr>
        <w:suppressAutoHyphens/>
        <w:rPr>
          <w:spacing w:val="0"/>
          <w:sz w:val="16"/>
          <w:szCs w:val="16"/>
        </w:rPr>
      </w:pPr>
    </w:p>
    <w:p w:rsidR="00164104" w:rsidRDefault="00164104" w:rsidP="00164104">
      <w:pPr>
        <w:suppressAutoHyphens/>
        <w:rPr>
          <w:spacing w:val="0"/>
          <w:sz w:val="16"/>
          <w:szCs w:val="16"/>
        </w:rPr>
      </w:pPr>
    </w:p>
    <w:p w:rsidR="00164104" w:rsidRDefault="00AE0C06" w:rsidP="006716F0">
      <w:pPr>
        <w:widowControl w:val="0"/>
        <w:spacing w:line="276" w:lineRule="auto"/>
        <w:ind w:left="5954"/>
        <w:rPr>
          <w:spacing w:val="0"/>
          <w:szCs w:val="28"/>
        </w:rPr>
      </w:pPr>
      <w:r w:rsidRPr="00164104">
        <w:rPr>
          <w:spacing w:val="0"/>
          <w:szCs w:val="28"/>
        </w:rPr>
        <w:lastRenderedPageBreak/>
        <w:t xml:space="preserve">Приложение 1 </w:t>
      </w:r>
    </w:p>
    <w:p w:rsidR="00AE0C06" w:rsidRPr="00164104" w:rsidRDefault="00AE0C06" w:rsidP="006716F0">
      <w:pPr>
        <w:widowControl w:val="0"/>
        <w:spacing w:line="276" w:lineRule="auto"/>
        <w:ind w:left="5954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к постановлению Исполнительного комитета Ютазинского муниципального района Республики Татарстан </w:t>
      </w:r>
    </w:p>
    <w:p w:rsidR="00AE0C06" w:rsidRDefault="00AE0C06" w:rsidP="006716F0">
      <w:pPr>
        <w:widowControl w:val="0"/>
        <w:spacing w:line="276" w:lineRule="auto"/>
        <w:ind w:left="5954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№ </w:t>
      </w:r>
      <w:r w:rsidR="006716F0">
        <w:rPr>
          <w:spacing w:val="0"/>
          <w:szCs w:val="28"/>
        </w:rPr>
        <w:t>____</w:t>
      </w:r>
      <w:r w:rsidRPr="00164104">
        <w:rPr>
          <w:spacing w:val="0"/>
          <w:szCs w:val="28"/>
        </w:rPr>
        <w:t>_от «___» _____</w:t>
      </w:r>
      <w:r w:rsidR="006716F0">
        <w:rPr>
          <w:spacing w:val="0"/>
          <w:szCs w:val="28"/>
        </w:rPr>
        <w:t>_</w:t>
      </w:r>
      <w:r w:rsidRPr="00164104">
        <w:rPr>
          <w:spacing w:val="0"/>
          <w:szCs w:val="28"/>
        </w:rPr>
        <w:t>_202</w:t>
      </w:r>
      <w:r w:rsidR="006716F0">
        <w:rPr>
          <w:spacing w:val="0"/>
          <w:szCs w:val="28"/>
        </w:rPr>
        <w:t xml:space="preserve">4 </w:t>
      </w:r>
      <w:r w:rsidRPr="00164104">
        <w:rPr>
          <w:spacing w:val="0"/>
          <w:szCs w:val="28"/>
        </w:rPr>
        <w:t>г</w:t>
      </w:r>
      <w:r w:rsidR="006716F0">
        <w:rPr>
          <w:spacing w:val="0"/>
          <w:szCs w:val="28"/>
        </w:rPr>
        <w:t>.</w:t>
      </w:r>
    </w:p>
    <w:p w:rsidR="006716F0" w:rsidRPr="00164104" w:rsidRDefault="006716F0" w:rsidP="006716F0">
      <w:pPr>
        <w:widowControl w:val="0"/>
        <w:spacing w:line="276" w:lineRule="auto"/>
        <w:ind w:left="5954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842E36" w:rsidRDefault="00AE0C06" w:rsidP="006716F0">
      <w:pPr>
        <w:widowControl w:val="0"/>
        <w:spacing w:line="276" w:lineRule="auto"/>
        <w:ind w:firstLine="567"/>
        <w:jc w:val="center"/>
        <w:rPr>
          <w:b/>
          <w:spacing w:val="0"/>
          <w:szCs w:val="28"/>
        </w:rPr>
      </w:pPr>
      <w:bookmarkStart w:id="2" w:name="bookmark3"/>
      <w:r w:rsidRPr="00842E36">
        <w:rPr>
          <w:b/>
          <w:spacing w:val="0"/>
          <w:szCs w:val="28"/>
        </w:rPr>
        <w:t>ПОЛОЖЕНИЕ</w:t>
      </w:r>
      <w:bookmarkEnd w:id="2"/>
    </w:p>
    <w:p w:rsidR="00AE0C06" w:rsidRDefault="00AE0C06" w:rsidP="00842E36">
      <w:pPr>
        <w:widowControl w:val="0"/>
        <w:spacing w:line="276" w:lineRule="auto"/>
        <w:jc w:val="center"/>
        <w:rPr>
          <w:spacing w:val="0"/>
          <w:szCs w:val="28"/>
        </w:rPr>
      </w:pPr>
      <w:r w:rsidRPr="00164104">
        <w:rPr>
          <w:spacing w:val="0"/>
          <w:szCs w:val="28"/>
        </w:rPr>
        <w:t>о пункте временного размещения населения</w:t>
      </w:r>
      <w:r w:rsidR="00B02A69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 xml:space="preserve"> при возникновении возможных</w:t>
      </w:r>
      <w:r w:rsidR="00842E36">
        <w:rPr>
          <w:spacing w:val="0"/>
          <w:szCs w:val="28"/>
        </w:rPr>
        <w:t xml:space="preserve"> </w:t>
      </w:r>
      <w:r w:rsidRPr="00164104">
        <w:rPr>
          <w:spacing w:val="0"/>
          <w:szCs w:val="28"/>
        </w:rPr>
        <w:t>чрезвычайных ситуаций на территории</w:t>
      </w:r>
      <w:r w:rsidRPr="00164104">
        <w:rPr>
          <w:spacing w:val="0"/>
          <w:szCs w:val="28"/>
        </w:rPr>
        <w:br/>
        <w:t>Ютазинского муниципального района Республики Татарстан</w:t>
      </w:r>
    </w:p>
    <w:p w:rsidR="006716F0" w:rsidRPr="00164104" w:rsidRDefault="006716F0" w:rsidP="006716F0">
      <w:pPr>
        <w:widowControl w:val="0"/>
        <w:spacing w:line="276" w:lineRule="auto"/>
        <w:jc w:val="center"/>
        <w:rPr>
          <w:spacing w:val="0"/>
          <w:szCs w:val="28"/>
        </w:rPr>
      </w:pPr>
    </w:p>
    <w:p w:rsidR="00AE0C06" w:rsidRPr="006716F0" w:rsidRDefault="006716F0" w:rsidP="006716F0">
      <w:pPr>
        <w:widowControl w:val="0"/>
        <w:spacing w:line="276" w:lineRule="auto"/>
        <w:ind w:firstLine="567"/>
        <w:jc w:val="center"/>
        <w:rPr>
          <w:b/>
          <w:spacing w:val="0"/>
          <w:szCs w:val="28"/>
        </w:rPr>
      </w:pPr>
      <w:r w:rsidRPr="006716F0">
        <w:rPr>
          <w:b/>
          <w:spacing w:val="0"/>
          <w:szCs w:val="28"/>
        </w:rPr>
        <w:t xml:space="preserve">1. </w:t>
      </w:r>
      <w:r w:rsidR="00AE0C06" w:rsidRPr="006716F0">
        <w:rPr>
          <w:b/>
          <w:spacing w:val="0"/>
          <w:szCs w:val="28"/>
        </w:rPr>
        <w:t>Общие положения.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Настоящие Положение определяет основные задачи, организацию и порядок функционирования пунктов временного размещения</w:t>
      </w:r>
      <w:r w:rsidR="00842E36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>, эвакуируемого населения в случае угрозы или возникновения чрезвычайной ситуации (далее - ЧС) на территории Ютазинского муниципального района Республики Татарстан.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Пункт временного размещения </w:t>
      </w:r>
      <w:r w:rsidR="00842E36">
        <w:rPr>
          <w:spacing w:val="0"/>
          <w:szCs w:val="28"/>
        </w:rPr>
        <w:t xml:space="preserve">и питания </w:t>
      </w:r>
      <w:r w:rsidRPr="00164104">
        <w:rPr>
          <w:spacing w:val="0"/>
          <w:szCs w:val="28"/>
        </w:rPr>
        <w:t>(далее - ПВР) пострадавшего населения является элементом районного звена территориальной подсистемы единой государственной системы предупреждения и ликвидации чрезвычайных ситуаций.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Главной целью создания ПВР для пострадавшего населения в чрезвычайной ситуации (далее - ЧС) является создание условий для сохранения жизни и здоровья людей. В наиболее сложный, в организационном отношении, период после возникновения ЧС.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ПВР пострадавшего населения предназначен для приема, временного размещения</w:t>
      </w:r>
      <w:r w:rsidR="00842E36">
        <w:rPr>
          <w:spacing w:val="0"/>
          <w:szCs w:val="28"/>
        </w:rPr>
        <w:t xml:space="preserve"> и питания, учета, </w:t>
      </w:r>
      <w:r w:rsidRPr="00164104">
        <w:rPr>
          <w:spacing w:val="0"/>
          <w:szCs w:val="28"/>
        </w:rPr>
        <w:t>первоочередного жизнеобеспечения населения, выведенного из зоны ЧС или вероятной ЧС.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Деятельность ПВР эвакуируемого населения в случае угрозы или возникновении чрезвычайной ситуации территории Ютазинского муниципального района Республики Татарстан определяется нормативными правовыми актами Российской Федерации, Республики Татарстан, Ютазинского муниципального района Республики Татарстан и настоящим Положением.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6716F0" w:rsidRDefault="006716F0" w:rsidP="006716F0">
      <w:pPr>
        <w:widowControl w:val="0"/>
        <w:spacing w:line="276" w:lineRule="auto"/>
        <w:ind w:firstLine="567"/>
        <w:jc w:val="center"/>
        <w:rPr>
          <w:b/>
          <w:spacing w:val="0"/>
          <w:szCs w:val="28"/>
        </w:rPr>
      </w:pPr>
      <w:r w:rsidRPr="006716F0">
        <w:rPr>
          <w:b/>
          <w:spacing w:val="0"/>
          <w:szCs w:val="28"/>
        </w:rPr>
        <w:t>2.</w:t>
      </w:r>
      <w:r w:rsidR="00AE0C06" w:rsidRPr="006716F0">
        <w:rPr>
          <w:b/>
          <w:spacing w:val="0"/>
          <w:szCs w:val="28"/>
        </w:rPr>
        <w:t>Основными задачами пункта временного размещения</w:t>
      </w:r>
      <w:r w:rsidR="00B02A69">
        <w:rPr>
          <w:b/>
          <w:spacing w:val="0"/>
          <w:szCs w:val="28"/>
        </w:rPr>
        <w:t xml:space="preserve"> и питания</w:t>
      </w:r>
      <w:r w:rsidR="00AE0C06" w:rsidRPr="006716F0">
        <w:rPr>
          <w:b/>
          <w:spacing w:val="0"/>
          <w:szCs w:val="28"/>
        </w:rPr>
        <w:t xml:space="preserve"> являются:</w:t>
      </w:r>
    </w:p>
    <w:p w:rsidR="00AE0C06" w:rsidRPr="00164104" w:rsidRDefault="006716F0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а) </w:t>
      </w:r>
      <w:r w:rsidR="00AE0C06" w:rsidRPr="00164104">
        <w:rPr>
          <w:spacing w:val="0"/>
          <w:szCs w:val="28"/>
        </w:rPr>
        <w:t>в режиме повседневной деятельности: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планирование мероприятий и подготовка к действиям по организованному приему населения, выводимого из зон чрезвычайных ситуаций (возможных ЧС);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разработка необходимой документации;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lastRenderedPageBreak/>
        <w:t>-</w:t>
      </w:r>
      <w:r w:rsidRPr="00164104">
        <w:rPr>
          <w:spacing w:val="0"/>
          <w:szCs w:val="28"/>
        </w:rPr>
        <w:tab/>
        <w:t>заблаговременная подготовка помещений, инвентаря, средств связи и т.д.;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обучение администрации пункта временного размещения</w:t>
      </w:r>
      <w:r w:rsidR="00842E36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 xml:space="preserve"> по приему, учету и размещению пострадавшего населения;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практическая отработка вопросов оповещения, сбора и функционирования администрации ПВР в ходе учений и тренировок;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 xml:space="preserve">участие в учениях, тренировках и проверках, проводимых МЧС Республики Татарстан по </w:t>
      </w:r>
      <w:r w:rsidR="00B02A69" w:rsidRPr="00164104">
        <w:rPr>
          <w:spacing w:val="0"/>
          <w:szCs w:val="28"/>
        </w:rPr>
        <w:t>Ютазинскому муниципальному</w:t>
      </w:r>
      <w:r w:rsidRPr="00164104">
        <w:rPr>
          <w:spacing w:val="0"/>
          <w:szCs w:val="28"/>
        </w:rPr>
        <w:t xml:space="preserve"> району, КЧС ПБ, эвакуационной комиссией муниципального района или Республики Татарстан.</w:t>
      </w:r>
    </w:p>
    <w:p w:rsidR="00AE0C06" w:rsidRPr="00164104" w:rsidRDefault="006716F0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б) </w:t>
      </w:r>
      <w:r w:rsidR="00AE0C06" w:rsidRPr="00164104">
        <w:rPr>
          <w:spacing w:val="0"/>
          <w:szCs w:val="28"/>
        </w:rPr>
        <w:t>в режиме чрезвычайной ситуации: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полное развертывание пункта временного размещения</w:t>
      </w:r>
      <w:r w:rsidR="00842E36">
        <w:rPr>
          <w:spacing w:val="0"/>
          <w:szCs w:val="28"/>
        </w:rPr>
        <w:t xml:space="preserve"> и питания, подготовка к приему и </w:t>
      </w:r>
      <w:r w:rsidRPr="00164104">
        <w:rPr>
          <w:spacing w:val="0"/>
          <w:szCs w:val="28"/>
        </w:rPr>
        <w:t>размещению</w:t>
      </w:r>
      <w:r w:rsidR="00842E36">
        <w:rPr>
          <w:spacing w:val="0"/>
          <w:szCs w:val="28"/>
        </w:rPr>
        <w:t xml:space="preserve"> </w:t>
      </w:r>
      <w:r w:rsidRPr="00164104">
        <w:rPr>
          <w:spacing w:val="0"/>
          <w:szCs w:val="28"/>
        </w:rPr>
        <w:t>населения;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организация учета прибывающего населения и его размещение;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 xml:space="preserve">установление связи с районной </w:t>
      </w:r>
      <w:proofErr w:type="spellStart"/>
      <w:r w:rsidRPr="00164104">
        <w:rPr>
          <w:spacing w:val="0"/>
          <w:szCs w:val="28"/>
        </w:rPr>
        <w:t>эвакоприемной</w:t>
      </w:r>
      <w:proofErr w:type="spellEnd"/>
      <w:r w:rsidRPr="00164104">
        <w:rPr>
          <w:spacing w:val="0"/>
          <w:szCs w:val="28"/>
        </w:rPr>
        <w:t xml:space="preserve"> комиссией (далее - РЭК), МЧС Республики Татарстан по Ютазинскому муниципальному району, КЧС ПБ муниципального района и спасательными службами Республики Татарстан;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организация первоочередного жизнеобеспечения населения;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информация об обстановке для людей, прибывающих на пункт временного размещения</w:t>
      </w:r>
      <w:r w:rsidR="00842E36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>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 xml:space="preserve">представление донесений, докладов о ходе приема и размещения населения в </w:t>
      </w:r>
      <w:proofErr w:type="spellStart"/>
      <w:r w:rsidRPr="00164104">
        <w:rPr>
          <w:spacing w:val="0"/>
          <w:szCs w:val="28"/>
        </w:rPr>
        <w:t>эвакоприемную</w:t>
      </w:r>
      <w:proofErr w:type="spellEnd"/>
      <w:r w:rsidRPr="00164104">
        <w:rPr>
          <w:spacing w:val="0"/>
          <w:szCs w:val="28"/>
        </w:rPr>
        <w:t xml:space="preserve"> комиссию Ютазинского муниципального района.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подготовка эвакуированного населения к отправке на пункты длительного проживания.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bookmarkStart w:id="3" w:name="bookmark4"/>
    </w:p>
    <w:p w:rsidR="00AE0C06" w:rsidRPr="006716F0" w:rsidRDefault="006716F0" w:rsidP="006716F0">
      <w:pPr>
        <w:widowControl w:val="0"/>
        <w:spacing w:line="276" w:lineRule="auto"/>
        <w:ind w:firstLine="567"/>
        <w:jc w:val="center"/>
        <w:rPr>
          <w:b/>
          <w:spacing w:val="0"/>
          <w:szCs w:val="28"/>
        </w:rPr>
      </w:pPr>
      <w:r w:rsidRPr="006716F0">
        <w:rPr>
          <w:b/>
          <w:spacing w:val="0"/>
          <w:szCs w:val="28"/>
        </w:rPr>
        <w:t xml:space="preserve">3. </w:t>
      </w:r>
      <w:r w:rsidR="00AE0C06" w:rsidRPr="006716F0">
        <w:rPr>
          <w:b/>
          <w:spacing w:val="0"/>
          <w:szCs w:val="28"/>
        </w:rPr>
        <w:t>Состав администрации пункта временного размещения</w:t>
      </w:r>
      <w:bookmarkEnd w:id="3"/>
      <w:r w:rsidR="00B02A69">
        <w:rPr>
          <w:b/>
          <w:spacing w:val="0"/>
          <w:szCs w:val="28"/>
        </w:rPr>
        <w:t xml:space="preserve"> и питания</w:t>
      </w:r>
      <w:r w:rsidR="00AE0C06" w:rsidRPr="006716F0">
        <w:rPr>
          <w:b/>
          <w:spacing w:val="0"/>
          <w:szCs w:val="28"/>
        </w:rPr>
        <w:t>.</w:t>
      </w:r>
    </w:p>
    <w:p w:rsidR="00AE0C06" w:rsidRPr="00164104" w:rsidRDefault="006716F0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AE0C06" w:rsidRPr="00164104">
        <w:rPr>
          <w:spacing w:val="0"/>
          <w:szCs w:val="28"/>
        </w:rPr>
        <w:t>начальник ПВР</w:t>
      </w:r>
      <w:r w:rsidR="00AE0C06" w:rsidRPr="00164104">
        <w:rPr>
          <w:spacing w:val="0"/>
          <w:szCs w:val="28"/>
        </w:rPr>
        <w:tab/>
      </w:r>
      <w:r>
        <w:rPr>
          <w:spacing w:val="0"/>
          <w:szCs w:val="28"/>
        </w:rPr>
        <w:t xml:space="preserve">                                                                             </w:t>
      </w:r>
      <w:r w:rsidR="00AE0C06" w:rsidRPr="00164104">
        <w:rPr>
          <w:spacing w:val="0"/>
          <w:szCs w:val="28"/>
        </w:rPr>
        <w:t>1</w:t>
      </w:r>
      <w:r w:rsidR="00AE0C06" w:rsidRPr="00164104">
        <w:rPr>
          <w:spacing w:val="0"/>
          <w:szCs w:val="28"/>
        </w:rPr>
        <w:tab/>
        <w:t>чел</w:t>
      </w:r>
    </w:p>
    <w:p w:rsidR="00AE0C06" w:rsidRPr="00164104" w:rsidRDefault="006716F0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AE0C06" w:rsidRPr="00164104">
        <w:rPr>
          <w:spacing w:val="0"/>
          <w:szCs w:val="28"/>
        </w:rPr>
        <w:t>комендант</w:t>
      </w:r>
      <w:r w:rsidR="00AE0C06" w:rsidRPr="00164104">
        <w:rPr>
          <w:spacing w:val="0"/>
          <w:szCs w:val="28"/>
        </w:rPr>
        <w:tab/>
      </w:r>
      <w:r w:rsidR="00671F19">
        <w:rPr>
          <w:spacing w:val="0"/>
          <w:szCs w:val="28"/>
        </w:rPr>
        <w:t xml:space="preserve">                                                                                       </w:t>
      </w:r>
      <w:r w:rsidR="00AE0C06" w:rsidRPr="00164104">
        <w:rPr>
          <w:spacing w:val="0"/>
          <w:szCs w:val="28"/>
        </w:rPr>
        <w:t>1</w:t>
      </w:r>
      <w:r w:rsidR="00AE0C06" w:rsidRPr="00164104">
        <w:rPr>
          <w:spacing w:val="0"/>
          <w:szCs w:val="28"/>
        </w:rPr>
        <w:tab/>
        <w:t>чел</w:t>
      </w:r>
    </w:p>
    <w:p w:rsidR="00AE0C06" w:rsidRPr="00164104" w:rsidRDefault="006716F0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AE0C06" w:rsidRPr="00164104">
        <w:rPr>
          <w:spacing w:val="0"/>
          <w:szCs w:val="28"/>
        </w:rPr>
        <w:t>группа встречи, приема, регистрации и размещения</w:t>
      </w:r>
      <w:r w:rsidR="00AE0C06" w:rsidRPr="00164104">
        <w:rPr>
          <w:spacing w:val="0"/>
          <w:szCs w:val="28"/>
        </w:rPr>
        <w:tab/>
      </w:r>
      <w:r>
        <w:rPr>
          <w:spacing w:val="0"/>
          <w:szCs w:val="28"/>
        </w:rPr>
        <w:t xml:space="preserve">               </w:t>
      </w:r>
      <w:r w:rsidR="00285E7F">
        <w:rPr>
          <w:spacing w:val="0"/>
          <w:szCs w:val="28"/>
        </w:rPr>
        <w:t xml:space="preserve"> </w:t>
      </w:r>
      <w:r>
        <w:rPr>
          <w:spacing w:val="0"/>
          <w:szCs w:val="28"/>
        </w:rPr>
        <w:t xml:space="preserve"> </w:t>
      </w:r>
      <w:r w:rsidR="00AE0C06" w:rsidRPr="00164104">
        <w:rPr>
          <w:spacing w:val="0"/>
          <w:szCs w:val="28"/>
        </w:rPr>
        <w:t>2</w:t>
      </w:r>
      <w:r w:rsidR="00AE0C06" w:rsidRPr="00164104">
        <w:rPr>
          <w:spacing w:val="0"/>
          <w:szCs w:val="28"/>
        </w:rPr>
        <w:tab/>
        <w:t>чел</w:t>
      </w:r>
    </w:p>
    <w:p w:rsidR="00AE0C06" w:rsidRPr="00164104" w:rsidRDefault="006716F0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AE0C06" w:rsidRPr="00164104">
        <w:rPr>
          <w:spacing w:val="0"/>
          <w:szCs w:val="28"/>
        </w:rPr>
        <w:t>группа охраны общественного порядка</w:t>
      </w:r>
      <w:r w:rsidR="00AE0C06" w:rsidRPr="00164104">
        <w:rPr>
          <w:spacing w:val="0"/>
          <w:szCs w:val="28"/>
        </w:rPr>
        <w:tab/>
      </w:r>
      <w:r>
        <w:rPr>
          <w:spacing w:val="0"/>
          <w:szCs w:val="28"/>
        </w:rPr>
        <w:t xml:space="preserve">                                    </w:t>
      </w:r>
      <w:r w:rsidR="00285E7F">
        <w:rPr>
          <w:spacing w:val="0"/>
          <w:szCs w:val="28"/>
        </w:rPr>
        <w:t xml:space="preserve"> </w:t>
      </w:r>
      <w:r w:rsidR="00AE0C06" w:rsidRPr="00164104">
        <w:rPr>
          <w:spacing w:val="0"/>
          <w:szCs w:val="28"/>
        </w:rPr>
        <w:t>2</w:t>
      </w:r>
      <w:r w:rsidR="00AE0C06" w:rsidRPr="00164104">
        <w:rPr>
          <w:spacing w:val="0"/>
          <w:szCs w:val="28"/>
        </w:rPr>
        <w:tab/>
        <w:t>чел</w:t>
      </w:r>
    </w:p>
    <w:p w:rsidR="00AE0C06" w:rsidRPr="00164104" w:rsidRDefault="006716F0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AE0C06" w:rsidRPr="00164104">
        <w:rPr>
          <w:spacing w:val="0"/>
          <w:szCs w:val="28"/>
        </w:rPr>
        <w:t>медпункт</w:t>
      </w:r>
      <w:r w:rsidR="00AE0C06" w:rsidRPr="00164104">
        <w:rPr>
          <w:spacing w:val="0"/>
          <w:szCs w:val="28"/>
        </w:rPr>
        <w:tab/>
      </w:r>
      <w:r>
        <w:rPr>
          <w:spacing w:val="0"/>
          <w:szCs w:val="28"/>
        </w:rPr>
        <w:t xml:space="preserve">                                                                                      </w:t>
      </w:r>
      <w:r w:rsidR="00285E7F">
        <w:rPr>
          <w:spacing w:val="0"/>
          <w:szCs w:val="28"/>
        </w:rPr>
        <w:t xml:space="preserve"> </w:t>
      </w:r>
      <w:r w:rsidR="00AE0C06" w:rsidRPr="00164104">
        <w:rPr>
          <w:spacing w:val="0"/>
          <w:szCs w:val="28"/>
        </w:rPr>
        <w:t>1</w:t>
      </w:r>
      <w:r w:rsidR="00AE0C06" w:rsidRPr="00164104">
        <w:rPr>
          <w:spacing w:val="0"/>
          <w:szCs w:val="28"/>
        </w:rPr>
        <w:tab/>
        <w:t>чел</w:t>
      </w:r>
    </w:p>
    <w:p w:rsidR="00AE0C06" w:rsidRPr="00164104" w:rsidRDefault="006716F0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AE0C06" w:rsidRPr="00164104">
        <w:rPr>
          <w:spacing w:val="0"/>
          <w:szCs w:val="28"/>
        </w:rPr>
        <w:t>пункт питания</w:t>
      </w:r>
      <w:r w:rsidR="00AE0C06" w:rsidRPr="00164104">
        <w:rPr>
          <w:spacing w:val="0"/>
          <w:szCs w:val="28"/>
        </w:rPr>
        <w:tab/>
        <w:t xml:space="preserve">    </w:t>
      </w:r>
      <w:r w:rsidR="00285E7F">
        <w:rPr>
          <w:spacing w:val="0"/>
          <w:szCs w:val="28"/>
        </w:rPr>
        <w:t xml:space="preserve">                                                                         </w:t>
      </w:r>
      <w:proofErr w:type="gramStart"/>
      <w:r w:rsidR="00AE0C06" w:rsidRPr="00164104">
        <w:rPr>
          <w:spacing w:val="0"/>
          <w:szCs w:val="28"/>
        </w:rPr>
        <w:t xml:space="preserve">1 </w:t>
      </w:r>
      <w:r w:rsidR="00285E7F">
        <w:rPr>
          <w:spacing w:val="0"/>
          <w:szCs w:val="28"/>
        </w:rPr>
        <w:t xml:space="preserve"> </w:t>
      </w:r>
      <w:r w:rsidR="00AE0C06" w:rsidRPr="00164104">
        <w:rPr>
          <w:spacing w:val="0"/>
          <w:szCs w:val="28"/>
        </w:rPr>
        <w:t>чел</w:t>
      </w:r>
      <w:proofErr w:type="gramEnd"/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Начальник пункта временного размещения </w:t>
      </w:r>
      <w:r w:rsidR="00842E36">
        <w:rPr>
          <w:spacing w:val="0"/>
          <w:szCs w:val="28"/>
        </w:rPr>
        <w:t xml:space="preserve">и питания </w:t>
      </w:r>
      <w:r w:rsidRPr="00164104">
        <w:rPr>
          <w:spacing w:val="0"/>
          <w:szCs w:val="28"/>
        </w:rPr>
        <w:t xml:space="preserve">назначается решением главы сельского </w:t>
      </w:r>
      <w:r w:rsidR="00285E7F" w:rsidRPr="00164104">
        <w:rPr>
          <w:spacing w:val="0"/>
          <w:szCs w:val="28"/>
        </w:rPr>
        <w:t>поселения Ютазинского</w:t>
      </w:r>
      <w:r w:rsidRPr="00164104">
        <w:rPr>
          <w:spacing w:val="0"/>
          <w:szCs w:val="28"/>
        </w:rPr>
        <w:t xml:space="preserve"> муниципального района Республики Татарстан.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Остальной состав назначается приказом начальника ПВР, на которого возложено развертывание ПВР.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Для функционирования ПВР выделяются силы и средства организации, участвующей в обеспечении эвакуационных мероприятий в ЧС: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от службы охраны общественного порядка: 2 сотрудника и транспорт с громкоговорящей связью - для обеспечения охраны общественного порядка и регулирования движения в районе расположения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от медицинской службы (из числа близлежащих медицинских учреждений</w:t>
      </w:r>
      <w:proofErr w:type="gramStart"/>
      <w:r w:rsidRPr="00164104">
        <w:rPr>
          <w:spacing w:val="0"/>
          <w:szCs w:val="28"/>
        </w:rPr>
        <w:t xml:space="preserve">):  </w:t>
      </w:r>
      <w:r w:rsidRPr="00164104">
        <w:rPr>
          <w:spacing w:val="0"/>
          <w:szCs w:val="28"/>
        </w:rPr>
        <w:lastRenderedPageBreak/>
        <w:t>средний</w:t>
      </w:r>
      <w:proofErr w:type="gramEnd"/>
      <w:r w:rsidRPr="00164104">
        <w:rPr>
          <w:spacing w:val="0"/>
          <w:szCs w:val="28"/>
        </w:rPr>
        <w:t xml:space="preserve"> медперсонал (1 человек) - для организации медицинского пункта в ПВР;</w:t>
      </w:r>
    </w:p>
    <w:p w:rsidR="00842E36" w:rsidRDefault="00AE0C06" w:rsidP="00842E36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от службы торговли и питания: один представитель, а также средства и персонал (из числа близлежащих организаций торговли и общественного питания) - для развертывания пункта питания и обеспечения пострадавшего населения предметами первой необходимости.</w:t>
      </w:r>
    </w:p>
    <w:p w:rsidR="00842E36" w:rsidRDefault="00842E36" w:rsidP="00842E36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Default="00842E36" w:rsidP="00842E36">
      <w:pPr>
        <w:widowControl w:val="0"/>
        <w:spacing w:line="276" w:lineRule="auto"/>
        <w:ind w:firstLine="567"/>
        <w:jc w:val="center"/>
        <w:rPr>
          <w:b/>
          <w:spacing w:val="0"/>
          <w:szCs w:val="28"/>
        </w:rPr>
      </w:pPr>
      <w:r w:rsidRPr="00842E36">
        <w:rPr>
          <w:b/>
          <w:spacing w:val="0"/>
          <w:szCs w:val="28"/>
        </w:rPr>
        <w:t>4.</w:t>
      </w:r>
      <w:r w:rsidR="00AE0C06" w:rsidRPr="00842E36">
        <w:rPr>
          <w:b/>
          <w:spacing w:val="0"/>
          <w:szCs w:val="28"/>
        </w:rPr>
        <w:t>Организация работы пункта временного размещения</w:t>
      </w:r>
      <w:r w:rsidR="00636B67">
        <w:rPr>
          <w:b/>
          <w:spacing w:val="0"/>
          <w:szCs w:val="28"/>
        </w:rPr>
        <w:t xml:space="preserve"> и питания</w:t>
      </w:r>
      <w:r w:rsidR="00AE0C06" w:rsidRPr="00842E36">
        <w:rPr>
          <w:b/>
          <w:spacing w:val="0"/>
          <w:szCs w:val="28"/>
        </w:rPr>
        <w:t>.</w:t>
      </w:r>
    </w:p>
    <w:p w:rsidR="00842E36" w:rsidRPr="00842E36" w:rsidRDefault="00842E36" w:rsidP="00842E36">
      <w:pPr>
        <w:widowControl w:val="0"/>
        <w:spacing w:line="276" w:lineRule="auto"/>
        <w:ind w:firstLine="567"/>
        <w:jc w:val="center"/>
        <w:rPr>
          <w:b/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Руководитель организации, на базе которой развертывается ПВР пострадавшего населения, организует разработку документов,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Основным документом, регламентирующим работу ПВР, является данное Положение. В своей деятельности администрация ПВР подчиняется КЧС и ОПБ района, а при выполнении эвакуационных мероприятий - эвакуационной комиссии Ютазинского муниципального района Республики Татарстан и взаимодействует с организациями, принимающими участие в проведении эвакуационных мероприятий.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В целях организации работы ПВР его администрацией отрабатываются следующие документы: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приказ руководителя организации о создании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функциональные обязанности администрации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штатно-должностной список администрации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календарный план действий администрации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схема оповещения и сбора администрации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</w:t>
      </w:r>
      <w:r w:rsidRPr="00164104">
        <w:rPr>
          <w:spacing w:val="0"/>
          <w:szCs w:val="28"/>
        </w:rPr>
        <w:tab/>
        <w:t>план размещения эвакуируемого населения в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схема связи и управления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журнал регистрации эвакуируемого населения в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журнал полученных и отданных распоряжений, донесений и докладов в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Для обеспечения функционирования ПВР также необходимы: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указатели расположения элементов ПВР и передвижения эвакуируемых;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перечень сигналов оповещения ГО и порядок действий по ним;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электрические фонари;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электромегафоны;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инвентарь для уборки помещений и территории.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Весь личный состав администрации ПВР должен иметь на груди бирки с указанием должности, фамилии, имени и отчества.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Все помещения и вся прилегающая к ПЭП территория должны быть хорошо освещены.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lastRenderedPageBreak/>
        <w:t>Документы начальника ПВР: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функциональные обязанности начальника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договор на оказание услуг временного размещения населения, пострадавшего в ЧС;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схема оповещения личного состава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список личного состава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схема размещения элементов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удостоверение начальника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функциональные обязанности администрации ПВР;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телефонный справочник.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Документы группы регистрации и учета эвакуированного населения: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журнал регистрации эвакуируемого населения в пункте временного размещения</w:t>
      </w:r>
      <w:r w:rsidR="00636B67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>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телефонный справочник;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функциональные обязанности.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Документы медицинского пункта:</w:t>
      </w:r>
    </w:p>
    <w:p w:rsidR="00AE0C06" w:rsidRPr="00164104" w:rsidRDefault="00636B67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AE0C06" w:rsidRPr="00164104">
        <w:rPr>
          <w:spacing w:val="0"/>
          <w:szCs w:val="28"/>
        </w:rPr>
        <w:t xml:space="preserve">журнал регистрации эвакуируемых, обратившихся за медицинской помощью, а также другие регламентированные приказами Минздрава </w:t>
      </w:r>
      <w:proofErr w:type="gramStart"/>
      <w:r w:rsidR="00AE0C06" w:rsidRPr="00164104">
        <w:rPr>
          <w:spacing w:val="0"/>
          <w:szCs w:val="28"/>
        </w:rPr>
        <w:t>России..</w:t>
      </w:r>
      <w:proofErr w:type="gramEnd"/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Документы стола справок: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журнал полученных и отданных распоряжений, донесений и докладов пункта временного размещения;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-  телефонный справочник.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С получением распоряжения (указания) на разворачивание пункта временного размещения </w:t>
      </w:r>
      <w:r w:rsidR="00636B67">
        <w:rPr>
          <w:spacing w:val="0"/>
          <w:szCs w:val="28"/>
        </w:rPr>
        <w:t xml:space="preserve">и питания </w:t>
      </w:r>
      <w:r w:rsidRPr="00164104">
        <w:rPr>
          <w:spacing w:val="0"/>
          <w:szCs w:val="28"/>
        </w:rPr>
        <w:t>начальником пункта временного размещения</w:t>
      </w:r>
      <w:r w:rsidR="00636B67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 xml:space="preserve"> выполняют мероприятия в соответствии с календарным планом действий администрации ПВР.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Размещение эвакуируемого населения осуществляется в помещениях здания организации, развертывающей ПВР, с использованием ее материально-технических средств и оборудования. В случае необходимости, функционирование объекта по решению Главы Ютазинского муниципального района временно приостанавливается.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Для размещения и организации пункта питания, разворачиваемого службой торговли и питания, выделяется помещение действующей столовой и подсобные помещения.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Для размещения медицинского пункта и комнаты психологического обеспечения, разворачиваемого медицинской службой района, начальник ПВР предусматривает отдельные помещения.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t>Все вопросы по жизнеобеспечению эвакуируемого населения начальник пункта временного размещения</w:t>
      </w:r>
      <w:r w:rsidR="00636B67">
        <w:rPr>
          <w:spacing w:val="0"/>
          <w:szCs w:val="28"/>
        </w:rPr>
        <w:t xml:space="preserve"> и питания</w:t>
      </w:r>
      <w:r w:rsidRPr="00164104">
        <w:rPr>
          <w:spacing w:val="0"/>
          <w:szCs w:val="28"/>
        </w:rPr>
        <w:t xml:space="preserve"> решает совместно с КЧС и ОПБ и эвакуационной комиссией Ютазинского муниципального района Республики Татарстан.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  <w:r w:rsidRPr="00164104">
        <w:rPr>
          <w:spacing w:val="0"/>
          <w:szCs w:val="28"/>
        </w:rPr>
        <w:lastRenderedPageBreak/>
        <w:t>Расходы на проведение мероприятий по временному размещению</w:t>
      </w:r>
      <w:r w:rsidR="00636B67">
        <w:rPr>
          <w:spacing w:val="0"/>
          <w:szCs w:val="28"/>
        </w:rPr>
        <w:t xml:space="preserve"> и питанию</w:t>
      </w:r>
      <w:r w:rsidRPr="00164104">
        <w:rPr>
          <w:spacing w:val="0"/>
          <w:szCs w:val="28"/>
        </w:rPr>
        <w:t xml:space="preserve">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определенном законодательством Российской Федерации.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733C06" w:rsidRPr="00164104" w:rsidRDefault="00733C06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</w:p>
    <w:p w:rsidR="00636B67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  <w:r>
        <w:rPr>
          <w:spacing w:val="0"/>
          <w:szCs w:val="28"/>
        </w:rPr>
        <w:lastRenderedPageBreak/>
        <w:t>П</w:t>
      </w:r>
      <w:r w:rsidR="00AE0C06" w:rsidRPr="00164104">
        <w:rPr>
          <w:spacing w:val="0"/>
          <w:szCs w:val="28"/>
        </w:rPr>
        <w:t xml:space="preserve">риложение 2 </w:t>
      </w:r>
    </w:p>
    <w:p w:rsidR="00AE0C06" w:rsidRPr="00164104" w:rsidRDefault="00AE0C06" w:rsidP="00636B67">
      <w:pPr>
        <w:widowControl w:val="0"/>
        <w:spacing w:line="276" w:lineRule="auto"/>
        <w:ind w:left="6237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к постановлению Исполнительного комитета Ютазинского муниципального района Республики Татарстан </w:t>
      </w:r>
    </w:p>
    <w:p w:rsidR="00AE0C06" w:rsidRPr="00164104" w:rsidRDefault="00636B67" w:rsidP="00636B67">
      <w:pPr>
        <w:widowControl w:val="0"/>
        <w:spacing w:line="276" w:lineRule="auto"/>
        <w:ind w:left="6237"/>
        <w:rPr>
          <w:spacing w:val="0"/>
          <w:szCs w:val="28"/>
        </w:rPr>
      </w:pPr>
      <w:r>
        <w:rPr>
          <w:spacing w:val="0"/>
          <w:szCs w:val="28"/>
        </w:rPr>
        <w:t>№ ___от «__</w:t>
      </w:r>
      <w:proofErr w:type="gramStart"/>
      <w:r>
        <w:rPr>
          <w:spacing w:val="0"/>
          <w:szCs w:val="28"/>
        </w:rPr>
        <w:t>_»</w:t>
      </w:r>
      <w:r w:rsidR="00AE0C06" w:rsidRPr="00164104">
        <w:rPr>
          <w:spacing w:val="0"/>
          <w:szCs w:val="28"/>
        </w:rPr>
        <w:t>_</w:t>
      </w:r>
      <w:proofErr w:type="gramEnd"/>
      <w:r>
        <w:rPr>
          <w:spacing w:val="0"/>
          <w:szCs w:val="28"/>
        </w:rPr>
        <w:t>_____</w:t>
      </w:r>
      <w:r w:rsidR="00AE0C06" w:rsidRPr="00164104">
        <w:rPr>
          <w:spacing w:val="0"/>
          <w:szCs w:val="28"/>
        </w:rPr>
        <w:t>__202</w:t>
      </w:r>
      <w:r>
        <w:rPr>
          <w:spacing w:val="0"/>
          <w:szCs w:val="28"/>
        </w:rPr>
        <w:t>4</w:t>
      </w:r>
      <w:r w:rsidR="00AE0C06" w:rsidRPr="00164104">
        <w:rPr>
          <w:spacing w:val="0"/>
          <w:szCs w:val="28"/>
        </w:rPr>
        <w:t>г</w:t>
      </w:r>
      <w:r>
        <w:rPr>
          <w:spacing w:val="0"/>
          <w:szCs w:val="28"/>
        </w:rPr>
        <w:t>.</w:t>
      </w: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36B67">
      <w:pPr>
        <w:widowControl w:val="0"/>
        <w:spacing w:line="276" w:lineRule="auto"/>
        <w:ind w:firstLine="567"/>
        <w:jc w:val="center"/>
        <w:rPr>
          <w:spacing w:val="0"/>
          <w:szCs w:val="28"/>
        </w:rPr>
      </w:pPr>
      <w:r w:rsidRPr="00164104">
        <w:rPr>
          <w:spacing w:val="0"/>
          <w:szCs w:val="28"/>
        </w:rPr>
        <w:t>ПЕРЕЧЕНЬ</w:t>
      </w:r>
    </w:p>
    <w:p w:rsidR="00AE0C06" w:rsidRPr="00164104" w:rsidRDefault="00AE0C06" w:rsidP="00636B67">
      <w:pPr>
        <w:widowControl w:val="0"/>
        <w:spacing w:line="276" w:lineRule="auto"/>
        <w:ind w:firstLine="567"/>
        <w:jc w:val="center"/>
        <w:rPr>
          <w:spacing w:val="0"/>
          <w:szCs w:val="28"/>
        </w:rPr>
      </w:pPr>
      <w:r w:rsidRPr="00164104">
        <w:rPr>
          <w:spacing w:val="0"/>
          <w:szCs w:val="28"/>
        </w:rPr>
        <w:t xml:space="preserve">перечень пунктов временного размещения </w:t>
      </w:r>
      <w:r w:rsidR="00636B67">
        <w:rPr>
          <w:spacing w:val="0"/>
          <w:szCs w:val="28"/>
        </w:rPr>
        <w:t xml:space="preserve">и питания </w:t>
      </w:r>
      <w:r w:rsidRPr="00164104">
        <w:rPr>
          <w:spacing w:val="0"/>
          <w:szCs w:val="28"/>
        </w:rPr>
        <w:t>населения</w:t>
      </w:r>
    </w:p>
    <w:p w:rsidR="00AE0C06" w:rsidRPr="00164104" w:rsidRDefault="00AE0C06" w:rsidP="00636B67">
      <w:pPr>
        <w:widowControl w:val="0"/>
        <w:spacing w:line="276" w:lineRule="auto"/>
        <w:ind w:firstLine="567"/>
        <w:jc w:val="center"/>
        <w:rPr>
          <w:spacing w:val="0"/>
          <w:szCs w:val="28"/>
        </w:rPr>
      </w:pPr>
      <w:r w:rsidRPr="00164104">
        <w:rPr>
          <w:spacing w:val="0"/>
          <w:szCs w:val="28"/>
        </w:rPr>
        <w:t>Ютазинского муниципального района Республики Татарстан</w:t>
      </w:r>
    </w:p>
    <w:p w:rsidR="00AE0C06" w:rsidRPr="00164104" w:rsidRDefault="00AE0C06" w:rsidP="00636B67">
      <w:pPr>
        <w:widowControl w:val="0"/>
        <w:spacing w:line="276" w:lineRule="auto"/>
        <w:ind w:firstLine="567"/>
        <w:jc w:val="center"/>
        <w:rPr>
          <w:spacing w:val="0"/>
          <w:szCs w:val="28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765"/>
        <w:gridCol w:w="4108"/>
        <w:gridCol w:w="2268"/>
      </w:tblGrid>
      <w:tr w:rsidR="00AE0C06" w:rsidRPr="00164104" w:rsidTr="00733C06">
        <w:trPr>
          <w:trHeight w:hRule="exact" w:val="8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№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п/п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Наименование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учреждения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Адрес организации, учреждения, № телефона.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Начальник ПВР, должность</w:t>
            </w:r>
          </w:p>
        </w:tc>
      </w:tr>
      <w:tr w:rsidR="00AE0C06" w:rsidRPr="00164104" w:rsidTr="00636B67">
        <w:trPr>
          <w:trHeight w:hRule="exact" w:val="156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1.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СДК с. Абсалямово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Ютазинский район, с. Абсалямово, 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ул. Советская 50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4-24-07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Директор: Миннулин Малик Маратович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AE0C06" w:rsidRPr="00164104" w:rsidTr="00636B67">
        <w:trPr>
          <w:trHeight w:hRule="exact" w:val="11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2.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МБОУ «Ютазинская СОШ»;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Ютазинский район, с. Ютаза, 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ул. Комсомольская д.2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4-02-00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Директор: </w:t>
            </w:r>
            <w:proofErr w:type="spellStart"/>
            <w:r w:rsidRPr="00164104">
              <w:rPr>
                <w:spacing w:val="0"/>
                <w:szCs w:val="28"/>
              </w:rPr>
              <w:t>Ямалетдинов</w:t>
            </w:r>
            <w:proofErr w:type="spellEnd"/>
            <w:r w:rsidRPr="00164104">
              <w:rPr>
                <w:spacing w:val="0"/>
                <w:szCs w:val="28"/>
              </w:rPr>
              <w:t xml:space="preserve"> Анис </w:t>
            </w:r>
            <w:proofErr w:type="spellStart"/>
            <w:r w:rsidRPr="00164104">
              <w:rPr>
                <w:spacing w:val="0"/>
                <w:szCs w:val="28"/>
              </w:rPr>
              <w:t>Анварович</w:t>
            </w:r>
            <w:proofErr w:type="spellEnd"/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AE0C06" w:rsidRPr="00164104" w:rsidTr="00636B67">
        <w:trPr>
          <w:trHeight w:hRule="exact" w:val="113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3</w:t>
            </w:r>
            <w:r w:rsidR="00636B67">
              <w:rPr>
                <w:spacing w:val="0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СДК с. Ютаза 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 Ютазинский район, с. </w:t>
            </w:r>
            <w:proofErr w:type="gramStart"/>
            <w:r w:rsidRPr="00164104">
              <w:rPr>
                <w:spacing w:val="0"/>
                <w:szCs w:val="28"/>
              </w:rPr>
              <w:t>Ютаза ,</w:t>
            </w:r>
            <w:proofErr w:type="gramEnd"/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ул. Дмитрова 9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4-00-67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Директор: </w:t>
            </w:r>
            <w:proofErr w:type="spellStart"/>
            <w:r w:rsidRPr="00164104">
              <w:rPr>
                <w:spacing w:val="0"/>
                <w:szCs w:val="28"/>
              </w:rPr>
              <w:t>Хуббатуллин</w:t>
            </w:r>
            <w:proofErr w:type="spellEnd"/>
            <w:r w:rsidRPr="00164104">
              <w:rPr>
                <w:spacing w:val="0"/>
                <w:szCs w:val="28"/>
              </w:rPr>
              <w:t xml:space="preserve"> </w:t>
            </w:r>
            <w:proofErr w:type="spellStart"/>
            <w:r w:rsidRPr="00164104">
              <w:rPr>
                <w:spacing w:val="0"/>
                <w:szCs w:val="28"/>
              </w:rPr>
              <w:t>Рашит</w:t>
            </w:r>
            <w:proofErr w:type="spellEnd"/>
            <w:r w:rsidRPr="00164104">
              <w:rPr>
                <w:spacing w:val="0"/>
                <w:szCs w:val="28"/>
              </w:rPr>
              <w:t xml:space="preserve"> </w:t>
            </w:r>
            <w:proofErr w:type="spellStart"/>
            <w:r w:rsidRPr="00164104">
              <w:rPr>
                <w:spacing w:val="0"/>
                <w:szCs w:val="28"/>
              </w:rPr>
              <w:t>Миннегалимович</w:t>
            </w:r>
            <w:proofErr w:type="spellEnd"/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AE0C06" w:rsidRPr="00164104" w:rsidTr="00636B67">
        <w:trPr>
          <w:trHeight w:hRule="exact" w:val="11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4</w:t>
            </w:r>
            <w:r w:rsidR="00636B67">
              <w:rPr>
                <w:spacing w:val="0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СДК с. Каракашлы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B67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Ютазинский район, 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с. Каракашлы,</w:t>
            </w:r>
            <w:r w:rsidR="00636B67">
              <w:rPr>
                <w:spacing w:val="0"/>
                <w:szCs w:val="28"/>
              </w:rPr>
              <w:t xml:space="preserve"> </w:t>
            </w:r>
            <w:r w:rsidRPr="00164104">
              <w:rPr>
                <w:spacing w:val="0"/>
                <w:szCs w:val="28"/>
              </w:rPr>
              <w:t>ул. М. Закиева19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4-21-06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Директор: </w:t>
            </w:r>
            <w:proofErr w:type="spellStart"/>
            <w:r w:rsidRPr="00164104">
              <w:rPr>
                <w:spacing w:val="0"/>
                <w:szCs w:val="28"/>
              </w:rPr>
              <w:t>Исхакова</w:t>
            </w:r>
            <w:proofErr w:type="spellEnd"/>
            <w:r w:rsidRPr="00164104">
              <w:rPr>
                <w:spacing w:val="0"/>
                <w:szCs w:val="28"/>
              </w:rPr>
              <w:t xml:space="preserve"> Эльвира </w:t>
            </w:r>
            <w:proofErr w:type="spellStart"/>
            <w:r w:rsidRPr="00164104">
              <w:rPr>
                <w:spacing w:val="0"/>
                <w:szCs w:val="28"/>
              </w:rPr>
              <w:t>Фатиховна</w:t>
            </w:r>
            <w:proofErr w:type="spellEnd"/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AE0C06" w:rsidRPr="00164104" w:rsidTr="00733C06">
        <w:trPr>
          <w:trHeight w:hRule="exact" w:val="140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5</w:t>
            </w:r>
            <w:r w:rsidR="00636B67">
              <w:rPr>
                <w:spacing w:val="0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СДК с. Байряка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Ютазинский район, с. </w:t>
            </w:r>
            <w:proofErr w:type="gramStart"/>
            <w:r w:rsidRPr="00164104">
              <w:rPr>
                <w:spacing w:val="0"/>
                <w:szCs w:val="28"/>
              </w:rPr>
              <w:t>Байряка ,</w:t>
            </w:r>
            <w:proofErr w:type="gramEnd"/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ул. Октября 1а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6-25-28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Директор: Михайлова </w:t>
            </w:r>
            <w:proofErr w:type="spellStart"/>
            <w:r w:rsidRPr="00164104">
              <w:rPr>
                <w:spacing w:val="0"/>
                <w:szCs w:val="28"/>
              </w:rPr>
              <w:t>Гульназира</w:t>
            </w:r>
            <w:proofErr w:type="spellEnd"/>
            <w:r w:rsidRPr="00164104">
              <w:rPr>
                <w:spacing w:val="0"/>
                <w:szCs w:val="28"/>
              </w:rPr>
              <w:t xml:space="preserve"> </w:t>
            </w:r>
            <w:proofErr w:type="spellStart"/>
            <w:r w:rsidRPr="00164104">
              <w:rPr>
                <w:spacing w:val="0"/>
                <w:szCs w:val="28"/>
              </w:rPr>
              <w:t>Ильясовна</w:t>
            </w:r>
            <w:proofErr w:type="spellEnd"/>
            <w:r w:rsidRPr="00164104">
              <w:rPr>
                <w:spacing w:val="0"/>
                <w:szCs w:val="28"/>
              </w:rPr>
              <w:t>;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AE0C06" w:rsidRPr="00164104" w:rsidTr="00636B67">
        <w:trPr>
          <w:trHeight w:hRule="exact" w:val="114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6</w:t>
            </w:r>
            <w:r w:rsidR="00636B67">
              <w:rPr>
                <w:spacing w:val="0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СДК с. Старые Уруссу 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Ютазинский район, с. Старые </w:t>
            </w:r>
            <w:proofErr w:type="spellStart"/>
            <w:proofErr w:type="gramStart"/>
            <w:r w:rsidRPr="00164104">
              <w:rPr>
                <w:spacing w:val="0"/>
                <w:szCs w:val="28"/>
              </w:rPr>
              <w:t>Уруссу,ул</w:t>
            </w:r>
            <w:proofErr w:type="spellEnd"/>
            <w:r w:rsidRPr="00164104">
              <w:rPr>
                <w:spacing w:val="0"/>
                <w:szCs w:val="28"/>
              </w:rPr>
              <w:t>.</w:t>
            </w:r>
            <w:proofErr w:type="gramEnd"/>
            <w:r w:rsidRPr="00164104">
              <w:rPr>
                <w:spacing w:val="0"/>
                <w:szCs w:val="28"/>
              </w:rPr>
              <w:t xml:space="preserve"> Советская 45а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4-42-98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rPr>
                <w:spacing w:val="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Директор: Садыкова </w:t>
            </w:r>
            <w:proofErr w:type="spellStart"/>
            <w:r w:rsidRPr="00164104">
              <w:rPr>
                <w:spacing w:val="0"/>
                <w:szCs w:val="28"/>
              </w:rPr>
              <w:t>Раиля</w:t>
            </w:r>
            <w:proofErr w:type="spellEnd"/>
            <w:r w:rsidRPr="00164104">
              <w:rPr>
                <w:spacing w:val="0"/>
                <w:szCs w:val="28"/>
              </w:rPr>
              <w:t xml:space="preserve"> </w:t>
            </w:r>
            <w:proofErr w:type="spellStart"/>
            <w:r w:rsidRPr="00164104">
              <w:rPr>
                <w:spacing w:val="0"/>
                <w:szCs w:val="28"/>
              </w:rPr>
              <w:t>Раиловна</w:t>
            </w:r>
            <w:proofErr w:type="spellEnd"/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AE0C06" w:rsidRPr="00164104" w:rsidTr="00733C06">
        <w:trPr>
          <w:trHeight w:hRule="exact" w:val="140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7</w:t>
            </w:r>
            <w:r w:rsidR="00636B67">
              <w:rPr>
                <w:spacing w:val="0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СДК с. Байряка Тамак 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Ютазинский район, </w:t>
            </w:r>
            <w:proofErr w:type="spellStart"/>
            <w:r w:rsidRPr="00164104">
              <w:rPr>
                <w:spacing w:val="0"/>
                <w:szCs w:val="28"/>
              </w:rPr>
              <w:t>с.Байряка</w:t>
            </w:r>
            <w:proofErr w:type="spellEnd"/>
            <w:r w:rsidRPr="00164104">
              <w:rPr>
                <w:spacing w:val="0"/>
                <w:szCs w:val="28"/>
              </w:rPr>
              <w:t>- Тамак, ул. Новая 36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5-13-06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Директор: </w:t>
            </w:r>
            <w:proofErr w:type="spellStart"/>
            <w:r w:rsidRPr="00164104">
              <w:rPr>
                <w:spacing w:val="0"/>
                <w:szCs w:val="28"/>
              </w:rPr>
              <w:t>Гильмутдинова</w:t>
            </w:r>
            <w:proofErr w:type="spellEnd"/>
            <w:r w:rsidRPr="00164104">
              <w:rPr>
                <w:spacing w:val="0"/>
                <w:szCs w:val="28"/>
              </w:rPr>
              <w:t xml:space="preserve"> </w:t>
            </w:r>
            <w:proofErr w:type="spellStart"/>
            <w:r w:rsidRPr="00164104">
              <w:rPr>
                <w:spacing w:val="0"/>
                <w:szCs w:val="28"/>
              </w:rPr>
              <w:t>Фирдауса</w:t>
            </w:r>
            <w:proofErr w:type="spellEnd"/>
            <w:r w:rsidRPr="00164104">
              <w:rPr>
                <w:spacing w:val="0"/>
                <w:szCs w:val="28"/>
              </w:rPr>
              <w:t xml:space="preserve"> </w:t>
            </w:r>
            <w:proofErr w:type="spellStart"/>
            <w:r w:rsidRPr="00164104">
              <w:rPr>
                <w:spacing w:val="0"/>
                <w:szCs w:val="28"/>
              </w:rPr>
              <w:t>Масалимовна</w:t>
            </w:r>
            <w:proofErr w:type="spellEnd"/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AE0C06" w:rsidRPr="00164104" w:rsidTr="00733C06">
        <w:trPr>
          <w:trHeight w:hRule="exact" w:val="140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lastRenderedPageBreak/>
              <w:t>8</w:t>
            </w:r>
            <w:r w:rsidR="00636B67">
              <w:rPr>
                <w:spacing w:val="0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СДК с. Дым-Тамак 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Ютазинский район, с. Дым – </w:t>
            </w:r>
            <w:proofErr w:type="spellStart"/>
            <w:proofErr w:type="gramStart"/>
            <w:r w:rsidRPr="00164104">
              <w:rPr>
                <w:spacing w:val="0"/>
                <w:szCs w:val="28"/>
              </w:rPr>
              <w:t>Тамак,ул</w:t>
            </w:r>
            <w:proofErr w:type="spellEnd"/>
            <w:r w:rsidRPr="00164104">
              <w:rPr>
                <w:spacing w:val="0"/>
                <w:szCs w:val="28"/>
              </w:rPr>
              <w:t>.</w:t>
            </w:r>
            <w:proofErr w:type="gramEnd"/>
            <w:r w:rsidRPr="00164104">
              <w:rPr>
                <w:spacing w:val="0"/>
                <w:szCs w:val="28"/>
              </w:rPr>
              <w:t xml:space="preserve"> Новая 4в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4-52-37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Директор: </w:t>
            </w:r>
            <w:proofErr w:type="spellStart"/>
            <w:r w:rsidRPr="00164104">
              <w:rPr>
                <w:spacing w:val="0"/>
                <w:szCs w:val="28"/>
              </w:rPr>
              <w:t>Таймолкина</w:t>
            </w:r>
            <w:proofErr w:type="spellEnd"/>
            <w:r w:rsidRPr="00164104">
              <w:rPr>
                <w:spacing w:val="0"/>
                <w:szCs w:val="28"/>
              </w:rPr>
              <w:t xml:space="preserve"> Марина Валентиновна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AE0C06" w:rsidRPr="00164104" w:rsidTr="00733C06">
        <w:trPr>
          <w:trHeight w:hRule="exact" w:val="140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center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9</w:t>
            </w:r>
            <w:r w:rsidR="00636B67">
              <w:rPr>
                <w:spacing w:val="0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СДК с. Акбаш 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Ютазинский район, с. Акбаш,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ул. Школьная 17</w:t>
            </w:r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>4-14-34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  <w:r w:rsidRPr="00164104">
              <w:rPr>
                <w:spacing w:val="0"/>
                <w:szCs w:val="28"/>
              </w:rPr>
              <w:t xml:space="preserve">Директор: </w:t>
            </w:r>
            <w:proofErr w:type="spellStart"/>
            <w:r w:rsidRPr="00164104">
              <w:rPr>
                <w:spacing w:val="0"/>
                <w:szCs w:val="28"/>
              </w:rPr>
              <w:t>Газизуллина</w:t>
            </w:r>
            <w:proofErr w:type="spellEnd"/>
            <w:r w:rsidRPr="00164104">
              <w:rPr>
                <w:spacing w:val="0"/>
                <w:szCs w:val="28"/>
              </w:rPr>
              <w:t xml:space="preserve"> </w:t>
            </w:r>
            <w:proofErr w:type="spellStart"/>
            <w:r w:rsidRPr="00164104">
              <w:rPr>
                <w:spacing w:val="0"/>
                <w:szCs w:val="28"/>
              </w:rPr>
              <w:t>Резида</w:t>
            </w:r>
            <w:proofErr w:type="spellEnd"/>
            <w:r w:rsidRPr="00164104">
              <w:rPr>
                <w:spacing w:val="0"/>
                <w:szCs w:val="28"/>
              </w:rPr>
              <w:t xml:space="preserve"> </w:t>
            </w:r>
            <w:proofErr w:type="spellStart"/>
            <w:r w:rsidRPr="00164104">
              <w:rPr>
                <w:spacing w:val="0"/>
                <w:szCs w:val="28"/>
              </w:rPr>
              <w:t>Мударисовна</w:t>
            </w:r>
            <w:proofErr w:type="spellEnd"/>
          </w:p>
          <w:p w:rsidR="00AE0C06" w:rsidRPr="00164104" w:rsidRDefault="00AE0C06" w:rsidP="00636B67">
            <w:pPr>
              <w:widowControl w:val="0"/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</w:tbl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81165C" w:rsidRPr="00164104" w:rsidRDefault="0081165C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p w:rsidR="00AE0C06" w:rsidRPr="00164104" w:rsidRDefault="00AE0C06" w:rsidP="006716F0">
      <w:pPr>
        <w:widowControl w:val="0"/>
        <w:spacing w:line="276" w:lineRule="auto"/>
        <w:ind w:firstLine="567"/>
        <w:jc w:val="both"/>
        <w:rPr>
          <w:spacing w:val="0"/>
          <w:szCs w:val="28"/>
        </w:rPr>
      </w:pPr>
    </w:p>
    <w:sectPr w:rsidR="00AE0C06" w:rsidRPr="00164104" w:rsidSect="00B02A69">
      <w:pgSz w:w="11906" w:h="16838"/>
      <w:pgMar w:top="851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4AEB"/>
    <w:multiLevelType w:val="hybridMultilevel"/>
    <w:tmpl w:val="A48E5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17F7"/>
    <w:multiLevelType w:val="multilevel"/>
    <w:tmpl w:val="0B9E1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219E7"/>
    <w:multiLevelType w:val="multilevel"/>
    <w:tmpl w:val="B42EE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31DA8"/>
    <w:multiLevelType w:val="multilevel"/>
    <w:tmpl w:val="FB64E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9B7528"/>
    <w:multiLevelType w:val="hybridMultilevel"/>
    <w:tmpl w:val="5F025DBA"/>
    <w:lvl w:ilvl="0" w:tplc="F79CE50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9C"/>
    <w:rsid w:val="0003573F"/>
    <w:rsid w:val="000C1B2F"/>
    <w:rsid w:val="00164104"/>
    <w:rsid w:val="00285E7F"/>
    <w:rsid w:val="002F0FC5"/>
    <w:rsid w:val="00397B16"/>
    <w:rsid w:val="003E5984"/>
    <w:rsid w:val="003F7760"/>
    <w:rsid w:val="00491517"/>
    <w:rsid w:val="004943F3"/>
    <w:rsid w:val="00573669"/>
    <w:rsid w:val="00636B67"/>
    <w:rsid w:val="00666DD1"/>
    <w:rsid w:val="006716F0"/>
    <w:rsid w:val="00671F19"/>
    <w:rsid w:val="00681596"/>
    <w:rsid w:val="00711937"/>
    <w:rsid w:val="00725ED4"/>
    <w:rsid w:val="00733C06"/>
    <w:rsid w:val="007A65E7"/>
    <w:rsid w:val="0081165C"/>
    <w:rsid w:val="00835556"/>
    <w:rsid w:val="00837ECF"/>
    <w:rsid w:val="00842E36"/>
    <w:rsid w:val="00883F05"/>
    <w:rsid w:val="008907B2"/>
    <w:rsid w:val="0089719C"/>
    <w:rsid w:val="008A1864"/>
    <w:rsid w:val="00957986"/>
    <w:rsid w:val="00971ABB"/>
    <w:rsid w:val="009C30C6"/>
    <w:rsid w:val="009D1998"/>
    <w:rsid w:val="00A43C51"/>
    <w:rsid w:val="00AB44BA"/>
    <w:rsid w:val="00AE0C06"/>
    <w:rsid w:val="00B02A69"/>
    <w:rsid w:val="00B5169C"/>
    <w:rsid w:val="00BA34AC"/>
    <w:rsid w:val="00C57305"/>
    <w:rsid w:val="00CB2CFE"/>
    <w:rsid w:val="00D931BD"/>
    <w:rsid w:val="00E60D1A"/>
    <w:rsid w:val="00E624F8"/>
    <w:rsid w:val="00F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E67D0-323E-4B8C-B1CF-69BE0DB9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9C"/>
    <w:rPr>
      <w:spacing w:val="20"/>
      <w:sz w:val="28"/>
    </w:rPr>
  </w:style>
  <w:style w:type="paragraph" w:styleId="1">
    <w:name w:val="heading 1"/>
    <w:basedOn w:val="a"/>
    <w:next w:val="a"/>
    <w:qFormat/>
    <w:rsid w:val="00B5169C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169C"/>
    <w:pPr>
      <w:tabs>
        <w:tab w:val="left" w:pos="4253"/>
      </w:tabs>
      <w:spacing w:line="300" w:lineRule="exact"/>
      <w:jc w:val="center"/>
    </w:pPr>
    <w:rPr>
      <w:b/>
      <w:sz w:val="30"/>
    </w:rPr>
  </w:style>
  <w:style w:type="paragraph" w:styleId="3">
    <w:name w:val="Body Text 3"/>
    <w:basedOn w:val="a"/>
    <w:rsid w:val="00B5169C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paragraph" w:customStyle="1" w:styleId="ConsPlusNormal">
    <w:name w:val="ConsPlusNormal"/>
    <w:rsid w:val="009C30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9C30C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4">
    <w:name w:val="Hyperlink"/>
    <w:uiPriority w:val="99"/>
    <w:unhideWhenUsed/>
    <w:rsid w:val="009C30C6"/>
    <w:rPr>
      <w:color w:val="0000FF"/>
      <w:u w:val="single"/>
    </w:rPr>
  </w:style>
  <w:style w:type="character" w:customStyle="1" w:styleId="30">
    <w:name w:val="Основной текст (3)_"/>
    <w:link w:val="31"/>
    <w:rsid w:val="00AE0C06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E0C06"/>
    <w:pPr>
      <w:widowControl w:val="0"/>
      <w:shd w:val="clear" w:color="auto" w:fill="FFFFFF"/>
      <w:spacing w:after="240" w:line="269" w:lineRule="exact"/>
      <w:jc w:val="center"/>
    </w:pPr>
    <w:rPr>
      <w:spacing w:val="0"/>
      <w:sz w:val="20"/>
    </w:rPr>
  </w:style>
  <w:style w:type="paragraph" w:styleId="a5">
    <w:name w:val="List Paragraph"/>
    <w:basedOn w:val="a"/>
    <w:uiPriority w:val="34"/>
    <w:qFormat/>
    <w:rsid w:val="00AE0C06"/>
    <w:pPr>
      <w:spacing w:after="160" w:line="259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/>
  <LinksUpToDate>false</LinksUpToDate>
  <CharactersWithSpaces>14521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subject/>
  <dc:creator>User</dc:creator>
  <cp:keywords/>
  <cp:lastModifiedBy>Пользователь Windows</cp:lastModifiedBy>
  <cp:revision>2</cp:revision>
  <cp:lastPrinted>2017-01-09T11:44:00Z</cp:lastPrinted>
  <dcterms:created xsi:type="dcterms:W3CDTF">2024-12-05T11:04:00Z</dcterms:created>
  <dcterms:modified xsi:type="dcterms:W3CDTF">2024-12-05T11:04:00Z</dcterms:modified>
</cp:coreProperties>
</file>