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AA" w:rsidRDefault="004538F6">
      <w:pPr>
        <w:spacing w:after="0" w:line="240" w:lineRule="auto"/>
        <w:jc w:val="right"/>
        <w:rPr>
          <w:rFonts w:ascii="Tinos" w:hAnsi="Tinos"/>
        </w:rPr>
      </w:pPr>
      <w:r>
        <w:rPr>
          <w:rFonts w:ascii="Tinos" w:eastAsia="Times New Roman" w:hAnsi="Tinos" w:cs="Times New Roman"/>
          <w:b/>
          <w:sz w:val="24"/>
          <w:szCs w:val="24"/>
          <w:lang w:eastAsia="ru-RU"/>
        </w:rPr>
        <w:t>ПРОЕКТ</w:t>
      </w:r>
    </w:p>
    <w:p w:rsidR="00421BAA" w:rsidRDefault="00421BAA">
      <w:pPr>
        <w:spacing w:after="0" w:line="240" w:lineRule="auto"/>
        <w:jc w:val="right"/>
        <w:rPr>
          <w:rFonts w:ascii="Tinos" w:eastAsia="Times New Roman" w:hAnsi="Tinos" w:cs="Times New Roman"/>
          <w:b/>
          <w:sz w:val="24"/>
          <w:szCs w:val="24"/>
          <w:lang w:eastAsia="ru-RU"/>
        </w:rPr>
      </w:pPr>
    </w:p>
    <w:p w:rsidR="00421BAA" w:rsidRDefault="004538F6">
      <w:pPr>
        <w:spacing w:after="0" w:line="240" w:lineRule="auto"/>
        <w:jc w:val="center"/>
        <w:rPr>
          <w:rFonts w:ascii="Tinos" w:hAnsi="Tinos"/>
          <w:b/>
          <w:bCs/>
          <w:sz w:val="28"/>
          <w:szCs w:val="28"/>
        </w:rPr>
      </w:pPr>
      <w:r>
        <w:rPr>
          <w:rFonts w:ascii="Tinos" w:hAnsi="Tinos"/>
          <w:b/>
          <w:bCs/>
          <w:sz w:val="28"/>
          <w:szCs w:val="28"/>
        </w:rPr>
        <w:t>СОВЕТ ПОСЕЛКА ГОРОДСКОГО ТИПА УРУССУ</w:t>
      </w:r>
    </w:p>
    <w:p w:rsidR="00421BAA" w:rsidRDefault="004538F6">
      <w:pPr>
        <w:spacing w:after="0" w:line="240" w:lineRule="auto"/>
        <w:jc w:val="center"/>
        <w:rPr>
          <w:rFonts w:ascii="Tinos" w:hAnsi="Tinos"/>
          <w:b/>
          <w:bCs/>
          <w:sz w:val="28"/>
          <w:szCs w:val="28"/>
        </w:rPr>
      </w:pPr>
      <w:r>
        <w:rPr>
          <w:rFonts w:ascii="Tinos" w:hAnsi="Tinos"/>
          <w:b/>
          <w:bCs/>
          <w:sz w:val="28"/>
          <w:szCs w:val="28"/>
        </w:rPr>
        <w:t>ЮТАЗИНСКОГО МУНИЦИПАЛЬНОГО РАЙОНА</w:t>
      </w:r>
    </w:p>
    <w:p w:rsidR="00421BAA" w:rsidRDefault="004538F6">
      <w:pPr>
        <w:spacing w:after="0" w:line="240" w:lineRule="auto"/>
        <w:jc w:val="center"/>
        <w:rPr>
          <w:rFonts w:ascii="Tinos" w:hAnsi="Tinos"/>
          <w:b/>
          <w:bCs/>
          <w:sz w:val="28"/>
          <w:szCs w:val="28"/>
        </w:rPr>
      </w:pPr>
      <w:r>
        <w:rPr>
          <w:rFonts w:ascii="Tinos" w:hAnsi="Tinos"/>
          <w:b/>
          <w:bCs/>
          <w:sz w:val="28"/>
          <w:szCs w:val="28"/>
        </w:rPr>
        <w:t>РЕСПУБЛИКИ ТАТАРСТАН</w:t>
      </w:r>
    </w:p>
    <w:p w:rsidR="00421BAA" w:rsidRDefault="00421BAA">
      <w:pPr>
        <w:spacing w:after="0" w:line="240" w:lineRule="auto"/>
        <w:jc w:val="both"/>
        <w:rPr>
          <w:rFonts w:ascii="Tinos" w:hAnsi="Tinos"/>
          <w:b/>
          <w:bCs/>
          <w:sz w:val="28"/>
          <w:szCs w:val="28"/>
        </w:rPr>
      </w:pPr>
    </w:p>
    <w:p w:rsidR="00421BAA" w:rsidRDefault="004538F6">
      <w:pPr>
        <w:spacing w:after="0" w:line="240" w:lineRule="auto"/>
        <w:jc w:val="both"/>
        <w:rPr>
          <w:rFonts w:ascii="Tinos" w:hAnsi="Tinos"/>
        </w:rPr>
      </w:pPr>
      <w:r>
        <w:rPr>
          <w:rFonts w:ascii="Tinos" w:hAnsi="Tinos"/>
          <w:b/>
          <w:sz w:val="28"/>
          <w:szCs w:val="28"/>
        </w:rPr>
        <w:t xml:space="preserve">                                                           РЕШЕНИЕ №</w:t>
      </w:r>
    </w:p>
    <w:p w:rsidR="00421BAA" w:rsidRDefault="00421BAA">
      <w:pPr>
        <w:overflowPunct w:val="0"/>
        <w:spacing w:after="0" w:line="240" w:lineRule="auto"/>
        <w:jc w:val="center"/>
        <w:rPr>
          <w:rFonts w:eastAsia="Times New Roman" w:cs="Times New Roman"/>
          <w:b/>
          <w:bCs/>
          <w:iCs/>
          <w:sz w:val="28"/>
          <w:szCs w:val="28"/>
          <w:lang w:eastAsia="ru-RU"/>
        </w:rPr>
      </w:pPr>
    </w:p>
    <w:p w:rsidR="00421BAA" w:rsidRDefault="004538F6">
      <w:pPr>
        <w:overflowPunct w:val="0"/>
        <w:spacing w:after="0" w:line="240" w:lineRule="auto"/>
        <w:jc w:val="both"/>
        <w:rPr>
          <w:rFonts w:ascii="Tinos" w:eastAsia="Times New Roman" w:hAnsi="Tinos" w:cs="Times New Roman"/>
          <w:iCs/>
          <w:sz w:val="28"/>
          <w:szCs w:val="28"/>
          <w:u w:val="single"/>
          <w:lang w:eastAsia="ru-RU"/>
        </w:rPr>
      </w:pPr>
      <w:r>
        <w:rPr>
          <w:rFonts w:ascii="Tinos" w:eastAsia="Times New Roman" w:hAnsi="Tinos" w:cs="Times New Roman"/>
          <w:iCs/>
          <w:sz w:val="28"/>
          <w:szCs w:val="28"/>
          <w:lang w:eastAsia="ru-RU"/>
        </w:rPr>
        <w:t xml:space="preserve">пгт Уруссу                                                                                              </w:t>
      </w:r>
      <w:r>
        <w:rPr>
          <w:rFonts w:ascii="Tinos" w:eastAsia="Times New Roman" w:hAnsi="Tinos" w:cs="Times New Roman"/>
          <w:iCs/>
          <w:sz w:val="28"/>
          <w:szCs w:val="28"/>
          <w:u w:val="single"/>
          <w:lang w:eastAsia="ru-RU"/>
        </w:rPr>
        <w:t xml:space="preserve">                     2024 г.</w:t>
      </w:r>
    </w:p>
    <w:p w:rsidR="0036246E" w:rsidRDefault="0036246E">
      <w:pPr>
        <w:overflowPunct w:val="0"/>
        <w:spacing w:after="0" w:line="240" w:lineRule="auto"/>
        <w:jc w:val="both"/>
        <w:rPr>
          <w:rFonts w:ascii="Tinos" w:hAnsi="Tinos"/>
        </w:rPr>
      </w:pPr>
    </w:p>
    <w:p w:rsidR="00421BAA" w:rsidRDefault="004538F6">
      <w:pPr>
        <w:pStyle w:val="ConsPlusNormal"/>
        <w:jc w:val="center"/>
      </w:pPr>
      <w:bookmarkStart w:id="0" w:name="_GoBack"/>
      <w:r>
        <w:rPr>
          <w:rFonts w:ascii="Tinos" w:hAnsi="Tinos" w:cs="Times New Roman"/>
          <w:color w:val="000000" w:themeColor="text1"/>
          <w:sz w:val="28"/>
          <w:szCs w:val="28"/>
        </w:rPr>
        <w:t xml:space="preserve">О проекте решения «О принятии Устава </w:t>
      </w:r>
      <w:r>
        <w:rPr>
          <w:rFonts w:ascii="Tinos" w:eastAsia="Calibri" w:hAnsi="Tinos" w:cs="Times New Roman"/>
          <w:color w:val="000000" w:themeColor="text1"/>
          <w:sz w:val="28"/>
          <w:szCs w:val="28"/>
          <w:lang w:eastAsia="en-US"/>
        </w:rPr>
        <w:t xml:space="preserve">муниципального образования </w:t>
      </w:r>
    </w:p>
    <w:p w:rsidR="00421BAA" w:rsidRDefault="004538F6">
      <w:pPr>
        <w:pStyle w:val="ConsPlusNormal"/>
        <w:jc w:val="center"/>
      </w:pPr>
      <w:r>
        <w:rPr>
          <w:rFonts w:ascii="Tinos" w:eastAsia="Calibri" w:hAnsi="Tinos" w:cs="Times New Roman"/>
          <w:color w:val="000000" w:themeColor="text1"/>
          <w:sz w:val="28"/>
          <w:szCs w:val="28"/>
          <w:lang w:eastAsia="en-US"/>
        </w:rPr>
        <w:t>«поселок городского типа Уруссу» Ютазинского муниципального района Республики Татарстан</w:t>
      </w:r>
      <w:bookmarkEnd w:id="0"/>
      <w:r>
        <w:rPr>
          <w:rFonts w:ascii="Tinos" w:eastAsia="Calibri" w:hAnsi="Tinos" w:cs="Times New Roman"/>
          <w:color w:val="000000" w:themeColor="text1"/>
          <w:sz w:val="28"/>
          <w:szCs w:val="28"/>
          <w:lang w:eastAsia="en-US"/>
        </w:rPr>
        <w:t>»</w:t>
      </w:r>
    </w:p>
    <w:p w:rsidR="00421BAA" w:rsidRDefault="00421BAA">
      <w:pPr>
        <w:pStyle w:val="ConsPlusNormal"/>
        <w:jc w:val="center"/>
        <w:rPr>
          <w:rFonts w:ascii="Tinos" w:eastAsia="Calibri" w:hAnsi="Tinos"/>
          <w:lang w:eastAsia="en-US"/>
        </w:rPr>
      </w:pPr>
    </w:p>
    <w:p w:rsidR="00421BAA" w:rsidRDefault="004538F6">
      <w:pPr>
        <w:spacing w:after="0" w:line="240" w:lineRule="auto"/>
        <w:ind w:firstLine="709"/>
        <w:jc w:val="both"/>
        <w:rPr>
          <w:rFonts w:ascii="Tinos" w:hAnsi="Tinos"/>
        </w:rPr>
      </w:pPr>
      <w:r>
        <w:rPr>
          <w:rFonts w:ascii="Tinos" w:eastAsia="Calibri" w:hAnsi="Tinos" w:cs="Times New Roman"/>
          <w:color w:val="000000" w:themeColor="text1"/>
          <w:sz w:val="28"/>
          <w:szCs w:val="28"/>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Конституцией Республики Татарстан, Законом Республики Татарстан от 28.07.2004 № 45-ЗРТ «О местном самоуправлении в Республике Татарстан», Уставом муниципального образования «поселок городского типа Уруссу» Ютазинского муниципального района Республики Татарстан», в целях приведения Устава муниципального образования «поселок городского типа Уруссу» Ютазинского муниципального района Республики Татарстан» в соответствие с законами Российской Федерации и Республики Татарстан,</w:t>
      </w:r>
      <w:r>
        <w:rPr>
          <w:rFonts w:ascii="Tinos" w:eastAsia="Calibri" w:hAnsi="Tinos" w:cs="Times New Roman"/>
          <w:sz w:val="28"/>
          <w:szCs w:val="28"/>
        </w:rPr>
        <w:t xml:space="preserve"> Совет поселка городского типа Уруссу Ютазинского муниципального района Республики Татарстан решил:</w:t>
      </w:r>
    </w:p>
    <w:p w:rsidR="00421BAA" w:rsidRDefault="00421BAA">
      <w:pPr>
        <w:spacing w:after="0" w:line="240" w:lineRule="auto"/>
        <w:ind w:firstLine="709"/>
        <w:jc w:val="both"/>
        <w:rPr>
          <w:rFonts w:ascii="Tinos" w:eastAsia="Calibri" w:hAnsi="Tinos" w:cs="Times New Roman"/>
          <w:sz w:val="28"/>
          <w:szCs w:val="28"/>
        </w:rPr>
      </w:pP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1. Одобрить и вынести на публичные слушания проект </w:t>
      </w:r>
      <w:r>
        <w:rPr>
          <w:rFonts w:ascii="Tinos" w:eastAsiaTheme="minorEastAsia" w:hAnsi="Tinos" w:cs="Times New Roman"/>
          <w:color w:val="000000" w:themeColor="text1"/>
          <w:sz w:val="28"/>
          <w:szCs w:val="28"/>
        </w:rPr>
        <w:t xml:space="preserve">решения </w:t>
      </w:r>
      <w:r>
        <w:rPr>
          <w:rFonts w:ascii="Tinos" w:eastAsia="Calibri" w:hAnsi="Tinos" w:cs="Times New Roman"/>
          <w:color w:val="000000" w:themeColor="text1"/>
          <w:sz w:val="28"/>
          <w:szCs w:val="28"/>
        </w:rPr>
        <w:t>Совета поселка городского типа Уруссу Ютазинского муниципального района Республики Татарстан</w:t>
      </w:r>
      <w:r>
        <w:rPr>
          <w:rFonts w:ascii="Tinos" w:eastAsiaTheme="minorEastAsia" w:hAnsi="Tinos" w:cs="Times New Roman"/>
          <w:color w:val="000000" w:themeColor="text1"/>
          <w:sz w:val="28"/>
          <w:szCs w:val="28"/>
        </w:rPr>
        <w:t xml:space="preserve"> «</w:t>
      </w:r>
      <w:r>
        <w:rPr>
          <w:rFonts w:ascii="Tinos" w:eastAsia="Calibri" w:hAnsi="Tinos" w:cs="Times New Roman"/>
          <w:color w:val="000000" w:themeColor="text1"/>
          <w:sz w:val="28"/>
          <w:szCs w:val="28"/>
        </w:rPr>
        <w:t>О принятии Устава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(далее - Проект решения) согласно Приложению № 1.</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2. Назначить проведение публичных слушаний по Проекту решения.</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3. Определить:</w:t>
      </w:r>
    </w:p>
    <w:p w:rsidR="00421BAA" w:rsidRDefault="004538F6">
      <w:pPr>
        <w:tabs>
          <w:tab w:val="left" w:pos="0"/>
        </w:tabs>
        <w:spacing w:after="0" w:line="240" w:lineRule="auto"/>
        <w:contextualSpacing/>
        <w:jc w:val="both"/>
        <w:rPr>
          <w:rFonts w:ascii="Tinos" w:hAnsi="Tinos"/>
        </w:rPr>
      </w:pPr>
      <w:r>
        <w:rPr>
          <w:rFonts w:ascii="Tinos" w:eastAsia="Calibri" w:hAnsi="Tinos" w:cs="Times New Roman"/>
          <w:color w:val="000000"/>
          <w:sz w:val="28"/>
          <w:szCs w:val="28"/>
          <w:lang w:eastAsia="ru-RU"/>
        </w:rPr>
        <w:t xml:space="preserve">    3.1. Дату и время проведения публичных слушаний по Проекту решения - 16.01.2025 г. в 18 часов 00 минут по московскому времени;</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3.2. Место проведения публичных слушаний по Проекту решения -  423950, Российская Федерация, Республика Татарстан, Ютазинский муниципальный район, п.г.т. Уруссу, ул. Пушкина, д. 38, здание Исполнительного комитета Ютазинского муниципального района Республики Татарстан, зал заседаний Исполнительного комитета Ютазинского муниципального района Республики Татарстан;</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3.3. Формой проведения публичных слушаний по Проекту решения - собрание.</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3.4. Адрес, по которому предоставляются предложения и замечания по Проекту решения - </w:t>
      </w:r>
      <w:r>
        <w:rPr>
          <w:rFonts w:ascii="Tinos" w:eastAsia="Calibri" w:hAnsi="Tinos" w:cs="Times New Roman"/>
          <w:color w:val="000000" w:themeColor="text1"/>
          <w:sz w:val="28"/>
          <w:szCs w:val="28"/>
        </w:rPr>
        <w:t xml:space="preserve">423950, Российская Федерация, Республика Татарстан, Ютазинский муниципальный район, п.г.т. Уруссу, ул. Пушкина, д. 38, здание Исполнительного </w:t>
      </w:r>
      <w:r>
        <w:rPr>
          <w:rFonts w:ascii="Tinos" w:eastAsia="Calibri" w:hAnsi="Tinos" w:cs="Times New Roman"/>
          <w:color w:val="000000" w:themeColor="text1"/>
          <w:sz w:val="28"/>
          <w:szCs w:val="28"/>
        </w:rPr>
        <w:lastRenderedPageBreak/>
        <w:t>комитета Ютазинского муниципального района Республики Татарстан, кабинет № 208 (</w:t>
      </w:r>
      <w:r>
        <w:rPr>
          <w:rFonts w:ascii="Times New Roman" w:eastAsia="Calibri" w:hAnsi="Times New Roman" w:cs="Times New Roman"/>
          <w:color w:val="000000" w:themeColor="text1"/>
          <w:sz w:val="28"/>
          <w:szCs w:val="28"/>
        </w:rPr>
        <w:t>Исполнительный комитет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sz w:val="28"/>
          <w:szCs w:val="28"/>
          <w:lang w:eastAsia="ru-RU"/>
        </w:rPr>
        <w:t>.</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4. Утвердить:</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4.1. Состав организационного комитета по подготовке и проведению публичных слушаний по проекту </w:t>
      </w:r>
      <w:r>
        <w:rPr>
          <w:rFonts w:ascii="Tinos" w:eastAsiaTheme="minorEastAsia" w:hAnsi="Tinos" w:cs="Times New Roman"/>
          <w:color w:val="000000" w:themeColor="text1"/>
          <w:sz w:val="28"/>
          <w:szCs w:val="28"/>
        </w:rPr>
        <w:t xml:space="preserve">решения </w:t>
      </w:r>
      <w:r>
        <w:rPr>
          <w:rFonts w:ascii="Tinos" w:eastAsia="Calibri" w:hAnsi="Tinos" w:cs="Times New Roman"/>
          <w:color w:val="000000" w:themeColor="text1"/>
          <w:sz w:val="28"/>
          <w:szCs w:val="28"/>
        </w:rPr>
        <w:t>Совета поселка городского типа Уруссу Ютазинского муниципального района Республики Татарстан</w:t>
      </w:r>
      <w:r>
        <w:rPr>
          <w:rFonts w:ascii="Tinos" w:eastAsiaTheme="minorEastAsia" w:hAnsi="Tinos" w:cs="Times New Roman"/>
          <w:color w:val="000000" w:themeColor="text1"/>
          <w:sz w:val="28"/>
          <w:szCs w:val="28"/>
        </w:rPr>
        <w:t xml:space="preserve"> «</w:t>
      </w:r>
      <w:r>
        <w:rPr>
          <w:rFonts w:ascii="Tinos" w:eastAsia="Calibri" w:hAnsi="Tinos" w:cs="Times New Roman"/>
          <w:color w:val="000000" w:themeColor="text1"/>
          <w:sz w:val="28"/>
          <w:szCs w:val="28"/>
        </w:rPr>
        <w:t>О принятии Устава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sz w:val="28"/>
          <w:szCs w:val="28"/>
          <w:lang w:eastAsia="ru-RU"/>
        </w:rPr>
        <w:t xml:space="preserve"> (далее - Оргкомитет) (Приложение № 2);</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4.2. Порядок учета предложений и замечаний к проекту </w:t>
      </w:r>
      <w:r>
        <w:rPr>
          <w:rFonts w:ascii="Tinos" w:eastAsiaTheme="minorEastAsia" w:hAnsi="Tinos" w:cs="Times New Roman"/>
          <w:color w:val="000000" w:themeColor="text1"/>
          <w:sz w:val="28"/>
          <w:szCs w:val="28"/>
        </w:rPr>
        <w:t xml:space="preserve">решения </w:t>
      </w:r>
      <w:r>
        <w:rPr>
          <w:rFonts w:ascii="Tinos" w:eastAsia="Calibri" w:hAnsi="Tinos" w:cs="Times New Roman"/>
          <w:color w:val="000000" w:themeColor="text1"/>
          <w:sz w:val="28"/>
          <w:szCs w:val="28"/>
        </w:rPr>
        <w:t>Совета поселка городского типа Уруссу Ютазинского муниципального района Республики Татарстан</w:t>
      </w:r>
      <w:r>
        <w:rPr>
          <w:rFonts w:ascii="Tinos" w:eastAsiaTheme="minorEastAsia" w:hAnsi="Tinos" w:cs="Times New Roman"/>
          <w:color w:val="000000" w:themeColor="text1"/>
          <w:sz w:val="28"/>
          <w:szCs w:val="28"/>
        </w:rPr>
        <w:t xml:space="preserve"> «</w:t>
      </w:r>
      <w:r>
        <w:rPr>
          <w:rFonts w:ascii="Tinos" w:eastAsia="Calibri" w:hAnsi="Tinos" w:cs="Times New Roman"/>
          <w:color w:val="000000" w:themeColor="text1"/>
          <w:sz w:val="28"/>
          <w:szCs w:val="28"/>
        </w:rPr>
        <w:t>О принятии Устава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sz w:val="28"/>
          <w:szCs w:val="28"/>
          <w:lang w:eastAsia="ru-RU"/>
        </w:rPr>
        <w:t xml:space="preserve"> (Приложение № 3).</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5. Поручить Оргкомитету:</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5.1. Организовать и провести публичные слушания в соответствии </w:t>
      </w:r>
      <w:r>
        <w:rPr>
          <w:rFonts w:ascii="Tinos" w:eastAsia="Calibri" w:hAnsi="Tinos" w:cs="Times New Roman"/>
          <w:color w:val="000000" w:themeColor="text1"/>
          <w:sz w:val="28"/>
          <w:szCs w:val="28"/>
        </w:rPr>
        <w:t>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Конституцией Республики Татарстан, Законом Республики Татарстан от 28.07.2004 № 45-ЗРТ «О местном самоуправлении в Республике Татарстан», Уставом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sz w:val="28"/>
          <w:szCs w:val="28"/>
          <w:lang w:eastAsia="ru-RU"/>
        </w:rPr>
        <w:t xml:space="preserve"> и настоящим решением;</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5.2. Оповестить жителей муниципального образования «поселок городского типа Уруссу» Ютазинского муниципального района Республики Татарстан» о начале проведения публичных слушаний по Проекту решения путем опубликования настоящего решения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5.3. Разместить Проект решения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w:t>
      </w:r>
      <w:r>
        <w:rPr>
          <w:rFonts w:ascii="Tinos" w:eastAsia="Calibri" w:hAnsi="Tinos" w:cs="Times New Roman"/>
          <w:color w:val="000000"/>
          <w:sz w:val="28"/>
          <w:szCs w:val="28"/>
          <w:lang w:eastAsia="ru-RU"/>
        </w:rPr>
        <w:lastRenderedPageBreak/>
        <w:t>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5.4. Результаты публичных слушаний по Проекту решения опубликовать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w:t>
      </w:r>
      <w:r>
        <w:rPr>
          <w:rFonts w:ascii="Tinos" w:eastAsia="Times New Roman" w:hAnsi="Tinos" w:cs="Times New Roman"/>
          <w:color w:val="000000"/>
          <w:sz w:val="28"/>
          <w:szCs w:val="28"/>
          <w:lang w:eastAsia="ru-RU"/>
        </w:rPr>
        <w:t xml:space="preserve"> </w:t>
      </w:r>
      <w:r>
        <w:rPr>
          <w:rFonts w:ascii="Tinos" w:eastAsia="Calibri" w:hAnsi="Tinos" w:cs="Times New Roman"/>
          <w:color w:val="000000"/>
          <w:sz w:val="28"/>
          <w:szCs w:val="28"/>
          <w:lang w:eastAsia="ru-RU"/>
        </w:rPr>
        <w:t>не позднее чем через 5 дней после проведения публичных слушаний;</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5.5. По итогам проведения публичных слушаний по Проекту решения представить в </w:t>
      </w:r>
      <w:r>
        <w:rPr>
          <w:rFonts w:ascii="Tinos" w:eastAsia="Calibri" w:hAnsi="Tinos" w:cs="Times New Roman"/>
          <w:color w:val="000000" w:themeColor="text1"/>
          <w:sz w:val="28"/>
          <w:szCs w:val="28"/>
          <w:lang w:eastAsia="ru-RU"/>
        </w:rPr>
        <w:t>Совет поселка городского типа Уруссу Ютазинского муниципального района Республики Татарстан</w:t>
      </w:r>
      <w:r>
        <w:rPr>
          <w:rFonts w:ascii="Tinos" w:eastAsia="Calibri" w:hAnsi="Tinos" w:cs="Times New Roman"/>
          <w:color w:val="000000"/>
          <w:sz w:val="28"/>
          <w:szCs w:val="28"/>
          <w:lang w:eastAsia="ru-RU"/>
        </w:rPr>
        <w:t xml:space="preserve"> протокол публичных слушаний, рекомендации публичных слушаний, мотивированное обоснование принятого решения по результатам публичных слушаний, заключение по результатам публичных слушаний, а также доработанный (в случае внесения изменений) Проект решения;</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 xml:space="preserve">5.6. В срок по 13.12.2024 г. опубликовать настоящее решение </w:t>
      </w:r>
      <w:r>
        <w:rPr>
          <w:rFonts w:ascii="Tinos" w:eastAsia="Calibri" w:hAnsi="Tinos" w:cs="Times New Roman"/>
          <w:color w:val="000000" w:themeColor="text1"/>
          <w:sz w:val="28"/>
          <w:szCs w:val="28"/>
          <w:lang w:eastAsia="ru-RU"/>
        </w:rPr>
        <w:t xml:space="preserve">на </w:t>
      </w:r>
      <w:r>
        <w:rPr>
          <w:rFonts w:ascii="Tinos" w:eastAsia="Calibri" w:hAnsi="Tinos" w:cs="Times New Roman"/>
          <w:color w:val="000000"/>
          <w:sz w:val="28"/>
          <w:szCs w:val="28"/>
          <w:lang w:eastAsia="ru-RU"/>
        </w:rPr>
        <w:t xml:space="preserve">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w:t>
      </w:r>
      <w:r>
        <w:rPr>
          <w:rFonts w:ascii="Tinos" w:eastAsia="Calibri" w:hAnsi="Tinos" w:cs="Times New Roman"/>
          <w:color w:val="000000"/>
          <w:sz w:val="28"/>
          <w:szCs w:val="28"/>
          <w:lang w:eastAsia="ru-RU"/>
        </w:rPr>
        <w:lastRenderedPageBreak/>
        <w:t xml:space="preserve">«Интернет»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 </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6. Настоящее решение вступает в силу со дня его официального опубликования.</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color w:val="000000"/>
          <w:sz w:val="28"/>
          <w:szCs w:val="28"/>
          <w:lang w:eastAsia="ru-RU"/>
        </w:rPr>
        <w:t>7. Контроль за исполнением настоящего решения оставляю за собой.</w:t>
      </w:r>
    </w:p>
    <w:p w:rsidR="00421BAA" w:rsidRDefault="004538F6">
      <w:pPr>
        <w:tabs>
          <w:tab w:val="left" w:pos="0"/>
        </w:tabs>
        <w:spacing w:after="0" w:line="240" w:lineRule="auto"/>
        <w:ind w:right="-1" w:firstLine="567"/>
        <w:contextualSpacing/>
        <w:jc w:val="both"/>
        <w:rPr>
          <w:rFonts w:ascii="Tinos" w:hAnsi="Tinos"/>
        </w:rPr>
      </w:pPr>
      <w:r>
        <w:rPr>
          <w:rFonts w:ascii="Tinos" w:eastAsia="Times New Roman" w:hAnsi="Tinos" w:cs="Times New Roman"/>
          <w:color w:val="000000"/>
          <w:sz w:val="28"/>
          <w:szCs w:val="28"/>
          <w:lang w:eastAsia="ru-RU"/>
        </w:rPr>
        <w:t xml:space="preserve">  </w:t>
      </w:r>
    </w:p>
    <w:p w:rsidR="00421BAA" w:rsidRDefault="004538F6">
      <w:pPr>
        <w:widowControl w:val="0"/>
        <w:spacing w:after="0" w:line="240" w:lineRule="auto"/>
        <w:ind w:firstLine="540"/>
        <w:jc w:val="both"/>
        <w:rPr>
          <w:rFonts w:ascii="Tinos" w:hAnsi="Tinos"/>
        </w:rPr>
      </w:pPr>
      <w:r>
        <w:rPr>
          <w:rFonts w:ascii="Tinos" w:eastAsia="Times New Roman" w:hAnsi="Tinos" w:cs="Times New Roman"/>
          <w:color w:val="000000"/>
          <w:sz w:val="28"/>
          <w:szCs w:val="28"/>
          <w:lang w:eastAsia="ru-RU"/>
        </w:rPr>
        <w:t xml:space="preserve">      </w:t>
      </w:r>
    </w:p>
    <w:p w:rsidR="00421BAA" w:rsidRDefault="004538F6">
      <w:pPr>
        <w:overflowPunct w:val="0"/>
        <w:spacing w:after="0" w:line="240" w:lineRule="auto"/>
        <w:rPr>
          <w:rFonts w:ascii="Tinos" w:hAnsi="Tinos"/>
        </w:rPr>
      </w:pPr>
      <w:r>
        <w:rPr>
          <w:rFonts w:ascii="Tinos" w:eastAsia="Times New Roman" w:hAnsi="Tinos" w:cs="Times New Roman"/>
          <w:sz w:val="28"/>
          <w:szCs w:val="28"/>
          <w:lang w:eastAsia="ru-RU"/>
        </w:rPr>
        <w:t xml:space="preserve">        </w:t>
      </w:r>
      <w:r>
        <w:rPr>
          <w:rFonts w:ascii="Times New Roman" w:eastAsia="Times New Roman" w:hAnsi="Times New Roman" w:cs="Times New Roman"/>
          <w:sz w:val="28"/>
          <w:szCs w:val="28"/>
          <w:lang w:eastAsia="ru-RU"/>
        </w:rPr>
        <w:t xml:space="preserve">Председатель Совета </w:t>
      </w:r>
      <w:r>
        <w:rPr>
          <w:rFonts w:ascii="Times New Roman" w:eastAsia="Calibri" w:hAnsi="Times New Roman" w:cs="Times New Roman"/>
          <w:color w:val="000000" w:themeColor="text1"/>
          <w:sz w:val="28"/>
          <w:szCs w:val="28"/>
          <w:lang w:eastAsia="ru-RU"/>
        </w:rPr>
        <w:t>муниципального</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образования «поселок городского типа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Уруссу» Ютазинского муниципального района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Республики Татарстан</w:t>
      </w:r>
      <w:r>
        <w:rPr>
          <w:rFonts w:ascii="Times New Roman" w:eastAsia="Times New Roman" w:hAnsi="Times New Roman" w:cs="Times New Roman"/>
          <w:sz w:val="28"/>
          <w:szCs w:val="28"/>
          <w:lang w:eastAsia="ru-RU"/>
        </w:rPr>
        <w:t>,</w:t>
      </w:r>
    </w:p>
    <w:p w:rsidR="00421BAA" w:rsidRDefault="004538F6">
      <w:pPr>
        <w:spacing w:after="0" w:line="240" w:lineRule="auto"/>
      </w:pPr>
      <w:r>
        <w:rPr>
          <w:rFonts w:ascii="Times New Roman" w:eastAsia="Times New Roman" w:hAnsi="Times New Roman" w:cs="Times New Roman"/>
          <w:color w:val="000000" w:themeColor="text1"/>
          <w:sz w:val="28"/>
          <w:szCs w:val="28"/>
          <w:lang w:eastAsia="ru-RU"/>
        </w:rPr>
        <w:t xml:space="preserve">        Глава поселка городского типа Уруссу</w:t>
      </w:r>
    </w:p>
    <w:p w:rsidR="00421BAA" w:rsidRDefault="004538F6">
      <w:pPr>
        <w:spacing w:after="0" w:line="240" w:lineRule="auto"/>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color w:val="000000" w:themeColor="text1"/>
          <w:sz w:val="28"/>
          <w:szCs w:val="28"/>
          <w:lang w:eastAsia="ru-RU"/>
        </w:rPr>
        <w:t>Ютазинского муниципального района</w:t>
      </w:r>
    </w:p>
    <w:p w:rsidR="00421BAA" w:rsidRDefault="004538F6">
      <w:pPr>
        <w:overflowPunct w:val="0"/>
        <w:spacing w:after="0" w:line="240" w:lineRule="auto"/>
        <w:rPr>
          <w:rFonts w:ascii="Tinos" w:hAnsi="Tinos"/>
        </w:rPr>
      </w:pPr>
      <w:r>
        <w:rPr>
          <w:rFonts w:ascii="Times New Roman" w:eastAsia="Calibri" w:hAnsi="Times New Roman" w:cs="Times New Roman"/>
          <w:color w:val="000000" w:themeColor="text1"/>
          <w:sz w:val="28"/>
          <w:szCs w:val="28"/>
          <w:lang w:eastAsia="ru-RU"/>
        </w:rPr>
        <w:t xml:space="preserve">        Республики Татарстан</w:t>
      </w:r>
      <w:r>
        <w:rPr>
          <w:rFonts w:ascii="Tinos" w:eastAsia="Times New Roman" w:hAnsi="Tinos" w:cs="Times New Roman"/>
          <w:sz w:val="28"/>
          <w:szCs w:val="28"/>
          <w:lang w:eastAsia="ru-RU"/>
        </w:rPr>
        <w:t xml:space="preserve">                                                                    А.А. Шафигуллин</w:t>
      </w: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21BAA">
      <w:pPr>
        <w:tabs>
          <w:tab w:val="left" w:pos="0"/>
        </w:tabs>
        <w:spacing w:after="0" w:line="240" w:lineRule="auto"/>
        <w:ind w:right="-1"/>
        <w:contextualSpacing/>
        <w:jc w:val="both"/>
        <w:rPr>
          <w:rFonts w:ascii="Tinos" w:eastAsia="Calibri" w:hAnsi="Tinos" w:cs="Times New Roman"/>
          <w:sz w:val="20"/>
          <w:szCs w:val="16"/>
        </w:rPr>
      </w:pPr>
    </w:p>
    <w:p w:rsidR="00421BAA" w:rsidRDefault="004538F6">
      <w:pPr>
        <w:spacing w:after="0" w:line="240" w:lineRule="auto"/>
        <w:jc w:val="both"/>
        <w:rPr>
          <w:rFonts w:ascii="Tinos" w:hAnsi="Tinos"/>
        </w:rPr>
      </w:pPr>
      <w:r>
        <w:rPr>
          <w:rFonts w:ascii="Tinos" w:hAnsi="Tinos"/>
          <w:sz w:val="28"/>
          <w:szCs w:val="28"/>
        </w:rPr>
        <w:t xml:space="preserve">                                                                             Приложение № 1</w:t>
      </w:r>
    </w:p>
    <w:p w:rsidR="00421BAA" w:rsidRDefault="004538F6">
      <w:pPr>
        <w:spacing w:after="0" w:line="240" w:lineRule="auto"/>
        <w:jc w:val="both"/>
        <w:rPr>
          <w:rFonts w:ascii="Tinos" w:hAnsi="Tinos"/>
        </w:rPr>
      </w:pPr>
      <w:r>
        <w:rPr>
          <w:rFonts w:ascii="Tinos" w:hAnsi="Tinos"/>
          <w:sz w:val="28"/>
          <w:szCs w:val="28"/>
        </w:rPr>
        <w:t xml:space="preserve">                                                                             к решению </w:t>
      </w:r>
      <w:r>
        <w:rPr>
          <w:rFonts w:ascii="Times New Roman" w:eastAsia="Times New Roman" w:hAnsi="Times New Roman" w:cs="Times New Roman"/>
          <w:sz w:val="28"/>
          <w:szCs w:val="28"/>
          <w:lang w:eastAsia="ru-RU"/>
        </w:rPr>
        <w:t xml:space="preserve">Совета </w:t>
      </w:r>
      <w:r>
        <w:rPr>
          <w:rFonts w:ascii="Times New Roman" w:eastAsia="Calibri" w:hAnsi="Times New Roman" w:cs="Times New Roman"/>
          <w:color w:val="000000" w:themeColor="text1"/>
          <w:sz w:val="28"/>
          <w:szCs w:val="28"/>
          <w:lang w:eastAsia="ru-RU"/>
        </w:rPr>
        <w:t>муниципального</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образования «поселок городского типа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Уруссу» Ютазинского муниципального  </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района Республики Татарстан</w:t>
      </w:r>
    </w:p>
    <w:p w:rsidR="00421BAA" w:rsidRDefault="004538F6">
      <w:pPr>
        <w:spacing w:after="0" w:line="240" w:lineRule="auto"/>
        <w:jc w:val="both"/>
        <w:rPr>
          <w:rFonts w:ascii="Tinos" w:hAnsi="Tinos"/>
        </w:rPr>
      </w:pPr>
      <w:r>
        <w:rPr>
          <w:rFonts w:ascii="Tinos" w:hAnsi="Tinos"/>
          <w:sz w:val="28"/>
          <w:szCs w:val="28"/>
        </w:rPr>
        <w:t xml:space="preserve">                                                                             от _________2025 г. № ______</w:t>
      </w:r>
    </w:p>
    <w:p w:rsidR="00421BAA" w:rsidRDefault="00421BAA">
      <w:pPr>
        <w:overflowPunct w:val="0"/>
        <w:spacing w:after="0" w:line="240" w:lineRule="auto"/>
        <w:jc w:val="center"/>
        <w:rPr>
          <w:rFonts w:eastAsia="Times New Roman" w:cs="Times New Roman"/>
          <w:b/>
          <w:bCs/>
          <w:iCs/>
          <w:sz w:val="28"/>
          <w:szCs w:val="28"/>
          <w:lang w:eastAsia="ru-RU"/>
        </w:rPr>
      </w:pPr>
    </w:p>
    <w:p w:rsidR="00421BAA" w:rsidRDefault="00421BAA">
      <w:pPr>
        <w:overflowPunct w:val="0"/>
        <w:spacing w:after="0" w:line="240" w:lineRule="auto"/>
        <w:jc w:val="center"/>
        <w:rPr>
          <w:rFonts w:eastAsia="Times New Roman" w:cs="Times New Roman"/>
          <w:b/>
          <w:bCs/>
          <w:iCs/>
          <w:sz w:val="28"/>
          <w:szCs w:val="28"/>
          <w:lang w:eastAsia="ru-RU"/>
        </w:rPr>
      </w:pPr>
    </w:p>
    <w:p w:rsidR="00421BAA" w:rsidRDefault="004538F6">
      <w:pPr>
        <w:spacing w:after="0" w:line="240" w:lineRule="auto"/>
        <w:jc w:val="center"/>
        <w:rPr>
          <w:rFonts w:ascii="Tinos" w:hAnsi="Tinos"/>
          <w:b/>
          <w:bCs/>
          <w:sz w:val="28"/>
          <w:szCs w:val="28"/>
        </w:rPr>
      </w:pPr>
      <w:r>
        <w:rPr>
          <w:rFonts w:ascii="Tinos" w:hAnsi="Tinos"/>
          <w:b/>
          <w:bCs/>
          <w:sz w:val="28"/>
          <w:szCs w:val="28"/>
        </w:rPr>
        <w:t>СОВЕТ ПОСЕЛКА ГОРОДСКОГО ТИПА УРУССУ</w:t>
      </w:r>
    </w:p>
    <w:p w:rsidR="00421BAA" w:rsidRDefault="004538F6">
      <w:pPr>
        <w:spacing w:after="0" w:line="240" w:lineRule="auto"/>
        <w:jc w:val="center"/>
        <w:rPr>
          <w:rFonts w:ascii="Tinos" w:hAnsi="Tinos"/>
          <w:b/>
          <w:bCs/>
          <w:sz w:val="28"/>
          <w:szCs w:val="28"/>
        </w:rPr>
      </w:pPr>
      <w:r>
        <w:rPr>
          <w:rFonts w:ascii="Tinos" w:hAnsi="Tinos"/>
          <w:b/>
          <w:bCs/>
          <w:sz w:val="28"/>
          <w:szCs w:val="28"/>
        </w:rPr>
        <w:t>ЮТАЗИНСКОГО МУНИЦИПАЛЬНОГО РАЙОНА</w:t>
      </w:r>
    </w:p>
    <w:p w:rsidR="00421BAA" w:rsidRDefault="004538F6">
      <w:pPr>
        <w:spacing w:after="0" w:line="240" w:lineRule="auto"/>
        <w:jc w:val="center"/>
        <w:rPr>
          <w:rFonts w:ascii="Tinos" w:hAnsi="Tinos"/>
          <w:b/>
          <w:bCs/>
          <w:sz w:val="28"/>
          <w:szCs w:val="28"/>
        </w:rPr>
      </w:pPr>
      <w:r>
        <w:rPr>
          <w:rFonts w:ascii="Tinos" w:hAnsi="Tinos"/>
          <w:b/>
          <w:bCs/>
          <w:sz w:val="28"/>
          <w:szCs w:val="28"/>
        </w:rPr>
        <w:t>РЕСПУБЛИКИ ТАТАРСТАН</w:t>
      </w:r>
    </w:p>
    <w:p w:rsidR="00421BAA" w:rsidRDefault="00421BAA">
      <w:pPr>
        <w:spacing w:after="0" w:line="240" w:lineRule="auto"/>
        <w:jc w:val="both"/>
        <w:rPr>
          <w:rFonts w:ascii="Tinos" w:hAnsi="Tinos"/>
          <w:b/>
          <w:bCs/>
          <w:sz w:val="28"/>
          <w:szCs w:val="28"/>
        </w:rPr>
      </w:pPr>
    </w:p>
    <w:p w:rsidR="00421BAA" w:rsidRDefault="004538F6">
      <w:pPr>
        <w:spacing w:after="0" w:line="240" w:lineRule="auto"/>
        <w:jc w:val="both"/>
        <w:rPr>
          <w:rFonts w:ascii="Tinos" w:hAnsi="Tinos"/>
        </w:rPr>
      </w:pPr>
      <w:r>
        <w:rPr>
          <w:rFonts w:ascii="Tinos" w:hAnsi="Tinos"/>
          <w:b/>
          <w:sz w:val="28"/>
          <w:szCs w:val="28"/>
        </w:rPr>
        <w:t xml:space="preserve">                                                           РЕШЕНИЕ №</w:t>
      </w:r>
    </w:p>
    <w:p w:rsidR="00421BAA" w:rsidRDefault="00421BAA">
      <w:pPr>
        <w:overflowPunct w:val="0"/>
        <w:spacing w:after="0" w:line="240" w:lineRule="auto"/>
        <w:jc w:val="center"/>
        <w:rPr>
          <w:rFonts w:eastAsia="Times New Roman" w:cs="Times New Roman"/>
          <w:b/>
          <w:bCs/>
          <w:iCs/>
          <w:sz w:val="28"/>
          <w:szCs w:val="28"/>
          <w:lang w:eastAsia="ru-RU"/>
        </w:rPr>
      </w:pPr>
    </w:p>
    <w:p w:rsidR="00421BAA" w:rsidRDefault="004538F6">
      <w:pPr>
        <w:overflowPunct w:val="0"/>
        <w:spacing w:after="0" w:line="240" w:lineRule="auto"/>
        <w:jc w:val="both"/>
        <w:rPr>
          <w:rFonts w:ascii="Tinos" w:hAnsi="Tinos"/>
        </w:rPr>
      </w:pPr>
      <w:r>
        <w:rPr>
          <w:rFonts w:ascii="Tinos" w:eastAsia="Times New Roman" w:hAnsi="Tinos" w:cs="Times New Roman"/>
          <w:iCs/>
          <w:sz w:val="28"/>
          <w:szCs w:val="28"/>
          <w:lang w:eastAsia="ru-RU"/>
        </w:rPr>
        <w:t xml:space="preserve">пгт Уруссу                                                                                              </w:t>
      </w:r>
      <w:r>
        <w:rPr>
          <w:rFonts w:ascii="Tinos" w:eastAsia="Times New Roman" w:hAnsi="Tinos" w:cs="Times New Roman"/>
          <w:iCs/>
          <w:sz w:val="28"/>
          <w:szCs w:val="28"/>
          <w:u w:val="single"/>
          <w:lang w:eastAsia="ru-RU"/>
        </w:rPr>
        <w:t xml:space="preserve">                     2024 г.</w:t>
      </w:r>
    </w:p>
    <w:tbl>
      <w:tblPr>
        <w:tblW w:w="10293" w:type="dxa"/>
        <w:tblInd w:w="129" w:type="dxa"/>
        <w:tblLayout w:type="fixed"/>
        <w:tblLook w:val="04A0" w:firstRow="1" w:lastRow="0" w:firstColumn="1" w:lastColumn="0" w:noHBand="0" w:noVBand="1"/>
      </w:tblPr>
      <w:tblGrid>
        <w:gridCol w:w="4569"/>
        <w:gridCol w:w="5724"/>
      </w:tblGrid>
      <w:tr w:rsidR="00421BAA">
        <w:tc>
          <w:tcPr>
            <w:tcW w:w="4569" w:type="dxa"/>
          </w:tcPr>
          <w:p w:rsidR="00421BAA" w:rsidRDefault="00421BAA">
            <w:pPr>
              <w:widowControl w:val="0"/>
              <w:tabs>
                <w:tab w:val="left" w:pos="4820"/>
              </w:tabs>
              <w:spacing w:after="0" w:line="240" w:lineRule="auto"/>
              <w:jc w:val="both"/>
              <w:rPr>
                <w:rFonts w:ascii="Tinos" w:hAnsi="Tinos"/>
                <w:sz w:val="28"/>
                <w:szCs w:val="28"/>
              </w:rPr>
            </w:pPr>
          </w:p>
        </w:tc>
        <w:tc>
          <w:tcPr>
            <w:tcW w:w="5723" w:type="dxa"/>
          </w:tcPr>
          <w:p w:rsidR="00421BAA" w:rsidRDefault="00421BAA">
            <w:pPr>
              <w:pStyle w:val="ConsPlusNormal"/>
              <w:jc w:val="both"/>
              <w:rPr>
                <w:rFonts w:ascii="Tinos" w:hAnsi="Tinos" w:cs="Times New Roman"/>
                <w:sz w:val="28"/>
                <w:szCs w:val="28"/>
              </w:rPr>
            </w:pPr>
          </w:p>
        </w:tc>
      </w:tr>
    </w:tbl>
    <w:p w:rsidR="00421BAA" w:rsidRDefault="004538F6">
      <w:pPr>
        <w:pStyle w:val="ConsPlusNormal"/>
        <w:jc w:val="center"/>
        <w:rPr>
          <w:rFonts w:ascii="Tinos" w:hAnsi="Tinos"/>
        </w:rPr>
      </w:pPr>
      <w:r>
        <w:rPr>
          <w:rFonts w:ascii="Tinos" w:hAnsi="Tinos" w:cs="Times New Roman"/>
          <w:sz w:val="28"/>
          <w:szCs w:val="28"/>
        </w:rPr>
        <w:t xml:space="preserve"> </w:t>
      </w:r>
      <w:r>
        <w:rPr>
          <w:rFonts w:ascii="Tinos" w:hAnsi="Tinos" w:cs="Times New Roman"/>
          <w:color w:val="000000" w:themeColor="text1"/>
          <w:sz w:val="28"/>
          <w:szCs w:val="28"/>
        </w:rPr>
        <w:t>О принятии У</w:t>
      </w:r>
      <w:r>
        <w:rPr>
          <w:rFonts w:ascii="Tinos" w:eastAsia="Calibri" w:hAnsi="Tinos" w:cs="Times New Roman"/>
          <w:color w:val="000000" w:themeColor="text1"/>
          <w:sz w:val="28"/>
          <w:szCs w:val="28"/>
          <w:lang w:eastAsia="en-US"/>
        </w:rPr>
        <w:t>става муниципального образования «поселок городского типа Уруссу» Ютазинского муниципального района Республики Татарстан»</w:t>
      </w:r>
    </w:p>
    <w:p w:rsidR="00421BAA" w:rsidRDefault="00421BAA">
      <w:pPr>
        <w:pStyle w:val="ConsPlusNormal"/>
        <w:jc w:val="center"/>
        <w:rPr>
          <w:rFonts w:ascii="Tinos" w:eastAsia="Calibri" w:hAnsi="Tinos"/>
          <w:lang w:eastAsia="en-US"/>
        </w:rPr>
      </w:pPr>
    </w:p>
    <w:p w:rsidR="00421BAA" w:rsidRDefault="004538F6">
      <w:pPr>
        <w:spacing w:after="0" w:line="240" w:lineRule="auto"/>
        <w:ind w:firstLine="709"/>
        <w:jc w:val="both"/>
        <w:rPr>
          <w:rFonts w:ascii="Tinos" w:hAnsi="Tinos"/>
        </w:rPr>
      </w:pPr>
      <w:r>
        <w:rPr>
          <w:rFonts w:ascii="Tinos" w:eastAsia="Calibri" w:hAnsi="Tinos" w:cs="Times New Roman"/>
          <w:sz w:val="28"/>
          <w:szCs w:val="28"/>
        </w:rPr>
        <w:t xml:space="preserve">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Конституцией Республики Татарстан, Законом Республики Татарстан от 28.07.2004 № 45-ЗРТ «О местном самоуправлении в Республике Татарстан», </w:t>
      </w:r>
      <w:r>
        <w:rPr>
          <w:rFonts w:ascii="Tinos" w:eastAsia="Calibri" w:hAnsi="Tinos" w:cs="Times New Roman"/>
          <w:color w:val="000000" w:themeColor="text1"/>
          <w:sz w:val="28"/>
          <w:szCs w:val="28"/>
        </w:rPr>
        <w:t>Уставом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Решением Совета поселка городского типа Уруссу Ютазинского муниципального района Республики Татарстан от 12.12.2024 № _____ «О проекте решения «О принятии </w:t>
      </w:r>
      <w:r>
        <w:rPr>
          <w:rFonts w:ascii="Tinos" w:eastAsia="Calibri" w:hAnsi="Tinos" w:cs="Times New Roman"/>
          <w:color w:val="000000" w:themeColor="text1"/>
          <w:sz w:val="28"/>
          <w:szCs w:val="28"/>
        </w:rPr>
        <w:t>Устава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учитывая протокол публичных слушаний по проекту решения Совета поселка городского типа Уруссу Ютазинского муниципального района Республики Татарстан «О принятии </w:t>
      </w:r>
      <w:r>
        <w:rPr>
          <w:rFonts w:ascii="Tinos" w:eastAsia="Calibri" w:hAnsi="Tinos" w:cs="Times New Roman"/>
          <w:color w:val="000000" w:themeColor="text1"/>
          <w:sz w:val="28"/>
          <w:szCs w:val="28"/>
        </w:rPr>
        <w:t>Устава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от 16.01.2025 г., заключение о результатах публичных слушаний по проекту решения Совета поселка городского типа Уруссу Ютазинского муниципального района Республики Татарстан «О принятии </w:t>
      </w:r>
      <w:r>
        <w:rPr>
          <w:rFonts w:ascii="Tinos" w:eastAsia="Calibri" w:hAnsi="Tinos" w:cs="Times New Roman"/>
          <w:color w:val="000000" w:themeColor="text1"/>
          <w:sz w:val="28"/>
          <w:szCs w:val="28"/>
        </w:rPr>
        <w:t>Устава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от 17.01.2025 г., </w:t>
      </w:r>
      <w:r>
        <w:rPr>
          <w:rFonts w:ascii="Tinos" w:eastAsia="Calibri" w:hAnsi="Tinos" w:cs="Times New Roman"/>
          <w:sz w:val="28"/>
          <w:szCs w:val="28"/>
        </w:rPr>
        <w:lastRenderedPageBreak/>
        <w:t>Совет поселка городского типа Уруссу Ютазинского муниципального района Республики Татарстан решил:</w:t>
      </w:r>
    </w:p>
    <w:p w:rsidR="00421BAA" w:rsidRDefault="00421BAA">
      <w:pPr>
        <w:spacing w:after="0" w:line="240" w:lineRule="auto"/>
        <w:ind w:firstLine="709"/>
        <w:jc w:val="both"/>
        <w:rPr>
          <w:rFonts w:eastAsia="Calibri" w:cs="Times New Roman"/>
          <w:sz w:val="28"/>
          <w:szCs w:val="28"/>
        </w:rPr>
      </w:pP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1. Принять прилагаемый Устав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2. Зарегистрировать Устав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в уполномоченном федеральном органе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 </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3. Обеспечить официальное опубликование настоящего решения и Устава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в порядке, предусмотренном Уставом муниципального образования «Ютазинский муниципальный район Республики Татарстан»</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в срок, не позднее 7 рабочих дней после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4. Настоящее решение и Устав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вступают в силу после их официального опубликования в порядке, предусмотренном пунктом 3 настоящего решения.           </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5. С момента вступления в силу настоящего решения и Устава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признать утратившими силу Решение Совета поселка городского типа Уруссу Ютазинского муниципального района Республики Татарстан от 28.04.2020 г. № 5 «Об Уставе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и Устав </w:t>
      </w:r>
      <w:r>
        <w:rPr>
          <w:rFonts w:ascii="Tinos" w:eastAsia="Calibri" w:hAnsi="Tinos" w:cs="Times New Roman"/>
          <w:color w:val="000000" w:themeColor="text1"/>
          <w:sz w:val="28"/>
          <w:szCs w:val="28"/>
        </w:rPr>
        <w:t>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sz w:val="28"/>
          <w:szCs w:val="28"/>
        </w:rPr>
        <w:t xml:space="preserve">, зарегистрированный Управлением Министерства юстиции Российской Федерации по Республики Татарстан от 13.05.2020 г., государственный регистрационный № RU165431012020001. </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6. Опубликовать настоящее решение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разместить</w:t>
      </w:r>
      <w:r>
        <w:rPr>
          <w:rFonts w:ascii="Tinos" w:eastAsia="Calibri" w:hAnsi="Tinos" w:cs="Times New Roman"/>
          <w:color w:val="000000"/>
          <w:sz w:val="28"/>
          <w:szCs w:val="28"/>
          <w:lang w:eastAsia="ru-RU"/>
        </w:rPr>
        <w:t xml:space="preserve"> </w:t>
      </w:r>
      <w:r>
        <w:rPr>
          <w:rFonts w:ascii="Tinos" w:eastAsia="Calibri" w:hAnsi="Tinos" w:cs="Times New Roman"/>
          <w:sz w:val="28"/>
          <w:szCs w:val="28"/>
        </w:rPr>
        <w:t xml:space="preserve">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w:t>
      </w:r>
      <w:r>
        <w:rPr>
          <w:rFonts w:ascii="Tinos" w:eastAsia="Calibri" w:hAnsi="Tinos" w:cs="Times New Roman"/>
          <w:sz w:val="28"/>
          <w:szCs w:val="28"/>
        </w:rPr>
        <w:lastRenderedPageBreak/>
        <w:t xml:space="preserve">«Интернет» по веб-адресу: http://jutaza.tatarstan.ru/ и </w:t>
      </w:r>
      <w:r>
        <w:rPr>
          <w:rFonts w:ascii="Tinos" w:eastAsia="Calibri" w:hAnsi="Tinos" w:cs="Times New Roman"/>
          <w:color w:val="000000"/>
          <w:sz w:val="28"/>
          <w:szCs w:val="28"/>
          <w:lang w:eastAsia="ru-RU"/>
        </w:rPr>
        <w:t>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w:t>
      </w:r>
      <w:r>
        <w:rPr>
          <w:rFonts w:ascii="Tinos" w:eastAsia="Calibri" w:hAnsi="Tinos" w:cs="Times New Roman"/>
          <w:sz w:val="28"/>
          <w:szCs w:val="28"/>
        </w:rPr>
        <w:t>.</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7. Настоящее решение вступает в силу со дня его официального опубликования.</w:t>
      </w:r>
    </w:p>
    <w:p w:rsidR="00421BAA" w:rsidRDefault="004538F6">
      <w:pPr>
        <w:tabs>
          <w:tab w:val="left" w:pos="0"/>
        </w:tabs>
        <w:spacing w:after="0" w:line="240" w:lineRule="auto"/>
        <w:ind w:right="-1" w:firstLine="567"/>
        <w:contextualSpacing/>
        <w:jc w:val="both"/>
        <w:rPr>
          <w:rFonts w:ascii="Tinos" w:hAnsi="Tinos"/>
        </w:rPr>
      </w:pPr>
      <w:r>
        <w:rPr>
          <w:rFonts w:ascii="Tinos" w:eastAsia="Calibri" w:hAnsi="Tinos" w:cs="Times New Roman"/>
          <w:sz w:val="28"/>
          <w:szCs w:val="28"/>
        </w:rPr>
        <w:t xml:space="preserve">8. Контроль за исполнением настоящего решения оставляю за собой.  </w:t>
      </w:r>
    </w:p>
    <w:p w:rsidR="00421BAA" w:rsidRDefault="004538F6">
      <w:pPr>
        <w:widowControl w:val="0"/>
        <w:spacing w:after="0" w:line="240" w:lineRule="auto"/>
        <w:ind w:firstLine="540"/>
        <w:jc w:val="both"/>
        <w:rPr>
          <w:rFonts w:ascii="Tinos" w:hAnsi="Tinos"/>
        </w:rPr>
      </w:pPr>
      <w:r>
        <w:rPr>
          <w:rFonts w:ascii="Tinos" w:eastAsia="Calibri" w:hAnsi="Tinos" w:cs="Times New Roman"/>
          <w:sz w:val="28"/>
          <w:szCs w:val="28"/>
        </w:rPr>
        <w:t xml:space="preserve"> </w:t>
      </w:r>
      <w:r>
        <w:rPr>
          <w:rFonts w:ascii="Tinos" w:eastAsia="Times New Roman" w:hAnsi="Tinos" w:cs="Times New Roman"/>
          <w:color w:val="000000"/>
          <w:sz w:val="28"/>
          <w:szCs w:val="28"/>
          <w:lang w:eastAsia="ru-RU"/>
        </w:rPr>
        <w:t xml:space="preserve">      </w:t>
      </w:r>
    </w:p>
    <w:p w:rsidR="00421BAA" w:rsidRDefault="004538F6">
      <w:pPr>
        <w:overflowPunct w:val="0"/>
        <w:spacing w:after="0" w:line="240" w:lineRule="auto"/>
        <w:rPr>
          <w:rFonts w:ascii="Tinos" w:hAnsi="Tinos"/>
        </w:rPr>
      </w:pPr>
      <w:r>
        <w:rPr>
          <w:rFonts w:ascii="Tinos" w:eastAsia="Times New Roman" w:hAnsi="Tinos" w:cs="Times New Roman"/>
          <w:sz w:val="28"/>
          <w:szCs w:val="28"/>
          <w:lang w:eastAsia="ru-RU"/>
        </w:rPr>
        <w:t xml:space="preserve">        </w:t>
      </w:r>
      <w:r>
        <w:rPr>
          <w:rFonts w:ascii="Times New Roman" w:eastAsia="Times New Roman" w:hAnsi="Times New Roman" w:cs="Times New Roman"/>
          <w:sz w:val="28"/>
          <w:szCs w:val="28"/>
          <w:lang w:eastAsia="ru-RU"/>
        </w:rPr>
        <w:t xml:space="preserve">Председатель Совета </w:t>
      </w:r>
      <w:r>
        <w:rPr>
          <w:rFonts w:ascii="Times New Roman" w:eastAsia="Calibri" w:hAnsi="Times New Roman" w:cs="Times New Roman"/>
          <w:color w:val="000000" w:themeColor="text1"/>
          <w:sz w:val="28"/>
          <w:szCs w:val="28"/>
          <w:lang w:eastAsia="ru-RU"/>
        </w:rPr>
        <w:t>муниципального</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образования «поселок городского типа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Уруссу» Ютазинского муниципального района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Республики Татарстан</w:t>
      </w:r>
      <w:r>
        <w:rPr>
          <w:rFonts w:ascii="Times New Roman" w:eastAsia="Times New Roman" w:hAnsi="Times New Roman" w:cs="Times New Roman"/>
          <w:sz w:val="28"/>
          <w:szCs w:val="28"/>
          <w:lang w:eastAsia="ru-RU"/>
        </w:rPr>
        <w:t>,</w:t>
      </w:r>
    </w:p>
    <w:p w:rsidR="00421BAA" w:rsidRDefault="004538F6">
      <w:pPr>
        <w:spacing w:after="0" w:line="240" w:lineRule="auto"/>
      </w:pPr>
      <w:r>
        <w:rPr>
          <w:rFonts w:ascii="Times New Roman" w:eastAsia="Times New Roman" w:hAnsi="Times New Roman" w:cs="Times New Roman"/>
          <w:color w:val="000000" w:themeColor="text1"/>
          <w:sz w:val="28"/>
          <w:szCs w:val="28"/>
          <w:lang w:eastAsia="ru-RU"/>
        </w:rPr>
        <w:t xml:space="preserve">        Глава поселка городского типа Уруссу</w:t>
      </w:r>
    </w:p>
    <w:p w:rsidR="00421BAA" w:rsidRDefault="004538F6">
      <w:pPr>
        <w:spacing w:after="0" w:line="240" w:lineRule="auto"/>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color w:val="000000" w:themeColor="text1"/>
          <w:sz w:val="28"/>
          <w:szCs w:val="28"/>
          <w:lang w:eastAsia="ru-RU"/>
        </w:rPr>
        <w:t>Ютазинского муниципального района</w:t>
      </w:r>
    </w:p>
    <w:p w:rsidR="00421BAA" w:rsidRDefault="004538F6">
      <w:pPr>
        <w:overflowPunct w:val="0"/>
        <w:spacing w:after="0" w:line="240" w:lineRule="auto"/>
        <w:rPr>
          <w:rFonts w:ascii="Tinos" w:hAnsi="Tinos"/>
        </w:rPr>
      </w:pPr>
      <w:r>
        <w:rPr>
          <w:rFonts w:ascii="Times New Roman" w:eastAsia="Calibri" w:hAnsi="Times New Roman" w:cs="Times New Roman"/>
          <w:color w:val="000000" w:themeColor="text1"/>
          <w:sz w:val="28"/>
          <w:szCs w:val="28"/>
          <w:lang w:eastAsia="ru-RU"/>
        </w:rPr>
        <w:t xml:space="preserve">        Республики Татарстан</w:t>
      </w:r>
      <w:r>
        <w:rPr>
          <w:rFonts w:ascii="Tinos" w:eastAsia="Times New Roman" w:hAnsi="Tinos" w:cs="Times New Roman"/>
          <w:sz w:val="28"/>
          <w:szCs w:val="28"/>
          <w:lang w:eastAsia="ru-RU"/>
        </w:rPr>
        <w:t xml:space="preserve">                                                                    А.А. Шафигуллин</w:t>
      </w: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421BAA">
      <w:pPr>
        <w:overflowPunct w:val="0"/>
        <w:spacing w:after="0" w:line="240" w:lineRule="auto"/>
        <w:rPr>
          <w:rFonts w:ascii="Tinos" w:hAnsi="Tinos"/>
        </w:rPr>
      </w:pPr>
    </w:p>
    <w:p w:rsidR="00421BAA" w:rsidRDefault="00AD60D1">
      <w:pPr>
        <w:spacing w:after="0" w:line="240" w:lineRule="auto"/>
        <w:jc w:val="both"/>
      </w:pPr>
      <w:r>
        <w:rPr>
          <w:rFonts w:ascii="Tinos" w:hAnsi="Tinos"/>
          <w:sz w:val="28"/>
          <w:szCs w:val="28"/>
        </w:rPr>
        <w:lastRenderedPageBreak/>
        <w:t xml:space="preserve">  </w:t>
      </w:r>
      <w:r w:rsidR="004538F6">
        <w:rPr>
          <w:rFonts w:ascii="Tinos" w:hAnsi="Tinos"/>
          <w:sz w:val="28"/>
          <w:szCs w:val="28"/>
        </w:rPr>
        <w:t xml:space="preserve">                                                                           Приложение </w:t>
      </w:r>
    </w:p>
    <w:p w:rsidR="00421BAA" w:rsidRDefault="004538F6">
      <w:pPr>
        <w:spacing w:after="0" w:line="240" w:lineRule="auto"/>
        <w:jc w:val="both"/>
        <w:rPr>
          <w:rFonts w:ascii="Tinos" w:hAnsi="Tinos"/>
        </w:rPr>
      </w:pPr>
      <w:r>
        <w:rPr>
          <w:rFonts w:ascii="Tinos" w:hAnsi="Tinos"/>
          <w:sz w:val="28"/>
          <w:szCs w:val="28"/>
        </w:rPr>
        <w:t xml:space="preserve">                                                                             к решению </w:t>
      </w:r>
      <w:r>
        <w:rPr>
          <w:rFonts w:ascii="Times New Roman" w:eastAsia="Times New Roman" w:hAnsi="Times New Roman" w:cs="Times New Roman"/>
          <w:sz w:val="28"/>
          <w:szCs w:val="28"/>
          <w:lang w:eastAsia="ru-RU"/>
        </w:rPr>
        <w:t xml:space="preserve">Совета </w:t>
      </w:r>
      <w:r>
        <w:rPr>
          <w:rFonts w:ascii="Times New Roman" w:eastAsia="Calibri" w:hAnsi="Times New Roman" w:cs="Times New Roman"/>
          <w:color w:val="000000" w:themeColor="text1"/>
          <w:sz w:val="28"/>
          <w:szCs w:val="28"/>
          <w:lang w:eastAsia="ru-RU"/>
        </w:rPr>
        <w:t>муниципального</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образования «поселок городского типа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Уруссу» Ютазинского муниципального  </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района Республики Татарстан</w:t>
      </w:r>
    </w:p>
    <w:p w:rsidR="00421BAA" w:rsidRDefault="004538F6">
      <w:pPr>
        <w:spacing w:after="0" w:line="240" w:lineRule="auto"/>
        <w:jc w:val="both"/>
        <w:rPr>
          <w:rFonts w:ascii="Tinos" w:hAnsi="Tinos"/>
        </w:rPr>
      </w:pPr>
      <w:r>
        <w:rPr>
          <w:rFonts w:ascii="Tinos" w:hAnsi="Tinos"/>
          <w:sz w:val="28"/>
          <w:szCs w:val="28"/>
        </w:rPr>
        <w:t xml:space="preserve">                                                                             от _________2024 г. № ______</w:t>
      </w:r>
    </w:p>
    <w:p w:rsidR="00421BAA" w:rsidRDefault="00421BAA">
      <w:pPr>
        <w:spacing w:after="0" w:line="240" w:lineRule="auto"/>
        <w:jc w:val="both"/>
        <w:rPr>
          <w:rFonts w:ascii="Tinos" w:hAnsi="Tinos"/>
          <w:sz w:val="28"/>
          <w:szCs w:val="28"/>
        </w:rPr>
      </w:pPr>
    </w:p>
    <w:p w:rsidR="00421BAA" w:rsidRDefault="004538F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Принят </w:t>
      </w:r>
    </w:p>
    <w:p w:rsidR="00421BAA" w:rsidRDefault="004538F6">
      <w:pPr>
        <w:spacing w:after="0" w:line="240" w:lineRule="auto"/>
        <w:rPr>
          <w:sz w:val="28"/>
          <w:szCs w:val="28"/>
        </w:rPr>
      </w:pPr>
      <w:r>
        <w:rPr>
          <w:rFonts w:ascii="Times New Roman" w:eastAsia="Times New Roman" w:hAnsi="Times New Roman" w:cs="Times New Roman"/>
          <w:b/>
          <w:sz w:val="28"/>
          <w:szCs w:val="28"/>
          <w:lang w:eastAsia="ru-RU"/>
        </w:rPr>
        <w:t xml:space="preserve">                                                                           решением Совета </w:t>
      </w:r>
      <w:r>
        <w:rPr>
          <w:rFonts w:ascii="Times New Roman" w:eastAsia="Calibri" w:hAnsi="Times New Roman" w:cs="Times New Roman"/>
          <w:b/>
          <w:color w:val="000000" w:themeColor="text1"/>
          <w:sz w:val="28"/>
          <w:szCs w:val="28"/>
          <w:lang w:eastAsia="ru-RU"/>
        </w:rPr>
        <w:t>муниципального</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образования «поселок городского типа</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Уруссу» Ютазинского       </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муниципального района</w:t>
      </w:r>
    </w:p>
    <w:p w:rsidR="00421BAA" w:rsidRDefault="004538F6">
      <w:pPr>
        <w:spacing w:before="40" w:after="20" w:line="240" w:lineRule="auto"/>
        <w:ind w:right="-1" w:firstLine="709"/>
        <w:jc w:val="both"/>
        <w:rPr>
          <w:sz w:val="28"/>
          <w:szCs w:val="28"/>
        </w:rPr>
      </w:pPr>
      <w:r>
        <w:rPr>
          <w:rFonts w:ascii="Times New Roman" w:eastAsia="Calibri" w:hAnsi="Times New Roman" w:cs="Times New Roman"/>
          <w:b/>
          <w:color w:val="000000" w:themeColor="text1"/>
          <w:sz w:val="28"/>
          <w:szCs w:val="28"/>
          <w:lang w:eastAsia="ru-RU"/>
        </w:rPr>
        <w:t xml:space="preserve">                                                                 Республики Татарстан</w:t>
      </w:r>
    </w:p>
    <w:p w:rsidR="00421BAA" w:rsidRDefault="004538F6">
      <w:pPr>
        <w:spacing w:after="0" w:line="240" w:lineRule="auto"/>
        <w:rPr>
          <w:sz w:val="28"/>
          <w:szCs w:val="28"/>
        </w:rPr>
      </w:pPr>
      <w:r>
        <w:rPr>
          <w:rFonts w:ascii="Times New Roman" w:eastAsia="Times New Roman" w:hAnsi="Times New Roman" w:cs="Times New Roman"/>
          <w:b/>
          <w:sz w:val="28"/>
          <w:szCs w:val="28"/>
          <w:lang w:eastAsia="ru-RU"/>
        </w:rPr>
        <w:t xml:space="preserve">                                                                           «О принятии Устава муниципального</w:t>
      </w:r>
    </w:p>
    <w:p w:rsidR="00421BAA" w:rsidRDefault="004538F6">
      <w:pPr>
        <w:spacing w:after="0" w:line="240" w:lineRule="auto"/>
        <w:rPr>
          <w:sz w:val="28"/>
          <w:szCs w:val="28"/>
        </w:rPr>
      </w:pPr>
      <w:r>
        <w:rPr>
          <w:rFonts w:ascii="Times New Roman" w:eastAsia="Times New Roman" w:hAnsi="Times New Roman" w:cs="Times New Roman"/>
          <w:b/>
          <w:sz w:val="28"/>
          <w:szCs w:val="28"/>
          <w:lang w:eastAsia="ru-RU"/>
        </w:rPr>
        <w:t xml:space="preserve">                                                                           образования </w:t>
      </w:r>
      <w:r>
        <w:rPr>
          <w:rFonts w:ascii="Times New Roman" w:eastAsia="Times New Roman" w:hAnsi="Times New Roman" w:cs="Times New Roman"/>
          <w:b/>
          <w:color w:val="000000" w:themeColor="text1"/>
          <w:sz w:val="28"/>
          <w:szCs w:val="28"/>
          <w:lang w:eastAsia="ru-RU"/>
        </w:rPr>
        <w:t>«поселок городского</w:t>
      </w:r>
    </w:p>
    <w:p w:rsidR="00421BAA" w:rsidRDefault="004538F6">
      <w:pPr>
        <w:spacing w:after="0" w:line="240" w:lineRule="auto"/>
        <w:rPr>
          <w:sz w:val="28"/>
          <w:szCs w:val="28"/>
        </w:rPr>
      </w:pPr>
      <w:r>
        <w:rPr>
          <w:rFonts w:ascii="Times New Roman" w:eastAsia="Times New Roman" w:hAnsi="Times New Roman" w:cs="Times New Roman"/>
          <w:b/>
          <w:color w:val="000000" w:themeColor="text1"/>
          <w:sz w:val="28"/>
          <w:szCs w:val="28"/>
          <w:lang w:eastAsia="ru-RU"/>
        </w:rPr>
        <w:t xml:space="preserve">                                                                           типа Уруссу» Ютазинского </w:t>
      </w:r>
    </w:p>
    <w:p w:rsidR="00421BAA" w:rsidRDefault="004538F6">
      <w:pPr>
        <w:spacing w:after="0" w:line="240" w:lineRule="auto"/>
        <w:rPr>
          <w:sz w:val="28"/>
          <w:szCs w:val="28"/>
        </w:rPr>
      </w:pPr>
      <w:r>
        <w:rPr>
          <w:rFonts w:ascii="Times New Roman" w:eastAsia="Times New Roman" w:hAnsi="Times New Roman" w:cs="Times New Roman"/>
          <w:b/>
          <w:color w:val="000000" w:themeColor="text1"/>
          <w:sz w:val="28"/>
          <w:szCs w:val="28"/>
          <w:lang w:eastAsia="ru-RU"/>
        </w:rPr>
        <w:t xml:space="preserve">                                                                           муниципального района </w:t>
      </w:r>
    </w:p>
    <w:p w:rsidR="00421BAA" w:rsidRDefault="004538F6">
      <w:pPr>
        <w:spacing w:after="0" w:line="240" w:lineRule="auto"/>
        <w:rPr>
          <w:sz w:val="28"/>
          <w:szCs w:val="28"/>
        </w:rPr>
      </w:pPr>
      <w:r>
        <w:rPr>
          <w:rFonts w:ascii="Times New Roman" w:eastAsia="Times New Roman" w:hAnsi="Times New Roman" w:cs="Times New Roman"/>
          <w:b/>
          <w:color w:val="000000" w:themeColor="text1"/>
          <w:sz w:val="28"/>
          <w:szCs w:val="28"/>
          <w:lang w:eastAsia="ru-RU"/>
        </w:rPr>
        <w:t xml:space="preserve">                                                                           Республики Татарстан»</w:t>
      </w:r>
    </w:p>
    <w:p w:rsidR="00421BAA" w:rsidRDefault="004538F6">
      <w:pPr>
        <w:spacing w:after="0" w:line="240" w:lineRule="auto"/>
        <w:rPr>
          <w:sz w:val="28"/>
          <w:szCs w:val="28"/>
        </w:rPr>
      </w:pPr>
      <w:r>
        <w:rPr>
          <w:rFonts w:ascii="Times New Roman" w:eastAsia="Times New Roman" w:hAnsi="Times New Roman" w:cs="Times New Roman"/>
          <w:b/>
          <w:sz w:val="28"/>
          <w:szCs w:val="28"/>
          <w:lang w:eastAsia="ru-RU"/>
        </w:rPr>
        <w:t xml:space="preserve">                                                                           от «___» ________ 2025 г.№ ____</w:t>
      </w:r>
    </w:p>
    <w:p w:rsidR="00421BAA" w:rsidRDefault="00421BAA">
      <w:pPr>
        <w:spacing w:after="0" w:line="240" w:lineRule="auto"/>
        <w:ind w:firstLine="5245"/>
        <w:rPr>
          <w:sz w:val="28"/>
          <w:szCs w:val="28"/>
        </w:rPr>
      </w:pPr>
    </w:p>
    <w:p w:rsidR="00421BAA" w:rsidRDefault="004538F6">
      <w:pPr>
        <w:spacing w:after="0" w:line="240" w:lineRule="auto"/>
        <w:rPr>
          <w:sz w:val="28"/>
          <w:szCs w:val="28"/>
        </w:rPr>
      </w:pPr>
      <w:r>
        <w:rPr>
          <w:rFonts w:ascii="Times New Roman" w:eastAsia="Times New Roman" w:hAnsi="Times New Roman" w:cs="Times New Roman"/>
          <w:b/>
          <w:sz w:val="28"/>
          <w:szCs w:val="28"/>
          <w:lang w:eastAsia="ru-RU"/>
        </w:rPr>
        <w:t xml:space="preserve">                                                                           Председатель Совета </w:t>
      </w:r>
      <w:r>
        <w:rPr>
          <w:rFonts w:ascii="Times New Roman" w:eastAsia="Calibri" w:hAnsi="Times New Roman" w:cs="Times New Roman"/>
          <w:b/>
          <w:color w:val="000000" w:themeColor="text1"/>
          <w:sz w:val="28"/>
          <w:szCs w:val="28"/>
          <w:lang w:eastAsia="ru-RU"/>
        </w:rPr>
        <w:t>муниципального</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образования поселок городского типа</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Уруссу» Ютазинского       </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муниципального района</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Республики Татарстан</w:t>
      </w:r>
      <w:r>
        <w:rPr>
          <w:rFonts w:ascii="Times New Roman" w:eastAsia="Times New Roman" w:hAnsi="Times New Roman" w:cs="Times New Roman"/>
          <w:b/>
          <w:sz w:val="28"/>
          <w:szCs w:val="28"/>
          <w:lang w:eastAsia="ru-RU"/>
        </w:rPr>
        <w:t>,</w:t>
      </w:r>
    </w:p>
    <w:p w:rsidR="00421BAA" w:rsidRDefault="004538F6">
      <w:pPr>
        <w:spacing w:after="0" w:line="240" w:lineRule="auto"/>
        <w:rPr>
          <w:sz w:val="28"/>
          <w:szCs w:val="28"/>
        </w:rPr>
      </w:pPr>
      <w:r>
        <w:rPr>
          <w:rFonts w:ascii="Times New Roman" w:eastAsia="Times New Roman" w:hAnsi="Times New Roman" w:cs="Times New Roman"/>
          <w:b/>
          <w:color w:val="000000" w:themeColor="text1"/>
          <w:sz w:val="28"/>
          <w:szCs w:val="28"/>
          <w:lang w:eastAsia="ru-RU"/>
        </w:rPr>
        <w:t xml:space="preserve">                                                                           Глава поселка городского типа Уруссу</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r>
        <w:rPr>
          <w:rFonts w:ascii="Times New Roman" w:eastAsia="Calibri" w:hAnsi="Times New Roman" w:cs="Times New Roman"/>
          <w:b/>
          <w:color w:val="000000" w:themeColor="text1"/>
          <w:sz w:val="28"/>
          <w:szCs w:val="28"/>
          <w:lang w:eastAsia="ru-RU"/>
        </w:rPr>
        <w:t>Ютазинского муниципального района</w:t>
      </w:r>
    </w:p>
    <w:p w:rsidR="00421BAA" w:rsidRDefault="004538F6">
      <w:pPr>
        <w:spacing w:after="0" w:line="240" w:lineRule="auto"/>
        <w:rPr>
          <w:sz w:val="28"/>
          <w:szCs w:val="28"/>
        </w:rPr>
      </w:pPr>
      <w:r>
        <w:rPr>
          <w:rFonts w:ascii="Times New Roman" w:eastAsia="Calibri" w:hAnsi="Times New Roman" w:cs="Times New Roman"/>
          <w:b/>
          <w:color w:val="000000" w:themeColor="text1"/>
          <w:sz w:val="28"/>
          <w:szCs w:val="28"/>
          <w:lang w:eastAsia="ru-RU"/>
        </w:rPr>
        <w:t xml:space="preserve">                                                                           Республики Татарстан</w:t>
      </w:r>
      <w:r>
        <w:rPr>
          <w:rFonts w:ascii="Times New Roman" w:eastAsia="Times New Roman" w:hAnsi="Times New Roman" w:cs="Times New Roman"/>
          <w:b/>
          <w:sz w:val="28"/>
          <w:szCs w:val="28"/>
          <w:lang w:eastAsia="ru-RU"/>
        </w:rPr>
        <w:t xml:space="preserve">                              </w:t>
      </w:r>
    </w:p>
    <w:p w:rsidR="00421BAA" w:rsidRDefault="004538F6">
      <w:pPr>
        <w:spacing w:after="0" w:line="240" w:lineRule="auto"/>
        <w:rPr>
          <w:sz w:val="28"/>
          <w:szCs w:val="28"/>
        </w:rPr>
      </w:pPr>
      <w:r>
        <w:rPr>
          <w:rFonts w:ascii="Times New Roman" w:eastAsia="Times New Roman" w:hAnsi="Times New Roman" w:cs="Times New Roman"/>
          <w:b/>
          <w:sz w:val="28"/>
          <w:szCs w:val="28"/>
          <w:lang w:eastAsia="ru-RU"/>
        </w:rPr>
        <w:t xml:space="preserve">                                                                           _____________ А.А. Шафигуллин</w:t>
      </w:r>
    </w:p>
    <w:p w:rsidR="00421BAA" w:rsidRDefault="00421BAA">
      <w:pPr>
        <w:spacing w:after="0" w:line="240" w:lineRule="auto"/>
        <w:ind w:left="-567" w:firstLine="283"/>
        <w:rPr>
          <w:rFonts w:ascii="Times New Roman" w:eastAsia="Times New Roman" w:hAnsi="Times New Roman" w:cs="Times New Roman"/>
          <w:b/>
          <w:sz w:val="28"/>
          <w:szCs w:val="28"/>
          <w:lang w:eastAsia="ru-RU"/>
        </w:rPr>
      </w:pPr>
    </w:p>
    <w:p w:rsidR="00421BAA" w:rsidRDefault="00421BAA">
      <w:pPr>
        <w:spacing w:after="0" w:line="240" w:lineRule="auto"/>
        <w:ind w:left="-567" w:firstLine="283"/>
        <w:jc w:val="both"/>
        <w:rPr>
          <w:rFonts w:ascii="Times New Roman" w:eastAsia="Times New Roman" w:hAnsi="Times New Roman" w:cs="Times New Roman"/>
          <w:b/>
          <w:sz w:val="28"/>
          <w:szCs w:val="28"/>
          <w:lang w:eastAsia="ru-RU"/>
        </w:rPr>
      </w:pPr>
    </w:p>
    <w:p w:rsidR="00421BAA" w:rsidRDefault="00421BAA">
      <w:pPr>
        <w:spacing w:after="0" w:line="240" w:lineRule="auto"/>
        <w:ind w:left="-567" w:firstLine="283"/>
        <w:jc w:val="center"/>
        <w:rPr>
          <w:rFonts w:ascii="Times New Roman" w:eastAsia="Times New Roman" w:hAnsi="Times New Roman" w:cs="Times New Roman"/>
          <w:b/>
          <w:sz w:val="28"/>
          <w:szCs w:val="28"/>
          <w:lang w:eastAsia="ru-RU"/>
        </w:rPr>
      </w:pPr>
    </w:p>
    <w:p w:rsidR="00421BAA" w:rsidRDefault="004538F6">
      <w:pPr>
        <w:spacing w:after="0" w:line="240" w:lineRule="auto"/>
        <w:ind w:left="-567" w:firstLine="283"/>
        <w:jc w:val="center"/>
        <w:rPr>
          <w:sz w:val="36"/>
          <w:szCs w:val="36"/>
        </w:rPr>
      </w:pPr>
      <w:r>
        <w:rPr>
          <w:rFonts w:ascii="Times New Roman" w:eastAsia="Times New Roman" w:hAnsi="Times New Roman" w:cs="Times New Roman"/>
          <w:b/>
          <w:sz w:val="36"/>
          <w:szCs w:val="36"/>
          <w:lang w:eastAsia="ru-RU"/>
        </w:rPr>
        <w:t>УСТАВ</w:t>
      </w:r>
    </w:p>
    <w:p w:rsidR="00421BAA" w:rsidRDefault="004538F6">
      <w:pPr>
        <w:spacing w:after="0" w:line="240" w:lineRule="auto"/>
        <w:ind w:left="-567" w:firstLine="283"/>
        <w:jc w:val="center"/>
        <w:rPr>
          <w:sz w:val="36"/>
          <w:szCs w:val="36"/>
        </w:rPr>
      </w:pPr>
      <w:r>
        <w:rPr>
          <w:rFonts w:ascii="Times New Roman" w:eastAsia="Times New Roman" w:hAnsi="Times New Roman" w:cs="Times New Roman"/>
          <w:b/>
          <w:sz w:val="36"/>
          <w:szCs w:val="36"/>
          <w:lang w:eastAsia="ru-RU"/>
        </w:rPr>
        <w:t xml:space="preserve">муниципального образования </w:t>
      </w:r>
    </w:p>
    <w:p w:rsidR="00421BAA" w:rsidRDefault="004538F6">
      <w:pPr>
        <w:spacing w:after="0" w:line="240" w:lineRule="auto"/>
        <w:jc w:val="center"/>
        <w:rPr>
          <w:sz w:val="36"/>
          <w:szCs w:val="36"/>
        </w:rPr>
      </w:pPr>
      <w:r>
        <w:rPr>
          <w:rFonts w:ascii="Times New Roman" w:eastAsia="Times New Roman" w:hAnsi="Times New Roman" w:cs="Times New Roman"/>
          <w:b/>
          <w:bCs/>
          <w:color w:val="000000" w:themeColor="text1"/>
          <w:sz w:val="36"/>
          <w:szCs w:val="36"/>
          <w:lang w:eastAsia="ru-RU"/>
        </w:rPr>
        <w:t>«поселок городского типа Уруссу»</w:t>
      </w:r>
    </w:p>
    <w:p w:rsidR="00421BAA" w:rsidRDefault="004538F6">
      <w:pPr>
        <w:spacing w:after="0" w:line="240" w:lineRule="auto"/>
        <w:ind w:left="-567" w:firstLine="283"/>
        <w:jc w:val="center"/>
        <w:rPr>
          <w:sz w:val="36"/>
          <w:szCs w:val="36"/>
        </w:rPr>
      </w:pPr>
      <w:r>
        <w:rPr>
          <w:rFonts w:ascii="Times New Roman" w:eastAsia="Calibri" w:hAnsi="Times New Roman" w:cs="Times New Roman"/>
          <w:b/>
          <w:color w:val="000000" w:themeColor="text1"/>
          <w:sz w:val="36"/>
          <w:szCs w:val="36"/>
          <w:lang w:eastAsia="ru-RU"/>
        </w:rPr>
        <w:t>Ютазинского</w:t>
      </w:r>
      <w:r>
        <w:rPr>
          <w:rFonts w:ascii="Times New Roman" w:eastAsia="Times New Roman" w:hAnsi="Times New Roman" w:cs="Times New Roman"/>
          <w:b/>
          <w:sz w:val="36"/>
          <w:szCs w:val="36"/>
          <w:lang w:eastAsia="ru-RU"/>
        </w:rPr>
        <w:t xml:space="preserve"> муниципального района </w:t>
      </w:r>
    </w:p>
    <w:p w:rsidR="00421BAA" w:rsidRDefault="004538F6">
      <w:pPr>
        <w:spacing w:after="0" w:line="240" w:lineRule="auto"/>
        <w:ind w:left="-567" w:firstLine="283"/>
        <w:jc w:val="center"/>
        <w:rPr>
          <w:sz w:val="36"/>
          <w:szCs w:val="36"/>
        </w:rPr>
      </w:pPr>
      <w:r>
        <w:rPr>
          <w:rFonts w:ascii="Times New Roman" w:eastAsia="Times New Roman" w:hAnsi="Times New Roman" w:cs="Times New Roman"/>
          <w:b/>
          <w:sz w:val="36"/>
          <w:szCs w:val="36"/>
          <w:lang w:eastAsia="ru-RU"/>
        </w:rPr>
        <w:t>Республики Татарстан»</w:t>
      </w:r>
      <w:bookmarkStart w:id="1" w:name="P0007"/>
      <w:bookmarkEnd w:id="1"/>
    </w:p>
    <w:p w:rsidR="00421BAA" w:rsidRDefault="00421BAA">
      <w:pPr>
        <w:widowControl w:val="0"/>
        <w:spacing w:after="0" w:line="240" w:lineRule="auto"/>
        <w:ind w:firstLine="5670"/>
        <w:rPr>
          <w:rFonts w:ascii="Times New Roman" w:eastAsia="Times New Roman" w:hAnsi="Times New Roman" w:cs="Times New Roman"/>
          <w:sz w:val="28"/>
          <w:szCs w:val="28"/>
          <w:lang w:eastAsia="ru-RU"/>
        </w:rPr>
      </w:pPr>
    </w:p>
    <w:p w:rsidR="00421BAA" w:rsidRDefault="00421BAA">
      <w:pPr>
        <w:widowControl w:val="0"/>
        <w:spacing w:after="0" w:line="240" w:lineRule="auto"/>
        <w:ind w:firstLine="5670"/>
        <w:rPr>
          <w:rFonts w:ascii="Times New Roman" w:eastAsia="Times New Roman" w:hAnsi="Times New Roman" w:cs="Times New Roman"/>
          <w:sz w:val="28"/>
          <w:szCs w:val="28"/>
          <w:lang w:eastAsia="ru-RU"/>
        </w:rPr>
      </w:pPr>
    </w:p>
    <w:p w:rsidR="00421BAA" w:rsidRDefault="00421BAA">
      <w:pPr>
        <w:widowControl w:val="0"/>
        <w:spacing w:after="0" w:line="240" w:lineRule="auto"/>
        <w:ind w:firstLine="5670"/>
        <w:rPr>
          <w:rFonts w:ascii="Times New Roman" w:eastAsia="Times New Roman" w:hAnsi="Times New Roman" w:cs="Times New Roman"/>
          <w:sz w:val="28"/>
          <w:szCs w:val="28"/>
          <w:lang w:eastAsia="ru-RU"/>
        </w:rPr>
      </w:pPr>
    </w:p>
    <w:p w:rsidR="00421BAA" w:rsidRDefault="00421BAA">
      <w:pPr>
        <w:spacing w:after="0" w:line="240" w:lineRule="auto"/>
        <w:jc w:val="both"/>
        <w:rPr>
          <w:rFonts w:ascii="Times New Roman" w:eastAsia="Times New Roman" w:hAnsi="Times New Roman" w:cs="Times New Roman"/>
          <w:sz w:val="28"/>
          <w:szCs w:val="28"/>
          <w:lang w:eastAsia="ru-RU"/>
        </w:rPr>
      </w:pPr>
    </w:p>
    <w:p w:rsidR="00421BAA" w:rsidRDefault="004538F6">
      <w:pPr>
        <w:pStyle w:val="headertext"/>
        <w:spacing w:beforeAutospacing="0" w:after="0" w:afterAutospacing="0"/>
        <w:jc w:val="center"/>
        <w:rPr>
          <w:b/>
          <w:bCs/>
          <w:sz w:val="28"/>
          <w:szCs w:val="28"/>
        </w:rPr>
      </w:pPr>
      <w:r>
        <w:rPr>
          <w:b/>
          <w:bCs/>
          <w:color w:val="000000" w:themeColor="text1"/>
          <w:sz w:val="28"/>
          <w:szCs w:val="28"/>
        </w:rPr>
        <w:t>п.г.т. Уруссу,</w:t>
      </w:r>
    </w:p>
    <w:p w:rsidR="00421BAA" w:rsidRDefault="004538F6">
      <w:pPr>
        <w:pStyle w:val="headertext"/>
        <w:spacing w:beforeAutospacing="0" w:after="0" w:afterAutospacing="0"/>
        <w:jc w:val="center"/>
        <w:rPr>
          <w:b/>
          <w:bCs/>
          <w:sz w:val="28"/>
          <w:szCs w:val="28"/>
        </w:rPr>
        <w:sectPr w:rsidR="00421BAA">
          <w:headerReference w:type="default" r:id="rId7"/>
          <w:footerReference w:type="default" r:id="rId8"/>
          <w:pgSz w:w="11906" w:h="16838"/>
          <w:pgMar w:top="1047" w:right="566" w:bottom="851" w:left="1134" w:header="709" w:footer="0" w:gutter="0"/>
          <w:cols w:space="720"/>
          <w:formProt w:val="0"/>
          <w:docGrid w:linePitch="360" w:charSpace="4096"/>
        </w:sectPr>
      </w:pPr>
      <w:r>
        <w:rPr>
          <w:b/>
          <w:bCs/>
          <w:color w:val="000000" w:themeColor="text1"/>
          <w:sz w:val="28"/>
          <w:szCs w:val="28"/>
        </w:rPr>
        <w:t>2024 г.</w:t>
      </w:r>
    </w:p>
    <w:p w:rsidR="00421BAA" w:rsidRDefault="004538F6">
      <w:pPr>
        <w:spacing w:before="40" w:after="20" w:line="240" w:lineRule="auto"/>
        <w:ind w:left="-284" w:right="-1" w:firstLine="710"/>
        <w:jc w:val="center"/>
        <w:rPr>
          <w:b/>
          <w:bCs/>
        </w:rPr>
      </w:pPr>
      <w:r>
        <w:rPr>
          <w:rFonts w:ascii="Times New Roman" w:hAnsi="Times New Roman" w:cs="Times New Roman"/>
          <w:b/>
          <w:bCs/>
          <w:sz w:val="28"/>
          <w:szCs w:val="28"/>
        </w:rPr>
        <w:lastRenderedPageBreak/>
        <w:t>Глава I. ОБЩИЕ ПОЛОЖЕНИЯ</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center"/>
        <w:rPr>
          <w:b/>
          <w:bCs/>
        </w:rPr>
      </w:pPr>
      <w:r>
        <w:rPr>
          <w:rFonts w:ascii="Times New Roman" w:hAnsi="Times New Roman" w:cs="Times New Roman"/>
          <w:b/>
          <w:bCs/>
          <w:sz w:val="28"/>
          <w:szCs w:val="28"/>
        </w:rPr>
        <w:t>Статья 1. Городское поселение и его статус</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w:t>
      </w:r>
      <w:r>
        <w:rPr>
          <w:rFonts w:ascii="Times New Roman" w:eastAsia="Times New Roman" w:hAnsi="Times New Roman" w:cs="Times New Roman"/>
          <w:sz w:val="28"/>
          <w:szCs w:val="28"/>
          <w:lang w:eastAsia="ru-RU"/>
        </w:rPr>
        <w:t xml:space="preserve">«поселок городского типа Уруссу» Ютазинского муниципального района Республики Татарстан» </w:t>
      </w:r>
      <w:r>
        <w:rPr>
          <w:rFonts w:ascii="Times New Roman" w:hAnsi="Times New Roman" w:cs="Times New Roman"/>
          <w:sz w:val="28"/>
          <w:szCs w:val="28"/>
        </w:rPr>
        <w:t>наделено статусом городского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2. Официальное наименование муниципального образования - </w:t>
      </w:r>
      <w:r>
        <w:rPr>
          <w:rFonts w:ascii="Times New Roman" w:eastAsia="Times New Roman" w:hAnsi="Times New Roman" w:cs="Times New Roman"/>
          <w:sz w:val="28"/>
          <w:szCs w:val="28"/>
          <w:lang w:eastAsia="ru-RU"/>
        </w:rPr>
        <w:t>«муниципальное образование «поселок городского типа Уруссу» Ютазинского муниципального района Республики Татарстан»</w:t>
      </w:r>
      <w:r>
        <w:rPr>
          <w:rFonts w:ascii="Times New Roman" w:hAnsi="Times New Roman" w:cs="Times New Roman"/>
          <w:sz w:val="28"/>
          <w:szCs w:val="28"/>
        </w:rPr>
        <w:t xml:space="preserve"> (далее по тексту - Поселение).</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3. Муниципальное образование </w:t>
      </w:r>
      <w:r>
        <w:rPr>
          <w:rFonts w:ascii="Times New Roman" w:eastAsia="Times New Roman" w:hAnsi="Times New Roman" w:cs="Times New Roman"/>
          <w:sz w:val="28"/>
          <w:szCs w:val="28"/>
          <w:lang w:eastAsia="ru-RU"/>
        </w:rPr>
        <w:t>««поселок городского типа Уруссу» Ютазинского муниципального района Республики Татарстан»</w:t>
      </w:r>
      <w:r>
        <w:rPr>
          <w:rFonts w:ascii="Times New Roman" w:hAnsi="Times New Roman" w:cs="Times New Roman"/>
          <w:sz w:val="28"/>
          <w:szCs w:val="28"/>
        </w:rPr>
        <w:t xml:space="preserve"> входит в состав </w:t>
      </w:r>
      <w:r>
        <w:rPr>
          <w:rFonts w:ascii="Times New Roman" w:eastAsia="Times New Roman" w:hAnsi="Times New Roman" w:cs="Times New Roman"/>
          <w:sz w:val="28"/>
          <w:szCs w:val="28"/>
          <w:lang w:eastAsia="ru-RU"/>
        </w:rPr>
        <w:t xml:space="preserve">Ютазинского </w:t>
      </w:r>
      <w:r>
        <w:rPr>
          <w:rFonts w:ascii="Times New Roman" w:hAnsi="Times New Roman" w:cs="Times New Roman"/>
          <w:sz w:val="28"/>
          <w:szCs w:val="28"/>
        </w:rPr>
        <w:t>муниципального района Республики Татарстан.</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center"/>
        <w:rPr>
          <w:b/>
          <w:bCs/>
        </w:rPr>
      </w:pPr>
      <w:r>
        <w:rPr>
          <w:rFonts w:ascii="Times New Roman" w:hAnsi="Times New Roman" w:cs="Times New Roman"/>
          <w:b/>
          <w:bCs/>
          <w:sz w:val="28"/>
          <w:szCs w:val="28"/>
        </w:rPr>
        <w:t>Статья 2. Территориальное устройство Поселения</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both"/>
        <w:rPr>
          <w:sz w:val="28"/>
          <w:szCs w:val="28"/>
        </w:rPr>
      </w:pPr>
      <w:r>
        <w:rPr>
          <w:rFonts w:ascii="Times New Roman" w:hAnsi="Times New Roman" w:cs="Times New Roman"/>
          <w:sz w:val="28"/>
          <w:szCs w:val="28"/>
        </w:rPr>
        <w:t xml:space="preserve">1. В состав территории Поселения входят населенные пункты: </w:t>
      </w:r>
      <w:r>
        <w:rPr>
          <w:rFonts w:ascii="Times New Roman" w:hAnsi="Times New Roman" w:cs="Times New Roman"/>
          <w:color w:val="000000" w:themeColor="text1"/>
          <w:sz w:val="28"/>
          <w:szCs w:val="28"/>
        </w:rPr>
        <w:t>поселок городского типа Уруссу.</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2. Границы Поселения установлены Законом Республики Татарстан от 31.01.2005 г. </w:t>
      </w:r>
      <w:r>
        <w:rPr>
          <w:rFonts w:ascii="Times New Roman" w:eastAsia="Times New Roman" w:hAnsi="Times New Roman" w:cs="Times New Roman"/>
          <w:sz w:val="28"/>
          <w:szCs w:val="28"/>
          <w:lang w:eastAsia="ru-RU"/>
        </w:rPr>
        <w:t>№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 В состав территории Поселения входят земли независимо от форм собственности и целевого назначения.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4. 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center"/>
        <w:rPr>
          <w:b/>
          <w:bCs/>
        </w:rPr>
      </w:pPr>
      <w:r>
        <w:rPr>
          <w:rFonts w:ascii="Times New Roman" w:hAnsi="Times New Roman" w:cs="Times New Roman"/>
          <w:b/>
          <w:bCs/>
          <w:sz w:val="28"/>
          <w:szCs w:val="28"/>
        </w:rPr>
        <w:t>Статья 3. Право населения на осуществление местного самоуправления в Поселении</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w:t>
      </w:r>
      <w:r>
        <w:rPr>
          <w:rFonts w:ascii="Times New Roman" w:hAnsi="Times New Roman" w:cs="Times New Roman"/>
          <w:sz w:val="28"/>
          <w:szCs w:val="28"/>
        </w:rPr>
        <w:lastRenderedPageBreak/>
        <w:t>самоуправления правами в соответствии с международными договорами Российской Федерации и федеральными законами.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Граждане имеют право непосредственно обращаться в органы местного самоуправления и к должностным лицам местного самоуправления Поселения, получать информацию о деятельности органов местного самоуправления.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5. Решения, принятые путем прямого волеизъявления граждан, решения </w:t>
      </w:r>
      <w:r>
        <w:rPr>
          <w:rFonts w:ascii="Times New Roman" w:hAnsi="Times New Roman" w:cs="Times New Roman"/>
          <w:sz w:val="28"/>
          <w:szCs w:val="28"/>
        </w:rPr>
        <w:br/>
        <w:t xml:space="preserve">и действия (бездействие) органов местного самоуправления и должностных лиц местного самоуправления могут быть обжалованы в суд или арбитражный суд </w:t>
      </w:r>
      <w:r>
        <w:rPr>
          <w:rFonts w:ascii="Times New Roman" w:hAnsi="Times New Roman" w:cs="Times New Roman"/>
          <w:sz w:val="28"/>
          <w:szCs w:val="28"/>
        </w:rPr>
        <w:br/>
        <w:t>в установленном законом порядке.</w:t>
      </w:r>
    </w:p>
    <w:p w:rsidR="00421BAA" w:rsidRDefault="00421BAA">
      <w:pPr>
        <w:spacing w:before="40" w:after="20" w:line="240" w:lineRule="auto"/>
        <w:ind w:left="-284" w:right="-1" w:firstLine="710"/>
        <w:jc w:val="center"/>
        <w:rPr>
          <w:b/>
          <w:bCs/>
        </w:rPr>
      </w:pPr>
    </w:p>
    <w:p w:rsidR="00421BAA" w:rsidRDefault="004538F6">
      <w:pPr>
        <w:spacing w:before="40" w:after="20" w:line="240" w:lineRule="auto"/>
        <w:ind w:left="-284" w:right="-1" w:firstLine="710"/>
        <w:jc w:val="center"/>
        <w:rPr>
          <w:b/>
          <w:bCs/>
        </w:rPr>
      </w:pPr>
      <w:r>
        <w:rPr>
          <w:rFonts w:ascii="Times New Roman" w:hAnsi="Times New Roman" w:cs="Times New Roman"/>
          <w:b/>
          <w:bCs/>
          <w:sz w:val="28"/>
          <w:szCs w:val="28"/>
        </w:rPr>
        <w:t>Статья 4. Структура органов местного самоуправления Поселения</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1. В структуру органов местного самоуправления Поселения входят представительный орган Поселения - </w:t>
      </w:r>
      <w:r>
        <w:rPr>
          <w:rFonts w:ascii="Times New Roman" w:eastAsia="Times New Roman" w:hAnsi="Times New Roman" w:cs="Times New Roman"/>
          <w:sz w:val="28"/>
          <w:szCs w:val="28"/>
          <w:lang w:eastAsia="ru-RU"/>
        </w:rPr>
        <w:t xml:space="preserve">Совет </w:t>
      </w:r>
      <w:r>
        <w:rPr>
          <w:rFonts w:ascii="Times New Roman" w:eastAsia="Calibri" w:hAnsi="Times New Roman" w:cs="Times New Roman"/>
          <w:color w:val="000000" w:themeColor="text1"/>
          <w:sz w:val="28"/>
          <w:szCs w:val="28"/>
          <w:lang w:eastAsia="ru-RU"/>
        </w:rPr>
        <w:t>муниципального                                                                образования «поселок городского типа Уруссу» Ютазинского муниципального района Республики Татарстан</w:t>
      </w:r>
      <w:r>
        <w:rPr>
          <w:rFonts w:ascii="Times New Roman" w:hAnsi="Times New Roman" w:cs="Times New Roman"/>
          <w:sz w:val="28"/>
          <w:szCs w:val="28"/>
        </w:rPr>
        <w:t xml:space="preserve"> (далее по тексту - Совет Поселения), Глава </w:t>
      </w:r>
      <w:r>
        <w:rPr>
          <w:rFonts w:ascii="Times New Roman" w:eastAsia="Times New Roman" w:hAnsi="Times New Roman" w:cs="Times New Roman"/>
          <w:color w:val="000000" w:themeColor="text1"/>
          <w:sz w:val="28"/>
          <w:szCs w:val="28"/>
          <w:lang w:eastAsia="ru-RU"/>
        </w:rPr>
        <w:t xml:space="preserve">поселка городского типа Уруссу </w:t>
      </w:r>
      <w:r>
        <w:rPr>
          <w:rFonts w:ascii="Times New Roman" w:eastAsia="Calibri" w:hAnsi="Times New Roman" w:cs="Times New Roman"/>
          <w:color w:val="000000" w:themeColor="text1"/>
          <w:sz w:val="28"/>
          <w:szCs w:val="28"/>
          <w:lang w:eastAsia="ru-RU"/>
        </w:rPr>
        <w:t>Ютазинского муниципального района Республики Татарстан</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(далее по тексту - Глава Поселения), местная администрация (исполнительно-распорядительный орган Поселения) - Исполнительный комитет муниципального образования «поселок городского типа Уруссу» Ютазинского муниципального района Республики Татарстан (далее по тексту - Исполнительный комитет Поселения), контрольно-счетный орган Поселения – Контрольно-счетная палата Поселения и иные органы образуемые в соответствии с настоящим Уставом.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center"/>
        <w:rPr>
          <w:b/>
          <w:bCs/>
        </w:rPr>
      </w:pPr>
      <w:r>
        <w:rPr>
          <w:rFonts w:ascii="Times New Roman" w:hAnsi="Times New Roman" w:cs="Times New Roman"/>
          <w:b/>
          <w:bCs/>
          <w:sz w:val="28"/>
          <w:szCs w:val="28"/>
        </w:rPr>
        <w:t>Статья 5. Вопросы местного значения Поселения</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 К вопросам местного значения Поселения относятся: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11) участие в предупреждении и ликвидации последствий чрезвычайных ситуаций в границах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12) обеспечение первичных мер пожарной безопасности в границах населенных пунктов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lastRenderedPageBreak/>
        <w:t>13) создание условий для обеспечения жителей поселения услугами связи, общественного питания, торговли и бытового обслуживания;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15) создание условий для организации досуга и обеспечения жителей поселения услугами организаций культуры;</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20) формирование архивных фондов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w:t>
      </w:r>
      <w:r>
        <w:rPr>
          <w:rFonts w:ascii="Times New Roman" w:hAnsi="Times New Roman" w:cs="Times New Roman"/>
          <w:sz w:val="28"/>
          <w:szCs w:val="28"/>
        </w:rPr>
        <w:lastRenderedPageBreak/>
        <w:t>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22) осуществление мероприятий по лесоустройству в отношении лесов, расположенных на землях населенных пунктов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lastRenderedPageBreak/>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24) организация ритуальных услуг и содержание мест захоронения;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27) осуществление мероприятий по обеспечению безопасности людей на водных объектах, охране их жизни и здоровья;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32) осуществление муниципального лесного контроля;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lastRenderedPageBreak/>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38) осуществление мер по противодействию коррупции в границах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39) участие в соответствии с федеральным законом в выполнении комплексных кадастровых работ;</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421BAA" w:rsidRDefault="004538F6">
      <w:pPr>
        <w:spacing w:before="40" w:after="20" w:line="240" w:lineRule="auto"/>
        <w:ind w:left="-284" w:right="-1" w:firstLine="710"/>
        <w:jc w:val="both"/>
        <w:rPr>
          <w:rFonts w:ascii="Times New Roman" w:hAnsi="Times New Roman" w:cs="Times New Roman"/>
          <w:sz w:val="28"/>
          <w:szCs w:val="28"/>
        </w:rPr>
      </w:pPr>
      <w:r>
        <w:rPr>
          <w:rFonts w:ascii="Times New Roman" w:hAnsi="Times New Roman" w:cs="Times New Roman"/>
          <w:sz w:val="28"/>
          <w:szCs w:val="28"/>
        </w:rPr>
        <w:t xml:space="preserve">42) осуществление учета личных подсобных хозяйств, которые ведут граждане в соответствии с Федеральным законом от 7 июля 2003 года </w:t>
      </w:r>
      <w:r>
        <w:rPr>
          <w:rFonts w:ascii="Times New Roman" w:hAnsi="Times New Roman" w:cs="Times New Roman"/>
          <w:sz w:val="28"/>
          <w:szCs w:val="28"/>
        </w:rPr>
        <w:br/>
        <w:t>№ 112-ФЗ «О личном подсобном хозяйстве», в похозяйственных книгах.</w:t>
      </w:r>
    </w:p>
    <w:p w:rsidR="00421BAA" w:rsidRDefault="004538F6">
      <w:pPr>
        <w:spacing w:before="40" w:after="20" w:line="240" w:lineRule="auto"/>
        <w:ind w:left="-284" w:right="-1" w:firstLine="71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ru-RU"/>
        </w:rPr>
        <w:t>Органы местного самоуправления Поселения вправе заключать соглашения с органами местного самоуправления Ютазинского муниципального района Республики Татарстан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Ютазинского муниципального района Республики Татарстан в соответствии с Бюджетным кодексом Российской Федерации.</w:t>
      </w:r>
    </w:p>
    <w:p w:rsidR="00421BAA" w:rsidRDefault="00421BAA">
      <w:pPr>
        <w:spacing w:before="40" w:after="20" w:line="240" w:lineRule="auto"/>
        <w:ind w:left="-284" w:right="-1" w:firstLine="710"/>
        <w:jc w:val="both"/>
        <w:rPr>
          <w:rFonts w:ascii="Times New Roman"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421BAA" w:rsidRDefault="00421BAA">
      <w:pPr>
        <w:spacing w:before="40" w:after="20" w:line="240" w:lineRule="auto"/>
        <w:ind w:right="-1" w:firstLine="709"/>
        <w:jc w:val="center"/>
        <w:rPr>
          <w:b/>
          <w:bCs/>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Органы местного самоуправления Поселения имеют право на: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создание музеев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участие в осуществлении деятельности по опеке и попечительству;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создание муниципальной пожарной охраны;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создание условий для развития туризма;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г. № 181-ФЗ «О социальной защите инвалидов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осуществление мероприятий в сфере профилактики правонарушений, предусмотренных Федеральным законом от 23.06.2016 г. № 182-ФЗ «Об основах системы профилактики правонарушений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осуществление мероприятий по защите прав потребителей, предусмотренных Законом Российской Федерации от 07.02.1992 г. № 2300-I «О защите прав потребителей»;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 осуществление мероприятий по оказанию помощи лицам, находящимся в состоянии алкогольного, наркотического или иного токсического опьянения.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w:t>
      </w:r>
      <w:hyperlink r:id="rId9">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w:t>
      </w:r>
      <w:r>
        <w:rPr>
          <w:rFonts w:ascii="Times New Roman" w:eastAsia="Calibri" w:hAnsi="Times New Roman" w:cs="Times New Roman"/>
          <w:sz w:val="28"/>
          <w:szCs w:val="28"/>
        </w:rP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 Участие Поселения в межмуниципальном сотрудничестве</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 Взаимоотношения органов местного самоуправления Поселения с органами государственной власти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законодательной инициативы Совета Поселения в Государственном Совете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иных форм взаимодействия, установленных законодательством.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 Правовое регулирование муниципальной службы</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10">
        <w:r>
          <w:rPr>
            <w:rFonts w:ascii="Times New Roman" w:eastAsia="Calibri" w:hAnsi="Times New Roman" w:cs="Times New Roman"/>
            <w:sz w:val="28"/>
            <w:szCs w:val="28"/>
          </w:rPr>
          <w:t>от 02.03.2007 г. № 25-ФЗ</w:t>
        </w:r>
      </w:hyperlink>
      <w:r>
        <w:rPr>
          <w:rFonts w:ascii="Times New Roman" w:eastAsia="Calibri" w:hAnsi="Times New Roman" w:cs="Times New Roman"/>
          <w:sz w:val="28"/>
          <w:szCs w:val="28"/>
        </w:rPr>
        <w:t xml:space="preserve"> «О муниципальной службе в Российской Федерации», Кодексом Республики Татарстан о муниципальной службе </w:t>
      </w:r>
      <w:hyperlink r:id="rId11">
        <w:r>
          <w:rPr>
            <w:rFonts w:ascii="Times New Roman" w:eastAsia="Calibri" w:hAnsi="Times New Roman" w:cs="Times New Roman"/>
            <w:sz w:val="28"/>
            <w:szCs w:val="28"/>
          </w:rPr>
          <w:t>от 25.06.2013 г.      № 50-ЗРТ</w:t>
        </w:r>
      </w:hyperlink>
      <w:r>
        <w:rPr>
          <w:rFonts w:ascii="Times New Roman" w:eastAsia="Calibri" w:hAnsi="Times New Roman" w:cs="Times New Roman"/>
          <w:sz w:val="28"/>
          <w:szCs w:val="28"/>
        </w:rPr>
        <w:t>, Положением о муниципальной службе,</w:t>
      </w:r>
      <w:r>
        <w:rPr>
          <w:rFonts w:ascii="Times New Roman" w:eastAsia="Times New Roman" w:hAnsi="Times New Roman" w:cs="Times New Roman"/>
          <w:b/>
          <w:sz w:val="28"/>
          <w:szCs w:val="28"/>
          <w:lang w:eastAsia="ru-RU"/>
        </w:rPr>
        <w:t xml:space="preserve"> </w:t>
      </w:r>
      <w:r>
        <w:rPr>
          <w:rFonts w:ascii="Times New Roman" w:eastAsia="Calibri" w:hAnsi="Times New Roman" w:cs="Times New Roman"/>
          <w:sz w:val="28"/>
          <w:szCs w:val="28"/>
        </w:rPr>
        <w:t>утвержденным Советом Поселения, и муниципальными правовыми актами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lastRenderedPageBreak/>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местный референдум;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муниципальные выборы;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голосование по отзыву депутата, выборного должностного лица местного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голосование по вопросам изменения границ и преобразования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правотворческая инициатива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территориальное общественное самоуправление;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публичные слушания, общественные обсуждения;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собрание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конференция граждан (собрание делегатов);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сход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опрос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народное обсуждение наиболее важных вопросов местного значения;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создание общественных (консультативных) советов;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обращения граждан в органы местного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w:t>
      </w:r>
      <w:r>
        <w:rPr>
          <w:rFonts w:ascii="Times New Roman" w:eastAsia="Times New Roman" w:hAnsi="Times New Roman" w:cs="Times New Roman"/>
          <w:sz w:val="28"/>
          <w:szCs w:val="28"/>
          <w:lang w:eastAsia="ru-RU"/>
        </w:rPr>
        <w:t>инициативные проекты;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другие формы, не противоречащие </w:t>
      </w:r>
      <w:hyperlink r:id="rId12">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xml:space="preserve">, федеральным законам, </w:t>
      </w:r>
      <w:hyperlink r:id="rId13">
        <w:r>
          <w:rPr>
            <w:rFonts w:ascii="Times New Roman" w:eastAsia="Calibri" w:hAnsi="Times New Roman" w:cs="Times New Roman"/>
            <w:sz w:val="28"/>
            <w:szCs w:val="28"/>
          </w:rPr>
          <w:t>Конституции Республики Татарстан</w:t>
        </w:r>
      </w:hyperlink>
      <w:r>
        <w:rPr>
          <w:rFonts w:ascii="Times New Roman" w:eastAsia="Calibri" w:hAnsi="Times New Roman" w:cs="Times New Roman"/>
          <w:sz w:val="28"/>
          <w:szCs w:val="28"/>
        </w:rPr>
        <w:t xml:space="preserve"> и законам Республики Татарстан.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11. Местный референдум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Местный референдум проводится на всей территории Поселения в порядке, установленном Федеральным законом </w:t>
      </w:r>
      <w:hyperlink r:id="rId14">
        <w:r>
          <w:rPr>
            <w:rFonts w:ascii="Times New Roman" w:eastAsia="Calibri" w:hAnsi="Times New Roman" w:cs="Times New Roman"/>
            <w:sz w:val="28"/>
            <w:szCs w:val="28"/>
          </w:rPr>
          <w:t>от 12.06.2002 г. № 67-ФЗ</w:t>
        </w:r>
      </w:hyperlink>
      <w:r>
        <w:rPr>
          <w:rFonts w:ascii="Times New Roman" w:eastAsia="Calibri"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15">
        <w:r>
          <w:rPr>
            <w:rFonts w:ascii="Times New Roman" w:eastAsia="Calibri" w:hAnsi="Times New Roman" w:cs="Times New Roman"/>
            <w:sz w:val="28"/>
            <w:szCs w:val="28"/>
          </w:rPr>
          <w:t>от 24.03.2004 г. № 23-ЗРТ</w:t>
        </w:r>
      </w:hyperlink>
      <w:r>
        <w:rPr>
          <w:rFonts w:ascii="Times New Roman" w:eastAsia="Calibri" w:hAnsi="Times New Roman" w:cs="Times New Roman"/>
          <w:sz w:val="28"/>
          <w:szCs w:val="28"/>
        </w:rPr>
        <w:t xml:space="preserve"> «О местном референдуме» с учетом особенностей, предусмотренных Федеральным законом </w:t>
      </w:r>
      <w:hyperlink r:id="rId16">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В местном референдуме имеют право участвовать граждане Российской Федерации, место жительства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Решение о назначении местного референдума принимается Советом Поселения по инициативе: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граждан, имеющих право на участие в местном референдуме;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Совета Поселения и Руководителя Исполнительного комитета Поселения, выдвинутой ими совместно.</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Исполнительного комитета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Центральной избирательной комиссии Республики Татарстан или прокурора Ютазинского района Республики Татарстан.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Ютазинского района Республики Татарстан, уполномоченными федеральным законом органами государственной власти.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12. Муниципальные выборы</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Депутатом Совета Поселения может быть избран гражданин Российской Федерации, достигший на день голосования 18 лет и обладающий избирательным правом.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назначении досрочных выборов сроки, указанные в настоящей статье, могут быть сокращены, но не менее чем на одну треть.</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Подготовка и проведение муниципальных выборов возлагаются на избирательные комиссии в пределах их компетенции.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Выборы депутатов Совета Поселения проводятся в порядке, установленном Федеральным законом </w:t>
      </w:r>
      <w:hyperlink r:id="rId17">
        <w:r>
          <w:rPr>
            <w:rFonts w:ascii="Times New Roman" w:eastAsia="Calibri" w:hAnsi="Times New Roman" w:cs="Times New Roman"/>
            <w:sz w:val="28"/>
            <w:szCs w:val="28"/>
          </w:rPr>
          <w:t>от 12.06.2002 г. № 67-ФЗ</w:t>
        </w:r>
      </w:hyperlink>
      <w:r>
        <w:rPr>
          <w:rFonts w:ascii="Times New Roman" w:eastAsia="Calibri"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w:t>
      </w:r>
      <w:hyperlink r:id="rId18">
        <w:r>
          <w:rPr>
            <w:rFonts w:ascii="Times New Roman" w:eastAsia="Calibri" w:hAnsi="Times New Roman" w:cs="Times New Roman"/>
            <w:sz w:val="28"/>
            <w:szCs w:val="28"/>
          </w:rPr>
          <w:t>Избирательным кодексом Республики Татарстан</w:t>
        </w:r>
      </w:hyperlink>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8. Результаты выборов депутатов Совета Поселения подлежат официальному опубликованию, а также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19">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w:t>
      </w:r>
      <w:r>
        <w:rPr>
          <w:rFonts w:ascii="Times New Roman" w:eastAsia="Times New Roman" w:hAnsi="Times New Roman" w:cs="Times New Roman"/>
          <w:sz w:val="28"/>
          <w:szCs w:val="28"/>
          <w:lang w:eastAsia="ru-RU"/>
        </w:rPr>
        <w:t xml:space="preserve"> в месячный срок после его проведения.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20" w:after="40" w:line="240" w:lineRule="auto"/>
        <w:ind w:right="-1" w:firstLine="709"/>
        <w:jc w:val="center"/>
        <w:rPr>
          <w:b/>
          <w:bCs/>
        </w:rPr>
      </w:pPr>
      <w:r>
        <w:rPr>
          <w:rFonts w:ascii="Times New Roman" w:eastAsia="Times New Roman" w:hAnsi="Times New Roman" w:cs="Times New Roman"/>
          <w:b/>
          <w:bCs/>
          <w:sz w:val="28"/>
          <w:szCs w:val="28"/>
          <w:lang w:eastAsia="ru-RU"/>
        </w:rPr>
        <w:t>Статья 13. Голосование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w:t>
      </w:r>
    </w:p>
    <w:p w:rsidR="00421BAA" w:rsidRDefault="00421BAA">
      <w:pPr>
        <w:spacing w:before="20" w:after="4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Депутат Совета Поселения, член выборного органа местного самоуправления, Глава Поселения, иное выборное должностное лицо местного самоуправления могут быть отозваны избирателями по основаниям и в порядке, установленном действующим законодательством и настоящим Уставом.</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Основаниями отзыва депутата Совета Поселения, члена выборного органа местного самоуправления, Главы Поселения, иного выборного должностного лица местного самоуправления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обязанностей члена выборного органа местного самоуправления, обязанностей Главы Поселения, обязанностей иного выборного должностного лица местного самоуправления совершении действий, несовместимых со статусом депутата, члена выборного органа местного самоуправления, Главы Поселения, иного выборного должностного лица местного самоуправления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Голосование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 проводится по инициативе населения. </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Инициативная группа обращается в избирательную комиссию по проведению референдума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Совета Поселения, члена выборного органа местного самоуправления, Главы Поселения, иного выборного должностного лица местного самоуправления, являющееся основанием для их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 проверка собранных подписей осуществляются в порядке, установленном законом для проведения местного референдума. </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Голосование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При рассмотрении ходатайства инициативной группы избирательной комиссией по проведению референдума, назначении голосования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 Советом Поселения соответствующий депутат, член выборного органа местного самоуправления, Глава Поселения, иное </w:t>
      </w:r>
      <w:r>
        <w:rPr>
          <w:rFonts w:ascii="Times New Roman" w:eastAsia="Times New Roman" w:hAnsi="Times New Roman" w:cs="Times New Roman"/>
          <w:sz w:val="28"/>
          <w:szCs w:val="28"/>
          <w:lang w:eastAsia="ru-RU"/>
        </w:rPr>
        <w:lastRenderedPageBreak/>
        <w:t xml:space="preserve">выборное должностное лицо местного самоуправления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член выборного органа местного самоуправления, Глава Поселения, иное выборное должностное лицо местного самоуправления должны заблаговременно, не позднее чем за три дня до дня проведения заседаний избирательной комиссии по проведению референдума, Совета Поселения, письменно извещаться о времени и месте их проведения. </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Депутат Совета Поселения, член выборного органа местного самоуправления, Глава Поселения, иное выборное должностное лицо местного самоуправления при проведении голосования по их отзыву обладают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их отзыва. </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Депутат Совета Поселения, член выборного органа местного самоуправления, Глава Поселения, иное выборное должностное лицо местного самоуправления считаются отозванными, если за их отзыв проголосовало не менее половины избирателей, зарегистрированных в соответствующем избирательном округе.</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Итоги голосования по отзыву депутата Совета Поселения, члена выборного органа местного самоуправления, Главы Поселения, иного выборного должностного лица местного самоуправления подлежат официальному опубликованию, а также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0">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w:t>
      </w:r>
      <w:r>
        <w:rPr>
          <w:rFonts w:ascii="Times New Roman" w:eastAsia="Times New Roman" w:hAnsi="Times New Roman" w:cs="Times New Roman"/>
          <w:sz w:val="28"/>
          <w:szCs w:val="28"/>
          <w:lang w:eastAsia="ru-RU"/>
        </w:rPr>
        <w:t xml:space="preserve"> в месячный срок после его проведения.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14. Голосование по вопросам изменения границ, преобразования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w:t>
      </w:r>
      <w:hyperlink r:id="rId21">
        <w:r>
          <w:rPr>
            <w:rFonts w:ascii="Times New Roman" w:eastAsia="Calibri" w:hAnsi="Times New Roman" w:cs="Times New Roman"/>
            <w:sz w:val="28"/>
            <w:szCs w:val="28"/>
          </w:rPr>
          <w:t>от 06.10.2003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w:t>
      </w:r>
      <w:hyperlink r:id="rId22">
        <w:r>
          <w:rPr>
            <w:rFonts w:ascii="Times New Roman" w:eastAsia="Calibri" w:hAnsi="Times New Roman" w:cs="Times New Roman"/>
            <w:sz w:val="28"/>
            <w:szCs w:val="28"/>
          </w:rPr>
          <w:t>от 12.06.2002 г. № 67-ФЗ</w:t>
        </w:r>
      </w:hyperlink>
      <w:r>
        <w:rPr>
          <w:rFonts w:ascii="Times New Roman" w:eastAsia="Calibri"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23">
        <w:r>
          <w:rPr>
            <w:rFonts w:ascii="Times New Roman" w:eastAsia="Calibri" w:hAnsi="Times New Roman" w:cs="Times New Roman"/>
            <w:sz w:val="28"/>
            <w:szCs w:val="28"/>
          </w:rPr>
          <w:t>от 24.03.2004 г. № 23-ЗРТ</w:t>
        </w:r>
      </w:hyperlink>
      <w:r>
        <w:rPr>
          <w:rFonts w:ascii="Times New Roman" w:eastAsia="Calibri" w:hAnsi="Times New Roman" w:cs="Times New Roman"/>
          <w:sz w:val="28"/>
          <w:szCs w:val="28"/>
        </w:rPr>
        <w:t xml:space="preserve"> «О местном референдуме» с учетом особенностей, предусмотренных Федеральным законом </w:t>
      </w:r>
      <w:hyperlink r:id="rId24">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w:t>
      </w:r>
      <w:r>
        <w:rPr>
          <w:rFonts w:ascii="Times New Roman" w:eastAsia="Times New Roman" w:hAnsi="Times New Roman" w:cs="Times New Roman"/>
          <w:sz w:val="28"/>
          <w:szCs w:val="28"/>
          <w:lang w:eastAsia="ru-RU"/>
        </w:rPr>
        <w:br/>
        <w:t xml:space="preserve"> а также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w:t>
      </w:r>
      <w:r>
        <w:rPr>
          <w:rFonts w:ascii="Times New Roman" w:eastAsia="Times New Roman" w:hAnsi="Times New Roman" w:cs="Times New Roman"/>
          <w:color w:val="000000"/>
          <w:sz w:val="28"/>
          <w:szCs w:val="28"/>
          <w:lang w:eastAsia="ru-RU"/>
        </w:rPr>
        <w:t xml:space="preserve"> </w:t>
      </w:r>
      <w:hyperlink r:id="rId25">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w:t>
      </w:r>
      <w:r>
        <w:rPr>
          <w:rFonts w:ascii="Times New Roman" w:eastAsia="Times New Roman" w:hAnsi="Times New Roman" w:cs="Times New Roman"/>
          <w:sz w:val="28"/>
          <w:szCs w:val="28"/>
          <w:lang w:eastAsia="ru-RU"/>
        </w:rPr>
        <w:t>u/ в месячный срок после его проведения.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15. Правотворческая инициатива граждан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Жители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В целях осуществления правотворческой инициативы граждане вправе: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создавать инициативные группы по сбору подписей в поддержку выдвижения правотворческой инициативы;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Органы и должностные лица местного самоуправления Поселения обязаны оказывать содействие жителям Поселения в осуществлении правотворческой инициативы.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16. Инициативные проекты</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w:t>
      </w:r>
      <w:r>
        <w:rPr>
          <w:rFonts w:ascii="Times New Roman" w:eastAsia="Times New Roman" w:hAnsi="Times New Roman" w:cs="Times New Roman"/>
          <w:sz w:val="28"/>
          <w:szCs w:val="28"/>
          <w:lang w:eastAsia="ru-RU"/>
        </w:rPr>
        <w:lastRenderedPageBreak/>
        <w:t>актом Совета Поселения может быть предоставлено также иным лицам, осуществляющим деятельность на территории соответствующего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муниципального образования или его части;</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обоснование предложений по решению указанной проблемы;</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планируемые сроки реализации инициативного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Ютазинского муниципального района Республики Татарстан в составе Портала муниципальных образований Республики </w:t>
      </w:r>
      <w:r>
        <w:rPr>
          <w:rFonts w:ascii="Times New Roman" w:eastAsia="Times New Roman" w:hAnsi="Times New Roman" w:cs="Times New Roman"/>
          <w:sz w:val="28"/>
          <w:szCs w:val="28"/>
          <w:lang w:eastAsia="ru-RU"/>
        </w:rPr>
        <w:lastRenderedPageBreak/>
        <w:t xml:space="preserve">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6">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w:t>
      </w:r>
      <w:r>
        <w:rPr>
          <w:rFonts w:ascii="Times New Roman" w:eastAsia="Times New Roman" w:hAnsi="Times New Roman" w:cs="Times New Roman"/>
          <w:sz w:val="28"/>
          <w:szCs w:val="28"/>
          <w:lang w:eastAsia="ru-RU"/>
        </w:rPr>
        <w:t>tarstan.ru/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w:t>
      </w:r>
      <w:r>
        <w:rPr>
          <w:rFonts w:ascii="Times New Roman" w:eastAsia="Times New Roman" w:hAnsi="Times New Roman" w:cs="Times New Roman"/>
          <w:sz w:val="28"/>
          <w:szCs w:val="28"/>
          <w:lang w:eastAsia="ru-RU"/>
        </w:rPr>
        <w:lastRenderedPageBreak/>
        <w:t>самоуправления иного муниципального образования или государственного органа в соответствии с их компетенцией.</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7">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w:t>
      </w:r>
      <w:r>
        <w:rPr>
          <w:rFonts w:ascii="Times New Roman" w:eastAsia="Times New Roman" w:hAnsi="Times New Roman" w:cs="Times New Roman"/>
          <w:sz w:val="28"/>
          <w:szCs w:val="28"/>
          <w:lang w:eastAsia="ru-RU"/>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8">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w:t>
      </w:r>
      <w:r>
        <w:rPr>
          <w:rFonts w:ascii="Times New Roman" w:eastAsia="Times New Roman" w:hAnsi="Times New Roman" w:cs="Times New Roman"/>
          <w:sz w:val="28"/>
          <w:szCs w:val="28"/>
          <w:lang w:eastAsia="ru-RU"/>
        </w:rPr>
        <w:t xml:space="preserve"> в течение 30 календарных дней со дня завершения реализации инициативного проекта.</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17. Территориальное общественное самоуправление</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w:t>
      </w:r>
      <w:r>
        <w:rPr>
          <w:rFonts w:ascii="Times New Roman" w:eastAsia="Calibri" w:hAnsi="Times New Roman" w:cs="Times New Roman"/>
          <w:sz w:val="28"/>
          <w:szCs w:val="28"/>
        </w:rPr>
        <w:t xml:space="preserve">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В уставе территориального общественного самоуправления устанавливаются: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территория, на которой оно осуществляется;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порядок принятия решений;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 порядок прекращения осуществления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установление структуры органов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принятие устава территориального общественного самоуправления, внесение в него изменений;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избрание органов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определение основных направлений деятельности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Органы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представляют интересы населения, проживающего на соответствующей территории;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обеспечивают исполнение решений, принятых на собраниях и конференциях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вправе вносить в органы местного самоуправления (Совет Поселения, Главе Поселения и Исполнительный комитет Поселения) </w:t>
      </w:r>
      <w:r>
        <w:rPr>
          <w:rFonts w:ascii="Times New Roman" w:eastAsia="Calibri" w:hAnsi="Times New Roman" w:cs="Times New Roman"/>
          <w:sz w:val="28"/>
          <w:szCs w:val="28"/>
        </w:rPr>
        <w:lastRenderedPageBreak/>
        <w:t>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18. Порядок учреждения территориального общественного самоуправления</w:t>
      </w:r>
    </w:p>
    <w:p w:rsidR="00421BAA" w:rsidRDefault="00421BAA">
      <w:pPr>
        <w:spacing w:before="40" w:after="20" w:line="240" w:lineRule="auto"/>
        <w:ind w:right="-1" w:firstLine="709"/>
        <w:jc w:val="both"/>
        <w:rPr>
          <w:rFonts w:ascii="Times New Roman" w:eastAsia="Times New Roman" w:hAnsi="Times New Roman" w:cs="Times New Roman"/>
          <w:bCs/>
          <w:sz w:val="28"/>
          <w:szCs w:val="28"/>
          <w:lang w:eastAsia="ru-RU"/>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(конференции) граждан, проживающих на территории, в границах которой предполагается осуществление этого территориального общественного самоуправления.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Собрание (конференция)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19. Порядок регистрации устава территориального общественного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w:t>
      </w:r>
      <w:r>
        <w:rPr>
          <w:rFonts w:ascii="Times New Roman" w:eastAsia="Calibri" w:hAnsi="Times New Roman" w:cs="Times New Roman"/>
          <w:sz w:val="28"/>
          <w:szCs w:val="28"/>
        </w:rPr>
        <w:lastRenderedPageBreak/>
        <w:t>паспорта или документа, заменяющего паспорт гражданина, адрес места жительства каждого из уполномоченных представителей;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два экземпляра устава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Требование о представлении других документов, кроме документов, установленных частью 1 настоящей статьи, не допускается.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29">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xml:space="preserve">, федеральным законам, </w:t>
      </w:r>
      <w:hyperlink r:id="rId30">
        <w:r>
          <w:rPr>
            <w:rFonts w:ascii="Times New Roman" w:eastAsia="Calibri" w:hAnsi="Times New Roman" w:cs="Times New Roman"/>
            <w:sz w:val="28"/>
            <w:szCs w:val="28"/>
          </w:rPr>
          <w:t>Конституции Республики Татарстан</w:t>
        </w:r>
      </w:hyperlink>
      <w:r>
        <w:rPr>
          <w:rFonts w:ascii="Times New Roman" w:eastAsia="Calibri" w:hAnsi="Times New Roman" w:cs="Times New Roman"/>
          <w:sz w:val="28"/>
          <w:szCs w:val="28"/>
        </w:rPr>
        <w:t xml:space="preserve"> и законам Республики Татарстан, Уставу Поселения, иным муниципальным нормативным правовым актам.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Изменения, вносимые в устав территориального общественного самоуправления, подлежат регистрации Советом Поселения в порядке, </w:t>
      </w:r>
      <w:r>
        <w:rPr>
          <w:rFonts w:ascii="Times New Roman" w:eastAsia="Calibri" w:hAnsi="Times New Roman" w:cs="Times New Roman"/>
          <w:sz w:val="28"/>
          <w:szCs w:val="28"/>
        </w:rPr>
        <w:lastRenderedPageBreak/>
        <w:t>установленном настоящей статьей. Указанные изменения вступают в силу со дня их регистрации.</w:t>
      </w:r>
    </w:p>
    <w:p w:rsidR="00421BAA" w:rsidRDefault="00421BAA">
      <w:pPr>
        <w:spacing w:before="40" w:after="20" w:line="240" w:lineRule="auto"/>
        <w:ind w:right="-1" w:firstLine="709"/>
        <w:jc w:val="center"/>
        <w:rPr>
          <w:b/>
          <w:bCs/>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20. Публичные слушания, общественные обсуждения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Публичные слушания проводятся по инициативе населения, Совета Поселения, Главы Поселения или Руководителя Исполнительного комитета Поселения, осуществляющего свои полномочия на основе контракта.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или Руководителя Исполнительного комитета Поселения, осуществляющего свои полномочия на основе контракта – Главой Поселения.</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 публичные слушания должны выноситься:</w:t>
      </w:r>
    </w:p>
    <w:p w:rsidR="00421BAA" w:rsidRDefault="004538F6">
      <w:pPr>
        <w:spacing w:before="20" w:after="4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w:t>
      </w:r>
      <w:r>
        <w:rPr>
          <w:rFonts w:ascii="Times New Roman" w:eastAsia="Calibri" w:hAnsi="Times New Roman" w:cs="Times New Roman"/>
          <w:sz w:val="28"/>
          <w:szCs w:val="28"/>
        </w:rPr>
        <w:t xml:space="preserve">внесении изменений и дополнений в настоящий Устав, кроме случаев, когда в Устав вносятся изменения в форме точного воспроизведения положений </w:t>
      </w:r>
      <w:hyperlink r:id="rId31">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xml:space="preserve">, федеральных законов, </w:t>
      </w:r>
      <w:hyperlink r:id="rId32">
        <w:r>
          <w:rPr>
            <w:rFonts w:ascii="Times New Roman" w:eastAsia="Calibri" w:hAnsi="Times New Roman" w:cs="Times New Roman"/>
            <w:sz w:val="28"/>
            <w:szCs w:val="28"/>
          </w:rPr>
          <w:t>Конституции Республики Татарстан</w:t>
        </w:r>
      </w:hyperlink>
      <w:r>
        <w:rPr>
          <w:rFonts w:ascii="Times New Roman" w:eastAsia="Calibri" w:hAnsi="Times New Roman" w:cs="Times New Roman"/>
          <w:sz w:val="28"/>
          <w:szCs w:val="28"/>
        </w:rPr>
        <w:t xml:space="preserve"> или законов Республики Татарстан в целях приведения Устава Поселения в соответствие с этими нормативными правовыми актами;</w:t>
      </w:r>
    </w:p>
    <w:p w:rsidR="00421BAA" w:rsidRDefault="004538F6">
      <w:pPr>
        <w:spacing w:before="20" w:after="4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проект бюджета Поселения и отчет о его исполнении;</w:t>
      </w:r>
    </w:p>
    <w:p w:rsidR="00421BAA" w:rsidRDefault="004538F6">
      <w:pPr>
        <w:spacing w:before="20" w:after="4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проект стратегии социально-экономического развития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4) вопросы о преобразовании Поселения, за исключением случаев, если в соответствии со статьей 13 Федерального закона </w:t>
      </w:r>
      <w:hyperlink r:id="rId33">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w:t>
      </w:r>
      <w:r>
        <w:rPr>
          <w:rFonts w:ascii="Times New Roman" w:eastAsia="Times New Roman" w:hAnsi="Times New Roman" w:cs="Times New Roman"/>
          <w:sz w:val="28"/>
          <w:szCs w:val="28"/>
          <w:lang w:eastAsia="ru-RU"/>
        </w:rPr>
        <w:t xml:space="preserve"> путем голосования либо на сходах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Pr>
          <w:rFonts w:ascii="Times New Roman" w:eastAsia="Times New Roman" w:hAnsi="Times New Roman" w:cs="Times New Roman"/>
          <w:sz w:val="28"/>
          <w:szCs w:val="28"/>
          <w:lang w:eastAsia="ru-RU"/>
        </w:rPr>
        <w:t xml:space="preserve">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4">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w:t>
      </w:r>
      <w:r>
        <w:rPr>
          <w:rFonts w:ascii="Times New Roman" w:eastAsia="Times New Roman" w:hAnsi="Times New Roman" w:cs="Times New Roman"/>
          <w:sz w:val="28"/>
          <w:szCs w:val="28"/>
          <w:lang w:eastAsia="ru-RU"/>
        </w:rPr>
        <w:t xml:space="preserve"> не позднее чем за 7 дней до дня проведения публичных слушаний, если иной срок не предусмотрен действующим законодательством, </w:t>
      </w:r>
      <w:r>
        <w:rPr>
          <w:rFonts w:ascii="Times New Roman" w:eastAsia="Times New Roman" w:hAnsi="Times New Roman" w:cs="Times New Roman"/>
          <w:color w:val="000000" w:themeColor="text1"/>
          <w:sz w:val="28"/>
          <w:szCs w:val="28"/>
          <w:lang w:eastAsia="ru-RU"/>
        </w:rPr>
        <w:t>в том числе размещению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Pr>
          <w:rFonts w:ascii="Times New Roman" w:eastAsia="Times New Roman" w:hAnsi="Times New Roman" w:cs="Times New Roman"/>
          <w:sz w:val="28"/>
          <w:szCs w:val="28"/>
          <w:lang w:eastAsia="ru-RU"/>
        </w:rPr>
        <w:t xml:space="preserve">Результаты публичных слушаний, включая мотивированное обоснование принятого решения, должны быть опубликованы (обнародованы)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5">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 xml:space="preserve">.tatarstan.ru/ </w:t>
      </w:r>
      <w:r>
        <w:rPr>
          <w:rFonts w:ascii="Times New Roman" w:eastAsia="Times New Roman" w:hAnsi="Times New Roman" w:cs="Times New Roman"/>
          <w:sz w:val="28"/>
          <w:szCs w:val="28"/>
          <w:lang w:eastAsia="ru-RU"/>
        </w:rPr>
        <w:t>не позднее чем через 5 дней после проведения публичных слушаний, если иной срок не предусмотрен действующим законодательством.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Порядок организации и проведения публичных слушаний определяется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По проектам генеральных планов, проектам правил землепользования и застройки, проектам планировки территории, проектам </w:t>
      </w:r>
      <w:r>
        <w:rPr>
          <w:rFonts w:ascii="Times New Roman" w:eastAsia="Calibri" w:hAnsi="Times New Roman" w:cs="Times New Roman"/>
          <w:sz w:val="28"/>
          <w:szCs w:val="28"/>
        </w:rPr>
        <w:lastRenderedPageBreak/>
        <w:t xml:space="preserve">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6" w:anchor="/document/12138258/entry/3" w:history="1">
        <w:r>
          <w:rPr>
            <w:rFonts w:ascii="Times New Roman" w:eastAsia="Calibri" w:hAnsi="Times New Roman" w:cs="Times New Roman"/>
            <w:sz w:val="28"/>
            <w:szCs w:val="28"/>
          </w:rPr>
          <w:t>законодательством</w:t>
        </w:r>
      </w:hyperlink>
      <w:r>
        <w:rPr>
          <w:rFonts w:ascii="Times New Roman" w:eastAsia="Calibri" w:hAnsi="Times New Roman" w:cs="Times New Roman"/>
          <w:sz w:val="28"/>
          <w:szCs w:val="28"/>
        </w:rPr>
        <w:t xml:space="preserve"> о градостроительной деятельности.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21. Собрание граждан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w:t>
      </w:r>
      <w:r>
        <w:rPr>
          <w:rFonts w:ascii="Times New Roman" w:eastAsia="Times New Roman" w:hAnsi="Times New Roman" w:cs="Times New Roman"/>
          <w:sz w:val="28"/>
          <w:szCs w:val="28"/>
          <w:lang w:eastAsia="ru-RU"/>
        </w:rPr>
        <w:t xml:space="preserve"> обсуждения вопросов внесения инициативных проектов и их рассмотрения,</w:t>
      </w:r>
      <w:r>
        <w:rPr>
          <w:rFonts w:ascii="Times New Roman" w:eastAsia="Calibri" w:hAnsi="Times New Roman" w:cs="Times New Roman"/>
          <w:sz w:val="28"/>
          <w:szCs w:val="28"/>
        </w:rPr>
        <w:t xml:space="preserve">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w:t>
      </w:r>
      <w:r>
        <w:rPr>
          <w:rFonts w:ascii="Times New Roman" w:eastAsia="Calibri" w:hAnsi="Times New Roman" w:cs="Times New Roman"/>
          <w:sz w:val="28"/>
          <w:szCs w:val="28"/>
        </w:rPr>
        <w:lastRenderedPageBreak/>
        <w:t>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Совет Поселения не вправе отказать в проведении собрания граждан по мотивам его нецелесообразности.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Подготовку и проведение собрания граждан обеспечивает Исполнительный комитет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Решения собрания принимаются большинством голосов граждан, присутствующих на собрании.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Pr>
          <w:rFonts w:ascii="Times New Roman" w:eastAsia="Times New Roman" w:hAnsi="Times New Roman" w:cs="Times New Roman"/>
          <w:sz w:val="28"/>
          <w:szCs w:val="28"/>
          <w:lang w:eastAsia="ru-RU"/>
        </w:rPr>
        <w:t xml:space="preserve">Итоги собрания граждан подлежат официальному опубликованию, а также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w:t>
      </w:r>
      <w:r>
        <w:rPr>
          <w:rFonts w:ascii="Times New Roman" w:eastAsia="Times New Roman" w:hAnsi="Times New Roman" w:cs="Times New Roman"/>
          <w:color w:val="000000"/>
          <w:sz w:val="28"/>
          <w:szCs w:val="28"/>
          <w:lang w:eastAsia="ru-RU"/>
        </w:rPr>
        <w:t xml:space="preserve">«Интернет» по веб-адресу: </w:t>
      </w:r>
      <w:hyperlink r:id="rId37">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 в месячный срок после его проведения.</w:t>
      </w:r>
    </w:p>
    <w:p w:rsidR="00421BAA" w:rsidRDefault="00421BAA">
      <w:pPr>
        <w:spacing w:before="40" w:after="20" w:line="240" w:lineRule="auto"/>
        <w:ind w:right="-1" w:firstLine="709"/>
        <w:jc w:val="both"/>
        <w:rPr>
          <w:rFonts w:ascii="Times New Roman" w:eastAsia="Calibri" w:hAnsi="Times New Roman" w:cs="Times New Roman"/>
          <w:color w:val="000000"/>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22. Конференция граждан (собрание делегатов)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Конференция граждан (собрание делегатов) осуществляет полномочия собрания граждан.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6. </w:t>
      </w:r>
      <w:r>
        <w:rPr>
          <w:rFonts w:ascii="Times New Roman" w:eastAsia="Times New Roman" w:hAnsi="Times New Roman" w:cs="Times New Roman"/>
          <w:sz w:val="28"/>
          <w:szCs w:val="28"/>
          <w:lang w:eastAsia="ru-RU"/>
        </w:rPr>
        <w:t>Итоги конференции граждан (собрания делегатов) подлежат официальному опубликованию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w:t>
      </w:r>
      <w:r>
        <w:rPr>
          <w:rFonts w:ascii="Times New Roman" w:eastAsia="Times New Roman" w:hAnsi="Times New Roman" w:cs="Times New Roman"/>
          <w:color w:val="000000"/>
          <w:sz w:val="28"/>
          <w:szCs w:val="28"/>
          <w:lang w:eastAsia="ru-RU"/>
        </w:rPr>
        <w:t xml:space="preserve">телекоммуникационной сети «Интернет» по веб-адресу: </w:t>
      </w:r>
      <w:hyperlink r:id="rId38">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 в месячный срок после его проведения.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right="-1" w:firstLine="709"/>
        <w:jc w:val="center"/>
        <w:rPr>
          <w:b/>
          <w:bCs/>
        </w:rPr>
      </w:pPr>
      <w:r>
        <w:rPr>
          <w:rFonts w:ascii="Times New Roman" w:eastAsia="Times New Roman" w:hAnsi="Times New Roman" w:cs="Times New Roman"/>
          <w:b/>
          <w:bCs/>
          <w:sz w:val="28"/>
          <w:szCs w:val="28"/>
          <w:lang w:eastAsia="ru-RU"/>
        </w:rPr>
        <w:t>Статья 23. Сход граждан</w:t>
      </w:r>
    </w:p>
    <w:p w:rsidR="00421BAA" w:rsidRDefault="00421BAA">
      <w:pPr>
        <w:spacing w:after="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Сход граждан проводится в случаях, предусмотренных Федеральным законом от 06.10.2003 г. № 131-ФЗ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муниципальном образовании «поселок городского типа Уруссу» Ютазинского муниципального района Республики Татарстан», утвержденным Советом Поселения.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Сход граждан правомочен при участии в нем более половины обладающих избирательным правом жителей населенного пункта </w:t>
      </w:r>
      <w:r>
        <w:rPr>
          <w:rFonts w:ascii="Times New Roman" w:eastAsia="Times New Roman" w:hAnsi="Times New Roman" w:cs="Times New Roman"/>
          <w:sz w:val="28"/>
          <w:szCs w:val="28"/>
          <w:lang w:eastAsia="ru-RU"/>
        </w:rPr>
        <w:t xml:space="preserve">(либо части его территории) </w:t>
      </w:r>
      <w:r>
        <w:rPr>
          <w:rFonts w:ascii="Times New Roman" w:eastAsia="Calibri" w:hAnsi="Times New Roman" w:cs="Times New Roman"/>
          <w:sz w:val="28"/>
          <w:szCs w:val="28"/>
        </w:rPr>
        <w:t xml:space="preserve">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соответствии с Уставом Поселения проводится поэтапно в срок, не превышающий одного месяца со дня принятия решения о проведении схода граждан в порядке, утвержденном </w:t>
      </w:r>
      <w:r>
        <w:rPr>
          <w:rFonts w:ascii="Times New Roman" w:eastAsia="Calibri" w:hAnsi="Times New Roman" w:cs="Times New Roman"/>
          <w:sz w:val="28"/>
          <w:szCs w:val="28"/>
          <w:lang w:eastAsia="ru-RU"/>
        </w:rPr>
        <w:t>Положением «О порядке подготовки проведения схода граждан в муниципальном образование «поселок городского типа Уруссу» Ютазинского муниципального района Республики Татарстан»</w:t>
      </w:r>
      <w:r>
        <w:rPr>
          <w:rFonts w:ascii="Times New Roman" w:eastAsia="Calibri" w:hAnsi="Times New Roman" w:cs="Times New Roman"/>
          <w:sz w:val="28"/>
          <w:szCs w:val="28"/>
        </w:rPr>
        <w:t>.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В случаях, предусмотренных статьей 25.1 Федерального закона </w:t>
      </w:r>
      <w:hyperlink r:id="rId39">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сход граждан может проводиться: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4)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 Сход граждан</w:t>
      </w:r>
      <w:r>
        <w:rPr>
          <w:rFonts w:ascii="Times New Roman" w:eastAsia="Times New Roman" w:hAnsi="Times New Roman" w:cs="Times New Roman"/>
          <w:sz w:val="28"/>
          <w:szCs w:val="28"/>
          <w:lang w:eastAsia="ru-RU"/>
        </w:rPr>
        <w:t xml:space="preserve">, за исключением случая, предусмотренного пунктом 4.3 части 1 статьи 25.1 Федерального закона </w:t>
      </w:r>
      <w:hyperlink r:id="rId40">
        <w:r>
          <w:rPr>
            <w:rFonts w:ascii="Times New Roman" w:eastAsia="Times New Roman" w:hAnsi="Times New Roman" w:cs="Times New Roman"/>
            <w:sz w:val="28"/>
            <w:szCs w:val="28"/>
            <w:lang w:eastAsia="ru-RU"/>
          </w:rPr>
          <w:t>от 06.10.2003 г. №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Сход граждан, предусмотренный пунктом 4.3 части 1 статьи 25.1 Федерального закона </w:t>
      </w:r>
      <w:hyperlink r:id="rId41">
        <w:r>
          <w:rPr>
            <w:rFonts w:ascii="Times New Roman" w:eastAsia="Times New Roman" w:hAnsi="Times New Roman" w:cs="Times New Roman"/>
            <w:sz w:val="28"/>
            <w:szCs w:val="28"/>
            <w:lang w:eastAsia="ru-RU"/>
          </w:rPr>
          <w:t>от 06.10.2003 г. №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w:t>
      </w:r>
      <w:r>
        <w:rPr>
          <w:rFonts w:ascii="Times New Roman" w:eastAsia="Calibri" w:hAnsi="Times New Roman" w:cs="Times New Roman"/>
          <w:sz w:val="28"/>
          <w:szCs w:val="28"/>
          <w:lang w:eastAsia="ru-RU"/>
        </w:rPr>
        <w:t>О порядке подготовки проведения схода граждан в муниципальном образование «поселок городского типа Уруссу» Ютазинского муниципального района Республики Татарстан»</w:t>
      </w:r>
      <w:r>
        <w:rPr>
          <w:rFonts w:ascii="Times New Roman" w:eastAsia="Calibri" w:hAnsi="Times New Roman" w:cs="Times New Roman"/>
          <w:sz w:val="28"/>
          <w:szCs w:val="28"/>
        </w:rPr>
        <w:t>.</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9.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421BAA" w:rsidRDefault="00421BAA">
      <w:pPr>
        <w:spacing w:after="0" w:line="240" w:lineRule="auto"/>
        <w:ind w:firstLine="709"/>
        <w:jc w:val="both"/>
        <w:rPr>
          <w:rFonts w:ascii="Times New Roman" w:eastAsia="Calibri" w:hAnsi="Times New Roman" w:cs="Times New Roman"/>
          <w:sz w:val="28"/>
          <w:szCs w:val="28"/>
        </w:rPr>
      </w:pPr>
    </w:p>
    <w:p w:rsidR="00421BAA" w:rsidRDefault="004538F6">
      <w:pPr>
        <w:spacing w:after="0" w:line="240" w:lineRule="auto"/>
        <w:ind w:right="-1" w:firstLine="709"/>
        <w:jc w:val="center"/>
        <w:rPr>
          <w:b/>
          <w:bCs/>
        </w:rPr>
      </w:pPr>
      <w:r>
        <w:rPr>
          <w:rFonts w:ascii="Times New Roman" w:eastAsia="Times New Roman" w:hAnsi="Times New Roman" w:cs="Times New Roman"/>
          <w:b/>
          <w:bCs/>
          <w:sz w:val="28"/>
          <w:szCs w:val="28"/>
          <w:lang w:eastAsia="ru-RU"/>
        </w:rPr>
        <w:t>Статья 24. Опрос граждан</w:t>
      </w:r>
    </w:p>
    <w:p w:rsidR="00421BAA" w:rsidRDefault="00421BAA">
      <w:pPr>
        <w:spacing w:after="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опроса носят рекомендательный характер.</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Опрос граждан проводится по инициативе:</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Для проведения опроса граждан может использоваться сайт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w:t>
      </w:r>
      <w:r>
        <w:rPr>
          <w:rFonts w:ascii="Times New Roman" w:eastAsia="Times New Roman" w:hAnsi="Times New Roman" w:cs="Times New Roman"/>
          <w:color w:val="000000"/>
          <w:sz w:val="28"/>
          <w:szCs w:val="28"/>
          <w:lang w:eastAsia="ru-RU"/>
        </w:rPr>
        <w:t xml:space="preserve">по веб-адресу: </w:t>
      </w:r>
      <w:hyperlink r:id="rId42">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 xml:space="preserve">.tatarstan.ru/. В решении Совета Поселения о назначении опроса граждан устанавливаются: </w:t>
      </w:r>
    </w:p>
    <w:p w:rsidR="00421BAA" w:rsidRDefault="004538F6">
      <w:pPr>
        <w:spacing w:after="0" w:line="240" w:lineRule="auto"/>
        <w:ind w:firstLine="709"/>
        <w:jc w:val="both"/>
        <w:rPr>
          <w:color w:val="000000"/>
        </w:rPr>
      </w:pPr>
      <w:r>
        <w:rPr>
          <w:rFonts w:ascii="Times New Roman" w:eastAsia="Times New Roman" w:hAnsi="Times New Roman" w:cs="Times New Roman"/>
          <w:color w:val="000000"/>
          <w:sz w:val="28"/>
          <w:szCs w:val="28"/>
          <w:lang w:eastAsia="ru-RU"/>
        </w:rPr>
        <w:t>1) дата и сроки проведения опроса;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методика проведения опроса;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форма опросного листа;</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6) порядок идентификации участников опроса в случае проведения опроса граждан с использованием сайта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Pr>
          <w:rFonts w:ascii="Times New Roman" w:eastAsia="Times New Roman" w:hAnsi="Times New Roman" w:cs="Times New Roman"/>
          <w:color w:val="000000"/>
          <w:sz w:val="28"/>
          <w:szCs w:val="28"/>
          <w:lang w:eastAsia="ru-RU"/>
        </w:rPr>
        <w:t xml:space="preserve">веб-адресу: </w:t>
      </w:r>
      <w:hyperlink r:id="rId43">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.tatarstan.ru/.</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Результаты опроса подлежат обнародованию на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w:t>
      </w:r>
      <w:r>
        <w:rPr>
          <w:rFonts w:ascii="Times New Roman" w:eastAsia="Times New Roman" w:hAnsi="Times New Roman" w:cs="Times New Roman"/>
          <w:color w:val="000000"/>
          <w:sz w:val="28"/>
          <w:szCs w:val="28"/>
          <w:lang w:eastAsia="ru-RU"/>
        </w:rPr>
        <w:t xml:space="preserve">телекоммуникационной сети «Интернет» по веб-адресу: </w:t>
      </w:r>
      <w:hyperlink r:id="rId44">
        <w:r>
          <w:rPr>
            <w:rStyle w:val="a3"/>
            <w:rFonts w:ascii="Times New Roman" w:eastAsia="Times New Roman" w:hAnsi="Times New Roman" w:cs="Times New Roman"/>
            <w:color w:val="000000"/>
            <w:sz w:val="28"/>
            <w:szCs w:val="28"/>
            <w:lang w:eastAsia="ru-RU"/>
          </w:rPr>
          <w:t>http://jutaza</w:t>
        </w:r>
      </w:hyperlink>
      <w:r>
        <w:rPr>
          <w:rFonts w:ascii="Times New Roman" w:eastAsia="Times New Roman" w:hAnsi="Times New Roman" w:cs="Times New Roman"/>
          <w:color w:val="000000"/>
          <w:sz w:val="28"/>
          <w:szCs w:val="28"/>
          <w:lang w:eastAsia="ru-RU"/>
        </w:rPr>
        <w:t xml:space="preserve">.tatarstan.ru/ </w:t>
      </w:r>
      <w:r>
        <w:rPr>
          <w:rFonts w:ascii="Times New Roman" w:eastAsia="Times New Roman" w:hAnsi="Times New Roman" w:cs="Times New Roman"/>
          <w:sz w:val="28"/>
          <w:szCs w:val="28"/>
          <w:lang w:eastAsia="ru-RU"/>
        </w:rPr>
        <w:t>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25. Народное обсуждение наиболее важных вопросов местного значения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Предложения и замечания по вопросам, вынесенным на народное обсуждение, направляются в Совет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Об итогах народного обсуждения информируется население.</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26. Общественные (консультативные) советы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Работа в общественных (консультативных) советах осуществляется на общественных началах.</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27. Обращения граждан в органы местного самоуправления Поселения</w:t>
      </w:r>
    </w:p>
    <w:p w:rsidR="00421BAA" w:rsidRDefault="00421BAA">
      <w:pPr>
        <w:spacing w:before="40" w:after="20" w:line="240" w:lineRule="auto"/>
        <w:ind w:right="-1" w:firstLine="709"/>
        <w:jc w:val="center"/>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Обращения граждан подлежат рассмотрению в порядке и сроки, установленные Федеральным законом </w:t>
      </w:r>
      <w:hyperlink r:id="rId45">
        <w:r>
          <w:rPr>
            <w:rFonts w:ascii="Times New Roman" w:eastAsia="Calibri" w:hAnsi="Times New Roman" w:cs="Times New Roman"/>
            <w:sz w:val="28"/>
            <w:szCs w:val="28"/>
          </w:rPr>
          <w:t>от 02.05.2006 г. № 59-ФЗ</w:t>
        </w:r>
      </w:hyperlink>
      <w:r>
        <w:rPr>
          <w:rFonts w:ascii="Times New Roman" w:eastAsia="Calibri" w:hAnsi="Times New Roman" w:cs="Times New Roman"/>
          <w:sz w:val="28"/>
          <w:szCs w:val="28"/>
        </w:rPr>
        <w:t xml:space="preserve"> «О порядке рассмотрения обращений граждан в Российской Федерации», Законом Республики Татарстан </w:t>
      </w:r>
      <w:hyperlink r:id="rId46">
        <w:r>
          <w:rPr>
            <w:rFonts w:ascii="Times New Roman" w:eastAsia="Calibri" w:hAnsi="Times New Roman" w:cs="Times New Roman"/>
            <w:sz w:val="28"/>
            <w:szCs w:val="28"/>
          </w:rPr>
          <w:t>от 12.05.2003 г. № 16-ЗРТ</w:t>
        </w:r>
      </w:hyperlink>
      <w:r>
        <w:rPr>
          <w:rFonts w:ascii="Times New Roman" w:eastAsia="Calibri" w:hAnsi="Times New Roman" w:cs="Times New Roman"/>
          <w:sz w:val="28"/>
          <w:szCs w:val="28"/>
        </w:rPr>
        <w:t xml:space="preserve"> «Об обращениях граждан в Республике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28. Другие формы непосредственного осуществления жителями Поселения местного самоуправления и участия в его осуществлении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7">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xml:space="preserve">, федеральным законам, </w:t>
      </w:r>
      <w:hyperlink r:id="rId48">
        <w:r>
          <w:rPr>
            <w:rFonts w:ascii="Times New Roman" w:eastAsia="Calibri" w:hAnsi="Times New Roman" w:cs="Times New Roman"/>
            <w:sz w:val="28"/>
            <w:szCs w:val="28"/>
          </w:rPr>
          <w:t>Конституции Республики Татарстан</w:t>
        </w:r>
      </w:hyperlink>
      <w:r>
        <w:rPr>
          <w:rFonts w:ascii="Times New Roman" w:eastAsia="Calibri" w:hAnsi="Times New Roman" w:cs="Times New Roman"/>
          <w:sz w:val="28"/>
          <w:szCs w:val="28"/>
        </w:rPr>
        <w:t>, законам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Глава III. СОВЕТ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 xml:space="preserve">Статья 29. Совет Поселения – представительный орган местного </w:t>
      </w:r>
      <w:r>
        <w:rPr>
          <w:rFonts w:ascii="Times New Roman" w:eastAsia="Times New Roman" w:hAnsi="Times New Roman" w:cs="Times New Roman"/>
          <w:b/>
          <w:bCs/>
          <w:sz w:val="28"/>
          <w:szCs w:val="28"/>
          <w:lang w:eastAsia="ru-RU"/>
        </w:rPr>
        <w:t>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Официальное наименование Совета Поселения - </w:t>
      </w:r>
      <w:r>
        <w:rPr>
          <w:rFonts w:ascii="Times New Roman" w:eastAsia="Calibri" w:hAnsi="Times New Roman" w:cs="Times New Roman"/>
          <w:color w:val="000000" w:themeColor="text1"/>
          <w:sz w:val="28"/>
          <w:szCs w:val="28"/>
        </w:rPr>
        <w:t>Совет муниципального образования «поселок городского типа Уруссу» Ютазинского муниципального района Республики Татарстан, сокращенное наименование Совет МО п.г.т. Уруссу.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Срок полномочий Совета Поселения - 5 лет.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 Совет Поселения подотчетен и подконтролен жителям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Совет Поселения имеет печать, бланки со своим наименованием.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30. Состав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Совет Поселения состоит из </w:t>
      </w:r>
      <w:r>
        <w:rPr>
          <w:rFonts w:ascii="Times New Roman" w:eastAsia="Times New Roman" w:hAnsi="Times New Roman" w:cs="Times New Roman"/>
          <w:color w:val="000000" w:themeColor="text1"/>
          <w:sz w:val="28"/>
          <w:szCs w:val="28"/>
          <w:lang w:eastAsia="ru-RU"/>
        </w:rPr>
        <w:t>15 депутатов</w:t>
      </w:r>
      <w:r>
        <w:rPr>
          <w:rFonts w:ascii="Times New Roman" w:eastAsia="Calibri" w:hAnsi="Times New Roman" w:cs="Times New Roman"/>
          <w:sz w:val="28"/>
          <w:szCs w:val="28"/>
        </w:rPr>
        <w:t>, избираемых на муниципальных выборах по одномандатным избирательным округам.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31. Статус депутата Совета Поселения, члена выборного органа местного самоуправления, Главы Поселения, иного выборного должностного лица местного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Полномочия депутата Совета Поселения начинаются со дня его избрания и прекращаются со дня начала работы Совета Поселения нового созыва. Днем начала работы Совета Поселения нового созыва считается день проведения его первого после выборов заседания.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Депутат Совета Поселения работает на неосвобождаемой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На постоянной основе в Поселении может работать только один депутат.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Поселения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 xml:space="preserve"> Исполнительный комитет Поселения определяют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r>
        <w:rPr>
          <w:rFonts w:ascii="Times New Roman" w:eastAsia="Calibri" w:hAnsi="Times New Roman" w:cs="Times New Roman"/>
          <w:sz w:val="28"/>
          <w:szCs w:val="28"/>
        </w:rPr>
        <w:br/>
        <w:t xml:space="preserve">     5. Встречи депутата Совета Поселения с избирателями в форме </w:t>
      </w:r>
      <w:r>
        <w:rPr>
          <w:rFonts w:ascii="Times New Roman" w:eastAsia="Calibri" w:hAnsi="Times New Roman" w:cs="Times New Roman"/>
          <w:sz w:val="28"/>
          <w:szCs w:val="28"/>
        </w:rPr>
        <w:lastRenderedPageBreak/>
        <w:t>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t>Ограничения, связанные со статусом депутата Совета Поселения, устанавливаются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t>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не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Республики Татарстан,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соблюдать установленные в Совете Поселения правила публичных выступлений;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r>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 xml:space="preserve">           6)</w:t>
      </w:r>
      <w:r>
        <w:rPr>
          <w:rFonts w:ascii="Times New Roman" w:eastAsia="Calibri" w:hAnsi="Times New Roman" w:cs="Times New Roman"/>
          <w:sz w:val="28"/>
          <w:szCs w:val="28"/>
        </w:rPr>
        <w:tab/>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t>Осуществляющие свои полномочия на постоянной основе депутат Совета Поселения не вправе: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заниматься предпринимательской деятельностью лично или через доверенных лиц;</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(Раиса) Республики Татарстан в порядке, установленном законом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представление на безвозмездной основе интересов Поселения в Ассоциации «Совет муниципальных образований Республики Татарстан , иных объединениях муниципальных образований, а также в их органах 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 иные случаи, предусмотренные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t>Депутат Совета Поселения должен соблюдать ограничения, запреты, исполнять обязанности, которые установлены Федеральным законом от 25.12.2008 г. № 273-ФЗ «О противодействии коррупции» и другими федеральными законами. Полномочия Депутат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 № 131-ФЗ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Раиса Республики Татарстан в порядке, установленном законом субъекта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t>При выявлении в результате проверки, проведенной в соответствии с частью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Раис Республики Татарстан обращается с заявлением о досрочном прекращении полномочий депутата Совета Поселения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t xml:space="preserve">К депутату, члену выборного органа местного самоуправления, выборному должностному лицу местного самоуправления, представившим </w:t>
      </w:r>
      <w:r>
        <w:rPr>
          <w:rFonts w:ascii="Times New Roman" w:eastAsia="Calibri" w:hAnsi="Times New Roman" w:cs="Times New Roman"/>
          <w:sz w:val="28"/>
          <w:szCs w:val="28"/>
        </w:rPr>
        <w:lastRenderedPageBreak/>
        <w:t>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определенные в Федеральном законе от 06.10.2003 г. № 131-ФЗ «Об общих принципах организации местного самоуправления в Российской Федерации» и Порядке, утвержденным решением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32. Взаимоотношение депутата Совета Поселения с избирателями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Депутат Совета Поселения ответственен перед избирателями и им подотчетен.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33. Организация работы вновь избранного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34. Компетенция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 В компетенции Совета Поселения находятся</w:t>
      </w:r>
      <w:r>
        <w:rPr>
          <w:rFonts w:ascii="Times New Roman" w:eastAsia="Times New Roman" w:hAnsi="Times New Roman" w:cs="Times New Roman"/>
          <w:sz w:val="28"/>
          <w:szCs w:val="28"/>
          <w:lang w:eastAsia="ru-RU"/>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принятие Устава Поселения и внесение в него изменений и дополнений;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установление общеобязательных правил на территории Поселения в соответствии с законодательством;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утверждение бюджета Поселения и отчета о его исполнении;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утверждение стратегии социально-экономического развития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утверждение муниципальных программ в области энергосбережения и повышения энергетической эффективности;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выдвижение инициативы об изменении границ, преобразовании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назначение местного референдума;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избрание Главы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избрание заместителя Главы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назначение Руководителя Исполнительного комитета Поселения, принятие его отставки;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избрание представителя Поселения из числа депутатов Совета Поселения в Ю</w:t>
      </w:r>
      <w:r>
        <w:rPr>
          <w:rFonts w:ascii="Times New Roman" w:eastAsia="Calibri" w:hAnsi="Times New Roman" w:cs="Times New Roman"/>
          <w:color w:val="000000" w:themeColor="text1"/>
          <w:sz w:val="28"/>
          <w:szCs w:val="28"/>
        </w:rPr>
        <w:t>тазинский районный Совет Республики Татарстан</w:t>
      </w:r>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утверждение структуры Исполнительного комитета Поселения, установление предельной численности его работников;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установление порядка проведения конкурса на замещение должности Руководителя Исполнительного комитета Поселения, назначение членов конкурсной комиссии;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назначение голосования по вопросам изменения границ, преобразования Поселения, голосования по отзыву депутата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 реализация права законодательной инициативы в Государственном Совете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 </w:t>
      </w:r>
      <w:r>
        <w:rPr>
          <w:rFonts w:ascii="Times New Roman" w:eastAsia="Times New Roman" w:hAnsi="Times New Roman" w:cs="Times New Roman"/>
          <w:sz w:val="28"/>
          <w:szCs w:val="28"/>
          <w:lang w:eastAsia="ru-RU"/>
        </w:rPr>
        <w:t>определение порядка управления и распоряжения имуществом, находящимся в муниципальной собственности Поселения</w:t>
      </w:r>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 определение порядка участия Поселения в организациях межмуниципального сотрудничества;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21) определение порядка материально-технического и организационного обеспечения деятельности органов местного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 принятие решения об удалении Главы Поселения в отставку;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24) утверждение правил благоустройства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 утверждение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 определение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определение порядка создания и использования местных резервов финансовых и материальных ресурсов для ликвидации чрезвычайных ситуаций;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 определение порядка предоставления жилых помещений муниципального специализированного жилищного фонда;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 установление условий и порядка выделения необходимых средств из бюджета Поселения органам территориального общественного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 принятие решений о создании некоммерческих организаций в форме автономных некоммерческих организаций и фондов;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 учреждение </w:t>
      </w:r>
      <w:r>
        <w:rPr>
          <w:rFonts w:ascii="Times New Roman" w:eastAsia="Times New Roman" w:hAnsi="Times New Roman" w:cs="Times New Roman"/>
          <w:sz w:val="28"/>
          <w:szCs w:val="28"/>
          <w:lang w:eastAsia="ru-RU"/>
        </w:rPr>
        <w:t xml:space="preserve">печатного средства массовой информации </w:t>
      </w:r>
      <w:r>
        <w:rPr>
          <w:rFonts w:ascii="Times New Roman" w:eastAsia="Calibri" w:hAnsi="Times New Roman" w:cs="Times New Roman"/>
          <w:sz w:val="28"/>
          <w:szCs w:val="28"/>
        </w:rPr>
        <w:t>и (или) сетевого издания для обнародования муниципальных правовых актов, доведения до сведения жителей района официальной информации;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 толкование Устава Поселения и решений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 принятие Регламента Совета Поселения и иных решений по вопросам организации своей деятельности;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 утверждение Положения об Аппарате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r>
        <w:rPr>
          <w:rFonts w:ascii="Times New Roman" w:eastAsia="Times New Roman" w:hAnsi="Times New Roman" w:cs="Times New Roman"/>
          <w:sz w:val="28"/>
          <w:szCs w:val="28"/>
          <w:lang w:eastAsia="ru-RU"/>
        </w:rPr>
        <w:t>организация профессионального образования и дополнительного профессионального образования Главы Поселения и иных выборных должностных лиц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36) иные полномочия, отнесенные федеральными законами, законами Республики Татарстан к ведению Совета Поселения, а также иные полномочия, отнесенные настоящим Уставом к компетенции Совета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Совет Поселения заслушивает ежегодные отчеты Главы Поселения, Руководителя Исполнительного комитета Поселения о результатах их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35. Порядок работы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Порядок работы Совета Поселения определяется настоящим Уставом и Регламентом Совета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Заседание Совета Поселения правомочно, если на ней присутствует не менее 50 процентов от числа избранных депутатов.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Регламентом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36. Организация деятельности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Организацию деятельности Совета Поселения осуществляет Глава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37. Осуществление Советом Поселения контрольных функций</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Руководителя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w:t>
      </w:r>
      <w:r>
        <w:rPr>
          <w:rFonts w:ascii="Times New Roman" w:eastAsia="Calibri" w:hAnsi="Times New Roman" w:cs="Times New Roman"/>
          <w:sz w:val="28"/>
          <w:szCs w:val="28"/>
        </w:rPr>
        <w:lastRenderedPageBreak/>
        <w:t>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Совет Поселения заслушивает ежегодные отчеты Главы Поселения, Руководителя Исполнительного комитета Поселения о результатах их деятельности, деятельности Исполнительного комитета и иных подведомственных Главе Поселения органов местного самоуправления, в том числе о решении вопросов, поставленных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38. Избрание представителя Поселения в Ютазинский районный Совет Республики Татарстан</w:t>
      </w:r>
    </w:p>
    <w:p w:rsidR="00421BAA" w:rsidRDefault="00421BAA">
      <w:pPr>
        <w:spacing w:before="40" w:after="20" w:line="240" w:lineRule="auto"/>
        <w:ind w:right="-1" w:firstLine="709"/>
        <w:jc w:val="center"/>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sz w:val="28"/>
          <w:szCs w:val="28"/>
        </w:rPr>
      </w:pPr>
      <w:r>
        <w:rPr>
          <w:rFonts w:ascii="Times New Roman" w:eastAsia="Calibri" w:hAnsi="Times New Roman" w:cs="Times New Roman"/>
          <w:sz w:val="28"/>
          <w:szCs w:val="28"/>
        </w:rPr>
        <w:t xml:space="preserve">1. Представитель Поселения избирается из числа депутатов Совета Поселения в </w:t>
      </w:r>
      <w:r>
        <w:rPr>
          <w:rFonts w:ascii="Times New Roman" w:eastAsia="Calibri" w:hAnsi="Times New Roman" w:cs="Times New Roman"/>
          <w:color w:val="000000" w:themeColor="text1"/>
          <w:sz w:val="28"/>
          <w:szCs w:val="28"/>
        </w:rPr>
        <w:t>Ютазинский районный Совет Республики Татарстан</w:t>
      </w:r>
      <w:r>
        <w:rPr>
          <w:rFonts w:ascii="Times New Roman" w:eastAsia="Calibri" w:hAnsi="Times New Roman" w:cs="Times New Roman"/>
          <w:sz w:val="28"/>
          <w:szCs w:val="28"/>
        </w:rPr>
        <w:t xml:space="preserve"> тайным голосованием.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39. Досрочное прекращение полномочий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Полномочия Совета Поселения могут быть прекращены досрочно в случае: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принятия Советом Поселения решения о самороспуске;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Pr>
          <w:rFonts w:ascii="Times New Roman" w:eastAsia="Calibri" w:hAnsi="Times New Roman" w:cs="Times New Roman"/>
          <w:sz w:val="28"/>
          <w:szCs w:val="28"/>
        </w:rPr>
        <w:tab/>
        <w:t>в случае преобразования поселения, а также в случае упразднения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в случае увеличения численности избирателей Поселения более чем на 25 процентов, произошедшего вследствие изменения границ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Досрочное прекращение полномочий Совета Поселения влечет досрочное прекращение полномочий его депутатов.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В случае досрочного прекращения полномочий Совета Поселения досрочные выборы проводятся в сроки, установленные Федеральным законом от 12.06.2002 г. № 67-ФЗ «Об основных гарантиях избирательных прав и права на участие в референдуме граждан Российской Федерации».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40. Порядок принятия</w:t>
      </w:r>
      <w:r>
        <w:rPr>
          <w:rFonts w:ascii="Times New Roman" w:eastAsia="Times New Roman" w:hAnsi="Times New Roman" w:cs="Times New Roman"/>
          <w:b/>
          <w:bCs/>
          <w:sz w:val="28"/>
          <w:szCs w:val="28"/>
          <w:lang w:eastAsia="ru-RU"/>
        </w:rPr>
        <w:t xml:space="preserve"> решения о самороспуске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Инициатива принятия решения о самороспуске не может быть выдвинута: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в течение первого года после избрания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в период принятия бюджета Поселения и утверждения отчета о его исполнении;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в период проведения голосования об отзыве Главы Поселения либо в случае досрочного прекращения его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ab/>
        <w:t>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t>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41. Досрочное прекращение полномочий депутата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Полномочия депутата Совета Поселения прекращаются досрочно в случае: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смерти;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отставки по собственному желанию;</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признания судом недееспособным или ограниченно дееспособным;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признания судом безвестно отсутствующим или объявления умершим;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вступления в отношении его в законную силу обвинительного приговора суда;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выезда за пределы Российской Федерации на постоянное место жительства;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отзыва избирателями;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досрочного прекращения полномочий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призыва на военную службу или направления на заменяющую ее альтернативную гражданскую службу;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приобретения им статуса иностранного агента;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в иных случаях, установленных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Решение о прекращении полномочий депутата Совета Поселения в случаях, указанных в пунктах 1-7, 10 и 11 части 1 настоящей статьи, принимается Советом Поселения, в котором определяется день прекращения полномочий депутата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ab/>
        <w:t>Полномочия депутата Совета Поселения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 xml:space="preserve">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t>В случае обращения Раиса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t>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IV. ГЛАВА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42. Глава Поселения – высшее должностное лицо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Глава Поселения является высшим должностным лицом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Глава Поселения избирается Советом Поселения и является его председателем.</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Официальное наименование должности Главы Поселения – Глава поселка городского типа Уруссу </w:t>
      </w:r>
      <w:r>
        <w:rPr>
          <w:rFonts w:ascii="Times New Roman" w:eastAsia="Times New Roman" w:hAnsi="Times New Roman" w:cs="Times New Roman"/>
          <w:color w:val="000000" w:themeColor="text1"/>
          <w:sz w:val="28"/>
          <w:szCs w:val="28"/>
          <w:lang w:eastAsia="ru-RU"/>
        </w:rPr>
        <w:t>Ютазинского муниципального района Республики Татарстан, сокращенное наименование Глава п.г.т. Уруссу</w:t>
      </w:r>
      <w:r>
        <w:rPr>
          <w:rFonts w:ascii="Times New Roman" w:eastAsia="Times New Roman" w:hAnsi="Times New Roman" w:cs="Times New Roman"/>
          <w:sz w:val="28"/>
          <w:szCs w:val="28"/>
          <w:lang w:eastAsia="ru-RU"/>
        </w:rPr>
        <w:t>.</w:t>
      </w:r>
    </w:p>
    <w:p w:rsidR="00421BAA" w:rsidRDefault="004538F6">
      <w:pPr>
        <w:spacing w:before="40" w:after="20" w:line="240" w:lineRule="auto"/>
        <w:ind w:right="-1"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4. Глава Поселения по должности является депутатом </w:t>
      </w:r>
      <w:r>
        <w:rPr>
          <w:rFonts w:ascii="Times New Roman" w:eastAsia="Calibri" w:hAnsi="Times New Roman" w:cs="Times New Roman"/>
          <w:sz w:val="28"/>
          <w:szCs w:val="28"/>
          <w:lang w:eastAsia="ru-RU"/>
        </w:rPr>
        <w:t>Ютазинского районного Совета Республики Татарстан.</w:t>
      </w:r>
    </w:p>
    <w:p w:rsidR="003435E5" w:rsidRDefault="003435E5">
      <w:pPr>
        <w:spacing w:before="40" w:after="20" w:line="240" w:lineRule="auto"/>
        <w:ind w:right="-1" w:firstLine="709"/>
        <w:jc w:val="both"/>
        <w:rPr>
          <w:rFonts w:ascii="Times New Roman" w:eastAsia="Calibri" w:hAnsi="Times New Roman" w:cs="Times New Roman"/>
          <w:sz w:val="28"/>
          <w:szCs w:val="28"/>
          <w:lang w:eastAsia="ru-RU"/>
        </w:rPr>
      </w:pPr>
    </w:p>
    <w:p w:rsidR="003435E5" w:rsidRDefault="003435E5">
      <w:pPr>
        <w:spacing w:before="40" w:after="20" w:line="240" w:lineRule="auto"/>
        <w:ind w:right="-1" w:firstLine="709"/>
        <w:jc w:val="both"/>
        <w:rPr>
          <w:rFonts w:ascii="Times New Roman" w:eastAsia="Calibri" w:hAnsi="Times New Roman" w:cs="Times New Roman"/>
          <w:sz w:val="28"/>
          <w:szCs w:val="28"/>
          <w:lang w:eastAsia="ru-RU"/>
        </w:rPr>
      </w:pPr>
    </w:p>
    <w:p w:rsidR="003435E5" w:rsidRDefault="003435E5">
      <w:pPr>
        <w:spacing w:before="40" w:after="20" w:line="240" w:lineRule="auto"/>
        <w:ind w:right="-1" w:firstLine="709"/>
        <w:jc w:val="both"/>
        <w:rPr>
          <w:rFonts w:ascii="Times New Roman" w:eastAsia="Calibri" w:hAnsi="Times New Roman" w:cs="Times New Roman"/>
          <w:sz w:val="28"/>
          <w:szCs w:val="28"/>
        </w:rPr>
      </w:pP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lastRenderedPageBreak/>
        <w:t>Статья 43. Порядок избрания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Раиса Республики Татарстан.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44. Статус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Глава Поселения работает на постоянной основе.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случае избрания Главы Поселения на должность в Ютазинском районном Совете Республики Татарстан., замещаемую на постоянной основе, он осуществляет полномочия Главы Поселения на непостоянной основе.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Глава Поселения не реже одного раза в год отчитывается перед Советом Поселения о результатах своей деятельности, в том числе о решении вопросов, поставленных Советом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 </w:t>
      </w:r>
      <w:r>
        <w:rPr>
          <w:rFonts w:ascii="Times New Roman" w:eastAsia="Times New Roman" w:hAnsi="Times New Roman" w:cs="Times New Roman"/>
          <w:sz w:val="28"/>
          <w:szCs w:val="28"/>
          <w:lang w:eastAsia="ru-RU"/>
        </w:rPr>
        <w:t>Глава Поселения должен соблюдать ограничения, запреты,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1BAA" w:rsidRDefault="00421BAA">
      <w:pPr>
        <w:spacing w:after="0" w:line="240" w:lineRule="auto"/>
        <w:ind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45. Полномочия Главы Поселения</w:t>
      </w:r>
    </w:p>
    <w:p w:rsidR="00421BAA" w:rsidRDefault="00421BAA">
      <w:pPr>
        <w:spacing w:before="40" w:after="20" w:line="240" w:lineRule="auto"/>
        <w:ind w:right="-1" w:firstLine="709"/>
        <w:jc w:val="center"/>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Глава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представляет Поселение в отношениях с органами местного самоуправления других муниципальных образований, органами </w:t>
      </w:r>
      <w:r>
        <w:rPr>
          <w:rFonts w:ascii="Times New Roman" w:eastAsia="Calibri" w:hAnsi="Times New Roman" w:cs="Times New Roman"/>
          <w:sz w:val="28"/>
          <w:szCs w:val="28"/>
        </w:rPr>
        <w:lastRenderedPageBreak/>
        <w:t>государственной власти, гражданами и организациями, без доверенности действует от имени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подписывает и обнародует в порядке, установленном настоящим Уставом, муниципальные правовые акты, принятые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издает муниципальные правовые акты в пределах своих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заключает контракт с Руководителем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в период времени со дня досрочного прекращения полномочий Руководителя Исполнительного комитета Поселения и до назначения в установленном порядке нового Руководителя Исполнительного комитета Поселения назначает на должность и освобождает от должности заместителя Руководителя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принимает меры по обеспечению гласности и учета общественного мнения в работе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организует прием граждан, рассмотрение их обращений, заявлений и жалоб;</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подписывает протоколы заседаний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осуществляет руководство работой аппарата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координирует осуществление контрольных полномочий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организует принятие нормативного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 принимает меры по обеспечению и защите интересов Поселения в государственных и иных органах;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w:t>
      </w:r>
      <w:hyperlink r:id="rId49">
        <w:r>
          <w:rPr>
            <w:rFonts w:ascii="Times New Roman" w:eastAsia="Calibri" w:hAnsi="Times New Roman" w:cs="Times New Roman"/>
            <w:sz w:val="28"/>
            <w:szCs w:val="28"/>
          </w:rPr>
          <w:t>от 13.07.2015 № 224-ФЗ</w:t>
        </w:r>
      </w:hyperlink>
      <w:r>
        <w:rPr>
          <w:rFonts w:ascii="Times New Roman" w:eastAsia="Calibri" w:hAnsi="Times New Roman" w:cs="Times New Roman"/>
          <w:sz w:val="28"/>
          <w:szCs w:val="28"/>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46. Заместитель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 предложению Главы Поселения Советом Поселения из числа депутатов Совета Поселения избирается заместитель Главы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 его полномочия временно исполняет заместитель Главы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Заместитель Главы Поселения осуществляет свои полномочия на непостоянной основе, за исключением случая, указанного в пункте 2 статьи 44 настоящего Устава.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Полномочия заместителя Главы Поселения прекращаются досрочно по основаниям, предусмотренным статьей 41 настоящего Устава.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w:t>
      </w:r>
      <w:r>
        <w:rPr>
          <w:rFonts w:ascii="Times New Roman" w:eastAsia="Calibri" w:hAnsi="Times New Roman" w:cs="Times New Roman"/>
          <w:sz w:val="28"/>
          <w:szCs w:val="28"/>
        </w:rPr>
        <w:lastRenderedPageBreak/>
        <w:t>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Заместитель Главы Поселения должен соблюдать ограничения, запреты, исполнять обязанности, которые установлены Федеральным законом </w:t>
      </w:r>
      <w:hyperlink r:id="rId50">
        <w:r>
          <w:rPr>
            <w:rFonts w:ascii="Times New Roman" w:eastAsia="Calibri" w:hAnsi="Times New Roman" w:cs="Times New Roman"/>
            <w:sz w:val="28"/>
            <w:szCs w:val="28"/>
          </w:rPr>
          <w:t>от 25.12.2008 г. № 273-ФЗ</w:t>
        </w:r>
      </w:hyperlink>
      <w:r>
        <w:rPr>
          <w:rFonts w:ascii="Times New Roman" w:eastAsia="Calibri" w:hAnsi="Times New Roman" w:cs="Times New Roman"/>
          <w:sz w:val="28"/>
          <w:szCs w:val="28"/>
        </w:rPr>
        <w:t xml:space="preserve"> «О противодействии коррупции», Федеральным законом </w:t>
      </w:r>
      <w:hyperlink r:id="rId51">
        <w:r>
          <w:rPr>
            <w:rFonts w:ascii="Times New Roman" w:eastAsia="Calibri" w:hAnsi="Times New Roman" w:cs="Times New Roman"/>
            <w:sz w:val="28"/>
            <w:szCs w:val="28"/>
          </w:rPr>
          <w:t>от 03.12.2012 г. № 230-ФЗ</w:t>
        </w:r>
      </w:hyperlink>
      <w:r>
        <w:rPr>
          <w:rFonts w:ascii="Times New Roman" w:eastAsia="Calibri" w:hAnsi="Times New Roman" w:cs="Times New Roman"/>
          <w:sz w:val="28"/>
          <w:szCs w:val="28"/>
        </w:rPr>
        <w:t xml:space="preserve"> «О контроле за соответствием расходов лиц, замещающих государственные должности, и иных лиц их доходам», Федеральным законом </w:t>
      </w:r>
      <w:hyperlink r:id="rId52">
        <w:r>
          <w:rPr>
            <w:rFonts w:ascii="Times New Roman" w:eastAsia="Calibri" w:hAnsi="Times New Roman" w:cs="Times New Roman"/>
            <w:sz w:val="28"/>
            <w:szCs w:val="28"/>
          </w:rPr>
          <w:t>от 07.05.2013 г. № 79-ФЗ</w:t>
        </w:r>
      </w:hyperlink>
      <w:r>
        <w:rPr>
          <w:rFonts w:ascii="Times New Roman" w:eastAsia="Calibri"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hyperlink r:id="rId53">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Гарантии осуществления полномочий заместителя Главы Поселения устанавливаются настоящим Уставом в соответствии с федеральными законами и законами Республики Татарстан.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47. Досрочное прекращение полномочий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Полномочия Главы Поселения прекращаются досрочно в случае: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смерти;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отставки по собственному желанию;</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w:t>
      </w:r>
      <w:r>
        <w:rPr>
          <w:rFonts w:ascii="Times New Roman" w:eastAsia="Times New Roman" w:hAnsi="Times New Roman" w:cs="Times New Roman"/>
          <w:sz w:val="28"/>
          <w:szCs w:val="28"/>
          <w:lang w:eastAsia="ru-RU"/>
        </w:rPr>
        <w:t xml:space="preserve">) удаления в отставку в соответствии со статьей 74.1 Федерального закона </w:t>
      </w:r>
      <w:hyperlink r:id="rId54">
        <w:r>
          <w:rPr>
            <w:rFonts w:ascii="Times New Roman" w:eastAsia="Times New Roman" w:hAnsi="Times New Roman" w:cs="Times New Roman"/>
            <w:sz w:val="28"/>
            <w:szCs w:val="28"/>
            <w:lang w:eastAsia="ru-RU"/>
          </w:rPr>
          <w:t>от 06.10.2003 г. №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отрешения от должности в соответствии со статьей 74 Федерального закона </w:t>
      </w:r>
      <w:hyperlink r:id="rId55">
        <w:r>
          <w:rPr>
            <w:rFonts w:ascii="Times New Roman" w:eastAsia="Times New Roman" w:hAnsi="Times New Roman" w:cs="Times New Roman"/>
            <w:sz w:val="28"/>
            <w:szCs w:val="28"/>
            <w:lang w:eastAsia="ru-RU"/>
          </w:rPr>
          <w:t>от 06.10.2003 г. №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Pr>
          <w:rFonts w:ascii="Times New Roman" w:eastAsia="Times New Roman" w:hAnsi="Times New Roman" w:cs="Times New Roman"/>
          <w:sz w:val="28"/>
          <w:szCs w:val="28"/>
          <w:lang w:eastAsia="ru-RU"/>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отзыва избирателями;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преобразования Поселения, осуществляемого в соответствии со статьей 13 Федерального закона </w:t>
      </w:r>
      <w:hyperlink r:id="rId56">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а также в случае упразднения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несоблюдения ограничений, установленных Федеральным законом </w:t>
      </w:r>
      <w:hyperlink r:id="rId57">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и другими федеральными законами.</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не позднее чем через шесть месяцев со дня такого прекращения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Суд должен рассмотреть заявление и принять решение не позднее чем через 10 дней со дня подачи заявления.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В случае, если Глава Поселения, полномочия которого прекращены досрочно на основании решения Раиса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w:t>
      </w:r>
      <w:r>
        <w:rPr>
          <w:rFonts w:ascii="Times New Roman" w:eastAsia="Calibri" w:hAnsi="Times New Roman" w:cs="Times New Roman"/>
          <w:sz w:val="28"/>
          <w:szCs w:val="28"/>
        </w:rPr>
        <w:lastRenderedPageBreak/>
        <w:t>принимать решение об избрании Главы Поселения, избираемого Советом Поселения из своего состава, до вступления решения суда в законную силу.</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V. ИСПОЛНИТЕЛЬНЫЙ КОМИТЕТ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48. Исполнительный комитет Поселения – исполнительно-распорядительный орган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Исполнительный комитет Поселения является исполнительно-распорядительным органом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Официальное наименование Исполнительного комитета Поселения – Исполнительный комитет муниципального образования «поселок городского типа Уруссу» Ютазинского муниципального района Республики Татарстан, сокращенное наименование – Исполнительный комитет п.г.т. Уруссу.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Исполнительный комитет Поселения подотчетен и подконтролен Совету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49. Структура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структуру Исполнительного комитета Поселения входят: Руководитель Исполнительного комитета, его заместитель, иные должностные лица и отраслевые (функциональные) органы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50. Полномочия Исполнительного комитета</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 Исполнительный комитет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 области планирования, бюджета, финансов и учета: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разрабатывает проект бюджета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исполнение бюджета Поселения, организует выполнение стратегии социально-экономического развития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готовит отчет об исполнении бюджета Поселения, отчеты о выполнении стратегии социально-экономического развития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полномочия в сфере стратегического планирования, предусмотренные Федеральным законом </w:t>
      </w:r>
      <w:hyperlink r:id="rId58">
        <w:r>
          <w:rPr>
            <w:rFonts w:ascii="Times New Roman" w:eastAsia="Calibri" w:hAnsi="Times New Roman" w:cs="Times New Roman"/>
            <w:sz w:val="28"/>
            <w:szCs w:val="28"/>
          </w:rPr>
          <w:t>от 28.06.2014 г. № 172-ФЗ</w:t>
        </w:r>
      </w:hyperlink>
      <w:r>
        <w:rPr>
          <w:rFonts w:ascii="Times New Roman" w:eastAsia="Calibri" w:hAnsi="Times New Roman" w:cs="Times New Roman"/>
          <w:sz w:val="28"/>
          <w:szCs w:val="28"/>
        </w:rPr>
        <w:t xml:space="preserve"> «О стратегическом планировании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оказывает поддержку социально ориентированным некоммерческим организациям в пределах полномочий, установленных статьями 31.1 и 31.3 </w:t>
      </w:r>
      <w:r>
        <w:rPr>
          <w:rFonts w:ascii="Times New Roman" w:eastAsia="Calibri" w:hAnsi="Times New Roman" w:cs="Times New Roman"/>
          <w:sz w:val="28"/>
          <w:szCs w:val="28"/>
        </w:rPr>
        <w:lastRenderedPageBreak/>
        <w:t xml:space="preserve">Федерального закона </w:t>
      </w:r>
      <w:hyperlink r:id="rId59">
        <w:r>
          <w:rPr>
            <w:rFonts w:ascii="Times New Roman" w:eastAsia="Calibri" w:hAnsi="Times New Roman" w:cs="Times New Roman"/>
            <w:sz w:val="28"/>
            <w:szCs w:val="28"/>
          </w:rPr>
          <w:t>от 12.01.1996 г. № 7-ФЗ</w:t>
        </w:r>
      </w:hyperlink>
      <w:r>
        <w:rPr>
          <w:rFonts w:ascii="Times New Roman" w:eastAsia="Calibri" w:hAnsi="Times New Roman" w:cs="Times New Roman"/>
          <w:sz w:val="28"/>
          <w:szCs w:val="28"/>
        </w:rPr>
        <w:t xml:space="preserve"> «О некоммерческих организациях»;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муниципальный контроль за </w:t>
      </w:r>
      <w:r>
        <w:rPr>
          <w:rFonts w:ascii="Times New Roman" w:hAnsi="Times New Roman" w:cs="Times New Roman"/>
          <w:sz w:val="28"/>
          <w:szCs w:val="28"/>
        </w:rPr>
        <w:t>исполнением</w:t>
      </w:r>
      <w:r>
        <w:rPr>
          <w:rFonts w:ascii="Times New Roman" w:eastAsia="Calibri" w:hAnsi="Times New Roman" w:cs="Times New Roman"/>
          <w:sz w:val="28"/>
          <w:szCs w:val="28"/>
        </w:rPr>
        <w:t xml:space="preserve"> единой теплоснабжающей организацией </w:t>
      </w:r>
      <w:r>
        <w:rPr>
          <w:rFonts w:ascii="Times New Roman" w:hAnsi="Times New Roman" w:cs="Times New Roman"/>
          <w:sz w:val="28"/>
          <w:szCs w:val="28"/>
        </w:rPr>
        <w:t>обязательств</w:t>
      </w:r>
      <w:r>
        <w:rPr>
          <w:rFonts w:ascii="Times New Roman" w:eastAsia="Calibri" w:hAnsi="Times New Roman" w:cs="Times New Roman"/>
          <w:sz w:val="28"/>
          <w:szCs w:val="28"/>
        </w:rPr>
        <w:t xml:space="preserve"> по строительству, реконструкции и (или) модернизации объектов теплоснабжения;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в области территориального планирования, использования земли и других природных ресурсов, охраны окружающей природной среды: </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резервирование земель и изъятие земельных участков в границах поселения для муниципальных нужд; </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муниципальный земельный контроль в границах поселения;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в случаях, предусмотренных </w:t>
      </w:r>
      <w:hyperlink r:id="rId60" w:tgtFrame="Logical">
        <w:r>
          <w:rPr>
            <w:rFonts w:ascii="Times New Roman" w:eastAsia="Calibri" w:hAnsi="Times New Roman" w:cs="Times New Roman"/>
            <w:sz w:val="28"/>
            <w:szCs w:val="28"/>
          </w:rPr>
          <w:t>Градостроительным кодексом Российской Федерации</w:t>
        </w:r>
      </w:hyperlink>
      <w:r>
        <w:rPr>
          <w:rFonts w:ascii="Times New Roman" w:eastAsia="Calibri" w:hAnsi="Times New Roman" w:cs="Times New Roman"/>
          <w:sz w:val="28"/>
          <w:szCs w:val="28"/>
        </w:rPr>
        <w:t>, осмотров зданий, сооружений и выдает рекомендаций об устранении выявленных в ходе таких осмотров нарушений;</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принимает в соответствии с </w:t>
      </w:r>
      <w:hyperlink r:id="rId61" w:anchor="/document/10164072/entry/2224" w:history="1">
        <w:r>
          <w:rPr>
            <w:rFonts w:ascii="Times New Roman" w:eastAsia="Calibri" w:hAnsi="Times New Roman" w:cs="Times New Roman"/>
            <w:sz w:val="28"/>
            <w:szCs w:val="28"/>
          </w:rPr>
          <w:t>гражданским законодательством</w:t>
        </w:r>
      </w:hyperlink>
      <w:r>
        <w:rPr>
          <w:rFonts w:ascii="Times New Roman" w:eastAsia="Calibri" w:hAnsi="Times New Roman" w:cs="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принимает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снос самовольной постройки или ее приведения в соответствие с установленными требованиями в случаях, предусмотренных </w:t>
      </w:r>
      <w:hyperlink r:id="rId62" w:tgtFrame="Logical">
        <w:r>
          <w:rPr>
            <w:rFonts w:ascii="Times New Roman" w:eastAsia="Calibri" w:hAnsi="Times New Roman" w:cs="Times New Roman"/>
            <w:sz w:val="28"/>
            <w:szCs w:val="28"/>
          </w:rPr>
          <w:t>Градостроительным кодексом Российской Федерации</w:t>
        </w:r>
      </w:hyperlink>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участвует в соответствии с федеральным законом в выполнении комплексных кадастровых работ;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в области строительства, транспорта и связи: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ведет в установленном порядке учет граждан в качестве нуждающихся в жилых помещениях, предоставляемых по договорам социального найма;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помещений в многоквартирном доме, признает в установленном порядке жилые помещения муниципального жилищного фонда непригодными для проживания</w:t>
      </w:r>
      <w:r>
        <w:rPr>
          <w:rFonts w:ascii="Times New Roman" w:eastAsia="Times New Roman" w:hAnsi="Times New Roman" w:cs="Times New Roman"/>
          <w:sz w:val="28"/>
          <w:szCs w:val="28"/>
          <w:lang w:eastAsia="ru-RU"/>
        </w:rPr>
        <w:t>, многоквартирные дома,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 и подлежащими сносу или реконструкции</w:t>
      </w:r>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проживающих в Поселении и нуждающихся в жилых помещениях малоимущих граждан жилыми помещениями в соответствии с жилищным законодательством;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строительство и содержание муниципального жилищного фонда, создает условия для жилищного строительства;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утверждает или согласовывает маршруты, графики движения, места остановок общественного транспорта, действующих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благоустройство мест, отведенных для остановок общественного транспорта;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создание условий для обеспечения населения услугами связи;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участвует в соответствии с федеральным законом в выполнении комплексных кадастровых работ;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принимает решения и проводит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w:t>
      </w:r>
      <w:r>
        <w:rPr>
          <w:rFonts w:ascii="Times New Roman" w:eastAsia="Calibri" w:hAnsi="Times New Roman" w:cs="Times New Roman"/>
          <w:sz w:val="28"/>
          <w:szCs w:val="28"/>
        </w:rPr>
        <w:lastRenderedPageBreak/>
        <w:t>недвижимости для внесения в Единый государственный реестр недвижимости;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в области развития сельского хозяйства и предпринимательства: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создает условия для развития малого и среднего предпринимательства;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в области жилищно-коммунального, бытового, торгового и иного обслуживания населения: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в границах Поселения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создает условия для обеспечения населения услугами общественного питания, торговли и бытового обслуживания; организует рынки и ярмарки;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организует библиотечное обслуживание населения, комплектование и обеспечение сохранности библиотечных фондов библиотек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оказание ритуальных услуг и обеспечивает содержание мест захоронения;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полномочия по организации теплоснабжения, предусмотренные Федеральным законом </w:t>
      </w:r>
      <w:hyperlink r:id="rId63">
        <w:r>
          <w:rPr>
            <w:rFonts w:ascii="Times New Roman" w:eastAsia="Calibri" w:hAnsi="Times New Roman" w:cs="Times New Roman"/>
            <w:sz w:val="28"/>
            <w:szCs w:val="28"/>
          </w:rPr>
          <w:t>от 27.07.2010 № 190-ФЗ</w:t>
        </w:r>
      </w:hyperlink>
      <w:r>
        <w:rPr>
          <w:rFonts w:ascii="Times New Roman" w:eastAsia="Calibri" w:hAnsi="Times New Roman" w:cs="Times New Roman"/>
          <w:sz w:val="28"/>
          <w:szCs w:val="28"/>
        </w:rPr>
        <w:t xml:space="preserve"> «О теплоснабжении»;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осуществляет полномочия в сфере водоснабжения и водоотведения, предусмотренные Федеральным законом </w:t>
      </w:r>
      <w:hyperlink r:id="rId64">
        <w:r>
          <w:rPr>
            <w:rFonts w:ascii="Times New Roman" w:eastAsia="Calibri" w:hAnsi="Times New Roman" w:cs="Times New Roman"/>
            <w:sz w:val="28"/>
            <w:szCs w:val="28"/>
          </w:rPr>
          <w:t>от 07.12.2011 № 416-ФЗ</w:t>
        </w:r>
      </w:hyperlink>
      <w:r>
        <w:rPr>
          <w:rFonts w:ascii="Times New Roman" w:eastAsia="Calibri" w:hAnsi="Times New Roman" w:cs="Times New Roman"/>
          <w:sz w:val="28"/>
          <w:szCs w:val="28"/>
        </w:rPr>
        <w:t xml:space="preserve"> «О водоснабжении и водоотведении»;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разрабатывает и вносит на утверждение Совета Поселения программу комплексного развития систем коммунальной инфраструктуры поселения, программу комплексного развития 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в сфере благоустройства: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участвует в организации деятельности по накоплению (в том числе раздельному накоплению) и транспортированию твердых коммунальных отходов;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создает условия для массового отдыха жителей Поселения и организует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осуществление мер по противодействию коррупции в границах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обеспечивает проведение первичных мер пожарной безопасности в границах населенных пунктов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участвует в предупреждении и ликвидации последствий чрезвычайных ситуаций в границах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и осуществляет мероприятия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создание, содержание и организацию деятельности аварийно-спасательных служб и (или) аварийно-спасательных формирований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мероприятия по обеспечению безопасности людей на водных объектах, охране их жизни и здоровья;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муниципальный лесной контроль;</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осуществляет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в области культуры, спорта и работы с детьми и молодежью:</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создает условия для организации досуга и обеспечения населения услугами организаций культуры;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и осуществляет мероприятий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иные полномочия: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выполнение работ, необходимых для создания искусственных земельных участков для нужд Поселения, проводит открытый аукцион на право заключить договор о создании искусственного земельного участка в соответствии с федеральным законом;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обеспечивает формирование архивных фондов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 12, 19 и 22 части 1 статьи 5 настоящего Устава, и организует их проведение;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международные и внешнеэкономические связи в соответствии с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выступает публичным партнером в сфере муниципально-частного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hyperlink r:id="rId65">
        <w:r>
          <w:rPr>
            <w:rFonts w:ascii="Times New Roman" w:eastAsia="Calibri" w:hAnsi="Times New Roman" w:cs="Times New Roman"/>
            <w:sz w:val="28"/>
            <w:szCs w:val="28"/>
          </w:rPr>
          <w:t>от 13.07.2015 г. № 224-ФЗ</w:t>
        </w:r>
      </w:hyperlink>
      <w:r>
        <w:rPr>
          <w:rFonts w:ascii="Times New Roman" w:eastAsia="Calibri" w:hAnsi="Times New Roman" w:cs="Times New Roman"/>
          <w:sz w:val="28"/>
          <w:szCs w:val="28"/>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осуществляет учет личных подсобных хозяйств, которые ведут граждане в соответствии с Федеральным законом от 7 июля 2003 года </w:t>
      </w:r>
      <w:r>
        <w:rPr>
          <w:rFonts w:ascii="Times New Roman" w:eastAsia="Calibri" w:hAnsi="Times New Roman" w:cs="Times New Roman"/>
          <w:sz w:val="28"/>
          <w:szCs w:val="28"/>
        </w:rPr>
        <w:br/>
        <w:t>№ 112-ФЗ «О личном подсобном хозяйстве», в похозяйственных книгах;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Исполнительный комитет Поселения осуществляет следующие полномочия по решению вопросов, не отнесенных к вопросам местного значения Поселения: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создает музеи Поселения;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совершает нотариальные действия, предусмотренные законодательством, в случае отсутствия в Поселении нотариуса;</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участвует в осуществлении деятельности по опеке и попечительству;</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создает условия для осуществления деятельности, связанные с реализацией прав местных национально-культурных автономий на территории Поселения;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оказывает содействия национально-культурному развитию народов Российской Федерации и реализует мероприятия в сфере межнациональных отношений на территории Поселения;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создает муниципальную пожарную охрану;</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создает условия для развития туризма;</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г. № 181-ФЗ «О социальной защите инвалидов в Российской Федерации»;</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осуществляет деятельность по обращению с животными без владельцев, обитающими на территории поселения;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осуществляет мероприятия в сфере профилактики правонарушений, предусмотренные Федеральным законом от 23.06.2016 г. № 182-ФЗ «Об основах системы профилактики правонарушений в Российской Федерации»;</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осуществляет мероприятия по защите прав потребителей, предусмотренных Законом Российской Федерации от 07.02.1992 г. № 2300-I «О защите прав потребителей»;</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 осуществляет мероприятия по оказанию помощи лицам, находящимся в состоянии алкогольного, наркотического или иного токсического опьянения. </w:t>
      </w:r>
    </w:p>
    <w:p w:rsidR="00421BAA" w:rsidRDefault="004538F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Исполнительный комитет Поселения является органом, уполномоченным на осуществление муниципального контроля. </w:t>
      </w:r>
    </w:p>
    <w:p w:rsidR="00421BAA" w:rsidRDefault="004538F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 полномочиям Исполнительного комитета Поселения в области муниципального контроля относятся: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участие в реализации единой государственной политики в области муниципального контроля при осуществлении муниципального контроля;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организация и осуществление муниципального контроля на территории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иные полномочия в соответствии с Федеральным законом от 31.07.2020 г. № 248-ФЗ «О государственном контроле (надзоре) и муниципальном контроле в Российской Федерации», другими федеральными законами.</w:t>
      </w:r>
    </w:p>
    <w:p w:rsidR="00421BAA" w:rsidRDefault="004538F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51. Руководитель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Исполнительный комитет Поселения возглавляет Руководитель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Руководитель Исполнительного комитета Поселения осуществляет свои полномочия на постоянной основе.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Для осуществления отдельных организационно-распорядительных функций Руководитель Исполнительного комитета Поселения имеет заместителей.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досрочного прекращения полномочий Руководителя Исполнительного комитета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 его полномочия временно исполняет заместитель Руководителя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Руководитель Исполнительного комитета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Поселения не вправе входить в состав органов управления, </w:t>
      </w:r>
      <w:r>
        <w:rPr>
          <w:rFonts w:ascii="Times New Roman" w:eastAsia="Calibri" w:hAnsi="Times New Roman" w:cs="Times New Roman"/>
          <w:sz w:val="28"/>
          <w:szCs w:val="28"/>
        </w:rPr>
        <w:lastRenderedPageBreak/>
        <w:t>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Руководитель Исполнительного комитета Поселения должен соблюдать ограничения, запреты, исполнять обязанности, которые установлены Федеральным законом </w:t>
      </w:r>
      <w:hyperlink r:id="rId66">
        <w:r>
          <w:rPr>
            <w:rFonts w:ascii="Times New Roman" w:eastAsia="Calibri" w:hAnsi="Times New Roman" w:cs="Times New Roman"/>
            <w:sz w:val="28"/>
            <w:szCs w:val="28"/>
          </w:rPr>
          <w:t>от 25.12.2008 г. № 273-ФЗ</w:t>
        </w:r>
      </w:hyperlink>
      <w:r>
        <w:rPr>
          <w:rFonts w:ascii="Times New Roman" w:eastAsia="Calibri" w:hAnsi="Times New Roman" w:cs="Times New Roman"/>
          <w:sz w:val="28"/>
          <w:szCs w:val="28"/>
        </w:rPr>
        <w:t xml:space="preserve">                          «О противодействии коррупции», Федеральным законом </w:t>
      </w:r>
      <w:hyperlink r:id="rId67">
        <w:r>
          <w:rPr>
            <w:rFonts w:ascii="Times New Roman" w:eastAsia="Calibri" w:hAnsi="Times New Roman" w:cs="Times New Roman"/>
            <w:sz w:val="28"/>
            <w:szCs w:val="28"/>
          </w:rPr>
          <w:t>от 03.12.2012 г.                № 230-ФЗ</w:t>
        </w:r>
      </w:hyperlink>
      <w:r>
        <w:rPr>
          <w:rFonts w:ascii="Times New Roman" w:eastAsia="Calibri" w:hAnsi="Times New Roman" w:cs="Times New Roman"/>
          <w:sz w:val="28"/>
          <w:szCs w:val="28"/>
        </w:rPr>
        <w:t xml:space="preserve"> «О контроле за соответствием расходов лиц, замещающих государственные должности, и иных лиц их доходам», Федеральным законом </w:t>
      </w:r>
      <w:hyperlink r:id="rId68">
        <w:r>
          <w:rPr>
            <w:rFonts w:ascii="Times New Roman" w:eastAsia="Calibri" w:hAnsi="Times New Roman" w:cs="Times New Roman"/>
            <w:sz w:val="28"/>
            <w:szCs w:val="28"/>
          </w:rPr>
          <w:t>от 07.05.2013 г. № 79-ФЗ</w:t>
        </w:r>
      </w:hyperlink>
      <w:r>
        <w:rPr>
          <w:rFonts w:ascii="Times New Roman" w:eastAsia="Calibri"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52. Порядок назначения Руководителя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Назначение Руководителя Исполнительного комитета Поселения проводится на конкурсной основе.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Для проведения конкурса образуется конкурсная комиссия. Общее число членов конкурсной комиссии устанавливается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Половина членов конкурсной комиссии назначается Советом Поселения, а другая половина – Руководителем Исполнительного комитета Ютазинского муниципального района Республики Татарстан.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Условия контракта для Руководителя Исполнительного комитета Поселения утверждаются Советом Поселения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Контракт с Руководителем Исполнительного комитета Поселения заключается Главой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lastRenderedPageBreak/>
        <w:t>Статья 53. Срок полномочий Руководителя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Руководитель Исполнительного комитета Поселения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дня начала работы Совета Поселения нового созыва), но не менее чем на два года.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54. Полномочия Руководителя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Руководитель Исполнительного комитета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другими муниципальными образованиями, органами государственной власти, гражданами и организациями;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представляет на рассмотрение Совета Поселения проекты бюджета Поселения и отчеты о его исполнении;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представляет на рассмотрение Совета Поселения проект стратегии социально-экономического развития Поселения и отчеты о его исполнении;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назначает по согласованию с Главой Поселения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распоряжается средствами Поселения в соответствии с утвержденным бюджетом в пределах своих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муниципальные правовые акты по вопросам, связанным с осуществлением переданных государственных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издает муниципальные правовые акты по вопросам местного значения, отнесенным к компетенции Исполнительного комитета Поселения, а также муниципальные правовые акты по вопросам организации работы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 в том числе о решении вопросов, поставленных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обязан сообщить в письменной форме Главе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осуществляет иные полномочия в соответствии с законодательством, настоящим Уставом, решениями Совета Поселения и заключенным контрактом.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lastRenderedPageBreak/>
        <w:t>Статья 55. Досрочное прекращение полномочий Руководителя Исполнительного комитета Поселения</w:t>
      </w:r>
    </w:p>
    <w:p w:rsidR="00421BAA" w:rsidRDefault="00421BAA">
      <w:pPr>
        <w:spacing w:before="40" w:after="20" w:line="240" w:lineRule="auto"/>
        <w:ind w:right="-1" w:firstLine="709"/>
        <w:jc w:val="center"/>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Полномочия Руководителя Исполнительного комитета Поселения прекращаются досрочно в случае: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смерти;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отставки по собственному желанию;</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расторжения контракта в соответствии с частью 2 настоящей статьи;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отрешения от должности в соответствии со статьей 74 Федерального закона </w:t>
      </w:r>
      <w:hyperlink r:id="rId69">
        <w:r>
          <w:rPr>
            <w:rFonts w:ascii="Times New Roman" w:eastAsia="Calibri" w:hAnsi="Times New Roman" w:cs="Times New Roman"/>
            <w:sz w:val="28"/>
            <w:szCs w:val="28"/>
          </w:rPr>
          <w:t>от 06.10.2003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признания судом недееспособным или ограниченно дееспособным;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признания судом безвестно отсутствующим или объявления умершим;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вступления в отношении его в законную силу обвинительного приговора суда;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выезда за пределы Российской Федерации на постоянное место жительства;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призыва на военную службу или направления на заменяющую ее альтернативную гражданскую службу;</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преобразования Поселения, осуществляемого в соответствии со статьей 13 Федерального закона </w:t>
      </w:r>
      <w:hyperlink r:id="rId70">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а также в случае упразднения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утраты Поселением статуса муниципального образования в связи с его объединением с городским округом;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вступления в должность Главы Поселения, исполняющего полномочия Руководителя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Контракт с Руководителем Исполнительного комитета Поселения может быть расторгнут по соглашению сторон или в судебном порядке на основании заявления: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Совета Поселения или Главы Поселения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статьи 51 настоящего Устава;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в связи с несоблюдением ограничений, установленных частью 5 статьи 51 настоящего Устава;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Руководителя Исполнительного комитета Поселения – в связи с нарушениями условий контракта органами местного самоуправления Поселения и (или) органами государственной власти Республики Татарстан.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Контракт с Руководителем Исполнительного комитета Поселения может быть расторгнут в судебном порядке на основании заявления Раиса Республики Татарстан в связи с несоблюдением ограничений, запретов, неисполнением обязанностей, которые установлены Федеральным законом </w:t>
      </w:r>
      <w:hyperlink r:id="rId71">
        <w:r>
          <w:rPr>
            <w:rFonts w:ascii="Times New Roman" w:eastAsia="Calibri" w:hAnsi="Times New Roman" w:cs="Times New Roman"/>
            <w:sz w:val="28"/>
            <w:szCs w:val="28"/>
          </w:rPr>
          <w:t>от 25.12.2008 г. № 273-ФЗ</w:t>
        </w:r>
      </w:hyperlink>
      <w:r>
        <w:rPr>
          <w:rFonts w:ascii="Times New Roman" w:eastAsia="Calibri" w:hAnsi="Times New Roman" w:cs="Times New Roman"/>
          <w:sz w:val="28"/>
          <w:szCs w:val="28"/>
        </w:rPr>
        <w:t xml:space="preserve"> «О противодействии коррупции», Федеральным законом </w:t>
      </w:r>
      <w:hyperlink r:id="rId72">
        <w:r>
          <w:rPr>
            <w:rFonts w:ascii="Times New Roman" w:eastAsia="Calibri" w:hAnsi="Times New Roman" w:cs="Times New Roman"/>
            <w:sz w:val="28"/>
            <w:szCs w:val="28"/>
          </w:rPr>
          <w:t>от 03.12.2012 г. № 230-ФЗ</w:t>
        </w:r>
      </w:hyperlink>
      <w:r>
        <w:rPr>
          <w:rFonts w:ascii="Times New Roman" w:eastAsia="Calibri" w:hAnsi="Times New Roman" w:cs="Times New Roman"/>
          <w:sz w:val="28"/>
          <w:szCs w:val="28"/>
        </w:rPr>
        <w:t xml:space="preserve"> «О контроле за соответствием расходов лиц, замещающих государственные должности, и иных лиц их доходам», Федеральным законом </w:t>
      </w:r>
      <w:hyperlink r:id="rId73">
        <w:r>
          <w:rPr>
            <w:rFonts w:ascii="Times New Roman" w:eastAsia="Calibri" w:hAnsi="Times New Roman" w:cs="Times New Roman"/>
            <w:sz w:val="28"/>
            <w:szCs w:val="28"/>
          </w:rPr>
          <w:t>от 07.05.2013 г. № 79-ФЗ</w:t>
        </w:r>
      </w:hyperlink>
      <w:r>
        <w:rPr>
          <w:rFonts w:ascii="Times New Roman" w:eastAsia="Calibri"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VI. ДРУГИЕ ОРГАНЫ МЕСТНОГО САМОУПРАВЛЕНИЯ. ВЗАИМОДЕЙСТВИЕ ОРГАНОВ МЕСТНОГО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56. Контрольно-счетный орган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 xml:space="preserve">Контрольно-счетный орган поселения является постоянно действующим, коллегиальным органом финансового контроля, полномочия </w:t>
      </w:r>
      <w:r>
        <w:rPr>
          <w:rFonts w:ascii="Times New Roman" w:eastAsia="Calibri" w:hAnsi="Times New Roman" w:cs="Times New Roman"/>
          <w:sz w:val="28"/>
          <w:szCs w:val="28"/>
        </w:rPr>
        <w:lastRenderedPageBreak/>
        <w:t xml:space="preserve">которой осуществляет </w:t>
      </w:r>
      <w:r>
        <w:rPr>
          <w:rFonts w:ascii="Times New Roman" w:eastAsia="Times New Roman" w:hAnsi="Times New Roman" w:cs="Times New Roman"/>
          <w:sz w:val="28"/>
          <w:szCs w:val="28"/>
          <w:lang w:eastAsia="ru-RU"/>
        </w:rPr>
        <w:t xml:space="preserve">Контрольно-счетная палата </w:t>
      </w:r>
      <w:r>
        <w:rPr>
          <w:rFonts w:ascii="Times New Roman" w:eastAsia="Times New Roman" w:hAnsi="Times New Roman" w:cs="Times New Roman"/>
          <w:bCs/>
          <w:spacing w:val="-2"/>
          <w:sz w:val="28"/>
          <w:szCs w:val="28"/>
          <w:lang w:eastAsia="ru-RU"/>
        </w:rPr>
        <w:t>Ютазинского муниципального района</w:t>
      </w:r>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 xml:space="preserve">Порядок организации и деятельности, полномочия </w:t>
      </w:r>
      <w:r>
        <w:rPr>
          <w:rFonts w:ascii="Times New Roman" w:eastAsia="Times New Roman" w:hAnsi="Times New Roman" w:cs="Times New Roman"/>
          <w:sz w:val="28"/>
          <w:szCs w:val="28"/>
          <w:lang w:eastAsia="ru-RU"/>
        </w:rPr>
        <w:t xml:space="preserve">Контрольно-счетной палата </w:t>
      </w:r>
      <w:r>
        <w:rPr>
          <w:rFonts w:ascii="Times New Roman" w:eastAsia="Times New Roman" w:hAnsi="Times New Roman" w:cs="Times New Roman"/>
          <w:bCs/>
          <w:spacing w:val="-2"/>
          <w:sz w:val="28"/>
          <w:szCs w:val="28"/>
          <w:lang w:eastAsia="ru-RU"/>
        </w:rPr>
        <w:t>Ютазинского муниципального района</w:t>
      </w:r>
      <w:r>
        <w:rPr>
          <w:rFonts w:ascii="Times New Roman" w:eastAsia="Calibri" w:hAnsi="Times New Roman" w:cs="Times New Roman"/>
          <w:sz w:val="28"/>
          <w:szCs w:val="28"/>
        </w:rPr>
        <w:t xml:space="preserve"> определяются Бюджетным кодексом Российской Федерации, федеральными законами от 07.02.2011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от 06.10.2003 г.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настоящим Уставом, </w:t>
      </w:r>
      <w:r>
        <w:rPr>
          <w:rFonts w:ascii="Times New Roman" w:eastAsia="Calibri" w:hAnsi="Times New Roman" w:cs="Times New Roman"/>
          <w:color w:val="000000"/>
          <w:sz w:val="28"/>
          <w:szCs w:val="28"/>
          <w:lang w:eastAsia="ru-RU" w:bidi="ru-RU"/>
        </w:rPr>
        <w:t>Положением о Контрольно-счетной палате Ютазинского муниципального района</w:t>
      </w:r>
      <w:r>
        <w:rPr>
          <w:rFonts w:ascii="Times New Roman" w:eastAsia="Calibri" w:hAnsi="Times New Roman" w:cs="Times New Roman"/>
          <w:sz w:val="28"/>
          <w:szCs w:val="28"/>
        </w:rPr>
        <w:t>, утвержденным Ютазинским районным Советом Республики Татарстан, иными муниципальными нормативными правовыми актами.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Татарстан.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57.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Совет Поселения и Исполнительный комитет Поселения направляют друг другу принятые муниципальные правовые акты в семидневный срок со дня их подписания.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Совет Поселения, Глава Поселения вправе обратиться к Руководителю Исполнительного комитета Поселения с предложением о принятии, отмене или изменении муниципальных правовых актов Исполнительного комитета Поселения, иных должностных лиц Исполнительного комитета Поселения, а также вправе обжаловать их в судебном порядке.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Руководитель Исполнительного комитета Поселения вправе обратиться в Совет Поселения, к Главе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 Глава Поселения направляет Руководителю Исполнительного комитета Поселения планы работы Совета Поселения и проекты решений Совета Поселения в порядке, установленном Регламентом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На заседаниях Совета Поселения и его органов, заседаниях, проводимых Главой Поселения, вправе присутствовать с правом совещательного голоса Руководитель Исполнительного комитета Поселения, его заместитель или уполномоченные ими лица. Должностные лица Исполнительного комитета Поселения при наличии письменного приглашения обязаны присутствовать на заседаниях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 заседаниях, проводимых Руководителем Исполнительного комитета Поселения вправе присутствовать Глава Поселения, депутаты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Порядок взаимодействия иных органов местного самоуправления Поселения может устанавливаться Советом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58. Разрешение споров между органами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421BAA" w:rsidRDefault="00421BAA">
      <w:pPr>
        <w:spacing w:after="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VII. ГРАЖДАНСКО-ПРАВОВАЯ И ФИНАНСОВАЯ ОСНОВЫ ДЕЯТЕЛЬНОСТИ ОРГАНОВ МЕСТНОГО САМОУПРАВЛЕНИЯ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59. Органы местного самоуправления Поселения, обладающие правами юридического лица</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60. Органы местного самоуправления Поселения как юридические лица</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От имени Поселения приобретать и осуществлять имущественные и иные права и обязанности, выступать в суде без доверенности может Глава Поселения, Руководитель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61. Финансирование органов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Глава VIII. СОЦИАЛЬНЫЕ И ИНЫЕ ГАРАНТИИ, ПРЕДОСТАВЛЯЕМЫЕ ГЛАВЕ ПОСЕЛЕНИЯ И ИНЫМ ДОЛЖНОСТНЫМ ЛИЦАМ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62. Социальные и иные гарантии, предоставляемые Главе Поселения и иным должностным лицам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12.02.2009 г.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и решениями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63. Социальные и иные гарантии деятельности депутата Совета Поселения, иных должностных лиц</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Депутату Совета Поселения, работающему на непостоянной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менее двух и более шести рабочих дней в месяц.</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3435E5" w:rsidRDefault="003435E5">
      <w:pPr>
        <w:spacing w:before="40" w:after="20" w:line="240" w:lineRule="auto"/>
        <w:ind w:right="-1" w:firstLine="709"/>
        <w:jc w:val="both"/>
        <w:rPr>
          <w:rFonts w:ascii="Times New Roman" w:eastAsia="Calibri" w:hAnsi="Times New Roman" w:cs="Times New Roman"/>
          <w:sz w:val="28"/>
          <w:szCs w:val="28"/>
        </w:rPr>
      </w:pPr>
    </w:p>
    <w:p w:rsidR="003435E5" w:rsidRDefault="003435E5">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lastRenderedPageBreak/>
        <w:t>Статья 64. Гарантии неприкосновенности Главы Поселения, депутатов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IX. ОТВЕТСТВЕННОСТЬ ОРГАНОВ МЕСТНОГО САМОУПРАВЛЕНИЯ И ДОЛЖНОСТНЫХ ЛИЦ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65. Ответственность органов местного самоуправления и должностных лиц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Поселения </w:t>
      </w:r>
      <w:r>
        <w:rPr>
          <w:rFonts w:ascii="Times New Roman" w:eastAsia="Calibri" w:hAnsi="Times New Roman" w:cs="Times New Roman"/>
          <w:sz w:val="28"/>
          <w:szCs w:val="28"/>
        </w:rPr>
        <w:t>несут ответственность перед населением Поселения, государством, физическими и юридическими лицами в соответствии с федеральным законодательством.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66. Ответственность органов местного самоуправления, депутатов Совета Поселения перед жителями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Ответственность органов местного самоуправления перед жителями Поселения наступает в порядке, установленном федеральными законами.</w:t>
      </w:r>
    </w:p>
    <w:p w:rsidR="00421BAA" w:rsidRDefault="004538F6">
      <w:pPr>
        <w:spacing w:before="20" w:after="4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3. Утративший доверие жителей Поселения депутат Совета Поселения, в том числе Глава Поселения, может быть отозван в случаях и в порядке, предусмотренном статьей 13 настоящего Устава.</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67. Ответственность органов и должностных лиц местного самоуправления Поселения перед государством</w:t>
      </w:r>
    </w:p>
    <w:p w:rsidR="00421BAA" w:rsidRDefault="00421BAA">
      <w:pPr>
        <w:spacing w:before="40" w:after="20" w:line="240" w:lineRule="auto"/>
        <w:ind w:right="-1" w:firstLine="709"/>
        <w:jc w:val="both"/>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 соответствии с федеральным законодательством ответственность Совета Поселения, Главы Поселения, Руководителя Исполнительного комитета Поселения перед государством наступает на основании решения соответствующего суда в случае нарушения ими </w:t>
      </w:r>
      <w:hyperlink r:id="rId74">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xml:space="preserve">, федеральных конституционных законов, федеральных законов, </w:t>
      </w:r>
      <w:hyperlink r:id="rId75">
        <w:r>
          <w:rPr>
            <w:rFonts w:ascii="Times New Roman" w:eastAsia="Calibri" w:hAnsi="Times New Roman" w:cs="Times New Roman"/>
            <w:sz w:val="28"/>
            <w:szCs w:val="28"/>
          </w:rPr>
          <w:t>Конституции Республики Татарстан</w:t>
        </w:r>
      </w:hyperlink>
      <w:r>
        <w:rPr>
          <w:rFonts w:ascii="Times New Roman" w:eastAsia="Calibri" w:hAnsi="Times New Roman" w:cs="Times New Roman"/>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Основания и порядок роспуска Совета Поселения, отрешения от должности и удаления в отставку Главы Поселения, Руководителя Исполнительного комитета Поселения устанавливаются Федеральным законом от 06.10.2003 г. № 131-ФЗ «Об общих принципах организации местного самоуправления в Российской Федерации».</w:t>
      </w:r>
    </w:p>
    <w:p w:rsidR="00421BAA" w:rsidRDefault="00421BAA">
      <w:pPr>
        <w:spacing w:after="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firstLine="709"/>
        <w:jc w:val="center"/>
        <w:rPr>
          <w:b/>
          <w:bCs/>
        </w:rPr>
      </w:pPr>
      <w:r>
        <w:rPr>
          <w:rFonts w:ascii="Times New Roman" w:eastAsia="Times New Roman" w:hAnsi="Times New Roman" w:cs="Times New Roman"/>
          <w:b/>
          <w:bCs/>
          <w:sz w:val="28"/>
          <w:szCs w:val="28"/>
          <w:lang w:eastAsia="ru-RU"/>
        </w:rPr>
        <w:t>Статья 68. Ответственность органов местного самоуправления и должностных лиц местного самоуправления перед физическими и юридическими лицами</w:t>
      </w:r>
    </w:p>
    <w:p w:rsidR="00421BAA" w:rsidRDefault="00421BAA">
      <w:pPr>
        <w:spacing w:after="0" w:line="240" w:lineRule="auto"/>
        <w:ind w:firstLine="709"/>
        <w:rPr>
          <w:rFonts w:ascii="Times New Roman" w:eastAsia="Times New Roman" w:hAnsi="Times New Roman" w:cs="Times New Roman"/>
          <w:sz w:val="28"/>
          <w:szCs w:val="28"/>
          <w:lang w:eastAsia="ru-RU"/>
        </w:rPr>
      </w:pP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21BAA" w:rsidRDefault="00421BAA">
      <w:pPr>
        <w:spacing w:after="0" w:line="240" w:lineRule="auto"/>
        <w:ind w:right="-1" w:firstLine="709"/>
        <w:jc w:val="both"/>
        <w:rPr>
          <w:rFonts w:ascii="Times New Roman" w:eastAsia="Times New Roman" w:hAnsi="Times New Roman" w:cs="Times New Roman"/>
          <w:sz w:val="28"/>
          <w:szCs w:val="28"/>
          <w:lang w:eastAsia="ru-RU"/>
        </w:rPr>
      </w:pPr>
    </w:p>
    <w:p w:rsidR="00421BAA" w:rsidRDefault="004538F6">
      <w:pPr>
        <w:spacing w:after="0" w:line="240" w:lineRule="auto"/>
        <w:ind w:firstLine="709"/>
        <w:jc w:val="center"/>
        <w:rPr>
          <w:b/>
          <w:bCs/>
        </w:rPr>
      </w:pPr>
      <w:r>
        <w:rPr>
          <w:rFonts w:ascii="Times New Roman" w:eastAsia="Times New Roman" w:hAnsi="Times New Roman" w:cs="Times New Roman"/>
          <w:b/>
          <w:bCs/>
          <w:sz w:val="28"/>
          <w:szCs w:val="28"/>
          <w:lang w:eastAsia="ru-RU"/>
        </w:rPr>
        <w:t>Статья 69.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21BAA" w:rsidRDefault="00421BAA">
      <w:pPr>
        <w:spacing w:after="0" w:line="240" w:lineRule="auto"/>
        <w:ind w:firstLine="709"/>
        <w:rPr>
          <w:rFonts w:ascii="Times New Roman" w:eastAsia="Times New Roman" w:hAnsi="Times New Roman" w:cs="Times New Roman"/>
          <w:sz w:val="28"/>
          <w:szCs w:val="28"/>
          <w:lang w:eastAsia="ru-RU"/>
        </w:rPr>
      </w:pP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21BAA" w:rsidRDefault="00421BAA">
      <w:pPr>
        <w:spacing w:after="0" w:line="240" w:lineRule="auto"/>
        <w:ind w:right="-1" w:firstLine="709"/>
        <w:jc w:val="both"/>
        <w:rPr>
          <w:rFonts w:ascii="Times New Roman" w:eastAsia="Times New Roman" w:hAnsi="Times New Roman" w:cs="Times New Roman"/>
          <w:sz w:val="28"/>
          <w:szCs w:val="28"/>
          <w:lang w:eastAsia="ru-RU"/>
        </w:rPr>
      </w:pPr>
    </w:p>
    <w:p w:rsidR="00421BAA" w:rsidRDefault="004538F6">
      <w:pPr>
        <w:spacing w:after="0" w:line="240" w:lineRule="auto"/>
        <w:ind w:right="-1" w:firstLine="709"/>
        <w:jc w:val="center"/>
        <w:rPr>
          <w:b/>
          <w:bCs/>
        </w:rPr>
      </w:pPr>
      <w:r>
        <w:rPr>
          <w:rFonts w:ascii="Times New Roman" w:eastAsia="Times New Roman" w:hAnsi="Times New Roman" w:cs="Times New Roman"/>
          <w:b/>
          <w:bCs/>
          <w:sz w:val="28"/>
          <w:szCs w:val="28"/>
          <w:lang w:eastAsia="ru-RU"/>
        </w:rPr>
        <w:t>Статья 70. Увольнение (освобождение от должности) лиц, муниципальные должности, в связи с утратой доверия</w:t>
      </w:r>
    </w:p>
    <w:p w:rsidR="00421BAA" w:rsidRDefault="00421BAA">
      <w:pPr>
        <w:spacing w:after="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Лицо, замещающее муниципальную должность, в порядке, предусмотренном федеральными законами, законами Республики Татарстан, </w:t>
      </w:r>
      <w:r>
        <w:rPr>
          <w:rFonts w:ascii="Times New Roman" w:eastAsia="Calibri" w:hAnsi="Times New Roman" w:cs="Times New Roman"/>
          <w:sz w:val="28"/>
          <w:szCs w:val="28"/>
        </w:rPr>
        <w:lastRenderedPageBreak/>
        <w:t>муниципальными нормативными правовыми актами, подлежит увольнению (освобождению от должности) в связи с утратой доверия в случае:</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421BAA" w:rsidRDefault="004538F6">
      <w:pPr>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осуществления лицом предпринимательской деятельности;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X. МУНИЦИПАЛЬНЫЕ ПРАВОВЫЕ АКТЫ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b/>
          <w:bCs/>
        </w:rPr>
      </w:pPr>
      <w:r>
        <w:rPr>
          <w:rFonts w:ascii="Times New Roman" w:eastAsia="Times New Roman" w:hAnsi="Times New Roman" w:cs="Times New Roman"/>
          <w:b/>
          <w:bCs/>
          <w:sz w:val="28"/>
          <w:szCs w:val="28"/>
          <w:lang w:eastAsia="ru-RU"/>
        </w:rPr>
        <w:t>Статья 71. Система муниципальных правовых актов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 систему муниципальных правовых актов Поселения входят: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Устав Поселения, правовые акты, принятые на местном референдуме;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нормативные и иные правовые акты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Иные муниципальные нормативные правовые акты не должны противоречить настоящему Уставу и правовым актам, принятым на местном референдуме (сходе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72. Решения, принятые путем прямого волеизъявления граждан</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 (сходе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увольнения Руководителя Исполнительного комитета Поселения или досрочного прекращения полномочий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73. Содержание правил благоустройства территории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Правила благоустройства территории Поселения утверждаются Советом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Правила благоустройства территории Поселения могут регулировать вопросы: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содержания территорий общего пользования и порядка пользования такими территориями;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внешнего вида фасадов и ограждающих конструкций зданий, строений, сооружений;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 организации пешеходных коммуникаций, в том числе тротуаров, аллей, дорожек, тропинок;</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уборки территории Поселения, в том числе в зимний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организации стоков ливневых вод;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 порядка проведения земляных работ;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праздничного оформления территории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74. Виды муниципальных правовых актов, принимаемых органами и должностными лицами местного самоуправления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Совет Поселения - решения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Глава Поселения - постановления и распоряжения Главы Поселения; </w:t>
      </w:r>
      <w:r>
        <w:rPr>
          <w:rFonts w:ascii="Times New Roman" w:eastAsia="Calibri" w:hAnsi="Times New Roman" w:cs="Times New Roman"/>
          <w:color w:val="000000" w:themeColor="text1"/>
          <w:sz w:val="28"/>
          <w:szCs w:val="28"/>
        </w:rPr>
        <w:t>постановления и распоряжения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Руководитель Исполнительного комитета Поселения - постановления и распоряжения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75. Подготовка муниципальных правовых актов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Проекты муниципальных правовых актов могут вноситься Главой Поселения, депутатами Совета Поселения, иными выборными органами местного самоуправления Поселения, Руководителем Исполнительного комитета, органами территориального общественного самоуправления, инициативными группами граждан, прокурором Ютазинского района </w:t>
      </w:r>
      <w:r>
        <w:rPr>
          <w:rFonts w:ascii="Times New Roman" w:eastAsia="Calibri" w:hAnsi="Times New Roman" w:cs="Times New Roman"/>
          <w:sz w:val="28"/>
          <w:szCs w:val="28"/>
        </w:rPr>
        <w:lastRenderedPageBreak/>
        <w:t xml:space="preserve">Республики Татарстан, а также </w:t>
      </w:r>
      <w:r>
        <w:rPr>
          <w:rFonts w:ascii="Times New Roman" w:eastAsia="Calibri" w:hAnsi="Times New Roman" w:cs="Times New Roman"/>
          <w:color w:val="000000" w:themeColor="text1"/>
          <w:sz w:val="28"/>
          <w:szCs w:val="28"/>
        </w:rPr>
        <w:t>Контрольно-счетной палатой района</w:t>
      </w:r>
      <w:r>
        <w:rPr>
          <w:rFonts w:ascii="Times New Roman" w:eastAsia="Calibri" w:hAnsi="Times New Roman" w:cs="Times New Roman"/>
          <w:sz w:val="28"/>
          <w:szCs w:val="28"/>
        </w:rPr>
        <w:t xml:space="preserve"> по вопросам ее ведения.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Прокурор Ютазинского района Республики Татарстан при установлении в ходе осуществления своих полномочий необходимости совершенствования действующих муниципальных нормативных правовых актов имеет право вносить предложения об изменении, отмене или принятии муниципальных нормативных правовых актов.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 Руководителем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76. Правовые акты Совета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77. Правовые акты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Поселения в пределах своих полномочий, установленных законодательством, настоящим Уставом, решениями Совета Поселения, </w:t>
      </w:r>
      <w:r>
        <w:rPr>
          <w:rFonts w:ascii="Times New Roman" w:eastAsia="Calibri" w:hAnsi="Times New Roman" w:cs="Times New Roman"/>
          <w:sz w:val="28"/>
          <w:szCs w:val="28"/>
        </w:rPr>
        <w:lastRenderedPageBreak/>
        <w:t xml:space="preserve">издает постановления и распоряжения по вопросам организации деятельности Совета Поселения, а также по иным вопросам, отнесенным к его полномочиям Уставом Поселения в соответствии с Федеральным законом </w:t>
      </w:r>
      <w:hyperlink r:id="rId76">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и другими федеральными законами.</w:t>
      </w:r>
    </w:p>
    <w:p w:rsidR="00421BAA" w:rsidRDefault="00421BAA">
      <w:pPr>
        <w:spacing w:before="40" w:after="20" w:line="240" w:lineRule="auto"/>
        <w:ind w:right="-1" w:firstLine="709"/>
        <w:jc w:val="both"/>
        <w:rPr>
          <w:rFonts w:ascii="Times New Roman" w:eastAsia="Calibri" w:hAnsi="Times New Roman" w:cs="Times New Roman"/>
          <w:b/>
          <w:bCs/>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78. Правовые акты Руководителя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Исполнительного комитета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79. Порядок обнародования и вступления в силу муниципальных нормативных правовых актов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выданное Федеральной службой по надзору в сфере связи, информационных технологий и массовых коммуникаций (Роскомнадзор) или в периодическом печатном издании Ютазы таны («Ютазинская новь») (свидетельство о регистрации средства массовой информации ЭЛ № ФС 77-47613 от 07.12.2011 выданное Федеральной службой по надзору в сфере связи, информационных технологий и массовых коммуникаций (Роскомнадзор).</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размещение на официальном сайте Ютазинского муниципального района Республики Татарстан в составе Портала муниципальных </w:t>
      </w:r>
      <w:r>
        <w:rPr>
          <w:rFonts w:ascii="Times New Roman" w:eastAsia="Calibri" w:hAnsi="Times New Roman" w:cs="Times New Roman"/>
          <w:sz w:val="28"/>
          <w:szCs w:val="28"/>
        </w:rPr>
        <w:lastRenderedPageBreak/>
        <w:t>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размещение на специальных информационных стендах расположенных на территории Поселения по адресу: улица Пушкина, дом 38; улица Уруссинская, дом 60; улица Уруссинская,  дом 1Б.</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п.г.т. Уруссу, ул. Пушкина, д. 38, здание Исполнительного комитета муниципального образования «поселок городского типа Уруссу» Ютазинского муниципального района Республики Татарстан.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10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421BAA" w:rsidRDefault="004538F6">
      <w:pPr>
        <w:spacing w:before="40" w:after="2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 Нормативные правовые акты Совета Поселения о налогах и сборах вступают в силу в соответствии с Налоговым кодексом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Муниципальные правовые акты, не указанные в части 1 настоящей статьи, вступают в силу со дня их подписания, если иное не установлено самим актом.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XI. ЭКОНОМИЧЕСКАЯ ОСНОВА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80. Экономическая основа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81. Муниципальное имущество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 собственности муниципальных образований может находиться: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имущество, предназначенное для решения установленных Федеральным законом от 06.10.2003 г. № 131-ФЗ «Об общих принципах организации местного самоуправления в Российской Федерации» вопросов местного значения Поселения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77">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78">
        <w:r>
          <w:rPr>
            <w:rFonts w:ascii="Times New Roman" w:eastAsia="Calibri" w:hAnsi="Times New Roman" w:cs="Times New Roman"/>
            <w:sz w:val="28"/>
            <w:szCs w:val="28"/>
          </w:rPr>
          <w:t>от 06.10.2003 г. № 131-ФЗ</w:t>
        </w:r>
      </w:hyperlink>
      <w:r>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82. Владение, пользование и распоряжение муниципальным имуществом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w:t>
      </w:r>
      <w:r>
        <w:rPr>
          <w:rFonts w:ascii="Times New Roman" w:eastAsia="Calibri" w:hAnsi="Times New Roman" w:cs="Times New Roman"/>
          <w:sz w:val="28"/>
          <w:szCs w:val="28"/>
        </w:rPr>
        <w:lastRenderedPageBreak/>
        <w:t>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Исполнительный комитет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Исполнительный комитет Поселения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Татарстан, в случаях, порядке и на условиях, которые установлены законодательством Российской Федерации об электроэнергетике.</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83. Муниципальные предприятия, учреждения и хозяйственные общества</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84. Порядок и условия приватизации муниципальной собственности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Доходы от использования и приватизации муниципального имущества поступают в бюджет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85.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pPr>
      <w:r>
        <w:rPr>
          <w:rFonts w:ascii="Times New Roman" w:eastAsia="Times New Roman" w:hAnsi="Times New Roman" w:cs="Times New Roman"/>
          <w:b/>
          <w:bCs/>
          <w:sz w:val="28"/>
          <w:szCs w:val="28"/>
          <w:lang w:eastAsia="ru-RU"/>
        </w:rPr>
        <w:t>Глава X</w:t>
      </w:r>
      <w:r>
        <w:rPr>
          <w:rFonts w:ascii="Times New Roman" w:eastAsia="Times New Roman" w:hAnsi="Times New Roman" w:cs="Times New Roman"/>
          <w:b/>
          <w:bCs/>
          <w:sz w:val="28"/>
          <w:szCs w:val="28"/>
          <w:lang w:val="en-US" w:eastAsia="ru-RU"/>
        </w:rPr>
        <w:t>II</w:t>
      </w:r>
      <w:r>
        <w:rPr>
          <w:rFonts w:ascii="Times New Roman" w:eastAsia="Times New Roman" w:hAnsi="Times New Roman" w:cs="Times New Roman"/>
          <w:b/>
          <w:bCs/>
          <w:sz w:val="28"/>
          <w:szCs w:val="28"/>
          <w:lang w:eastAsia="ru-RU"/>
        </w:rPr>
        <w:t>. ФИНАНСОВАЯ ОСНОВА ПОСЕЛЕНИЯ</w:t>
      </w:r>
    </w:p>
    <w:p w:rsidR="00421BAA" w:rsidRDefault="00421BAA">
      <w:pPr>
        <w:spacing w:before="40" w:after="20" w:line="240" w:lineRule="auto"/>
        <w:ind w:right="-1" w:firstLine="709"/>
        <w:jc w:val="both"/>
        <w:rPr>
          <w:rFonts w:ascii="Times New Roman" w:eastAsia="Calibri" w:hAnsi="Times New Roman" w:cs="Times New Roman"/>
          <w:b/>
          <w:bCs/>
          <w:sz w:val="28"/>
          <w:szCs w:val="28"/>
        </w:rPr>
      </w:pPr>
    </w:p>
    <w:p w:rsidR="00421BAA" w:rsidRDefault="004538F6">
      <w:pPr>
        <w:spacing w:before="40" w:after="20" w:line="240" w:lineRule="auto"/>
        <w:ind w:right="-1" w:firstLine="709"/>
        <w:jc w:val="center"/>
      </w:pPr>
      <w:r>
        <w:rPr>
          <w:rFonts w:ascii="Times New Roman" w:eastAsia="Times New Roman" w:hAnsi="Times New Roman" w:cs="Times New Roman"/>
          <w:b/>
          <w:bCs/>
          <w:sz w:val="28"/>
          <w:szCs w:val="28"/>
          <w:lang w:eastAsia="ru-RU"/>
        </w:rPr>
        <w:t>Статья 86. Бюджет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Поселение имеет собственный бюджет.</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В бюджете Поселения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Поселения,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87. Бюджетный процесс в Поселении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 xml:space="preserve">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w:t>
      </w:r>
      <w:r>
        <w:rPr>
          <w:rFonts w:ascii="Times New Roman" w:eastAsia="Calibri" w:hAnsi="Times New Roman" w:cs="Times New Roman"/>
          <w:sz w:val="28"/>
          <w:szCs w:val="28"/>
        </w:rPr>
        <w:lastRenderedPageBreak/>
        <w:t>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Проект бюджета Поселения составляется и утверждается сроком на три года (очередной финансовый год и плановый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t>Составление проекта бюджета Поселения на очередной финансовый год и плановый период основывается на: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послании Раиса Республики Татарстан Государственному Совету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основных направлениях бюджетной политики и основных направлениях налоговой политики;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прогнозе социально-экономического развития;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муниципальных программах (проектах муниципальных программ, проектах изменений указанных программ).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t>В решении о бюджете Поселения на очередной финансовый год и плановый период должны содержаться основные характеристики бюджета муниципального образования «Ютазинский муниципальный район Республики Татарстан», к которым относятся общий объем доходов бюджета поселения, общий объем расходов бюджета поселения, дефицит бюджета поселения, а также иные показатели, установленные Бюджетным кодексом Российской Федерации и Бюджетным кодексом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Pr>
          <w:rFonts w:ascii="Times New Roman" w:eastAsia="Calibri" w:hAnsi="Times New Roman" w:cs="Times New Roman"/>
          <w:sz w:val="28"/>
          <w:szCs w:val="28"/>
        </w:rPr>
        <w:tab/>
        <w:t>Решением о бюджете Поселения утверждаются: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перечень главных администраторов доходов бюджета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перечень главных администраторов источников финансирования дефицита бюджета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 xml:space="preserve">распределение бюджетных ассигнований по разделам, подразделам, целевым статьям, группам (группам и подгруппам) видов </w:t>
      </w:r>
      <w:r>
        <w:rPr>
          <w:rFonts w:ascii="Times New Roman" w:eastAsia="Calibri" w:hAnsi="Times New Roman" w:cs="Times New Roman"/>
          <w:sz w:val="28"/>
          <w:szCs w:val="28"/>
        </w:rPr>
        <w:lastRenderedPageBreak/>
        <w:t>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муниципальным правовым актом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ведомственная структура расходов бюджета на очередной финансовый год и плановый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общий объем бюджетных ассигнований, направляемых на исполнение публичных нормативных обязательств;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общий объем условно утверждаемых (утвержденных) расходов в случае утверждения бюджета Поселения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источники финансирования дефицита бюджета Поселения на очередной финансовый год и плановый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верхний предел муниципального внутреннего долга по состоянию на 1 января года, следующего за очередным финансовым годом и каждым годом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планового периода, с указанием, в том числе, верхнего предела долга по муниципальным гарантиям;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иные показатели бюджета Поселения,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t>Одновременно с проектом решения о бюджете Поселения на очередной финансовый год и плановый период в Совет Поселения представляются: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основные направления бюджетной и налоговой политики поселения на очередной финансовый год и плановый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Поселения за текущий финансовый год;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прогноз социально-экономического развития Поселения на очередной финансовый год и плановый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пояснительная записка к проекту бюджета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методики (проекты методик) и расчеты распределения межбюджетных трансфертов;</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оценка ожидаемого исполнения бюджета на текущий финансовый год;</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реестры источников доходов бюджетов бюджетной системы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иные документы и материалы.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t xml:space="preserve">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w:t>
      </w:r>
      <w:r>
        <w:rPr>
          <w:rFonts w:ascii="Times New Roman" w:eastAsia="Calibri" w:hAnsi="Times New Roman" w:cs="Times New Roman"/>
          <w:sz w:val="28"/>
          <w:szCs w:val="28"/>
        </w:rPr>
        <w:lastRenderedPageBreak/>
        <w:t>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t>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t>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t>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Решение о бюджете Поселения подлежит официальному опубликованию (обнародованию) не позднее десяти дней после его подписания в установленном порядке.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t>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t>Расходы бюджета Поселения осуществляются в формах, предусмотренных Бюджетным кодексом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t>Бюджетные инвестиции в объекты муниципальной собственности осуществляется в соответствии с Бюджетным кодексом Российской Федерации.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7E760F" w:rsidRDefault="007E760F">
      <w:pPr>
        <w:spacing w:before="40" w:after="20" w:line="240" w:lineRule="auto"/>
        <w:ind w:right="-1" w:firstLine="709"/>
        <w:jc w:val="both"/>
        <w:rPr>
          <w:rFonts w:ascii="Times New Roman" w:eastAsia="Calibri" w:hAnsi="Times New Roman" w:cs="Times New Roman"/>
          <w:sz w:val="28"/>
          <w:szCs w:val="28"/>
        </w:rPr>
      </w:pPr>
    </w:p>
    <w:p w:rsidR="007E760F" w:rsidRDefault="007E760F">
      <w:pPr>
        <w:spacing w:before="40" w:after="20" w:line="240" w:lineRule="auto"/>
        <w:ind w:right="-1" w:firstLine="709"/>
        <w:jc w:val="both"/>
        <w:rPr>
          <w:rFonts w:ascii="Times New Roman" w:eastAsia="Calibri" w:hAnsi="Times New Roman" w:cs="Times New Roman"/>
          <w:sz w:val="28"/>
          <w:szCs w:val="28"/>
        </w:rPr>
      </w:pPr>
    </w:p>
    <w:p w:rsidR="007E760F" w:rsidRDefault="007E760F">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lastRenderedPageBreak/>
        <w:t>Статья 88. Закупки для обеспечения муниципальных нужд</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Закупки товаров, работ, услуг для обеспечения муниципальных нужд осуществляются в соответствии с Федеральным законом от 05.04.2014 г.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Закупки товаров, работ, услуг для обеспечения муниципальных нужд осуществляются за счет средств местного бюджета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t>Статья 89. Средства самообложения граждан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06.10.2003 г. № 131-ФЗ «Об общих принципах организации местного самоуправления в Российской Федерации», на сходе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После опубликования решения местного референдума (схода граждан) о сборе разовых платежей граждан Исполнительный комитет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организует выполнение работ, предусмотренных решением референдума (схода граждан), и отчитывается об их выполнении перед жителями поселения в порядке, предусмотренном данным решением.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Средства самообложения граждан относятся к собственным доходам бюджета Поселения.</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7E760F" w:rsidRDefault="007E760F">
      <w:pPr>
        <w:spacing w:before="40" w:after="20" w:line="240" w:lineRule="auto"/>
        <w:ind w:right="-1" w:firstLine="709"/>
        <w:jc w:val="both"/>
        <w:rPr>
          <w:rFonts w:ascii="Times New Roman" w:eastAsia="Calibri" w:hAnsi="Times New Roman" w:cs="Times New Roman"/>
          <w:sz w:val="28"/>
          <w:szCs w:val="28"/>
        </w:rPr>
      </w:pPr>
    </w:p>
    <w:p w:rsidR="007E760F" w:rsidRDefault="007E760F">
      <w:pPr>
        <w:spacing w:before="40" w:after="20" w:line="240" w:lineRule="auto"/>
        <w:ind w:right="-1" w:firstLine="709"/>
        <w:jc w:val="both"/>
        <w:rPr>
          <w:rFonts w:ascii="Times New Roman" w:eastAsia="Calibri" w:hAnsi="Times New Roman" w:cs="Times New Roman"/>
          <w:sz w:val="28"/>
          <w:szCs w:val="28"/>
        </w:rPr>
      </w:pPr>
    </w:p>
    <w:p w:rsidR="007E760F" w:rsidRDefault="007E760F">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after="0" w:line="240" w:lineRule="auto"/>
        <w:ind w:firstLine="709"/>
        <w:jc w:val="center"/>
        <w:rPr>
          <w:b/>
          <w:bCs/>
        </w:rPr>
      </w:pPr>
      <w:r>
        <w:rPr>
          <w:rFonts w:ascii="Times New Roman" w:eastAsia="Calibri" w:hAnsi="Times New Roman" w:cs="Times New Roman"/>
          <w:b/>
          <w:bCs/>
          <w:sz w:val="28"/>
          <w:szCs w:val="28"/>
        </w:rPr>
        <w:lastRenderedPageBreak/>
        <w:t>Статья 90. Финансовое и иное обеспечение реализации инициативных</w:t>
      </w:r>
      <w:r>
        <w:rPr>
          <w:rFonts w:ascii="Times New Roman" w:eastAsia="Times New Roman" w:hAnsi="Times New Roman" w:cs="Times New Roman"/>
          <w:b/>
          <w:bCs/>
          <w:sz w:val="28"/>
          <w:szCs w:val="28"/>
          <w:lang w:eastAsia="ru-RU"/>
        </w:rPr>
        <w:t xml:space="preserve"> проектов</w:t>
      </w:r>
    </w:p>
    <w:p w:rsidR="00421BAA" w:rsidRDefault="00421BAA">
      <w:pPr>
        <w:spacing w:after="0" w:line="240" w:lineRule="auto"/>
        <w:ind w:firstLine="709"/>
        <w:jc w:val="center"/>
        <w:rPr>
          <w:rFonts w:ascii="Times New Roman" w:eastAsia="Times New Roman" w:hAnsi="Times New Roman" w:cs="Times New Roman"/>
          <w:b/>
          <w:bCs/>
          <w:sz w:val="28"/>
          <w:szCs w:val="28"/>
          <w:lang w:eastAsia="ru-RU"/>
        </w:rPr>
      </w:pP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Источником финансового обеспечения реализации инициативных проектов, предусмотренных статьей 26.1 Федерального закона </w:t>
      </w:r>
      <w:r>
        <w:rPr>
          <w:rFonts w:ascii="Times New Roman" w:eastAsia="Calibri" w:hAnsi="Times New Roman" w:cs="Times New Roman"/>
          <w:sz w:val="28"/>
          <w:szCs w:val="28"/>
        </w:rPr>
        <w:t>от 06.10.2003 г. № 131-ФЗ «Об общих принципах организации местного самоуправления в Российской Федерации», являются предусмотренные решением о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w:t>
      </w:r>
      <w:r>
        <w:rPr>
          <w:rFonts w:ascii="Times New Roman" w:eastAsia="Times New Roman" w:hAnsi="Times New Roman" w:cs="Times New Roman"/>
          <w:sz w:val="28"/>
          <w:szCs w:val="28"/>
          <w:lang w:eastAsia="ru-RU"/>
        </w:rPr>
        <w:t xml:space="preserve"> предоставленных в целях финансового обеспечения соответствующих расходных обязательств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Поселения в целях реализации конкретных инициативных проектов.</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421BAA" w:rsidRDefault="004538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Совета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91. Муниципальные заимствования (муниципальный долг) Поселения</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ценных бумаг и в форме кредитов из </w:t>
      </w:r>
      <w:r>
        <w:rPr>
          <w:rFonts w:ascii="Times New Roman" w:eastAsia="Calibri" w:hAnsi="Times New Roman" w:cs="Times New Roman"/>
          <w:sz w:val="28"/>
          <w:szCs w:val="28"/>
        </w:rPr>
        <w:lastRenderedPageBreak/>
        <w:t>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Под муниципальными внешними заимствованиями понимается привлечение кредитов в бюджет Поселения из федерального бюджета от имени Поселения кредитов, по которым возникают долговые обязательства Поселения перед Российской Федерацией, выраженные в иностранной валюте.</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 Право осуществления муниципальных заимствований</w:t>
      </w:r>
      <w:r>
        <w:rPr>
          <w:rFonts w:ascii="Times New Roman" w:eastAsia="Times New Roman" w:hAnsi="Times New Roman" w:cs="Times New Roman"/>
          <w:sz w:val="28"/>
          <w:szCs w:val="28"/>
          <w:lang w:eastAsia="ru-RU"/>
        </w:rPr>
        <w:t xml:space="preserve"> от имени Поселения в соответствии с Бюджетным кодексом Российской Федерации и Уставом Поселения принадлежит Исполнительному комитету Поселения.</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92. Исполнение бюджета Поселения</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Исполнение бюджета Поселения осуществляется в соответствии с Бюджетным кодексом Российской Федерации.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Бюджет Поселения исполняется на основе единства кассы и подведомственности расходов.</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Исполнение бюджета Поселения организуется на основе сводной бюджетной росписи поселения и кассового плана поселения.</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93. Бюджетная отчетность. Годовой отчет об исполнении бюджета Поселения</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Бюджетная отчетность Поселения является годовой.</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Годовой отчет об исполнении бюджета Поселения подлежит утверждению решением Совета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Внешняя проверка годового отчета об исполнении бюджета Коселения осуществляется Контрольно-счетной палатой </w:t>
      </w:r>
      <w:r>
        <w:rPr>
          <w:rFonts w:ascii="Times New Roman" w:eastAsia="Times New Roman" w:hAnsi="Times New Roman" w:cs="Times New Roman"/>
          <w:bCs/>
          <w:spacing w:val="-2"/>
          <w:sz w:val="28"/>
          <w:szCs w:val="28"/>
          <w:lang w:eastAsia="ru-RU"/>
        </w:rPr>
        <w:t xml:space="preserve">Ютазинского муниципального района </w:t>
      </w:r>
      <w:r>
        <w:rPr>
          <w:rFonts w:ascii="Times New Roman" w:eastAsia="Times New Roman" w:hAnsi="Times New Roman" w:cs="Times New Roman"/>
          <w:sz w:val="28"/>
          <w:szCs w:val="28"/>
          <w:lang w:eastAsia="ru-RU"/>
        </w:rPr>
        <w:t>или Советом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и с учетом особенностей, установленных федеральными законами.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t>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ab/>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ab/>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доходов бюджета по кодам классификации доходов бюджетов;</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расходов бюджета по ведомственной структуре расходов соответствующего бюджета;</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расходов бюджета по разделам и подразделам классификации расходов бюджетов;</w:t>
      </w:r>
    </w:p>
    <w:p w:rsidR="00421BAA" w:rsidRDefault="004538F6">
      <w:pPr>
        <w:spacing w:before="40" w:after="2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источников финансирования дефицита бюджета по кодам классификации источников финансирования дефицитов бюджетов.</w:t>
      </w:r>
    </w:p>
    <w:p w:rsidR="00421BAA" w:rsidRDefault="00421BAA">
      <w:pPr>
        <w:spacing w:before="40" w:after="20" w:line="240" w:lineRule="auto"/>
        <w:ind w:right="-1" w:firstLine="709"/>
        <w:jc w:val="both"/>
        <w:rPr>
          <w:rFonts w:ascii="Times New Roman" w:eastAsia="Times New Roman" w:hAnsi="Times New Roman" w:cs="Times New Roman"/>
          <w:sz w:val="28"/>
          <w:szCs w:val="28"/>
          <w:lang w:eastAsia="ru-RU"/>
        </w:rPr>
      </w:pPr>
    </w:p>
    <w:p w:rsidR="00421BAA" w:rsidRDefault="004538F6">
      <w:pPr>
        <w:spacing w:before="40" w:after="20" w:line="240" w:lineRule="auto"/>
        <w:ind w:right="-1" w:firstLine="709"/>
        <w:jc w:val="center"/>
        <w:rPr>
          <w:b/>
          <w:bCs/>
        </w:rPr>
      </w:pPr>
      <w:r>
        <w:rPr>
          <w:rFonts w:ascii="Times New Roman" w:eastAsia="Calibri" w:hAnsi="Times New Roman" w:cs="Times New Roman"/>
          <w:b/>
          <w:bCs/>
          <w:sz w:val="28"/>
          <w:szCs w:val="28"/>
        </w:rPr>
        <w:lastRenderedPageBreak/>
        <w:t>Статья 94. Муниципальный финансовый контроль</w:t>
      </w:r>
    </w:p>
    <w:p w:rsidR="00421BAA" w:rsidRDefault="00421BAA">
      <w:pPr>
        <w:spacing w:before="40" w:after="20" w:line="240" w:lineRule="auto"/>
        <w:ind w:right="-1" w:firstLine="709"/>
        <w:jc w:val="center"/>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 xml:space="preserve">Внешний муниципальный финансовый контроль является контрольной деятельностью </w:t>
      </w:r>
      <w:r>
        <w:rPr>
          <w:rFonts w:ascii="Times New Roman" w:eastAsia="Times New Roman" w:hAnsi="Times New Roman" w:cs="Times New Roman"/>
          <w:sz w:val="28"/>
          <w:szCs w:val="28"/>
          <w:lang w:eastAsia="ru-RU"/>
        </w:rPr>
        <w:t xml:space="preserve">Контрольно-счетной палаты </w:t>
      </w:r>
      <w:r>
        <w:rPr>
          <w:rFonts w:ascii="Times New Roman" w:eastAsia="Times New Roman" w:hAnsi="Times New Roman" w:cs="Times New Roman"/>
          <w:bCs/>
          <w:spacing w:val="-2"/>
          <w:sz w:val="28"/>
          <w:szCs w:val="28"/>
          <w:lang w:eastAsia="ru-RU"/>
        </w:rPr>
        <w:t>Ютазинского муниципального района</w:t>
      </w:r>
      <w:r>
        <w:rPr>
          <w:rFonts w:ascii="Times New Roman" w:eastAsia="Calibri" w:hAnsi="Times New Roman" w:cs="Times New Roman"/>
          <w:sz w:val="28"/>
          <w:szCs w:val="28"/>
        </w:rPr>
        <w:t>.</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Исполнительного комитета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ГЛАВА XIII. ПРИНЯТИЕ УСТАВА ПОСЕЛЕНИЯ. ВНЕСЕНИЕ ИЗМЕНЕНИЙ И ДОПОЛНЕНИЙ В НАСТОЯЩИЙ УСТАВ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95. Порядок подготовки проекта Устава Поселения, внесения изменений и дополнений в настоящий Устав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Руководителем Исполнительного комитета, органами территориального общественного самоуправления, инициативными группами граждан.</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Для подготовки проекта Устава Поселения, проекта решения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Проект Устава Поселения, проект решения Совета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w:t>
      </w:r>
      <w:r>
        <w:rPr>
          <w:rFonts w:ascii="Times New Roman" w:eastAsia="Calibri" w:hAnsi="Times New Roman" w:cs="Times New Roman"/>
          <w:sz w:val="28"/>
          <w:szCs w:val="28"/>
        </w:rPr>
        <w:lastRenderedPageBreak/>
        <w:t>изменений и дополнений в Устав Поселения подлежат официальному опубликованию на Официальном портале правовой информации Республики Татарстан, а также обнародованию н</w:t>
      </w:r>
      <w:r>
        <w:rPr>
          <w:rFonts w:ascii="Times New Roman" w:eastAsia="Times New Roman" w:hAnsi="Times New Roman" w:cs="Times New Roman"/>
          <w:sz w:val="28"/>
          <w:szCs w:val="28"/>
          <w:lang w:eastAsia="ru-RU"/>
        </w:rPr>
        <w:t>а специальных информационных стендах на территории Поселения по адресу: улица Пушкина, дом 38; улица Уруссинская, дом 60; улица Уруссинская, дом 1Б или путем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rFonts w:ascii="Times New Roman" w:eastAsia="Calibri" w:hAnsi="Times New Roman" w:cs="Times New Roman"/>
          <w:sz w:val="28"/>
          <w:szCs w:val="28"/>
        </w:rPr>
        <w:t xml:space="preserve"> с одновременным опубликованием (обнародованием) установленного Советом Поселения порядка учета предложений по проекту Устава Поселения, проекту решения Совета Поселения о внесении изменений и дополнений в Устав Поселения, а также порядка участия граждан в его обсуждении.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79">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xml:space="preserve">, федеральных законов, </w:t>
      </w:r>
      <w:hyperlink r:id="rId80">
        <w:r>
          <w:rPr>
            <w:rFonts w:ascii="Times New Roman" w:eastAsia="Calibri" w:hAnsi="Times New Roman" w:cs="Times New Roman"/>
            <w:sz w:val="28"/>
            <w:szCs w:val="28"/>
          </w:rPr>
          <w:t>Конституции Республики Татарстан</w:t>
        </w:r>
      </w:hyperlink>
      <w:r>
        <w:rPr>
          <w:rFonts w:ascii="Times New Roman" w:eastAsia="Calibri" w:hAnsi="Times New Roman" w:cs="Times New Roman"/>
          <w:sz w:val="28"/>
          <w:szCs w:val="28"/>
        </w:rPr>
        <w:t xml:space="preserve"> или законов Республики Татарстан в целях приведения Устава Поселения в соответствие с этими нормативными правовыми актами.</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в Устав Поселения вносятся изменения в форме точного воспроизведения положений </w:t>
      </w:r>
      <w:hyperlink r:id="rId81">
        <w:r>
          <w:rPr>
            <w:rFonts w:ascii="Times New Roman" w:eastAsia="Calibri" w:hAnsi="Times New Roman" w:cs="Times New Roman"/>
            <w:sz w:val="28"/>
            <w:szCs w:val="28"/>
          </w:rPr>
          <w:t>Конституции Российской Федерации</w:t>
        </w:r>
      </w:hyperlink>
      <w:r>
        <w:rPr>
          <w:rFonts w:ascii="Times New Roman" w:eastAsia="Calibri"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96. Порядок принятия Устава Поселения, внесения изменений и дополнений в настоящий Устав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Голос Главы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rsidR="00421BAA" w:rsidRDefault="004538F6">
      <w:pPr>
        <w:spacing w:before="40" w:after="2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21BAA" w:rsidRDefault="00421BAA">
      <w:pPr>
        <w:spacing w:before="40" w:after="20" w:line="240" w:lineRule="auto"/>
        <w:ind w:right="-1" w:firstLine="709"/>
        <w:jc w:val="both"/>
        <w:rPr>
          <w:rFonts w:ascii="Times New Roman" w:eastAsia="Calibri" w:hAnsi="Times New Roman" w:cs="Times New Roman"/>
          <w:sz w:val="28"/>
          <w:szCs w:val="28"/>
        </w:rPr>
      </w:pPr>
    </w:p>
    <w:p w:rsidR="00421BAA" w:rsidRDefault="004538F6">
      <w:pPr>
        <w:spacing w:before="40" w:after="20" w:line="240" w:lineRule="auto"/>
        <w:ind w:right="-1" w:firstLine="709"/>
        <w:jc w:val="center"/>
        <w:rPr>
          <w:b/>
          <w:bCs/>
        </w:rPr>
      </w:pPr>
      <w:r>
        <w:rPr>
          <w:rFonts w:ascii="Times New Roman" w:eastAsia="Times New Roman" w:hAnsi="Times New Roman" w:cs="Times New Roman"/>
          <w:b/>
          <w:bCs/>
          <w:sz w:val="28"/>
          <w:szCs w:val="28"/>
          <w:lang w:eastAsia="ru-RU"/>
        </w:rPr>
        <w:t>Статья 97. Порядок вступления в силу Устава Поселения, решения о внесении изменений и дополнений в настоящий Устав</w:t>
      </w:r>
    </w:p>
    <w:p w:rsidR="00421BAA" w:rsidRDefault="00421BAA">
      <w:pPr>
        <w:spacing w:before="40" w:after="20" w:line="240" w:lineRule="auto"/>
        <w:ind w:right="-1" w:firstLine="709"/>
        <w:jc w:val="center"/>
        <w:rPr>
          <w:rFonts w:ascii="Times New Roman" w:eastAsia="Calibri" w:hAnsi="Times New Roman" w:cs="Times New Roman"/>
          <w:b/>
          <w:bCs/>
          <w:sz w:val="28"/>
          <w:szCs w:val="28"/>
        </w:rPr>
      </w:pP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Устав Поселения, решение Совета Поселения о внесении изменений и дополнений в настоящий Устав после их государственной регистрации подлежат официальному опубликованию Официальном портале правовой информации Республики Татарст</w:t>
      </w:r>
      <w:r>
        <w:rPr>
          <w:rFonts w:ascii="Times New Roman" w:eastAsia="Calibri" w:hAnsi="Times New Roman" w:cs="Times New Roman"/>
          <w:color w:val="000000"/>
          <w:sz w:val="28"/>
          <w:szCs w:val="28"/>
        </w:rPr>
        <w:t>ан (</w:t>
      </w:r>
      <w:hyperlink r:id="rId82">
        <w:r>
          <w:rPr>
            <w:rStyle w:val="a3"/>
            <w:rFonts w:ascii="Times New Roman" w:eastAsia="Calibri" w:hAnsi="Times New Roman" w:cs="Times New Roman"/>
            <w:color w:val="000000"/>
            <w:sz w:val="28"/>
            <w:szCs w:val="28"/>
          </w:rPr>
          <w:t>https://pravo.tatarstan.ru</w:t>
        </w:r>
      </w:hyperlink>
      <w:r>
        <w:rPr>
          <w:rFonts w:ascii="Times New Roman" w:eastAsia="Calibri" w:hAnsi="Times New Roman" w:cs="Times New Roman"/>
          <w:color w:val="000000"/>
          <w:sz w:val="28"/>
          <w:szCs w:val="28"/>
        </w:rPr>
        <w:t>) и</w:t>
      </w:r>
      <w:r>
        <w:rPr>
          <w:rFonts w:ascii="Times New Roman" w:eastAsia="Calibri" w:hAnsi="Times New Roman" w:cs="Times New Roman"/>
          <w:sz w:val="28"/>
          <w:szCs w:val="28"/>
        </w:rPr>
        <w:t xml:space="preserve"> (или) в периодическом печатном издании Ютазы таны («Ютазинская новь»), а также обнародованию н</w:t>
      </w:r>
      <w:r>
        <w:rPr>
          <w:rFonts w:ascii="Times New Roman" w:eastAsia="Times New Roman" w:hAnsi="Times New Roman" w:cs="Times New Roman"/>
          <w:sz w:val="28"/>
          <w:szCs w:val="28"/>
          <w:lang w:eastAsia="ru-RU"/>
        </w:rPr>
        <w:t>а специальных информационных стендах на территории Поселения по адресу: улица Пушкина, дом 38; улица Уруссинская, дом 60; улица Уруссинская, дом 1Б;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rFonts w:ascii="Times New Roman" w:eastAsia="Calibri" w:hAnsi="Times New Roman" w:cs="Times New Roman"/>
          <w:sz w:val="28"/>
          <w:szCs w:val="28"/>
        </w:rPr>
        <w:t xml:space="preserve">, размещению на портале Министерства юстиции Российской Федерации «Нормативные правовые акты в Российской </w:t>
      </w:r>
      <w:r>
        <w:rPr>
          <w:rFonts w:ascii="Times New Roman" w:eastAsia="Calibri" w:hAnsi="Times New Roman" w:cs="Times New Roman"/>
          <w:sz w:val="28"/>
          <w:szCs w:val="28"/>
        </w:rPr>
        <w:lastRenderedPageBreak/>
        <w:t xml:space="preserve">Федерации» (http://pravo-minjust.ru, http://pravo-минюст.рф, свидетельство о регистрации в качестве средства массовой информации ЭЛ № ФС77-72471 от 05.03.2018 выданного Федеральной службой по надзору в сфере связи, информационных технологий и массовых коммуникаций (Роскомнадзор) </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решении Совета Поселения о внесении изменений и дополнений в настоящий Устав в государственный реестр уставов муниципальных образований Республики Татарстан, предусмотренного частью 6 статьи 4 Федерального закона от 21.07.2005 г. № 97-ФЗ «О государственной регистрации уставов муниципальных образований».</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Устав Поселения, решение Совета Поселения о внесении изменений и дополнений в настоящий Устав вступают в силу после их официального опубликования.</w:t>
      </w:r>
    </w:p>
    <w:p w:rsidR="00421BAA" w:rsidRDefault="004538F6">
      <w:pPr>
        <w:spacing w:before="40" w:after="2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Главы Поселения и иных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Устав Поселения.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решением Совета Поселения, подписанным Главой Поселения;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21BAA" w:rsidRDefault="004538F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изменений и дополнений в настоящий Устав признаются утратившими силу со дня вступления в силу нового Устава Поселения.</w:t>
      </w:r>
    </w:p>
    <w:p w:rsidR="00421BAA" w:rsidRDefault="00421BAA">
      <w:pPr>
        <w:spacing w:after="0" w:line="240" w:lineRule="auto"/>
        <w:ind w:firstLine="709"/>
        <w:jc w:val="both"/>
      </w:pPr>
    </w:p>
    <w:p w:rsidR="00421BAA" w:rsidRDefault="00421BAA">
      <w:pPr>
        <w:spacing w:after="0" w:line="240" w:lineRule="auto"/>
        <w:ind w:firstLine="709"/>
        <w:jc w:val="both"/>
      </w:pPr>
    </w:p>
    <w:p w:rsidR="00421BAA" w:rsidRDefault="00421BAA">
      <w:pPr>
        <w:spacing w:after="0" w:line="240" w:lineRule="auto"/>
        <w:ind w:firstLine="709"/>
        <w:jc w:val="both"/>
      </w:pPr>
    </w:p>
    <w:p w:rsidR="00421BAA" w:rsidRDefault="004538F6">
      <w:pPr>
        <w:spacing w:after="0" w:line="240" w:lineRule="auto"/>
        <w:jc w:val="both"/>
        <w:rPr>
          <w:rFonts w:ascii="Tinos" w:hAnsi="Tinos"/>
        </w:rPr>
      </w:pPr>
      <w:r>
        <w:rPr>
          <w:rFonts w:ascii="Tinos" w:hAnsi="Tinos"/>
          <w:sz w:val="28"/>
          <w:szCs w:val="28"/>
        </w:rPr>
        <w:lastRenderedPageBreak/>
        <w:t xml:space="preserve">                                                                 Приложение № 2</w:t>
      </w:r>
    </w:p>
    <w:p w:rsidR="00421BAA" w:rsidRDefault="004538F6">
      <w:pPr>
        <w:spacing w:after="0" w:line="240" w:lineRule="auto"/>
        <w:jc w:val="both"/>
        <w:rPr>
          <w:rFonts w:ascii="Tinos" w:hAnsi="Tinos"/>
        </w:rPr>
      </w:pPr>
      <w:r>
        <w:rPr>
          <w:rFonts w:ascii="Tinos" w:hAnsi="Tinos"/>
          <w:sz w:val="28"/>
          <w:szCs w:val="28"/>
        </w:rPr>
        <w:t xml:space="preserve">                                                                 к решению </w:t>
      </w:r>
      <w:r>
        <w:rPr>
          <w:rFonts w:ascii="Times New Roman" w:eastAsia="Times New Roman" w:hAnsi="Times New Roman" w:cs="Times New Roman"/>
          <w:sz w:val="28"/>
          <w:szCs w:val="28"/>
          <w:lang w:eastAsia="ru-RU"/>
        </w:rPr>
        <w:t xml:space="preserve">Совета </w:t>
      </w:r>
      <w:r>
        <w:rPr>
          <w:rFonts w:ascii="Times New Roman" w:eastAsia="Calibri" w:hAnsi="Times New Roman" w:cs="Times New Roman"/>
          <w:color w:val="000000" w:themeColor="text1"/>
          <w:sz w:val="28"/>
          <w:szCs w:val="28"/>
          <w:lang w:eastAsia="ru-RU"/>
        </w:rPr>
        <w:t>муниципального</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образования «поселок городского типа</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Уруссу» Ютазинского муниципального  </w:t>
      </w:r>
    </w:p>
    <w:p w:rsidR="00421BAA" w:rsidRDefault="004538F6">
      <w:pPr>
        <w:spacing w:after="0" w:line="240" w:lineRule="auto"/>
      </w:pPr>
      <w:r>
        <w:rPr>
          <w:rFonts w:ascii="Times New Roman" w:eastAsia="Calibri" w:hAnsi="Times New Roman" w:cs="Times New Roman"/>
          <w:color w:val="000000" w:themeColor="text1"/>
          <w:sz w:val="28"/>
          <w:szCs w:val="28"/>
          <w:lang w:eastAsia="ru-RU"/>
        </w:rPr>
        <w:t xml:space="preserve">                                                                 района Республики Татарстан</w:t>
      </w:r>
    </w:p>
    <w:p w:rsidR="00421BAA" w:rsidRDefault="004538F6">
      <w:pPr>
        <w:spacing w:after="0" w:line="240" w:lineRule="auto"/>
        <w:jc w:val="both"/>
        <w:rPr>
          <w:rFonts w:ascii="Tinos" w:hAnsi="Tinos"/>
        </w:rPr>
      </w:pPr>
      <w:r>
        <w:rPr>
          <w:rFonts w:ascii="Tinos" w:hAnsi="Tinos"/>
          <w:sz w:val="28"/>
          <w:szCs w:val="28"/>
        </w:rPr>
        <w:t xml:space="preserve">                                                                 от _________2024 г. № ______</w:t>
      </w:r>
    </w:p>
    <w:p w:rsidR="00421BAA" w:rsidRDefault="00421BAA">
      <w:pPr>
        <w:spacing w:after="0" w:line="240" w:lineRule="auto"/>
        <w:jc w:val="both"/>
        <w:rPr>
          <w:sz w:val="28"/>
          <w:szCs w:val="28"/>
        </w:rPr>
      </w:pPr>
    </w:p>
    <w:p w:rsidR="00421BAA" w:rsidRDefault="004538F6">
      <w:pPr>
        <w:tabs>
          <w:tab w:val="left" w:pos="0"/>
        </w:tabs>
        <w:spacing w:after="0" w:line="240" w:lineRule="auto"/>
        <w:ind w:right="-1" w:firstLine="567"/>
        <w:contextualSpacing/>
        <w:jc w:val="center"/>
        <w:rPr>
          <w:rFonts w:ascii="Tinos" w:hAnsi="Tinos"/>
        </w:rPr>
      </w:pPr>
      <w:r>
        <w:rPr>
          <w:rFonts w:ascii="Tinos" w:eastAsia="Calibri" w:hAnsi="Tinos" w:cs="Times New Roman"/>
          <w:color w:val="000000"/>
          <w:sz w:val="28"/>
          <w:szCs w:val="28"/>
          <w:lang w:eastAsia="ru-RU"/>
        </w:rPr>
        <w:t xml:space="preserve">Состав организационного комитета по подготовке и проведению публичных слушаний по проекту </w:t>
      </w:r>
      <w:r>
        <w:rPr>
          <w:rFonts w:ascii="Tinos" w:eastAsiaTheme="minorEastAsia" w:hAnsi="Tinos" w:cs="Times New Roman"/>
          <w:color w:val="000000" w:themeColor="text1"/>
          <w:sz w:val="28"/>
          <w:szCs w:val="28"/>
        </w:rPr>
        <w:t xml:space="preserve">решения </w:t>
      </w:r>
      <w:r>
        <w:rPr>
          <w:rFonts w:ascii="Tinos" w:eastAsia="Calibri" w:hAnsi="Tinos" w:cs="Times New Roman"/>
          <w:color w:val="000000" w:themeColor="text1"/>
          <w:sz w:val="28"/>
          <w:szCs w:val="28"/>
        </w:rPr>
        <w:t>Совета поселка городского типа Уруссу Ютазинского муниципального района Республики Татарстан</w:t>
      </w:r>
      <w:r>
        <w:rPr>
          <w:rFonts w:ascii="Tinos" w:eastAsiaTheme="minorEastAsia" w:hAnsi="Tinos" w:cs="Times New Roman"/>
          <w:color w:val="000000" w:themeColor="text1"/>
          <w:sz w:val="28"/>
          <w:szCs w:val="28"/>
        </w:rPr>
        <w:t xml:space="preserve"> «</w:t>
      </w:r>
      <w:r>
        <w:rPr>
          <w:rFonts w:ascii="Tinos" w:eastAsia="Calibri" w:hAnsi="Tinos" w:cs="Times New Roman"/>
          <w:color w:val="000000" w:themeColor="text1"/>
          <w:sz w:val="28"/>
          <w:szCs w:val="28"/>
        </w:rPr>
        <w:t>О принятии Устава муниципального образования «поселок городского типа Уруссу» Ютазинского муниципального района Республики Татарстан»</w:t>
      </w:r>
    </w:p>
    <w:p w:rsidR="00421BAA" w:rsidRDefault="00421BAA">
      <w:pPr>
        <w:spacing w:after="0" w:line="240" w:lineRule="auto"/>
        <w:jc w:val="both"/>
        <w:rPr>
          <w:sz w:val="28"/>
          <w:szCs w:val="2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72"/>
        <w:gridCol w:w="3498"/>
        <w:gridCol w:w="5395"/>
      </w:tblGrid>
      <w:tr w:rsidR="00421BAA">
        <w:tc>
          <w:tcPr>
            <w:tcW w:w="566" w:type="dxa"/>
            <w:tcBorders>
              <w:top w:val="single" w:sz="4" w:space="0" w:color="000000"/>
              <w:left w:val="single" w:sz="4" w:space="0" w:color="000000"/>
              <w:bottom w:val="single" w:sz="4" w:space="0" w:color="000000"/>
            </w:tcBorders>
          </w:tcPr>
          <w:p w:rsidR="00421BAA" w:rsidRDefault="004538F6">
            <w:pPr>
              <w:pStyle w:val="ConsTitle"/>
              <w:ind w:right="0"/>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п/п</w:t>
            </w:r>
          </w:p>
        </w:tc>
        <w:tc>
          <w:tcPr>
            <w:tcW w:w="3457" w:type="dxa"/>
            <w:tcBorders>
              <w:top w:val="single" w:sz="4" w:space="0" w:color="000000"/>
              <w:left w:val="single" w:sz="4" w:space="0" w:color="000000"/>
              <w:bottom w:val="single" w:sz="4" w:space="0" w:color="000000"/>
            </w:tcBorders>
          </w:tcPr>
          <w:p w:rsidR="00421BAA" w:rsidRDefault="004538F6">
            <w:pPr>
              <w:pStyle w:val="ConsTitle"/>
              <w:ind w:right="0"/>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Ф.И.О.</w:t>
            </w:r>
          </w:p>
        </w:tc>
        <w:tc>
          <w:tcPr>
            <w:tcW w:w="5332" w:type="dxa"/>
            <w:tcBorders>
              <w:top w:val="single" w:sz="4" w:space="0" w:color="000000"/>
              <w:left w:val="single" w:sz="4" w:space="0" w:color="000000"/>
              <w:bottom w:val="single" w:sz="4" w:space="0" w:color="000000"/>
              <w:right w:val="single" w:sz="4" w:space="0" w:color="000000"/>
            </w:tcBorders>
          </w:tcPr>
          <w:p w:rsidR="00421BAA" w:rsidRDefault="004538F6">
            <w:pPr>
              <w:pStyle w:val="ConsTitle"/>
              <w:ind w:right="0"/>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Должность</w:t>
            </w:r>
          </w:p>
        </w:tc>
      </w:tr>
      <w:tr w:rsidR="00421BAA">
        <w:tc>
          <w:tcPr>
            <w:tcW w:w="566"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1.</w:t>
            </w:r>
          </w:p>
        </w:tc>
        <w:tc>
          <w:tcPr>
            <w:tcW w:w="3457"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Шафигуллин Аяз Адипович</w:t>
            </w:r>
          </w:p>
        </w:tc>
        <w:tc>
          <w:tcPr>
            <w:tcW w:w="5332" w:type="dxa"/>
            <w:tcBorders>
              <w:left w:val="single" w:sz="4" w:space="0" w:color="000000"/>
              <w:bottom w:val="single" w:sz="4" w:space="0" w:color="000000"/>
              <w:right w:val="single" w:sz="4" w:space="0" w:color="000000"/>
            </w:tcBorders>
          </w:tcPr>
          <w:p w:rsidR="00421BAA" w:rsidRDefault="004538F6">
            <w:pPr>
              <w:pStyle w:val="ConsTitle"/>
              <w:ind w:right="0"/>
              <w:jc w:val="center"/>
            </w:pPr>
            <w:r>
              <w:rPr>
                <w:rFonts w:ascii="Times New Roman" w:eastAsia="Calibri" w:hAnsi="Times New Roman" w:cs="Times New Roman"/>
                <w:b w:val="0"/>
                <w:bCs w:val="0"/>
                <w:color w:val="000000" w:themeColor="text1"/>
                <w:sz w:val="28"/>
                <w:szCs w:val="28"/>
                <w:lang w:eastAsia="en-US"/>
              </w:rPr>
              <w:t xml:space="preserve">Председатель Совета поселка городского типа Уруссу Ютазинского муниципального района Республики Татарстан, </w:t>
            </w:r>
            <w:r>
              <w:rPr>
                <w:rFonts w:ascii="Times New Roman" w:hAnsi="Times New Roman" w:cs="Times New Roman"/>
                <w:b w:val="0"/>
                <w:color w:val="000000" w:themeColor="text1"/>
                <w:sz w:val="28"/>
                <w:szCs w:val="28"/>
              </w:rPr>
              <w:t xml:space="preserve">Глава </w:t>
            </w:r>
            <w:r>
              <w:rPr>
                <w:rFonts w:ascii="Tinos" w:eastAsia="Calibri" w:hAnsi="Tinos" w:cs="Times New Roman"/>
                <w:b w:val="0"/>
                <w:bCs w:val="0"/>
                <w:color w:val="000000" w:themeColor="text1"/>
                <w:sz w:val="28"/>
                <w:szCs w:val="28"/>
                <w:lang w:eastAsia="en-US"/>
              </w:rPr>
              <w:t>поселка городского типа Уруссу Ютазинского муниципального района Республики Татарстан</w:t>
            </w:r>
          </w:p>
        </w:tc>
      </w:tr>
      <w:tr w:rsidR="00421BAA">
        <w:tc>
          <w:tcPr>
            <w:tcW w:w="566"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2.</w:t>
            </w:r>
          </w:p>
        </w:tc>
        <w:tc>
          <w:tcPr>
            <w:tcW w:w="3457" w:type="dxa"/>
            <w:tcBorders>
              <w:left w:val="single" w:sz="4" w:space="0" w:color="000000"/>
              <w:bottom w:val="single" w:sz="4" w:space="0" w:color="000000"/>
            </w:tcBorders>
          </w:tcPr>
          <w:p w:rsidR="00421BAA" w:rsidRDefault="004538F6">
            <w:pPr>
              <w:pStyle w:val="ConsTitle"/>
              <w:ind w:right="0"/>
              <w:jc w:val="center"/>
              <w:rPr>
                <w:rFonts w:ascii="roboto;sans-serif" w:hAnsi="roboto;sans-serif"/>
                <w:b w:val="0"/>
                <w:color w:val="3C4052"/>
              </w:rPr>
            </w:pPr>
            <w:r>
              <w:rPr>
                <w:rFonts w:ascii="Times New Roman" w:hAnsi="Times New Roman" w:cs="Times New Roman"/>
                <w:b w:val="0"/>
                <w:color w:val="000000" w:themeColor="text1"/>
                <w:sz w:val="28"/>
                <w:szCs w:val="28"/>
              </w:rPr>
              <w:t>Гарипов Равил Миннеханович</w:t>
            </w:r>
          </w:p>
        </w:tc>
        <w:tc>
          <w:tcPr>
            <w:tcW w:w="5332" w:type="dxa"/>
            <w:tcBorders>
              <w:left w:val="single" w:sz="4" w:space="0" w:color="000000"/>
              <w:bottom w:val="single" w:sz="4" w:space="0" w:color="000000"/>
              <w:right w:val="single" w:sz="4" w:space="0" w:color="000000"/>
            </w:tcBorders>
          </w:tcPr>
          <w:p w:rsidR="00421BAA" w:rsidRDefault="004538F6">
            <w:pPr>
              <w:pStyle w:val="ConsTitle"/>
              <w:ind w:right="0"/>
              <w:jc w:val="center"/>
            </w:pPr>
            <w:r>
              <w:rPr>
                <w:rFonts w:ascii="Times New Roman" w:eastAsia="Calibri" w:hAnsi="Times New Roman" w:cs="Times New Roman"/>
                <w:b w:val="0"/>
                <w:bCs w:val="0"/>
                <w:color w:val="000000" w:themeColor="text1"/>
                <w:sz w:val="28"/>
                <w:szCs w:val="28"/>
                <w:lang w:eastAsia="en-US"/>
              </w:rPr>
              <w:t xml:space="preserve">Заместитель председателя Совета поселка городского типа Уруссу Ютазинского муниципального района Республики Татарстан, </w:t>
            </w:r>
            <w:r>
              <w:rPr>
                <w:rFonts w:ascii="Times New Roman" w:hAnsi="Times New Roman" w:cs="Times New Roman"/>
                <w:b w:val="0"/>
                <w:color w:val="000000" w:themeColor="text1"/>
                <w:sz w:val="28"/>
                <w:szCs w:val="28"/>
              </w:rPr>
              <w:t xml:space="preserve">Заместитель главы </w:t>
            </w:r>
            <w:r>
              <w:rPr>
                <w:rFonts w:ascii="Tinos" w:eastAsia="Calibri" w:hAnsi="Tinos" w:cs="Times New Roman"/>
                <w:b w:val="0"/>
                <w:bCs w:val="0"/>
                <w:color w:val="000000" w:themeColor="text1"/>
                <w:sz w:val="28"/>
                <w:szCs w:val="28"/>
                <w:lang w:eastAsia="en-US"/>
              </w:rPr>
              <w:t>поселка городского типа Уруссу Ютазинского муниципального района Республики Татарстан</w:t>
            </w:r>
          </w:p>
        </w:tc>
      </w:tr>
      <w:tr w:rsidR="00421BAA">
        <w:tc>
          <w:tcPr>
            <w:tcW w:w="566"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3.</w:t>
            </w:r>
          </w:p>
        </w:tc>
        <w:tc>
          <w:tcPr>
            <w:tcW w:w="3457" w:type="dxa"/>
            <w:tcBorders>
              <w:left w:val="single" w:sz="4" w:space="0" w:color="000000"/>
              <w:bottom w:val="single" w:sz="4" w:space="0" w:color="000000"/>
            </w:tcBorders>
          </w:tcPr>
          <w:p w:rsidR="00421BAA" w:rsidRDefault="004538F6">
            <w:pPr>
              <w:pStyle w:val="ConsTitle"/>
              <w:ind w:right="0"/>
              <w:jc w:val="center"/>
              <w:rPr>
                <w:rFonts w:ascii="roboto;sans-serif" w:hAnsi="roboto;sans-serif"/>
                <w:b w:val="0"/>
                <w:color w:val="3C4052"/>
              </w:rPr>
            </w:pPr>
            <w:r>
              <w:rPr>
                <w:rFonts w:ascii="Times New Roman" w:hAnsi="Times New Roman" w:cs="Times New Roman"/>
                <w:b w:val="0"/>
                <w:color w:val="000000" w:themeColor="text1"/>
                <w:sz w:val="28"/>
                <w:szCs w:val="28"/>
              </w:rPr>
              <w:t>Хисматуллин Рамиль Винерович</w:t>
            </w:r>
          </w:p>
        </w:tc>
        <w:tc>
          <w:tcPr>
            <w:tcW w:w="5332" w:type="dxa"/>
            <w:tcBorders>
              <w:left w:val="single" w:sz="4" w:space="0" w:color="000000"/>
              <w:bottom w:val="single" w:sz="4" w:space="0" w:color="000000"/>
              <w:right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 xml:space="preserve">Депутат </w:t>
            </w:r>
            <w:r>
              <w:rPr>
                <w:rFonts w:ascii="Tinos" w:eastAsia="Calibri" w:hAnsi="Tinos" w:cs="Times New Roman"/>
                <w:b w:val="0"/>
                <w:bCs w:val="0"/>
                <w:color w:val="000000" w:themeColor="text1"/>
                <w:sz w:val="28"/>
                <w:szCs w:val="28"/>
                <w:lang w:eastAsia="en-US"/>
              </w:rPr>
              <w:t>Совета поселка городского типа Уруссу Ютазинского муниципального района Республики Татарстан</w:t>
            </w:r>
          </w:p>
        </w:tc>
      </w:tr>
      <w:tr w:rsidR="00421BAA">
        <w:tc>
          <w:tcPr>
            <w:tcW w:w="566"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4.</w:t>
            </w:r>
          </w:p>
        </w:tc>
        <w:tc>
          <w:tcPr>
            <w:tcW w:w="3457"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Белалова Гулдания</w:t>
            </w:r>
          </w:p>
          <w:p w:rsidR="00421BAA" w:rsidRDefault="004538F6">
            <w:pPr>
              <w:pStyle w:val="ConsTitle"/>
              <w:ind w:right="0"/>
              <w:jc w:val="center"/>
            </w:pPr>
            <w:r>
              <w:rPr>
                <w:rFonts w:ascii="Times New Roman" w:hAnsi="Times New Roman" w:cs="Times New Roman"/>
                <w:b w:val="0"/>
                <w:color w:val="000000" w:themeColor="text1"/>
                <w:sz w:val="28"/>
                <w:szCs w:val="28"/>
              </w:rPr>
              <w:t>Нурлыгаяновна</w:t>
            </w:r>
          </w:p>
          <w:p w:rsidR="00421BAA" w:rsidRDefault="00421BAA">
            <w:pPr>
              <w:pStyle w:val="ConsTitle"/>
              <w:ind w:right="0"/>
              <w:jc w:val="center"/>
            </w:pPr>
          </w:p>
        </w:tc>
        <w:tc>
          <w:tcPr>
            <w:tcW w:w="5332" w:type="dxa"/>
            <w:tcBorders>
              <w:left w:val="single" w:sz="4" w:space="0" w:color="000000"/>
              <w:bottom w:val="single" w:sz="4" w:space="0" w:color="000000"/>
              <w:right w:val="single" w:sz="4" w:space="0" w:color="000000"/>
            </w:tcBorders>
          </w:tcPr>
          <w:p w:rsidR="00421BAA" w:rsidRDefault="004538F6">
            <w:pPr>
              <w:widowControl w:val="0"/>
              <w:tabs>
                <w:tab w:val="left" w:pos="0"/>
              </w:tabs>
              <w:spacing w:after="0" w:line="240" w:lineRule="auto"/>
              <w:jc w:val="center"/>
              <w:rPr>
                <w:rFonts w:ascii="Tinos" w:hAnsi="Tinos"/>
              </w:rPr>
            </w:pPr>
            <w:r>
              <w:rPr>
                <w:rFonts w:ascii="Times New Roman" w:eastAsia="Calibri" w:hAnsi="Times New Roman" w:cs="Times New Roman"/>
                <w:color w:val="000000" w:themeColor="text1"/>
                <w:sz w:val="28"/>
                <w:szCs w:val="28"/>
              </w:rPr>
              <w:t>Депутат Совета поселка городского типа Уруссу Ютазинского муниципального района Республики Татарстан</w:t>
            </w:r>
          </w:p>
          <w:p w:rsidR="00421BAA" w:rsidRDefault="00421BAA">
            <w:pPr>
              <w:pStyle w:val="ConsTitle"/>
              <w:ind w:right="0"/>
              <w:jc w:val="center"/>
              <w:rPr>
                <w:rFonts w:ascii="Times New Roman" w:hAnsi="Times New Roman" w:cs="Times New Roman"/>
                <w:b w:val="0"/>
                <w:color w:val="000000" w:themeColor="text1"/>
                <w:sz w:val="28"/>
                <w:szCs w:val="28"/>
              </w:rPr>
            </w:pPr>
          </w:p>
        </w:tc>
      </w:tr>
      <w:tr w:rsidR="00421BAA">
        <w:tc>
          <w:tcPr>
            <w:tcW w:w="566"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5.</w:t>
            </w:r>
          </w:p>
        </w:tc>
        <w:tc>
          <w:tcPr>
            <w:tcW w:w="3457"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Хабибуллин Фарит Зуфарович</w:t>
            </w:r>
          </w:p>
        </w:tc>
        <w:tc>
          <w:tcPr>
            <w:tcW w:w="5332" w:type="dxa"/>
            <w:tcBorders>
              <w:left w:val="single" w:sz="4" w:space="0" w:color="000000"/>
              <w:bottom w:val="single" w:sz="4" w:space="0" w:color="000000"/>
              <w:right w:val="single" w:sz="4" w:space="0" w:color="000000"/>
            </w:tcBorders>
          </w:tcPr>
          <w:p w:rsidR="00421BAA" w:rsidRDefault="004538F6">
            <w:pPr>
              <w:widowControl w:val="0"/>
              <w:tabs>
                <w:tab w:val="left" w:pos="0"/>
              </w:tabs>
              <w:spacing w:after="0" w:line="240" w:lineRule="auto"/>
              <w:jc w:val="center"/>
              <w:rPr>
                <w:rFonts w:ascii="Tinos" w:hAnsi="Tinos"/>
              </w:rPr>
            </w:pPr>
            <w:r>
              <w:rPr>
                <w:rFonts w:ascii="Times New Roman" w:eastAsia="Calibri" w:hAnsi="Times New Roman" w:cs="Times New Roman"/>
                <w:color w:val="000000" w:themeColor="text1"/>
                <w:sz w:val="28"/>
                <w:szCs w:val="28"/>
              </w:rPr>
              <w:t>Депутат Совета поселка городского типа Уруссу Ютазинского муниципального района Республики Татарстан</w:t>
            </w:r>
          </w:p>
        </w:tc>
      </w:tr>
      <w:tr w:rsidR="00421BAA">
        <w:tc>
          <w:tcPr>
            <w:tcW w:w="566" w:type="dxa"/>
            <w:tcBorders>
              <w:left w:val="single" w:sz="4" w:space="0" w:color="000000"/>
              <w:bottom w:val="single" w:sz="4" w:space="0" w:color="000000"/>
            </w:tcBorders>
          </w:tcPr>
          <w:p w:rsidR="00421BAA" w:rsidRDefault="004538F6">
            <w:pPr>
              <w:pStyle w:val="ConsTitle"/>
              <w:ind w:right="0"/>
              <w:jc w:val="center"/>
            </w:pPr>
            <w:r>
              <w:rPr>
                <w:rFonts w:ascii="Times New Roman" w:hAnsi="Times New Roman" w:cs="Times New Roman"/>
                <w:b w:val="0"/>
                <w:color w:val="000000" w:themeColor="text1"/>
                <w:sz w:val="28"/>
                <w:szCs w:val="28"/>
              </w:rPr>
              <w:t>6.</w:t>
            </w:r>
          </w:p>
        </w:tc>
        <w:tc>
          <w:tcPr>
            <w:tcW w:w="3457" w:type="dxa"/>
            <w:tcBorders>
              <w:left w:val="single" w:sz="4" w:space="0" w:color="000000"/>
              <w:bottom w:val="single" w:sz="4" w:space="0" w:color="000000"/>
            </w:tcBorders>
          </w:tcPr>
          <w:p w:rsidR="00421BAA" w:rsidRDefault="004538F6">
            <w:pPr>
              <w:pStyle w:val="af3"/>
              <w:widowControl w:val="0"/>
              <w:spacing w:after="0" w:line="240" w:lineRule="auto"/>
              <w:jc w:val="center"/>
              <w:rPr>
                <w:rFonts w:ascii="Tinos" w:hAnsi="Tinos"/>
                <w:sz w:val="28"/>
                <w:szCs w:val="28"/>
              </w:rPr>
            </w:pPr>
            <w:r>
              <w:rPr>
                <w:rFonts w:ascii="Tinos" w:hAnsi="Tinos" w:cs="Times New Roman"/>
                <w:color w:val="000000" w:themeColor="text1"/>
                <w:sz w:val="28"/>
                <w:szCs w:val="28"/>
              </w:rPr>
              <w:t>Ахметзянова</w:t>
            </w:r>
          </w:p>
          <w:p w:rsidR="00421BAA" w:rsidRDefault="004538F6">
            <w:pPr>
              <w:pStyle w:val="af3"/>
              <w:widowControl w:val="0"/>
              <w:spacing w:after="0" w:line="240" w:lineRule="auto"/>
              <w:jc w:val="center"/>
              <w:rPr>
                <w:rFonts w:ascii="Tinos" w:hAnsi="Tinos"/>
                <w:sz w:val="28"/>
                <w:szCs w:val="28"/>
              </w:rPr>
            </w:pPr>
            <w:r>
              <w:rPr>
                <w:rFonts w:ascii="Tinos" w:hAnsi="Tinos"/>
                <w:sz w:val="28"/>
                <w:szCs w:val="28"/>
              </w:rPr>
              <w:t>Лилия Ришатовна</w:t>
            </w:r>
          </w:p>
          <w:p w:rsidR="00421BAA" w:rsidRDefault="00421BAA">
            <w:pPr>
              <w:pStyle w:val="ConsTitle"/>
              <w:ind w:right="0"/>
              <w:jc w:val="center"/>
              <w:rPr>
                <w:sz w:val="28"/>
                <w:szCs w:val="28"/>
              </w:rPr>
            </w:pPr>
          </w:p>
        </w:tc>
        <w:tc>
          <w:tcPr>
            <w:tcW w:w="5332" w:type="dxa"/>
            <w:tcBorders>
              <w:left w:val="single" w:sz="4" w:space="0" w:color="000000"/>
              <w:bottom w:val="single" w:sz="4" w:space="0" w:color="000000"/>
              <w:right w:val="single" w:sz="4" w:space="0" w:color="000000"/>
            </w:tcBorders>
          </w:tcPr>
          <w:p w:rsidR="00421BAA" w:rsidRDefault="004538F6">
            <w:pPr>
              <w:widowControl w:val="0"/>
              <w:tabs>
                <w:tab w:val="left" w:pos="0"/>
              </w:tabs>
              <w:spacing w:after="0" w:line="240" w:lineRule="auto"/>
              <w:jc w:val="center"/>
              <w:rPr>
                <w:rFonts w:ascii="Tinos" w:hAnsi="Tinos"/>
                <w:sz w:val="28"/>
                <w:szCs w:val="28"/>
              </w:rPr>
            </w:pPr>
            <w:r>
              <w:rPr>
                <w:rFonts w:ascii="Times New Roman" w:eastAsia="Calibri" w:hAnsi="Times New Roman" w:cs="Times New Roman"/>
                <w:color w:val="000000" w:themeColor="text1"/>
                <w:sz w:val="28"/>
                <w:szCs w:val="28"/>
              </w:rPr>
              <w:t>Депутат Совета поселка городского типа Уруссу Ютазинского муниципального района Республики Татарстан</w:t>
            </w:r>
          </w:p>
        </w:tc>
      </w:tr>
    </w:tbl>
    <w:p w:rsidR="00421BAA" w:rsidRDefault="00421BAA">
      <w:pPr>
        <w:spacing w:after="0" w:line="240" w:lineRule="auto"/>
        <w:jc w:val="both"/>
        <w:rPr>
          <w:sz w:val="28"/>
          <w:szCs w:val="28"/>
        </w:rPr>
      </w:pPr>
    </w:p>
    <w:p w:rsidR="00421BAA" w:rsidRDefault="004538F6">
      <w:pPr>
        <w:spacing w:after="0" w:line="240" w:lineRule="auto"/>
        <w:jc w:val="both"/>
        <w:rPr>
          <w:rFonts w:ascii="Tinos" w:hAnsi="Tinos"/>
        </w:rPr>
      </w:pPr>
      <w:r>
        <w:rPr>
          <w:rFonts w:ascii="Tinos" w:hAnsi="Tinos"/>
          <w:sz w:val="28"/>
          <w:szCs w:val="28"/>
        </w:rPr>
        <w:lastRenderedPageBreak/>
        <w:t xml:space="preserve">                                                                 Приложение № 3</w:t>
      </w:r>
    </w:p>
    <w:p w:rsidR="00421BAA" w:rsidRDefault="004538F6">
      <w:pPr>
        <w:spacing w:after="0" w:line="240" w:lineRule="auto"/>
        <w:jc w:val="both"/>
        <w:rPr>
          <w:rFonts w:ascii="Tinos" w:hAnsi="Tinos"/>
        </w:rPr>
      </w:pPr>
      <w:r>
        <w:rPr>
          <w:rFonts w:ascii="Tinos" w:hAnsi="Tinos"/>
          <w:sz w:val="28"/>
          <w:szCs w:val="28"/>
        </w:rPr>
        <w:t xml:space="preserve">                                                                 к решению Совета муниципального</w:t>
      </w:r>
    </w:p>
    <w:p w:rsidR="00421BAA" w:rsidRDefault="004538F6">
      <w:pPr>
        <w:spacing w:after="0" w:line="240" w:lineRule="auto"/>
        <w:jc w:val="both"/>
        <w:rPr>
          <w:rFonts w:ascii="Tinos" w:hAnsi="Tinos"/>
        </w:rPr>
      </w:pPr>
      <w:r>
        <w:rPr>
          <w:rFonts w:ascii="Tinos" w:hAnsi="Tinos"/>
          <w:sz w:val="28"/>
          <w:szCs w:val="28"/>
        </w:rPr>
        <w:t xml:space="preserve">                                                                 образования «поселок городского типа</w:t>
      </w:r>
    </w:p>
    <w:p w:rsidR="00421BAA" w:rsidRDefault="004538F6">
      <w:pPr>
        <w:spacing w:after="0" w:line="240" w:lineRule="auto"/>
        <w:jc w:val="both"/>
        <w:rPr>
          <w:rFonts w:ascii="Tinos" w:hAnsi="Tinos"/>
        </w:rPr>
      </w:pPr>
      <w:r>
        <w:rPr>
          <w:rFonts w:ascii="Tinos" w:hAnsi="Tinos"/>
          <w:sz w:val="28"/>
          <w:szCs w:val="28"/>
        </w:rPr>
        <w:t xml:space="preserve">                                                                 Уруссу» Ютазинского муниципального  </w:t>
      </w:r>
    </w:p>
    <w:p w:rsidR="00421BAA" w:rsidRDefault="004538F6">
      <w:pPr>
        <w:spacing w:after="0" w:line="240" w:lineRule="auto"/>
        <w:jc w:val="both"/>
        <w:rPr>
          <w:rFonts w:ascii="Tinos" w:hAnsi="Tinos"/>
        </w:rPr>
      </w:pPr>
      <w:r>
        <w:rPr>
          <w:rFonts w:ascii="Tinos" w:hAnsi="Tinos"/>
          <w:sz w:val="28"/>
          <w:szCs w:val="28"/>
        </w:rPr>
        <w:t xml:space="preserve">                                                                 района Республики Татарстан</w:t>
      </w:r>
    </w:p>
    <w:p w:rsidR="00421BAA" w:rsidRDefault="004538F6">
      <w:pPr>
        <w:spacing w:after="0" w:line="240" w:lineRule="auto"/>
        <w:jc w:val="both"/>
        <w:rPr>
          <w:rFonts w:ascii="Tinos" w:hAnsi="Tinos"/>
        </w:rPr>
      </w:pPr>
      <w:r>
        <w:rPr>
          <w:rFonts w:ascii="Tinos" w:hAnsi="Tinos"/>
          <w:sz w:val="28"/>
          <w:szCs w:val="28"/>
        </w:rPr>
        <w:t xml:space="preserve">                                                                 от _________2024 г. № ______</w:t>
      </w:r>
    </w:p>
    <w:p w:rsidR="00421BAA" w:rsidRDefault="00421BAA">
      <w:pPr>
        <w:spacing w:after="0" w:line="240" w:lineRule="auto"/>
        <w:jc w:val="both"/>
        <w:rPr>
          <w:sz w:val="28"/>
          <w:szCs w:val="28"/>
        </w:rPr>
      </w:pPr>
    </w:p>
    <w:p w:rsidR="00421BAA" w:rsidRDefault="004538F6">
      <w:pPr>
        <w:tabs>
          <w:tab w:val="left" w:pos="0"/>
        </w:tabs>
        <w:spacing w:after="0" w:line="240" w:lineRule="auto"/>
        <w:ind w:right="-1" w:firstLine="567"/>
        <w:contextualSpacing/>
        <w:jc w:val="center"/>
        <w:rPr>
          <w:rFonts w:ascii="Tinos" w:hAnsi="Tinos"/>
        </w:rPr>
      </w:pPr>
      <w:r>
        <w:rPr>
          <w:rFonts w:ascii="Tinos" w:eastAsia="Calibri" w:hAnsi="Tinos" w:cs="Times New Roman"/>
          <w:color w:val="000000"/>
          <w:sz w:val="28"/>
          <w:szCs w:val="28"/>
          <w:lang w:eastAsia="ru-RU"/>
        </w:rPr>
        <w:t xml:space="preserve">Порядок учета предложений и замечаний к проекту </w:t>
      </w:r>
      <w:r>
        <w:rPr>
          <w:rFonts w:ascii="Tinos" w:eastAsiaTheme="minorEastAsia" w:hAnsi="Tinos" w:cs="Times New Roman"/>
          <w:color w:val="000000" w:themeColor="text1"/>
          <w:sz w:val="28"/>
          <w:szCs w:val="28"/>
        </w:rPr>
        <w:t xml:space="preserve">решения </w:t>
      </w:r>
      <w:r>
        <w:rPr>
          <w:rFonts w:ascii="Tinos" w:eastAsia="Calibri" w:hAnsi="Tinos" w:cs="Times New Roman"/>
          <w:color w:val="000000" w:themeColor="text1"/>
          <w:sz w:val="28"/>
          <w:szCs w:val="28"/>
        </w:rPr>
        <w:t>Совета поселка городского типа Уруссу Ютазинского муниципального района Республики Татарстан</w:t>
      </w:r>
      <w:r>
        <w:rPr>
          <w:rFonts w:ascii="Tinos" w:eastAsiaTheme="minorEastAsia" w:hAnsi="Tinos" w:cs="Times New Roman"/>
          <w:color w:val="000000" w:themeColor="text1"/>
          <w:sz w:val="28"/>
          <w:szCs w:val="28"/>
        </w:rPr>
        <w:t xml:space="preserve"> «</w:t>
      </w:r>
      <w:r>
        <w:rPr>
          <w:rFonts w:ascii="Tinos" w:eastAsia="Calibri" w:hAnsi="Tinos" w:cs="Times New Roman"/>
          <w:color w:val="000000" w:themeColor="text1"/>
          <w:sz w:val="28"/>
          <w:szCs w:val="28"/>
        </w:rPr>
        <w:t>О принятии Устава муниципального образования «поселок городского типа Уруссу» Ютазинского муниципального района Республики Татарстан»</w:t>
      </w:r>
    </w:p>
    <w:p w:rsidR="00421BAA" w:rsidRDefault="00421BAA">
      <w:pPr>
        <w:tabs>
          <w:tab w:val="left" w:pos="0"/>
        </w:tabs>
        <w:spacing w:after="0" w:line="240" w:lineRule="auto"/>
        <w:ind w:right="-1" w:firstLine="567"/>
        <w:contextualSpacing/>
        <w:jc w:val="both"/>
        <w:rPr>
          <w:rFonts w:eastAsia="Calibri" w:cs="Times New Roman"/>
          <w:color w:val="000000" w:themeColor="text1"/>
          <w:sz w:val="28"/>
          <w:szCs w:val="28"/>
        </w:rPr>
      </w:pP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 Предложения к проекту решения Совета поселка городского типа Уруссу Ютазинского муниципального района Республики Татарстан</w:t>
      </w:r>
      <w:r>
        <w:rPr>
          <w:rFonts w:ascii="Tinos" w:eastAsiaTheme="minorEastAsia" w:hAnsi="Tinos" w:cs="Times New Roman"/>
          <w:color w:val="000000" w:themeColor="text1"/>
          <w:sz w:val="28"/>
          <w:szCs w:val="28"/>
        </w:rPr>
        <w:t xml:space="preserve"> «</w:t>
      </w:r>
      <w:r>
        <w:rPr>
          <w:rFonts w:ascii="Tinos" w:eastAsia="Calibri" w:hAnsi="Tinos" w:cs="Times New Roman"/>
          <w:color w:val="000000" w:themeColor="text1"/>
          <w:sz w:val="28"/>
          <w:szCs w:val="28"/>
        </w:rPr>
        <w:t>О принятии Устава муниципального образования «поселок городского типа Уруссу» Ютазинского муниципального района Республики Татарстан» (далее - Проект решения) вносятся в Совет поселка городского типа Уруссу Ютазинского муниципального района Республики Татарстан по адресу - 423950, Российская Федерация, Республика Татарстан, Ютазинский муниципальный район, п.г.т. Уруссу, ул. Пушкина, д. 38, здание Исполнительного комитета Ютазинского муниципального района Республики Татарстан, кабинет № 208 (</w:t>
      </w:r>
      <w:r>
        <w:rPr>
          <w:rFonts w:ascii="Times New Roman" w:eastAsia="Calibri" w:hAnsi="Times New Roman" w:cs="Times New Roman"/>
          <w:color w:val="000000" w:themeColor="text1"/>
          <w:sz w:val="28"/>
          <w:szCs w:val="28"/>
        </w:rPr>
        <w:t>Исполнительный комитет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themeColor="text1"/>
          <w:sz w:val="28"/>
          <w:szCs w:val="28"/>
        </w:rPr>
        <w:t>, в письменной форме в виде таблицы:</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72"/>
        <w:gridCol w:w="1897"/>
        <w:gridCol w:w="2055"/>
        <w:gridCol w:w="1500"/>
        <w:gridCol w:w="1777"/>
        <w:gridCol w:w="1664"/>
      </w:tblGrid>
      <w:tr w:rsidR="00421BAA">
        <w:tc>
          <w:tcPr>
            <w:tcW w:w="566" w:type="dxa"/>
            <w:tcBorders>
              <w:top w:val="single" w:sz="4" w:space="0" w:color="000000"/>
              <w:left w:val="single" w:sz="4" w:space="0" w:color="000000"/>
              <w:bottom w:val="single" w:sz="4" w:space="0" w:color="000000"/>
            </w:tcBorders>
          </w:tcPr>
          <w:p w:rsidR="00421BAA" w:rsidRDefault="004538F6">
            <w:pPr>
              <w:widowControl w:val="0"/>
              <w:spacing w:after="0"/>
              <w:jc w:val="center"/>
              <w:rPr>
                <w:rFonts w:ascii="Tinos" w:hAnsi="Tinos"/>
              </w:rPr>
            </w:pPr>
            <w:r>
              <w:rPr>
                <w:rFonts w:ascii="Tinos" w:eastAsiaTheme="minorEastAsia" w:hAnsi="Tinos"/>
                <w:color w:val="000000" w:themeColor="text1"/>
                <w:sz w:val="28"/>
                <w:szCs w:val="28"/>
              </w:rPr>
              <w:t>№ п/п</w:t>
            </w:r>
          </w:p>
        </w:tc>
        <w:tc>
          <w:tcPr>
            <w:tcW w:w="1875" w:type="dxa"/>
            <w:tcBorders>
              <w:top w:val="single" w:sz="4" w:space="0" w:color="000000"/>
              <w:left w:val="single" w:sz="4" w:space="0" w:color="000000"/>
              <w:bottom w:val="single" w:sz="4" w:space="0" w:color="000000"/>
            </w:tcBorders>
          </w:tcPr>
          <w:p w:rsidR="00421BAA" w:rsidRDefault="004538F6">
            <w:pPr>
              <w:widowControl w:val="0"/>
              <w:spacing w:after="0"/>
              <w:jc w:val="center"/>
              <w:rPr>
                <w:rFonts w:ascii="Tinos" w:hAnsi="Tinos"/>
              </w:rPr>
            </w:pPr>
            <w:r>
              <w:rPr>
                <w:rFonts w:ascii="Tinos" w:eastAsiaTheme="minorEastAsia" w:hAnsi="Tinos"/>
                <w:color w:val="000000" w:themeColor="text1"/>
                <w:sz w:val="28"/>
                <w:szCs w:val="28"/>
              </w:rPr>
              <w:t>Пункт, подпункт</w:t>
            </w:r>
          </w:p>
        </w:tc>
        <w:tc>
          <w:tcPr>
            <w:tcW w:w="2031" w:type="dxa"/>
            <w:tcBorders>
              <w:top w:val="single" w:sz="4" w:space="0" w:color="000000"/>
              <w:left w:val="single" w:sz="4" w:space="0" w:color="000000"/>
              <w:bottom w:val="single" w:sz="4" w:space="0" w:color="000000"/>
            </w:tcBorders>
          </w:tcPr>
          <w:p w:rsidR="00421BAA" w:rsidRDefault="004538F6">
            <w:pPr>
              <w:widowControl w:val="0"/>
              <w:spacing w:after="0"/>
              <w:jc w:val="center"/>
              <w:rPr>
                <w:rFonts w:ascii="Tinos" w:hAnsi="Tinos"/>
              </w:rPr>
            </w:pPr>
            <w:r>
              <w:rPr>
                <w:rFonts w:ascii="Tinos" w:eastAsiaTheme="minorEastAsia" w:hAnsi="Tinos"/>
                <w:color w:val="000000" w:themeColor="text1"/>
                <w:sz w:val="28"/>
                <w:szCs w:val="28"/>
              </w:rPr>
              <w:t>Текст проекта решения</w:t>
            </w:r>
          </w:p>
        </w:tc>
        <w:tc>
          <w:tcPr>
            <w:tcW w:w="1482" w:type="dxa"/>
            <w:tcBorders>
              <w:top w:val="single" w:sz="4" w:space="0" w:color="000000"/>
              <w:left w:val="single" w:sz="4" w:space="0" w:color="000000"/>
              <w:bottom w:val="single" w:sz="4" w:space="0" w:color="000000"/>
            </w:tcBorders>
          </w:tcPr>
          <w:p w:rsidR="00421BAA" w:rsidRDefault="004538F6">
            <w:pPr>
              <w:widowControl w:val="0"/>
              <w:spacing w:after="0"/>
              <w:jc w:val="center"/>
              <w:rPr>
                <w:rFonts w:ascii="Tinos" w:hAnsi="Tinos"/>
              </w:rPr>
            </w:pPr>
            <w:r>
              <w:rPr>
                <w:rFonts w:ascii="Tinos" w:eastAsiaTheme="minorEastAsia" w:hAnsi="Tinos"/>
                <w:color w:val="000000" w:themeColor="text1"/>
                <w:sz w:val="28"/>
                <w:szCs w:val="28"/>
              </w:rPr>
              <w:t>Текст проекта</w:t>
            </w:r>
          </w:p>
        </w:tc>
        <w:tc>
          <w:tcPr>
            <w:tcW w:w="1756" w:type="dxa"/>
            <w:tcBorders>
              <w:top w:val="single" w:sz="4" w:space="0" w:color="000000"/>
              <w:left w:val="single" w:sz="4" w:space="0" w:color="000000"/>
              <w:bottom w:val="single" w:sz="4" w:space="0" w:color="000000"/>
            </w:tcBorders>
          </w:tcPr>
          <w:p w:rsidR="00421BAA" w:rsidRDefault="004538F6">
            <w:pPr>
              <w:widowControl w:val="0"/>
              <w:spacing w:after="0"/>
              <w:jc w:val="center"/>
              <w:rPr>
                <w:rFonts w:ascii="Tinos" w:hAnsi="Tinos"/>
              </w:rPr>
            </w:pPr>
            <w:r>
              <w:rPr>
                <w:rFonts w:ascii="Tinos" w:eastAsiaTheme="minorEastAsia" w:hAnsi="Tinos"/>
                <w:color w:val="000000" w:themeColor="text1"/>
                <w:sz w:val="28"/>
                <w:szCs w:val="28"/>
              </w:rPr>
              <w:t>Текст проекта с учетом поправки</w:t>
            </w:r>
          </w:p>
        </w:tc>
        <w:tc>
          <w:tcPr>
            <w:tcW w:w="1644" w:type="dxa"/>
            <w:tcBorders>
              <w:top w:val="single" w:sz="4" w:space="0" w:color="000000"/>
              <w:left w:val="single" w:sz="4" w:space="0" w:color="000000"/>
              <w:bottom w:val="single" w:sz="4" w:space="0" w:color="000000"/>
              <w:right w:val="single" w:sz="4" w:space="0" w:color="000000"/>
            </w:tcBorders>
          </w:tcPr>
          <w:p w:rsidR="00421BAA" w:rsidRDefault="004538F6">
            <w:pPr>
              <w:widowControl w:val="0"/>
              <w:spacing w:after="0"/>
              <w:jc w:val="center"/>
              <w:rPr>
                <w:rFonts w:ascii="Tinos" w:hAnsi="Tinos"/>
              </w:rPr>
            </w:pPr>
            <w:r>
              <w:rPr>
                <w:rFonts w:ascii="Tinos" w:eastAsiaTheme="minorEastAsia" w:hAnsi="Tinos"/>
                <w:color w:val="000000" w:themeColor="text1"/>
                <w:sz w:val="28"/>
                <w:szCs w:val="28"/>
              </w:rPr>
              <w:t>Автор поправки (Ф.И.О., адрес, место работы, учебы)</w:t>
            </w:r>
          </w:p>
        </w:tc>
      </w:tr>
      <w:tr w:rsidR="00421BAA">
        <w:tc>
          <w:tcPr>
            <w:tcW w:w="566" w:type="dxa"/>
            <w:tcBorders>
              <w:left w:val="single" w:sz="4" w:space="0" w:color="000000"/>
              <w:bottom w:val="single" w:sz="4" w:space="0" w:color="000000"/>
            </w:tcBorders>
          </w:tcPr>
          <w:p w:rsidR="00421BAA" w:rsidRDefault="00421BAA">
            <w:pPr>
              <w:pStyle w:val="af9"/>
            </w:pPr>
          </w:p>
        </w:tc>
        <w:tc>
          <w:tcPr>
            <w:tcW w:w="1875" w:type="dxa"/>
            <w:tcBorders>
              <w:left w:val="single" w:sz="4" w:space="0" w:color="000000"/>
              <w:bottom w:val="single" w:sz="4" w:space="0" w:color="000000"/>
            </w:tcBorders>
          </w:tcPr>
          <w:p w:rsidR="00421BAA" w:rsidRDefault="00421BAA">
            <w:pPr>
              <w:pStyle w:val="af9"/>
            </w:pPr>
          </w:p>
        </w:tc>
        <w:tc>
          <w:tcPr>
            <w:tcW w:w="2031" w:type="dxa"/>
            <w:tcBorders>
              <w:left w:val="single" w:sz="4" w:space="0" w:color="000000"/>
              <w:bottom w:val="single" w:sz="4" w:space="0" w:color="000000"/>
            </w:tcBorders>
          </w:tcPr>
          <w:p w:rsidR="00421BAA" w:rsidRDefault="00421BAA">
            <w:pPr>
              <w:pStyle w:val="af9"/>
            </w:pPr>
          </w:p>
        </w:tc>
        <w:tc>
          <w:tcPr>
            <w:tcW w:w="1482" w:type="dxa"/>
            <w:tcBorders>
              <w:left w:val="single" w:sz="4" w:space="0" w:color="000000"/>
              <w:bottom w:val="single" w:sz="4" w:space="0" w:color="000000"/>
            </w:tcBorders>
          </w:tcPr>
          <w:p w:rsidR="00421BAA" w:rsidRDefault="00421BAA">
            <w:pPr>
              <w:pStyle w:val="af9"/>
            </w:pPr>
          </w:p>
        </w:tc>
        <w:tc>
          <w:tcPr>
            <w:tcW w:w="1756" w:type="dxa"/>
            <w:tcBorders>
              <w:left w:val="single" w:sz="4" w:space="0" w:color="000000"/>
              <w:bottom w:val="single" w:sz="4" w:space="0" w:color="000000"/>
            </w:tcBorders>
          </w:tcPr>
          <w:p w:rsidR="00421BAA" w:rsidRDefault="00421BAA">
            <w:pPr>
              <w:pStyle w:val="af9"/>
            </w:pPr>
          </w:p>
        </w:tc>
        <w:tc>
          <w:tcPr>
            <w:tcW w:w="1644" w:type="dxa"/>
            <w:tcBorders>
              <w:left w:val="single" w:sz="4" w:space="0" w:color="000000"/>
              <w:bottom w:val="single" w:sz="4" w:space="0" w:color="000000"/>
              <w:right w:val="single" w:sz="4" w:space="0" w:color="000000"/>
            </w:tcBorders>
          </w:tcPr>
          <w:p w:rsidR="00421BAA" w:rsidRDefault="00421BAA">
            <w:pPr>
              <w:pStyle w:val="af9"/>
            </w:pPr>
          </w:p>
        </w:tc>
      </w:tr>
    </w:tbl>
    <w:p w:rsidR="00421BAA" w:rsidRDefault="00421BAA">
      <w:pPr>
        <w:tabs>
          <w:tab w:val="left" w:pos="0"/>
        </w:tabs>
        <w:spacing w:after="0" w:line="240" w:lineRule="auto"/>
        <w:ind w:right="-1"/>
        <w:contextualSpacing/>
        <w:jc w:val="both"/>
        <w:rPr>
          <w:rFonts w:eastAsia="Calibri" w:cs="Times New Roman"/>
          <w:color w:val="000000" w:themeColor="text1"/>
          <w:sz w:val="28"/>
          <w:szCs w:val="28"/>
        </w:rPr>
      </w:pP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2. </w:t>
      </w:r>
      <w:r>
        <w:rPr>
          <w:rFonts w:ascii="Times New Roman" w:eastAsia="Calibri" w:hAnsi="Times New Roman" w:cs="Times New Roman"/>
          <w:color w:val="000000" w:themeColor="text1"/>
          <w:sz w:val="28"/>
          <w:szCs w:val="28"/>
        </w:rPr>
        <w:t xml:space="preserve">Предложения к Проекту решения принимаются по адресу - 423950, Российская Федерация, Республика Татарстан, Ютазинский муниципальный район, п.г.т. Уруссу, ул. Пушкина, д. 38, здание Исполнительного комитета Ютазинского муниципального района Республики Татарстан, кабинет № 208 (Исполнительный комитет муниципального образования «поселок городского типа Уруссу» Ютазинского муниципального района Республики Татарстан) в рабочие дни с 8.00 до 17.00 часов по московскому времени в течение одного месяца со дня </w:t>
      </w:r>
      <w:r>
        <w:rPr>
          <w:rFonts w:ascii="Tinos" w:eastAsia="Calibri" w:hAnsi="Tinos" w:cs="Times New Roman"/>
          <w:color w:val="000000"/>
          <w:sz w:val="28"/>
          <w:szCs w:val="28"/>
          <w:lang w:eastAsia="ru-RU"/>
        </w:rPr>
        <w:t xml:space="preserve">опубликования Решения Совета поселка городского типа Уруссу Ютазинского муниципального района Республики </w:t>
      </w:r>
      <w:r>
        <w:rPr>
          <w:rFonts w:ascii="Tinos" w:eastAsia="Calibri" w:hAnsi="Tinos" w:cs="Times New Roman"/>
          <w:color w:val="000000"/>
          <w:sz w:val="28"/>
          <w:szCs w:val="28"/>
          <w:lang w:eastAsia="ru-RU"/>
        </w:rPr>
        <w:lastRenderedPageBreak/>
        <w:t>Татарстан «О проекте решения «О принятии Устава муниципального образования «поселок городского типа Уруссу» Ютазинского муниципального района Республики Татарстан»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3. Заявки на участие в публичных слушаниях с правом выступления подаются по адресу - 423950, Российская Федерация, Республика Татарстан, Ютазинский муниципальный район, п.г.т. Уруссу, ул. Пушкина, д. 38, здание Исполнительного комитета Ютазинского муниципального района Республики Татарстан, кабинет № 208 (</w:t>
      </w:r>
      <w:r>
        <w:rPr>
          <w:rFonts w:ascii="Times New Roman" w:eastAsia="Calibri" w:hAnsi="Times New Roman" w:cs="Times New Roman"/>
          <w:color w:val="000000" w:themeColor="text1"/>
          <w:sz w:val="28"/>
          <w:szCs w:val="28"/>
        </w:rPr>
        <w:t>Исполнительный комитет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themeColor="text1"/>
          <w:sz w:val="28"/>
          <w:szCs w:val="28"/>
        </w:rPr>
        <w:t xml:space="preserve"> - лично.</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Заявки принимаются в рабочие дни с 8.00 до 17.00 часов по московскому времени не позднее, чем за 7 дней до даты проведения публичных слушаний.</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4. Предложения граждан регистрируются сотрудниками </w:t>
      </w:r>
      <w:r>
        <w:rPr>
          <w:rFonts w:ascii="Times New Roman" w:eastAsia="Calibri" w:hAnsi="Times New Roman" w:cs="Times New Roman"/>
          <w:color w:val="000000" w:themeColor="text1"/>
          <w:sz w:val="28"/>
          <w:szCs w:val="28"/>
        </w:rPr>
        <w:t>Исполнительного комитета муниципального образования «поселок городского типа Уруссу» Ютазинского муниципального района Республики Татарстан</w:t>
      </w:r>
      <w:r>
        <w:rPr>
          <w:rFonts w:ascii="Tinos" w:eastAsia="Calibri" w:hAnsi="Tinos" w:cs="Times New Roman"/>
          <w:color w:val="000000" w:themeColor="text1"/>
          <w:sz w:val="28"/>
          <w:szCs w:val="28"/>
        </w:rPr>
        <w:t xml:space="preserve"> и передаются в Совет поселка городского типа Уруссу Ютазинского муниципального района Республики Татарстан для рассмотрения в соответствии с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Уставом муниципального образования «поселок городского типа Уруссу» Ютазинского муниципального района Республики Татарстан».</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5. Участниками публичных слушаний без права выступления на публичных слушаниях могут быть все заинтересованные жители муниципального образования «поселок городского типа Уруссу» Ютазинского муниципального района Республики Татарстан».</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6. Регистрация участников начинается за 30 минут до начала публичных слушаний.</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lastRenderedPageBreak/>
        <w:t xml:space="preserve">    7. Председательствующим на публичных слушаниях является </w:t>
      </w:r>
      <w:r>
        <w:rPr>
          <w:rFonts w:ascii="Times New Roman" w:eastAsia="Calibri" w:hAnsi="Times New Roman" w:cs="Times New Roman"/>
          <w:color w:val="000000" w:themeColor="text1"/>
          <w:sz w:val="28"/>
          <w:szCs w:val="28"/>
        </w:rPr>
        <w:t xml:space="preserve">Глава </w:t>
      </w:r>
      <w:r>
        <w:rPr>
          <w:rFonts w:ascii="Tinos" w:eastAsia="Calibri" w:hAnsi="Tinos" w:cs="Times New Roman"/>
          <w:color w:val="000000" w:themeColor="text1"/>
          <w:sz w:val="28"/>
          <w:szCs w:val="28"/>
        </w:rPr>
        <w:t>поселка городского типа Уруссу Ютазинского муниципального района Республики Татарстан.</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8.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9.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10. С основным докладом выступает </w:t>
      </w:r>
      <w:r>
        <w:rPr>
          <w:rFonts w:ascii="Times New Roman" w:eastAsia="Calibri" w:hAnsi="Times New Roman" w:cs="Times New Roman"/>
          <w:color w:val="000000" w:themeColor="text1"/>
          <w:sz w:val="28"/>
          <w:szCs w:val="28"/>
        </w:rPr>
        <w:t xml:space="preserve">Глава </w:t>
      </w:r>
      <w:r>
        <w:rPr>
          <w:rFonts w:ascii="Tinos" w:eastAsia="Calibri" w:hAnsi="Tinos" w:cs="Times New Roman"/>
          <w:color w:val="000000" w:themeColor="text1"/>
          <w:sz w:val="28"/>
          <w:szCs w:val="28"/>
        </w:rPr>
        <w:t>поселка городского типа Уруссу Ютазинского муниципального района Республики Татарстан.</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11.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12. Выступления участников пуб</w:t>
      </w:r>
      <w:r w:rsidR="00AC7E1A">
        <w:rPr>
          <w:rFonts w:ascii="Tinos" w:eastAsia="Calibri" w:hAnsi="Tinos" w:cs="Times New Roman"/>
          <w:color w:val="000000" w:themeColor="text1"/>
          <w:sz w:val="28"/>
          <w:szCs w:val="28"/>
        </w:rPr>
        <w:t>б</w:t>
      </w:r>
      <w:r>
        <w:rPr>
          <w:rFonts w:ascii="Tinos" w:eastAsia="Calibri" w:hAnsi="Tinos" w:cs="Times New Roman"/>
          <w:color w:val="000000" w:themeColor="text1"/>
          <w:sz w:val="28"/>
          <w:szCs w:val="28"/>
        </w:rPr>
        <w:t>личных слушаний не должны продолжаться более 5 минут.</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13. Участники публичных слушаний вправе задавать вопросы выступающим после окончания выступления с разрешения председательствующего.</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14. Участники публичных слушаний не вправе вмешиваться в ход публичных слушаний, прерывать их и мешать их проведению.</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15. Соблюдение порядка при проведении публичных слушаний является обязательным условием для участия в публичных слушаниях.</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16.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17.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18.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поселка городского типа Уруссу Ютазинского муниципального района Республики Татарстан в установленном порядке.</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19. Заключение по результатам публичных слушаний готовится председательствующим.</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20. Заключение по результатам публичных слушаний подлежит опубликованию.</w:t>
      </w:r>
    </w:p>
    <w:p w:rsidR="00421BAA" w:rsidRDefault="004538F6">
      <w:pPr>
        <w:tabs>
          <w:tab w:val="left" w:pos="0"/>
        </w:tabs>
        <w:spacing w:after="0" w:line="240" w:lineRule="auto"/>
        <w:ind w:right="-1"/>
        <w:contextualSpacing/>
        <w:jc w:val="both"/>
        <w:rPr>
          <w:rFonts w:ascii="Tinos" w:hAnsi="Tinos"/>
        </w:rPr>
      </w:pPr>
      <w:r>
        <w:rPr>
          <w:rFonts w:ascii="Tinos" w:eastAsia="Calibri" w:hAnsi="Tinos" w:cs="Times New Roman"/>
          <w:color w:val="000000" w:themeColor="text1"/>
          <w:sz w:val="28"/>
          <w:szCs w:val="28"/>
        </w:rPr>
        <w:t xml:space="preserve">      21. Организационное и материально-техническое обеспечение проведения публичных слушаний осуществляется Советом поселка городского типа Уруссу Ютазинского муниципального района Республики Татарстан.</w:t>
      </w:r>
    </w:p>
    <w:sectPr w:rsidR="00421BAA">
      <w:headerReference w:type="default" r:id="rId83"/>
      <w:headerReference w:type="first" r:id="rId84"/>
      <w:pgSz w:w="11906" w:h="16838"/>
      <w:pgMar w:top="1134" w:right="850" w:bottom="938"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805" w:rsidRDefault="007E4805">
      <w:pPr>
        <w:spacing w:after="0" w:line="240" w:lineRule="auto"/>
      </w:pPr>
      <w:r>
        <w:separator/>
      </w:r>
    </w:p>
  </w:endnote>
  <w:endnote w:type="continuationSeparator" w:id="0">
    <w:p w:rsidR="007E4805" w:rsidRDefault="007E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nos">
    <w:altName w:val="Times New Roman"/>
    <w:charset w:val="01"/>
    <w:family w:val="roman"/>
    <w:pitch w:val="default"/>
  </w:font>
  <w:font w:name="roboto;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519355"/>
      <w:docPartObj>
        <w:docPartGallery w:val="Page Numbers (Bottom of Page)"/>
        <w:docPartUnique/>
      </w:docPartObj>
    </w:sdtPr>
    <w:sdtEndPr/>
    <w:sdtContent>
      <w:p w:rsidR="003435E5" w:rsidRDefault="003435E5">
        <w:pPr>
          <w:pStyle w:val="aa"/>
          <w:jc w:val="center"/>
        </w:pPr>
        <w:r>
          <w:fldChar w:fldCharType="begin"/>
        </w:r>
        <w:r>
          <w:instrText>PAGE   \* MERGEFORMAT</w:instrText>
        </w:r>
        <w:r>
          <w:fldChar w:fldCharType="separate"/>
        </w:r>
        <w:r w:rsidR="00C34A39">
          <w:rPr>
            <w:noProof/>
          </w:rPr>
          <w:t>1</w:t>
        </w:r>
        <w:r>
          <w:fldChar w:fldCharType="end"/>
        </w:r>
      </w:p>
    </w:sdtContent>
  </w:sdt>
  <w:p w:rsidR="003435E5" w:rsidRDefault="003435E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805" w:rsidRDefault="007E4805">
      <w:pPr>
        <w:spacing w:after="0" w:line="240" w:lineRule="auto"/>
      </w:pPr>
      <w:r>
        <w:separator/>
      </w:r>
    </w:p>
  </w:footnote>
  <w:footnote w:type="continuationSeparator" w:id="0">
    <w:p w:rsidR="007E4805" w:rsidRDefault="007E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E5" w:rsidRDefault="003435E5">
    <w:pPr>
      <w:pStyle w:val="a8"/>
      <w:jc w:val="center"/>
    </w:pPr>
  </w:p>
  <w:p w:rsidR="003435E5" w:rsidRDefault="003435E5">
    <w:pPr>
      <w:spacing w:line="259" w:lineRule="auto"/>
      <w:ind w:right="482"/>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456542"/>
      <w:docPartObj>
        <w:docPartGallery w:val="Page Numbers (Top of Page)"/>
        <w:docPartUnique/>
      </w:docPartObj>
    </w:sdtPr>
    <w:sdtEndPr/>
    <w:sdtContent>
      <w:p w:rsidR="003435E5" w:rsidRDefault="007E4805">
        <w:pPr>
          <w:pStyle w:val="a8"/>
          <w:jc w:val="center"/>
        </w:pPr>
      </w:p>
    </w:sdtContent>
  </w:sdt>
  <w:p w:rsidR="003435E5" w:rsidRDefault="003435E5">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E5" w:rsidRDefault="003435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AA"/>
    <w:rsid w:val="00130249"/>
    <w:rsid w:val="003435E5"/>
    <w:rsid w:val="0036246E"/>
    <w:rsid w:val="00403AF1"/>
    <w:rsid w:val="00421BAA"/>
    <w:rsid w:val="004538F6"/>
    <w:rsid w:val="00533F10"/>
    <w:rsid w:val="00570C17"/>
    <w:rsid w:val="007A51DB"/>
    <w:rsid w:val="007E4805"/>
    <w:rsid w:val="007E760F"/>
    <w:rsid w:val="00AC7E1A"/>
    <w:rsid w:val="00AD60D1"/>
    <w:rsid w:val="00B2365E"/>
    <w:rsid w:val="00B831BF"/>
    <w:rsid w:val="00C34A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F05C1-2B54-43C2-904C-5FD6551B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qFormat/>
    <w:rsid w:val="00DE1CBC"/>
    <w:pPr>
      <w:spacing w:after="0" w:line="240" w:lineRule="auto"/>
      <w:ind w:firstLine="567"/>
      <w:jc w:val="center"/>
      <w:outlineLvl w:val="0"/>
    </w:pPr>
    <w:rPr>
      <w:rFonts w:ascii="Arial" w:eastAsia="Times New Roman" w:hAnsi="Arial" w:cs="Arial"/>
      <w:kern w:val="2"/>
      <w:sz w:val="32"/>
      <w:szCs w:val="32"/>
      <w:lang w:eastAsia="ru-RU"/>
    </w:rPr>
  </w:style>
  <w:style w:type="paragraph" w:styleId="2">
    <w:name w:val="heading 2"/>
    <w:basedOn w:val="a"/>
    <w:link w:val="20"/>
    <w:semiHidden/>
    <w:unhideWhenUsed/>
    <w:qFormat/>
    <w:rsid w:val="00DE1CBC"/>
    <w:pPr>
      <w:spacing w:after="0" w:line="240" w:lineRule="auto"/>
      <w:ind w:firstLine="567"/>
      <w:jc w:val="center"/>
      <w:outlineLvl w:val="1"/>
    </w:pPr>
    <w:rPr>
      <w:rFonts w:ascii="Arial" w:eastAsia="Times New Roman" w:hAnsi="Arial" w:cs="Arial"/>
      <w:iCs/>
      <w:sz w:val="30"/>
      <w:szCs w:val="28"/>
      <w:lang w:eastAsia="ru-RU"/>
    </w:rPr>
  </w:style>
  <w:style w:type="paragraph" w:styleId="3">
    <w:name w:val="heading 3"/>
    <w:basedOn w:val="a"/>
    <w:link w:val="30"/>
    <w:semiHidden/>
    <w:unhideWhenUsed/>
    <w:qFormat/>
    <w:rsid w:val="00DE1CBC"/>
    <w:pPr>
      <w:spacing w:after="0" w:line="240" w:lineRule="auto"/>
      <w:ind w:firstLine="567"/>
      <w:jc w:val="both"/>
      <w:outlineLvl w:val="2"/>
    </w:pPr>
    <w:rPr>
      <w:rFonts w:ascii="Arial" w:eastAsia="Times New Roman" w:hAnsi="Arial" w:cs="Arial"/>
      <w:sz w:val="28"/>
      <w:szCs w:val="26"/>
      <w:lang w:eastAsia="ru-RU"/>
    </w:rPr>
  </w:style>
  <w:style w:type="paragraph" w:styleId="4">
    <w:name w:val="heading 4"/>
    <w:basedOn w:val="a"/>
    <w:link w:val="40"/>
    <w:semiHidden/>
    <w:unhideWhenUsed/>
    <w:qFormat/>
    <w:rsid w:val="00DE1CBC"/>
    <w:pPr>
      <w:spacing w:after="0" w:line="240" w:lineRule="auto"/>
      <w:ind w:firstLine="567"/>
      <w:jc w:val="both"/>
      <w:outlineLvl w:val="3"/>
    </w:pPr>
    <w:rPr>
      <w:rFonts w:ascii="Arial" w:eastAsia="Times New Roman" w:hAnsi="Arial" w:cs="Times New Roman"/>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E057D"/>
    <w:rPr>
      <w:strike w:val="0"/>
      <w:dstrike w:val="0"/>
      <w:color w:val="0000FF"/>
      <w:u w:val="none"/>
      <w:effect w:val="none"/>
    </w:rPr>
  </w:style>
  <w:style w:type="character" w:styleId="a4">
    <w:name w:val="FollowedHyperlink"/>
    <w:basedOn w:val="a0"/>
    <w:uiPriority w:val="99"/>
    <w:semiHidden/>
    <w:unhideWhenUsed/>
    <w:rsid w:val="005942AD"/>
    <w:rPr>
      <w:color w:val="800080" w:themeColor="followedHyperlink"/>
      <w:u w:val="single"/>
    </w:rPr>
  </w:style>
  <w:style w:type="character" w:customStyle="1" w:styleId="a5">
    <w:name w:val="Текст выноски Знак"/>
    <w:basedOn w:val="a0"/>
    <w:link w:val="a6"/>
    <w:uiPriority w:val="99"/>
    <w:semiHidden/>
    <w:qFormat/>
    <w:rsid w:val="008210A2"/>
    <w:rPr>
      <w:rFonts w:ascii="Tahoma" w:hAnsi="Tahoma" w:cs="Tahoma"/>
      <w:sz w:val="16"/>
      <w:szCs w:val="16"/>
    </w:rPr>
  </w:style>
  <w:style w:type="character" w:customStyle="1" w:styleId="a7">
    <w:name w:val="Верхний колонтитул Знак"/>
    <w:basedOn w:val="a0"/>
    <w:link w:val="a8"/>
    <w:uiPriority w:val="99"/>
    <w:qFormat/>
    <w:rsid w:val="00BF3C50"/>
  </w:style>
  <w:style w:type="character" w:customStyle="1" w:styleId="a9">
    <w:name w:val="Нижний колонтитул Знак"/>
    <w:basedOn w:val="a0"/>
    <w:link w:val="aa"/>
    <w:uiPriority w:val="99"/>
    <w:qFormat/>
    <w:rsid w:val="00BF3C50"/>
  </w:style>
  <w:style w:type="character" w:customStyle="1" w:styleId="10">
    <w:name w:val="Заголовок 1 Знак"/>
    <w:basedOn w:val="a0"/>
    <w:link w:val="1"/>
    <w:qFormat/>
    <w:rsid w:val="00DE1CBC"/>
    <w:rPr>
      <w:rFonts w:ascii="Arial" w:eastAsia="Times New Roman" w:hAnsi="Arial" w:cs="Arial"/>
      <w:kern w:val="2"/>
      <w:sz w:val="32"/>
      <w:szCs w:val="32"/>
      <w:lang w:eastAsia="ru-RU"/>
    </w:rPr>
  </w:style>
  <w:style w:type="character" w:customStyle="1" w:styleId="20">
    <w:name w:val="Заголовок 2 Знак"/>
    <w:basedOn w:val="a0"/>
    <w:link w:val="2"/>
    <w:semiHidden/>
    <w:qFormat/>
    <w:rsid w:val="00DE1CBC"/>
    <w:rPr>
      <w:rFonts w:ascii="Arial" w:eastAsia="Times New Roman" w:hAnsi="Arial" w:cs="Arial"/>
      <w:iCs/>
      <w:sz w:val="30"/>
      <w:szCs w:val="28"/>
      <w:lang w:eastAsia="ru-RU"/>
    </w:rPr>
  </w:style>
  <w:style w:type="character" w:customStyle="1" w:styleId="30">
    <w:name w:val="Заголовок 3 Знак"/>
    <w:basedOn w:val="a0"/>
    <w:link w:val="3"/>
    <w:semiHidden/>
    <w:qFormat/>
    <w:rsid w:val="00DE1CBC"/>
    <w:rPr>
      <w:rFonts w:ascii="Arial" w:eastAsia="Times New Roman" w:hAnsi="Arial" w:cs="Arial"/>
      <w:sz w:val="28"/>
      <w:szCs w:val="26"/>
      <w:lang w:eastAsia="ru-RU"/>
    </w:rPr>
  </w:style>
  <w:style w:type="character" w:customStyle="1" w:styleId="40">
    <w:name w:val="Заголовок 4 Знак"/>
    <w:basedOn w:val="a0"/>
    <w:link w:val="4"/>
    <w:semiHidden/>
    <w:qFormat/>
    <w:rsid w:val="00DE1CBC"/>
    <w:rPr>
      <w:rFonts w:ascii="Arial" w:eastAsia="Times New Roman" w:hAnsi="Arial" w:cs="Times New Roman"/>
      <w:sz w:val="26"/>
      <w:szCs w:val="28"/>
      <w:lang w:eastAsia="ru-RU"/>
    </w:rPr>
  </w:style>
  <w:style w:type="character" w:customStyle="1" w:styleId="11">
    <w:name w:val="Заголовок 1 Знак1"/>
    <w:basedOn w:val="a0"/>
    <w:qFormat/>
    <w:rsid w:val="00DE1CBC"/>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basedOn w:val="a0"/>
    <w:semiHidden/>
    <w:qFormat/>
    <w:rsid w:val="00DE1CB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1"/>
    <w:basedOn w:val="a0"/>
    <w:semiHidden/>
    <w:qFormat/>
    <w:rsid w:val="00DE1CBC"/>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1"/>
    <w:basedOn w:val="a0"/>
    <w:semiHidden/>
    <w:qFormat/>
    <w:rsid w:val="00DE1CBC"/>
    <w:rPr>
      <w:rFonts w:asciiTheme="majorHAnsi" w:eastAsiaTheme="majorEastAsia" w:hAnsiTheme="majorHAnsi" w:cstheme="majorBidi"/>
      <w:b/>
      <w:bCs/>
      <w:i/>
      <w:iCs/>
      <w:color w:val="4F81BD" w:themeColor="accent1"/>
      <w:sz w:val="24"/>
      <w:szCs w:val="24"/>
      <w:lang w:eastAsia="ru-RU"/>
    </w:rPr>
  </w:style>
  <w:style w:type="character" w:styleId="HTML">
    <w:name w:val="HTML Variable"/>
    <w:basedOn w:val="a0"/>
    <w:semiHidden/>
    <w:unhideWhenUsed/>
    <w:qFormat/>
    <w:rsid w:val="00DE1CBC"/>
    <w:rPr>
      <w:rFonts w:ascii="Arial" w:hAnsi="Arial" w:cs="Arial"/>
      <w:b w:val="0"/>
      <w:bCs w:val="0"/>
      <w:i w:val="0"/>
      <w:iCs w:val="0"/>
      <w:strike w:val="0"/>
      <w:dstrike w:val="0"/>
      <w:color w:val="0000FF"/>
      <w:sz w:val="24"/>
      <w:u w:val="none"/>
      <w:effect w:val="none"/>
    </w:rPr>
  </w:style>
  <w:style w:type="character" w:customStyle="1" w:styleId="ab">
    <w:name w:val="Текст примечания Знак"/>
    <w:basedOn w:val="a0"/>
    <w:link w:val="ac"/>
    <w:semiHidden/>
    <w:qFormat/>
    <w:locked/>
    <w:rsid w:val="00DE1CBC"/>
    <w:rPr>
      <w:rFonts w:ascii="Courier" w:eastAsia="Times New Roman" w:hAnsi="Courier" w:cs="Times New Roman"/>
      <w:szCs w:val="20"/>
      <w:lang w:eastAsia="ru-RU"/>
    </w:rPr>
  </w:style>
  <w:style w:type="character" w:customStyle="1" w:styleId="12">
    <w:name w:val="Текст примечания Знак1"/>
    <w:basedOn w:val="a0"/>
    <w:semiHidden/>
    <w:qFormat/>
    <w:rsid w:val="00DE1CBC"/>
    <w:rPr>
      <w:sz w:val="20"/>
      <w:szCs w:val="20"/>
    </w:rPr>
  </w:style>
  <w:style w:type="character" w:customStyle="1" w:styleId="ad">
    <w:name w:val="Заголовок Знак"/>
    <w:basedOn w:val="a0"/>
    <w:link w:val="ae"/>
    <w:qFormat/>
    <w:rsid w:val="00DE1CBC"/>
    <w:rPr>
      <w:rFonts w:ascii="Times New Roman" w:eastAsia="Times New Roman" w:hAnsi="Times New Roman" w:cs="Times New Roman"/>
      <w:sz w:val="28"/>
      <w:szCs w:val="20"/>
      <w:lang w:eastAsia="ru-RU"/>
    </w:rPr>
  </w:style>
  <w:style w:type="character" w:customStyle="1" w:styleId="af">
    <w:name w:val="Без интервала Знак"/>
    <w:basedOn w:val="a0"/>
    <w:link w:val="af0"/>
    <w:uiPriority w:val="1"/>
    <w:qFormat/>
    <w:locked/>
    <w:rsid w:val="00DE1CBC"/>
    <w:rPr>
      <w:rFonts w:ascii="Calibri" w:eastAsia="Times New Roman" w:hAnsi="Calibri" w:cs="Times New Roman"/>
    </w:rPr>
  </w:style>
  <w:style w:type="character" w:styleId="af1">
    <w:name w:val="Emphasis"/>
    <w:basedOn w:val="a0"/>
    <w:uiPriority w:val="20"/>
    <w:qFormat/>
    <w:rsid w:val="00C276FA"/>
    <w:rPr>
      <w:i/>
      <w:iCs/>
    </w:rPr>
  </w:style>
  <w:style w:type="character" w:customStyle="1" w:styleId="af2">
    <w:name w:val="Символ нумерации"/>
    <w:qFormat/>
  </w:style>
  <w:style w:type="paragraph" w:customStyle="1" w:styleId="13">
    <w:name w:val="Заголовок1"/>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customStyle="1" w:styleId="normal32">
    <w:name w:val="normal32"/>
    <w:basedOn w:val="a"/>
    <w:qFormat/>
    <w:rsid w:val="00902F0C"/>
    <w:pPr>
      <w:spacing w:after="0" w:line="240" w:lineRule="auto"/>
      <w:jc w:val="center"/>
    </w:pPr>
    <w:rPr>
      <w:rFonts w:ascii="Arial" w:eastAsia="Arial Unicode MS" w:hAnsi="Arial" w:cs="Arial"/>
      <w:sz w:val="34"/>
      <w:szCs w:val="34"/>
      <w:lang w:eastAsia="ru-RU"/>
    </w:rPr>
  </w:style>
  <w:style w:type="paragraph" w:customStyle="1" w:styleId="ConsPlusNormal">
    <w:name w:val="ConsPlusNormal"/>
    <w:qFormat/>
    <w:rsid w:val="004E0180"/>
    <w:pPr>
      <w:widowControl w:val="0"/>
    </w:pPr>
    <w:rPr>
      <w:rFonts w:eastAsia="Times New Roman" w:cs="Calibri"/>
      <w:szCs w:val="20"/>
      <w:lang w:eastAsia="ru-RU"/>
    </w:rPr>
  </w:style>
  <w:style w:type="paragraph" w:styleId="a6">
    <w:name w:val="Balloon Text"/>
    <w:basedOn w:val="a"/>
    <w:link w:val="a5"/>
    <w:uiPriority w:val="99"/>
    <w:semiHidden/>
    <w:unhideWhenUsed/>
    <w:qFormat/>
    <w:rsid w:val="008210A2"/>
    <w:pPr>
      <w:spacing w:after="0" w:line="240" w:lineRule="auto"/>
    </w:pPr>
    <w:rPr>
      <w:rFonts w:ascii="Tahoma" w:hAnsi="Tahoma" w:cs="Tahoma"/>
      <w:sz w:val="16"/>
      <w:szCs w:val="16"/>
    </w:rPr>
  </w:style>
  <w:style w:type="paragraph" w:customStyle="1" w:styleId="af7">
    <w:name w:val="Колонтитул"/>
    <w:basedOn w:val="a"/>
    <w:qFormat/>
  </w:style>
  <w:style w:type="paragraph" w:styleId="a8">
    <w:name w:val="header"/>
    <w:basedOn w:val="a"/>
    <w:link w:val="a7"/>
    <w:uiPriority w:val="99"/>
    <w:unhideWhenUsed/>
    <w:rsid w:val="00BF3C50"/>
    <w:pPr>
      <w:tabs>
        <w:tab w:val="center" w:pos="4677"/>
        <w:tab w:val="right" w:pos="9355"/>
      </w:tabs>
      <w:spacing w:after="0" w:line="240" w:lineRule="auto"/>
    </w:pPr>
  </w:style>
  <w:style w:type="paragraph" w:styleId="aa">
    <w:name w:val="footer"/>
    <w:basedOn w:val="a"/>
    <w:link w:val="a9"/>
    <w:uiPriority w:val="99"/>
    <w:unhideWhenUsed/>
    <w:rsid w:val="00BF3C50"/>
    <w:pPr>
      <w:tabs>
        <w:tab w:val="center" w:pos="4677"/>
        <w:tab w:val="right" w:pos="9355"/>
      </w:tabs>
      <w:spacing w:after="0" w:line="240" w:lineRule="auto"/>
    </w:pPr>
  </w:style>
  <w:style w:type="paragraph" w:styleId="ac">
    <w:name w:val="annotation text"/>
    <w:basedOn w:val="a"/>
    <w:link w:val="ab"/>
    <w:semiHidden/>
    <w:unhideWhenUsed/>
    <w:qFormat/>
    <w:rsid w:val="00DE1CBC"/>
    <w:pPr>
      <w:spacing w:after="0" w:line="240" w:lineRule="auto"/>
      <w:ind w:firstLine="567"/>
      <w:jc w:val="both"/>
    </w:pPr>
    <w:rPr>
      <w:rFonts w:ascii="Courier" w:eastAsia="Times New Roman" w:hAnsi="Courier" w:cs="Times New Roman"/>
      <w:szCs w:val="20"/>
      <w:lang w:eastAsia="ru-RU"/>
    </w:rPr>
  </w:style>
  <w:style w:type="paragraph" w:styleId="ae">
    <w:name w:val="Title"/>
    <w:basedOn w:val="a"/>
    <w:link w:val="ad"/>
    <w:qFormat/>
    <w:rsid w:val="00DE1CBC"/>
    <w:pPr>
      <w:spacing w:after="0" w:line="240" w:lineRule="auto"/>
      <w:jc w:val="center"/>
    </w:pPr>
    <w:rPr>
      <w:rFonts w:ascii="Times New Roman" w:eastAsia="Times New Roman" w:hAnsi="Times New Roman" w:cs="Times New Roman"/>
      <w:sz w:val="28"/>
      <w:szCs w:val="20"/>
      <w:lang w:eastAsia="ru-RU"/>
    </w:rPr>
  </w:style>
  <w:style w:type="paragraph" w:styleId="af0">
    <w:name w:val="No Spacing"/>
    <w:link w:val="af"/>
    <w:uiPriority w:val="1"/>
    <w:qFormat/>
    <w:rsid w:val="00DE1CBC"/>
    <w:pPr>
      <w:ind w:firstLine="709"/>
      <w:jc w:val="both"/>
    </w:pPr>
    <w:rPr>
      <w:rFonts w:eastAsia="Times New Roman" w:cs="Times New Roman"/>
    </w:rPr>
  </w:style>
  <w:style w:type="paragraph" w:styleId="af8">
    <w:name w:val="List Paragraph"/>
    <w:basedOn w:val="a"/>
    <w:uiPriority w:val="34"/>
    <w:qFormat/>
    <w:rsid w:val="00DE1CBC"/>
    <w:pPr>
      <w:spacing w:after="0" w:line="240" w:lineRule="auto"/>
      <w:ind w:left="720" w:firstLine="567"/>
      <w:contextualSpacing/>
      <w:jc w:val="both"/>
    </w:pPr>
    <w:rPr>
      <w:rFonts w:ascii="Arial" w:eastAsia="Times New Roman" w:hAnsi="Arial" w:cs="Times New Roman"/>
      <w:sz w:val="24"/>
      <w:szCs w:val="24"/>
      <w:lang w:eastAsia="ru-RU"/>
    </w:rPr>
  </w:style>
  <w:style w:type="paragraph" w:customStyle="1" w:styleId="Title">
    <w:name w:val="Title!Название НПА"/>
    <w:basedOn w:val="a"/>
    <w:qFormat/>
    <w:rsid w:val="00DE1CBC"/>
    <w:pPr>
      <w:spacing w:before="240" w:after="60" w:line="240" w:lineRule="auto"/>
      <w:ind w:firstLine="567"/>
      <w:jc w:val="center"/>
      <w:outlineLvl w:val="0"/>
    </w:pPr>
    <w:rPr>
      <w:rFonts w:ascii="Arial" w:eastAsia="Times New Roman" w:hAnsi="Arial" w:cs="Arial"/>
      <w:b/>
      <w:bCs/>
      <w:kern w:val="2"/>
      <w:sz w:val="32"/>
      <w:szCs w:val="32"/>
      <w:lang w:eastAsia="ru-RU"/>
    </w:rPr>
  </w:style>
  <w:style w:type="paragraph" w:customStyle="1" w:styleId="Application">
    <w:name w:val="Application!Приложение"/>
    <w:qFormat/>
    <w:rsid w:val="00DE1CBC"/>
    <w:pPr>
      <w:spacing w:before="120" w:after="120"/>
      <w:jc w:val="right"/>
    </w:pPr>
    <w:rPr>
      <w:rFonts w:ascii="Arial" w:eastAsia="Times New Roman" w:hAnsi="Arial" w:cs="Arial"/>
      <w:b/>
      <w:bCs/>
      <w:kern w:val="2"/>
      <w:sz w:val="32"/>
      <w:szCs w:val="32"/>
      <w:lang w:eastAsia="ru-RU"/>
    </w:rPr>
  </w:style>
  <w:style w:type="paragraph" w:customStyle="1" w:styleId="Table">
    <w:name w:val="Table!Таблица"/>
    <w:qFormat/>
    <w:rsid w:val="00DE1CBC"/>
    <w:rPr>
      <w:rFonts w:ascii="Arial" w:eastAsia="Times New Roman" w:hAnsi="Arial" w:cs="Arial"/>
      <w:bCs/>
      <w:kern w:val="2"/>
      <w:sz w:val="24"/>
      <w:szCs w:val="32"/>
      <w:lang w:eastAsia="ru-RU"/>
    </w:rPr>
  </w:style>
  <w:style w:type="paragraph" w:customStyle="1" w:styleId="Table0">
    <w:name w:val="Table!"/>
    <w:next w:val="Table"/>
    <w:qFormat/>
    <w:rsid w:val="00DE1CBC"/>
    <w:pPr>
      <w:jc w:val="center"/>
    </w:pPr>
    <w:rPr>
      <w:rFonts w:ascii="Arial" w:eastAsia="Times New Roman" w:hAnsi="Arial" w:cs="Arial"/>
      <w:b/>
      <w:bCs/>
      <w:kern w:val="2"/>
      <w:sz w:val="24"/>
      <w:szCs w:val="32"/>
      <w:lang w:eastAsia="ru-RU"/>
    </w:rPr>
  </w:style>
  <w:style w:type="paragraph" w:customStyle="1" w:styleId="NumberAndDate">
    <w:name w:val="NumberAndDate"/>
    <w:qFormat/>
    <w:rsid w:val="00DE1CBC"/>
    <w:pPr>
      <w:jc w:val="center"/>
    </w:pPr>
    <w:rPr>
      <w:rFonts w:ascii="Arial" w:eastAsia="Times New Roman" w:hAnsi="Arial" w:cs="Arial"/>
      <w:bCs/>
      <w:kern w:val="2"/>
      <w:sz w:val="24"/>
      <w:szCs w:val="32"/>
      <w:lang w:eastAsia="ru-RU"/>
    </w:rPr>
  </w:style>
  <w:style w:type="paragraph" w:customStyle="1" w:styleId="Institution">
    <w:name w:val="Institution!Орган принятия"/>
    <w:basedOn w:val="NumberAndDate"/>
    <w:next w:val="a"/>
    <w:qFormat/>
    <w:rsid w:val="00DE1CBC"/>
    <w:rPr>
      <w:sz w:val="28"/>
    </w:rPr>
  </w:style>
  <w:style w:type="paragraph" w:customStyle="1" w:styleId="ConsPlusTitle">
    <w:name w:val="ConsPlusTitle"/>
    <w:qFormat/>
    <w:rsid w:val="00DE1CBC"/>
    <w:pPr>
      <w:widowControl w:val="0"/>
    </w:pPr>
    <w:rPr>
      <w:rFonts w:ascii="Times New Roman" w:eastAsia="Times New Roman" w:hAnsi="Times New Roman" w:cs="Times New Roman"/>
      <w:b/>
      <w:bCs/>
      <w:sz w:val="24"/>
      <w:szCs w:val="24"/>
      <w:lang w:eastAsia="ru-RU"/>
    </w:rPr>
  </w:style>
  <w:style w:type="paragraph" w:customStyle="1" w:styleId="headertext">
    <w:name w:val="headertext"/>
    <w:basedOn w:val="a"/>
    <w:qFormat/>
    <w:rsid w:val="00DE1CB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DE1CB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DE1CBC"/>
    <w:pPr>
      <w:widowControl w:val="0"/>
    </w:pPr>
    <w:rPr>
      <w:rFonts w:ascii="Arial" w:eastAsia="Times New Roman" w:hAnsi="Arial" w:cs="Arial"/>
      <w:sz w:val="20"/>
      <w:szCs w:val="20"/>
      <w:lang w:eastAsia="ru-RU"/>
    </w:rPr>
  </w:style>
  <w:style w:type="paragraph" w:customStyle="1" w:styleId="s1">
    <w:name w:val="s_1"/>
    <w:basedOn w:val="a"/>
    <w:qFormat/>
    <w:rsid w:val="004C2A9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9">
    <w:name w:val="Содержимое таблицы"/>
    <w:basedOn w:val="a"/>
    <w:qFormat/>
    <w:pPr>
      <w:widowControl w:val="0"/>
      <w:suppressLineNumbers/>
    </w:pPr>
  </w:style>
  <w:style w:type="paragraph" w:customStyle="1" w:styleId="ConsTitle">
    <w:name w:val="ConsTitle"/>
    <w:qFormat/>
    <w:pPr>
      <w:widowControl w:val="0"/>
      <w:ind w:right="19772"/>
    </w:pPr>
    <w:rPr>
      <w:rFonts w:ascii="Arial" w:eastAsia="Times New Roman" w:hAnsi="Arial" w:cs="Arial"/>
      <w:b/>
      <w:bCs/>
      <w:sz w:val="24"/>
      <w:szCs w:val="24"/>
      <w:lang w:eastAsia="ru-RU"/>
    </w:rPr>
  </w:style>
  <w:style w:type="numbering" w:customStyle="1" w:styleId="14">
    <w:name w:val="Нет списка1"/>
    <w:uiPriority w:val="99"/>
    <w:semiHidden/>
    <w:unhideWhenUsed/>
    <w:qFormat/>
    <w:rsid w:val="00DE1CBC"/>
  </w:style>
  <w:style w:type="table" w:styleId="afa">
    <w:name w:val="Table Grid"/>
    <w:basedOn w:val="a1"/>
    <w:uiPriority w:val="59"/>
    <w:rsid w:val="00DE1C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jutaza/" TargetMode="External"/><Relationship Id="rId21" Type="http://schemas.openxmlformats.org/officeDocument/2006/relationships/hyperlink" Target="http://vsrv065-app10.ru99-loc.minjust.ru/content/act/96e20c02-1b12-465a-b64c-24aa92270007.html" TargetMode="External"/><Relationship Id="rId42" Type="http://schemas.openxmlformats.org/officeDocument/2006/relationships/hyperlink" Target="http://jutaza/" TargetMode="External"/><Relationship Id="rId47" Type="http://schemas.openxmlformats.org/officeDocument/2006/relationships/hyperlink" Target="http://vsrv065-app10.ru99-loc.minjust.ru/content/act/15d4560c-d530-4955-bf7e-f734337ae80b.html" TargetMode="External"/><Relationship Id="rId63" Type="http://schemas.openxmlformats.org/officeDocument/2006/relationships/hyperlink" Target="http://vsrv065-app10.ru99-loc.minjust.ru/content/act/1286e8cf-317a-47ba-aa4b-fe62c0ea8781.html" TargetMode="External"/><Relationship Id="rId68" Type="http://schemas.openxmlformats.org/officeDocument/2006/relationships/hyperlink" Target="http://vsrv065-app10.ru99-loc.minjust.ru/content/act/eb042c48-de0e-4dbe-8305-4d48dddb63a2.html" TargetMode="External"/><Relationship Id="rId84" Type="http://schemas.openxmlformats.org/officeDocument/2006/relationships/header" Target="header3.xml"/><Relationship Id="rId16" Type="http://schemas.openxmlformats.org/officeDocument/2006/relationships/hyperlink" Target="http://vsrv065-app10.ru99-loc.minjust.ru/content/act/96e20c02-1b12-465a-b64c-24aa92270007.html" TargetMode="External"/><Relationship Id="rId11" Type="http://schemas.openxmlformats.org/officeDocument/2006/relationships/hyperlink" Target="http://172.17.6.22:8080/content/act/e50d41fa-07ac-49c2-99f7-55236c36f61a.doc" TargetMode="External"/><Relationship Id="rId32" Type="http://schemas.openxmlformats.org/officeDocument/2006/relationships/hyperlink" Target="http://zakon.scli.ru/" TargetMode="External"/><Relationship Id="rId37" Type="http://schemas.openxmlformats.org/officeDocument/2006/relationships/hyperlink" Target="http://jutaza/" TargetMode="External"/><Relationship Id="rId53" Type="http://schemas.openxmlformats.org/officeDocument/2006/relationships/hyperlink" Target="http://vsrv065-app10.ru99-loc.minjust.ru/content/act/96e20c02-1b12-465a-b64c-24aa92270007.html" TargetMode="External"/><Relationship Id="rId58" Type="http://schemas.openxmlformats.org/officeDocument/2006/relationships/hyperlink" Target="http://vsrv065-app10.ru99-loc.minjust.ru/content/act/111863d6-b7f1-481b-9bdf-5a9eff92f0aa.html" TargetMode="External"/><Relationship Id="rId74" Type="http://schemas.openxmlformats.org/officeDocument/2006/relationships/hyperlink" Target="http://vsrv065-app10.ru99-loc.minjust.ru/content/act/15d4560c-d530-4955-bf7e-f734337ae80b.html" TargetMode="External"/><Relationship Id="rId79" Type="http://schemas.openxmlformats.org/officeDocument/2006/relationships/hyperlink" Target="http://vsrv065-app10.ru99-loc.minjust.ru/content/act/15d4560c-d530-4955-bf7e-f734337ae80b.html" TargetMode="External"/><Relationship Id="rId5" Type="http://schemas.openxmlformats.org/officeDocument/2006/relationships/footnotes" Target="footnotes.xml"/><Relationship Id="rId19" Type="http://schemas.openxmlformats.org/officeDocument/2006/relationships/hyperlink" Target="http://jutaza/" TargetMode="External"/><Relationship Id="rId14" Type="http://schemas.openxmlformats.org/officeDocument/2006/relationships/hyperlink" Target="http://vsrv065-app10.ru99-loc.minjust.ru/content/act/6785a26f-52a6-439e-a2e4-93801511e564.html" TargetMode="External"/><Relationship Id="rId22" Type="http://schemas.openxmlformats.org/officeDocument/2006/relationships/hyperlink" Target="http://vsrv065-app10.ru99-loc.minjust.ru/content/act/6785a26f-52a6-439e-a2e4-93801511e564.html" TargetMode="External"/><Relationship Id="rId27" Type="http://schemas.openxmlformats.org/officeDocument/2006/relationships/hyperlink" Target="http://jutaza/" TargetMode="External"/><Relationship Id="rId30" Type="http://schemas.openxmlformats.org/officeDocument/2006/relationships/hyperlink" Target="http://zakon.scli.ru/" TargetMode="External"/><Relationship Id="rId35" Type="http://schemas.openxmlformats.org/officeDocument/2006/relationships/hyperlink" Target="http://jutaza/" TargetMode="External"/><Relationship Id="rId43" Type="http://schemas.openxmlformats.org/officeDocument/2006/relationships/hyperlink" Target="http://jutaza/" TargetMode="External"/><Relationship Id="rId48" Type="http://schemas.openxmlformats.org/officeDocument/2006/relationships/hyperlink" Target="http://zakon.scli.ru/" TargetMode="External"/><Relationship Id="rId56" Type="http://schemas.openxmlformats.org/officeDocument/2006/relationships/hyperlink" Target="http://vsrv065-app10.ru99-loc.minjust.ru/content/act/96e20c02-1b12-465a-b64c-24aa92270007.html" TargetMode="External"/><Relationship Id="rId64" Type="http://schemas.openxmlformats.org/officeDocument/2006/relationships/hyperlink" Target="http://vsrv065-app10.ru99-loc.minjust.ru/content/act/e6b4a62a-869f-4141-a89f-e87df378a77a.html" TargetMode="External"/><Relationship Id="rId69" Type="http://schemas.openxmlformats.org/officeDocument/2006/relationships/hyperlink" Target="http://vsrv065-app10.ru99-loc.minjust.ru/content/act/96e20c02-1b12-465a-b64c-24aa92270007.html" TargetMode="External"/><Relationship Id="rId77" Type="http://schemas.openxmlformats.org/officeDocument/2006/relationships/hyperlink" Target="http://vsrv065-app10.ru99-loc.minjust.ru/content/act/96e20c02-1b12-465a-b64c-24aa92270007.html" TargetMode="External"/><Relationship Id="rId8" Type="http://schemas.openxmlformats.org/officeDocument/2006/relationships/footer" Target="footer1.xml"/><Relationship Id="rId51" Type="http://schemas.openxmlformats.org/officeDocument/2006/relationships/hyperlink" Target="http://vsrv065-app10.ru99-loc.minjust.ru/content/act/23bfa9af-b847-4f54-8403-f2e327c4305a.html" TargetMode="External"/><Relationship Id="rId72" Type="http://schemas.openxmlformats.org/officeDocument/2006/relationships/hyperlink" Target="http://vsrv065-app10.ru99-loc.minjust.ru/content/act/23bfa9af-b847-4f54-8403-f2e327c4305a.html" TargetMode="External"/><Relationship Id="rId80" Type="http://schemas.openxmlformats.org/officeDocument/2006/relationships/hyperlink" Target="http://zakon.scli.ru/"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vsrv065-app10.ru99-loc.minjust.ru/content/act/15d4560c-d530-4955-bf7e-f734337ae80b.html" TargetMode="External"/><Relationship Id="rId17" Type="http://schemas.openxmlformats.org/officeDocument/2006/relationships/hyperlink" Target="http://vsrv065-app10.ru99-loc.minjust.ru/content/act/6785a26f-52a6-439e-a2e4-93801511e564.html" TargetMode="External"/><Relationship Id="rId25" Type="http://schemas.openxmlformats.org/officeDocument/2006/relationships/hyperlink" Target="http://jutaza/" TargetMode="External"/><Relationship Id="rId33" Type="http://schemas.openxmlformats.org/officeDocument/2006/relationships/hyperlink" Target="http://vsrv065-app10.ru99-loc.minjust.ru/content/act/96e20c02-1b12-465a-b64c-24aa92270007.html" TargetMode="External"/><Relationship Id="rId38" Type="http://schemas.openxmlformats.org/officeDocument/2006/relationships/hyperlink" Target="http://jutaza/" TargetMode="External"/><Relationship Id="rId46" Type="http://schemas.openxmlformats.org/officeDocument/2006/relationships/hyperlink" Target="http://172.17.6.22:8080/content/act/723b3833-67c2-4e1b-8a45-860a891dc34a.doc" TargetMode="External"/><Relationship Id="rId59" Type="http://schemas.openxmlformats.org/officeDocument/2006/relationships/hyperlink" Target="http://vsrv065-app10.ru99-loc.minjust.ru/content/act/3658a2f0-13f2-4925-a536-3ef779cff4cc.html" TargetMode="External"/><Relationship Id="rId67" Type="http://schemas.openxmlformats.org/officeDocument/2006/relationships/hyperlink" Target="http://vsrv065-app10.ru99-loc.minjust.ru/content/act/23bfa9af-b847-4f54-8403-f2e327c4305a.html" TargetMode="External"/><Relationship Id="rId20" Type="http://schemas.openxmlformats.org/officeDocument/2006/relationships/hyperlink" Target="http://jutaza/" TargetMode="External"/><Relationship Id="rId41" Type="http://schemas.openxmlformats.org/officeDocument/2006/relationships/hyperlink" Target="http://vsrv065-app10.ru99-loc.minjust.ru/content/act/96e20c02-1b12-465a-b64c-24aa92270007.html" TargetMode="External"/><Relationship Id="rId54" Type="http://schemas.openxmlformats.org/officeDocument/2006/relationships/hyperlink" Target="http://vsrv065-app10.ru99-loc.minjust.ru/content/act/96e20c02-1b12-465a-b64c-24aa92270007.html" TargetMode="External"/><Relationship Id="rId62" Type="http://schemas.openxmlformats.org/officeDocument/2006/relationships/hyperlink" Target="http://vsrv065-app10.ru99-loc.minjust.ru/content/act/387507c3-b80d-4c0d-9291-8cdc81673f2b.html" TargetMode="External"/><Relationship Id="rId70" Type="http://schemas.openxmlformats.org/officeDocument/2006/relationships/hyperlink" Target="http://vsrv065-app10.ru99-loc.minjust.ru/content/act/96e20c02-1b12-465a-b64c-24aa92270007.html" TargetMode="External"/><Relationship Id="rId75" Type="http://schemas.openxmlformats.org/officeDocument/2006/relationships/hyperlink" Target="http://zakon.scli.ru/"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172.17.6.22:8080/content/act/09edd30d-e5ee-4964-abff-792d4fe039f9.doc" TargetMode="External"/><Relationship Id="rId23" Type="http://schemas.openxmlformats.org/officeDocument/2006/relationships/hyperlink" Target="http://172.17.6.22:8080/content/act/09edd30d-e5ee-4964-abff-792d4fe039f9.doc" TargetMode="External"/><Relationship Id="rId28" Type="http://schemas.openxmlformats.org/officeDocument/2006/relationships/hyperlink" Target="http://jutaza/" TargetMode="External"/><Relationship Id="rId36" Type="http://schemas.openxmlformats.org/officeDocument/2006/relationships/hyperlink" Target="http://garant03.ru99-loc.minjust.ru/" TargetMode="External"/><Relationship Id="rId49" Type="http://schemas.openxmlformats.org/officeDocument/2006/relationships/hyperlink" Target="http://vsrv065-app10.ru99-loc.minjust.ru/content/act/dd3b7f78-3bc1-454f-9e24-18757385dc4c.html" TargetMode="External"/><Relationship Id="rId57" Type="http://schemas.openxmlformats.org/officeDocument/2006/relationships/hyperlink" Target="http://vsrv065-app10.ru99-loc.minjust.ru/content/act/96e20c02-1b12-465a-b64c-24aa92270007.html" TargetMode="External"/><Relationship Id="rId10" Type="http://schemas.openxmlformats.org/officeDocument/2006/relationships/hyperlink" Target="http://vsrv065-app10.ru99-loc.minjust.ru/content/act/bbf89570-6239-4cfb-bdba-5b454c14e321.html" TargetMode="External"/><Relationship Id="rId31" Type="http://schemas.openxmlformats.org/officeDocument/2006/relationships/hyperlink" Target="http://vsrv065-app10.ru99-loc.minjust.ru/content/act/15d4560c-d530-4955-bf7e-f734337ae80b.html" TargetMode="External"/><Relationship Id="rId44" Type="http://schemas.openxmlformats.org/officeDocument/2006/relationships/hyperlink" Target="http://jutaza/" TargetMode="External"/><Relationship Id="rId52" Type="http://schemas.openxmlformats.org/officeDocument/2006/relationships/hyperlink" Target="http://vsrv065-app10.ru99-loc.minjust.ru/content/act/eb042c48-de0e-4dbe-8305-4d48dddb63a2.html" TargetMode="External"/><Relationship Id="rId60" Type="http://schemas.openxmlformats.org/officeDocument/2006/relationships/hyperlink" Target="http://vsrv065-app10.ru99-loc.minjust.ru/content/act/387507c3-b80d-4c0d-9291-8cdc81673f2b.html" TargetMode="External"/><Relationship Id="rId65" Type="http://schemas.openxmlformats.org/officeDocument/2006/relationships/hyperlink" Target="http://vsrv065-app10.ru99-loc.minjust.ru/content/act/dd3b7f78-3bc1-454f-9e24-18757385dc4c.html" TargetMode="External"/><Relationship Id="rId73" Type="http://schemas.openxmlformats.org/officeDocument/2006/relationships/hyperlink" Target="http://vsrv065-app10.ru99-loc.minjust.ru/content/act/eb042c48-de0e-4dbe-8305-4d48dddb63a2.html" TargetMode="External"/><Relationship Id="rId78" Type="http://schemas.openxmlformats.org/officeDocument/2006/relationships/hyperlink" Target="http://vsrv065-app10.ru99-loc.minjust.ru/content/act/96e20c02-1b12-465a-b64c-24aa92270007.html" TargetMode="External"/><Relationship Id="rId81" Type="http://schemas.openxmlformats.org/officeDocument/2006/relationships/hyperlink" Target="http://vsrv065-app10.ru99-loc.minjust.ru/content/act/15d4560c-d530-4955-bf7e-f734337ae80b.html"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srv065-app10.ru99-loc.minjust.ru/content/act/96e20c02-1b12-465a-b64c-24aa92270007.html" TargetMode="External"/><Relationship Id="rId13" Type="http://schemas.openxmlformats.org/officeDocument/2006/relationships/hyperlink" Target="http://zakon.scli.ru/" TargetMode="External"/><Relationship Id="rId18" Type="http://schemas.openxmlformats.org/officeDocument/2006/relationships/hyperlink" Target="http://172.17.6.22:8080/content/act/d6adeaf3-716a-46c5-9f3f-bb6233fef0b2.doc" TargetMode="External"/><Relationship Id="rId39" Type="http://schemas.openxmlformats.org/officeDocument/2006/relationships/hyperlink" Target="http://vsrv065-app10.ru99-loc.minjust.ru/content/act/96e20c02-1b12-465a-b64c-24aa92270007.html" TargetMode="External"/><Relationship Id="rId34" Type="http://schemas.openxmlformats.org/officeDocument/2006/relationships/hyperlink" Target="http://jutaza/" TargetMode="External"/><Relationship Id="rId50" Type="http://schemas.openxmlformats.org/officeDocument/2006/relationships/hyperlink" Target="http://vsrv065-app10.ru99-loc.minjust.ru/content/act/9aa48369-618a-4bb4-b4b8-ae15f2b7ebf6.html" TargetMode="External"/><Relationship Id="rId55" Type="http://schemas.openxmlformats.org/officeDocument/2006/relationships/hyperlink" Target="http://vsrv065-app10.ru99-loc.minjust.ru/content/act/96e20c02-1b12-465a-b64c-24aa92270007.html" TargetMode="External"/><Relationship Id="rId76" Type="http://schemas.openxmlformats.org/officeDocument/2006/relationships/hyperlink" Target="http://vsrv065-app10.ru99-loc.minjust.ru/content/act/96e20c02-1b12-465a-b64c-24aa92270007.html" TargetMode="External"/><Relationship Id="rId7" Type="http://schemas.openxmlformats.org/officeDocument/2006/relationships/header" Target="header1.xml"/><Relationship Id="rId71" Type="http://schemas.openxmlformats.org/officeDocument/2006/relationships/hyperlink" Target="http://vsrv065-app10.ru99-loc.minjust.ru/content/act/9aa48369-618a-4bb4-b4b8-ae15f2b7ebf6.html" TargetMode="External"/><Relationship Id="rId2" Type="http://schemas.openxmlformats.org/officeDocument/2006/relationships/styles" Target="styles.xml"/><Relationship Id="rId29" Type="http://schemas.openxmlformats.org/officeDocument/2006/relationships/hyperlink" Target="http://vsrv065-app10.ru99-loc.minjust.ru/content/act/15d4560c-d530-4955-bf7e-f734337ae80b.html" TargetMode="External"/><Relationship Id="rId24" Type="http://schemas.openxmlformats.org/officeDocument/2006/relationships/hyperlink" Target="http://vsrv065-app10.ru99-loc.minjust.ru/content/act/96e20c02-1b12-465a-b64c-24aa92270007.html" TargetMode="External"/><Relationship Id="rId40" Type="http://schemas.openxmlformats.org/officeDocument/2006/relationships/hyperlink" Target="http://vsrv065-app10.ru99-loc.minjust.ru/content/act/96e20c02-1b12-465a-b64c-24aa92270007.html" TargetMode="External"/><Relationship Id="rId45" Type="http://schemas.openxmlformats.org/officeDocument/2006/relationships/hyperlink" Target="http://vsrv065-app10.ru99-loc.minjust.ru/content/act/4f48675c-2dc2-4b7b-8f43-c7d17ab9072f.html" TargetMode="External"/><Relationship Id="rId66" Type="http://schemas.openxmlformats.org/officeDocument/2006/relationships/hyperlink" Target="http://vsrv065-app10.ru99-loc.minjust.ru/content/act/9aa48369-618a-4bb4-b4b8-ae15f2b7ebf6.html" TargetMode="External"/><Relationship Id="rId61" Type="http://schemas.openxmlformats.org/officeDocument/2006/relationships/hyperlink" Target="file:///C:\C:\Users\Grigoreva_LI\AppData\Local\Temp\635\zakon.scli.ru" TargetMode="External"/><Relationship Id="rId82" Type="http://schemas.openxmlformats.org/officeDocument/2006/relationships/hyperlink" Target="https://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0A1E6-BA2A-4928-9A3A-007B7F5B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38774</Words>
  <Characters>221018</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259274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 Windows</cp:lastModifiedBy>
  <cp:revision>2</cp:revision>
  <cp:lastPrinted>2024-12-03T11:55:00Z</cp:lastPrinted>
  <dcterms:created xsi:type="dcterms:W3CDTF">2024-12-05T10:42:00Z</dcterms:created>
  <dcterms:modified xsi:type="dcterms:W3CDTF">2024-12-05T10:42:00Z</dcterms:modified>
  <dc:language>ru-RU</dc:language>
</cp:coreProperties>
</file>