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ayout w:type="fixed"/>
        <w:tblLook w:val="04A0" w:firstRow="1" w:lastRow="0" w:firstColumn="1" w:lastColumn="0" w:noHBand="0" w:noVBand="1"/>
      </w:tblPr>
      <w:tblGrid>
        <w:gridCol w:w="284"/>
        <w:gridCol w:w="9639"/>
      </w:tblGrid>
      <w:tr w:rsidR="00CE0E2B" w:rsidTr="00715177">
        <w:tc>
          <w:tcPr>
            <w:tcW w:w="284" w:type="dxa"/>
          </w:tcPr>
          <w:p w:rsidR="00CE0E2B" w:rsidRDefault="00CE0E2B">
            <w:pPr>
              <w:widowControl w:val="0"/>
              <w:jc w:val="center"/>
              <w:rPr>
                <w:sz w:val="72"/>
                <w:szCs w:val="72"/>
              </w:rPr>
            </w:pPr>
          </w:p>
        </w:tc>
        <w:tc>
          <w:tcPr>
            <w:tcW w:w="9639" w:type="dxa"/>
          </w:tcPr>
          <w:p w:rsidR="00CE0E2B" w:rsidRDefault="00CE0E2B">
            <w:pPr>
              <w:widowControl w:val="0"/>
              <w:ind w:left="1360"/>
              <w:rPr>
                <w:color w:val="000000"/>
              </w:rPr>
            </w:pPr>
          </w:p>
          <w:p w:rsidR="00CE0E2B" w:rsidRDefault="00CE0E2B">
            <w:pPr>
              <w:widowControl w:val="0"/>
              <w:ind w:left="1360"/>
              <w:rPr>
                <w:color w:val="000000"/>
              </w:rPr>
            </w:pPr>
          </w:p>
          <w:p w:rsidR="00715177" w:rsidRPr="00715177" w:rsidRDefault="00715177" w:rsidP="00715177">
            <w:pPr>
              <w:ind w:firstLine="709"/>
              <w:jc w:val="right"/>
              <w:rPr>
                <w:sz w:val="28"/>
                <w:szCs w:val="28"/>
                <w:lang w:eastAsia="zh-CN"/>
              </w:rPr>
            </w:pPr>
            <w:r w:rsidRPr="00715177">
              <w:rPr>
                <w:sz w:val="28"/>
                <w:szCs w:val="28"/>
                <w:lang w:eastAsia="zh-CN"/>
              </w:rPr>
              <w:t>ПРОЕКТ</w:t>
            </w:r>
          </w:p>
          <w:p w:rsidR="00715177" w:rsidRPr="00715177" w:rsidRDefault="00715177" w:rsidP="00715177">
            <w:pPr>
              <w:ind w:firstLine="709"/>
              <w:rPr>
                <w:sz w:val="28"/>
                <w:szCs w:val="28"/>
                <w:lang w:eastAsia="zh-CN"/>
              </w:rPr>
            </w:pPr>
          </w:p>
          <w:p w:rsidR="00715177" w:rsidRPr="00715177" w:rsidRDefault="00715177" w:rsidP="00715177">
            <w:pPr>
              <w:ind w:firstLine="709"/>
              <w:rPr>
                <w:sz w:val="20"/>
                <w:szCs w:val="20"/>
                <w:lang w:eastAsia="zh-CN"/>
              </w:rPr>
            </w:pPr>
          </w:p>
          <w:p w:rsidR="00715177" w:rsidRPr="00715177" w:rsidRDefault="00715177" w:rsidP="00715177">
            <w:pPr>
              <w:ind w:firstLine="709"/>
              <w:rPr>
                <w:sz w:val="20"/>
                <w:szCs w:val="20"/>
                <w:lang w:eastAsia="zh-CN"/>
              </w:rPr>
            </w:pPr>
          </w:p>
          <w:p w:rsidR="00715177" w:rsidRPr="00715177" w:rsidRDefault="00715177" w:rsidP="00715177">
            <w:pPr>
              <w:ind w:firstLine="709"/>
              <w:rPr>
                <w:sz w:val="20"/>
                <w:szCs w:val="20"/>
                <w:lang w:eastAsia="zh-CN"/>
              </w:rPr>
            </w:pPr>
          </w:p>
          <w:p w:rsidR="00715177" w:rsidRPr="00715177" w:rsidRDefault="00715177" w:rsidP="00715177">
            <w:pPr>
              <w:ind w:firstLine="709"/>
              <w:rPr>
                <w:sz w:val="20"/>
                <w:szCs w:val="20"/>
                <w:lang w:eastAsia="zh-CN"/>
              </w:rPr>
            </w:pPr>
          </w:p>
          <w:p w:rsidR="00715177" w:rsidRPr="00715177" w:rsidRDefault="00715177" w:rsidP="00715177">
            <w:pPr>
              <w:ind w:firstLine="709"/>
              <w:rPr>
                <w:sz w:val="20"/>
                <w:szCs w:val="20"/>
                <w:lang w:eastAsia="zh-CN"/>
              </w:rPr>
            </w:pPr>
          </w:p>
          <w:p w:rsidR="00715177" w:rsidRPr="00715177" w:rsidRDefault="00715177" w:rsidP="00715177">
            <w:pPr>
              <w:ind w:firstLine="709"/>
              <w:rPr>
                <w:sz w:val="20"/>
                <w:szCs w:val="20"/>
                <w:lang w:eastAsia="zh-CN"/>
              </w:rPr>
            </w:pPr>
          </w:p>
          <w:p w:rsidR="00715177" w:rsidRPr="00715177" w:rsidRDefault="00715177" w:rsidP="00715177">
            <w:pPr>
              <w:ind w:firstLine="709"/>
              <w:rPr>
                <w:sz w:val="20"/>
                <w:szCs w:val="20"/>
                <w:lang w:eastAsia="zh-CN"/>
              </w:rPr>
            </w:pPr>
          </w:p>
          <w:p w:rsidR="00715177" w:rsidRPr="00715177" w:rsidRDefault="00715177" w:rsidP="00715177">
            <w:pPr>
              <w:ind w:firstLine="709"/>
              <w:rPr>
                <w:sz w:val="20"/>
                <w:szCs w:val="20"/>
                <w:lang w:eastAsia="zh-CN"/>
              </w:rPr>
            </w:pPr>
          </w:p>
          <w:p w:rsidR="00715177" w:rsidRPr="00715177" w:rsidRDefault="00715177" w:rsidP="00715177">
            <w:pPr>
              <w:ind w:firstLine="709"/>
              <w:rPr>
                <w:sz w:val="20"/>
                <w:szCs w:val="20"/>
                <w:lang w:eastAsia="zh-CN"/>
              </w:rPr>
            </w:pPr>
          </w:p>
          <w:p w:rsidR="00715177" w:rsidRPr="00715177" w:rsidRDefault="00715177" w:rsidP="00715177">
            <w:pPr>
              <w:ind w:firstLine="709"/>
              <w:rPr>
                <w:sz w:val="20"/>
                <w:szCs w:val="20"/>
                <w:lang w:eastAsia="zh-CN"/>
              </w:rPr>
            </w:pPr>
          </w:p>
          <w:p w:rsidR="00715177" w:rsidRPr="00715177" w:rsidRDefault="00715177" w:rsidP="00715177">
            <w:pPr>
              <w:ind w:firstLine="709"/>
              <w:rPr>
                <w:sz w:val="20"/>
                <w:szCs w:val="20"/>
                <w:lang w:eastAsia="zh-CN"/>
              </w:rPr>
            </w:pPr>
            <w:r w:rsidRPr="00715177">
              <w:rPr>
                <w:sz w:val="20"/>
                <w:szCs w:val="20"/>
                <w:lang w:eastAsia="zh-CN"/>
              </w:rPr>
              <w:t xml:space="preserve">                                                                                                                                                             </w:t>
            </w:r>
          </w:p>
          <w:p w:rsidR="00715177" w:rsidRPr="00715177" w:rsidRDefault="00715177" w:rsidP="00715177">
            <w:pPr>
              <w:ind w:firstLine="709"/>
              <w:rPr>
                <w:sz w:val="20"/>
                <w:szCs w:val="20"/>
                <w:lang w:eastAsia="zh-CN"/>
              </w:rPr>
            </w:pPr>
            <w:r w:rsidRPr="00715177">
              <w:rPr>
                <w:sz w:val="20"/>
                <w:szCs w:val="20"/>
                <w:lang w:eastAsia="zh-CN"/>
              </w:rPr>
              <w:t xml:space="preserve">            </w:t>
            </w:r>
          </w:p>
          <w:p w:rsidR="00715177" w:rsidRPr="00715177" w:rsidRDefault="00715177" w:rsidP="00715177">
            <w:pPr>
              <w:ind w:firstLine="709"/>
              <w:rPr>
                <w:sz w:val="28"/>
                <w:szCs w:val="28"/>
                <w:lang w:eastAsia="zh-CN"/>
              </w:rPr>
            </w:pPr>
            <w:r w:rsidRPr="00715177">
              <w:rPr>
                <w:sz w:val="20"/>
                <w:szCs w:val="20"/>
                <w:lang w:eastAsia="zh-CN"/>
              </w:rPr>
              <w:t xml:space="preserve">                                                                                                                                               </w:t>
            </w:r>
          </w:p>
          <w:p w:rsidR="00715177" w:rsidRPr="00715177" w:rsidRDefault="00715177" w:rsidP="00715177">
            <w:pPr>
              <w:ind w:firstLine="709"/>
              <w:rPr>
                <w:sz w:val="28"/>
                <w:szCs w:val="28"/>
                <w:lang w:eastAsia="zh-CN"/>
              </w:rPr>
            </w:pPr>
          </w:p>
          <w:p w:rsidR="00715177" w:rsidRPr="00715177" w:rsidRDefault="00715177" w:rsidP="00715177">
            <w:pPr>
              <w:keepNext/>
              <w:numPr>
                <w:ilvl w:val="0"/>
                <w:numId w:val="6"/>
              </w:numPr>
              <w:ind w:firstLine="709"/>
              <w:jc w:val="both"/>
              <w:outlineLvl w:val="0"/>
              <w:rPr>
                <w:sz w:val="28"/>
                <w:szCs w:val="28"/>
                <w:lang w:eastAsia="zh-CN"/>
              </w:rPr>
            </w:pPr>
            <w:r w:rsidRPr="00715177">
              <w:rPr>
                <w:sz w:val="26"/>
                <w:szCs w:val="20"/>
                <w:lang w:eastAsia="zh-CN"/>
              </w:rPr>
              <w:t xml:space="preserve">                                                                                                              </w:t>
            </w:r>
          </w:p>
          <w:p w:rsidR="00715177" w:rsidRPr="00715177" w:rsidRDefault="00715177" w:rsidP="00715177">
            <w:pPr>
              <w:keepNext/>
              <w:numPr>
                <w:ilvl w:val="0"/>
                <w:numId w:val="6"/>
              </w:numPr>
              <w:outlineLvl w:val="0"/>
              <w:rPr>
                <w:sz w:val="28"/>
                <w:szCs w:val="28"/>
                <w:lang w:eastAsia="zh-CN"/>
              </w:rPr>
            </w:pPr>
            <w:r w:rsidRPr="00715177">
              <w:rPr>
                <w:sz w:val="28"/>
                <w:szCs w:val="28"/>
                <w:lang w:eastAsia="zh-CN"/>
              </w:rPr>
              <w:t>О муниципальной программе</w:t>
            </w:r>
          </w:p>
          <w:p w:rsidR="00715177" w:rsidRPr="00715177" w:rsidRDefault="00715177" w:rsidP="00715177">
            <w:pPr>
              <w:keepNext/>
              <w:numPr>
                <w:ilvl w:val="0"/>
                <w:numId w:val="6"/>
              </w:numPr>
              <w:outlineLvl w:val="0"/>
              <w:rPr>
                <w:sz w:val="28"/>
                <w:szCs w:val="28"/>
                <w:lang w:eastAsia="zh-CN"/>
              </w:rPr>
            </w:pPr>
            <w:r w:rsidRPr="00715177">
              <w:rPr>
                <w:sz w:val="28"/>
                <w:szCs w:val="28"/>
                <w:lang w:eastAsia="zh-CN"/>
              </w:rPr>
              <w:t>«Повышение безопасности дорожного</w:t>
            </w:r>
          </w:p>
          <w:p w:rsidR="00715177" w:rsidRPr="00715177" w:rsidRDefault="00715177" w:rsidP="00715177">
            <w:pPr>
              <w:keepNext/>
              <w:numPr>
                <w:ilvl w:val="0"/>
                <w:numId w:val="6"/>
              </w:numPr>
              <w:outlineLvl w:val="0"/>
              <w:rPr>
                <w:sz w:val="28"/>
                <w:szCs w:val="28"/>
                <w:lang w:eastAsia="zh-CN"/>
              </w:rPr>
            </w:pPr>
            <w:r w:rsidRPr="00715177">
              <w:rPr>
                <w:sz w:val="28"/>
                <w:szCs w:val="28"/>
                <w:lang w:eastAsia="zh-CN"/>
              </w:rPr>
              <w:t>движения на территории Ютазинского</w:t>
            </w:r>
          </w:p>
          <w:p w:rsidR="00715177" w:rsidRPr="00715177" w:rsidRDefault="00715177" w:rsidP="00715177">
            <w:pPr>
              <w:rPr>
                <w:sz w:val="28"/>
                <w:szCs w:val="28"/>
                <w:lang w:eastAsia="zh-CN"/>
              </w:rPr>
            </w:pPr>
            <w:r w:rsidRPr="00715177">
              <w:rPr>
                <w:sz w:val="28"/>
                <w:szCs w:val="28"/>
                <w:lang w:eastAsia="zh-CN"/>
              </w:rPr>
              <w:t>муниципального района Республики</w:t>
            </w:r>
          </w:p>
          <w:p w:rsidR="00715177" w:rsidRPr="00715177" w:rsidRDefault="00715177" w:rsidP="00715177">
            <w:pPr>
              <w:rPr>
                <w:sz w:val="28"/>
                <w:szCs w:val="28"/>
                <w:lang w:eastAsia="zh-CN"/>
              </w:rPr>
            </w:pPr>
            <w:r w:rsidRPr="00715177">
              <w:rPr>
                <w:sz w:val="28"/>
                <w:szCs w:val="28"/>
                <w:lang w:eastAsia="zh-CN"/>
              </w:rPr>
              <w:t>Татарстан» на 2025 год</w:t>
            </w:r>
          </w:p>
          <w:p w:rsidR="00715177" w:rsidRPr="00715177" w:rsidRDefault="00715177" w:rsidP="00715177">
            <w:pPr>
              <w:ind w:firstLine="709"/>
              <w:jc w:val="both"/>
              <w:rPr>
                <w:sz w:val="28"/>
                <w:szCs w:val="28"/>
                <w:lang w:eastAsia="zh-CN"/>
              </w:rPr>
            </w:pPr>
          </w:p>
          <w:p w:rsidR="00715177" w:rsidRPr="00715177" w:rsidRDefault="00715177" w:rsidP="00715177">
            <w:pPr>
              <w:ind w:firstLine="709"/>
              <w:jc w:val="both"/>
              <w:rPr>
                <w:sz w:val="28"/>
                <w:szCs w:val="28"/>
                <w:lang w:eastAsia="zh-CN"/>
              </w:rPr>
            </w:pPr>
            <w:r w:rsidRPr="00715177">
              <w:rPr>
                <w:sz w:val="28"/>
                <w:szCs w:val="28"/>
                <w:lang w:eastAsia="zh-CN"/>
              </w:rPr>
              <w:t xml:space="preserve">В соответствии с  Федеральным законом от 06.10.2003 №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Указом Президента Республики Татарстан от 06.12.2014 № УП-1115 «О мерах по обеспечению безопасности дорожного движения в Республике Татарстан», руководствуясь  Постановлением  Кабинета Министров Республики Татарстан от 16.10.2013 №764 «Об утверждении Государственной программы «Обеспечение общественного порядка и противодействие преступности в Республике Татарстан на 2014-2025 годы», </w:t>
            </w:r>
            <w:r w:rsidRPr="00715177">
              <w:rPr>
                <w:color w:val="2C2D2E"/>
                <w:sz w:val="28"/>
                <w:szCs w:val="28"/>
                <w:shd w:val="clear" w:color="auto" w:fill="FFFFFF"/>
                <w:lang w:eastAsia="zh-CN"/>
              </w:rPr>
              <w:t>Уставом муниципального образования «Ютазинский муниципальный район Республики Татарстан»,</w:t>
            </w:r>
            <w:r w:rsidRPr="00715177">
              <w:rPr>
                <w:sz w:val="28"/>
                <w:szCs w:val="28"/>
                <w:lang w:eastAsia="zh-CN"/>
              </w:rPr>
              <w:t xml:space="preserve">  в целях снижения тяжести дорожно-транспортных происшествий, обеспечения охраны жизни, здоровья граждан и их имущества, повышения гарантий их законных прав на безопасные условия движения на дорогах Ютазинского муниципального района Республики Татарстан, Исполнительный комитет Ютазинского муниципального района Республики Татарстан п о с т а н о в л я е т: </w:t>
            </w:r>
          </w:p>
          <w:p w:rsidR="00715177" w:rsidRPr="00715177" w:rsidRDefault="00715177" w:rsidP="00715177">
            <w:pPr>
              <w:ind w:firstLine="709"/>
              <w:jc w:val="both"/>
              <w:rPr>
                <w:sz w:val="28"/>
                <w:szCs w:val="28"/>
                <w:lang w:eastAsia="zh-CN"/>
              </w:rPr>
            </w:pPr>
          </w:p>
          <w:p w:rsidR="00715177" w:rsidRPr="00715177" w:rsidRDefault="00715177" w:rsidP="00715177">
            <w:pPr>
              <w:numPr>
                <w:ilvl w:val="0"/>
                <w:numId w:val="7"/>
              </w:numPr>
              <w:tabs>
                <w:tab w:val="left" w:pos="426"/>
              </w:tabs>
              <w:ind w:left="0" w:firstLine="709"/>
              <w:jc w:val="both"/>
              <w:rPr>
                <w:sz w:val="28"/>
                <w:szCs w:val="28"/>
                <w:lang w:eastAsia="zh-CN"/>
              </w:rPr>
            </w:pPr>
            <w:r w:rsidRPr="00715177">
              <w:rPr>
                <w:sz w:val="28"/>
                <w:szCs w:val="28"/>
                <w:lang w:eastAsia="zh-CN"/>
              </w:rPr>
              <w:t>Утвердить прилагаемую муниципальную Программу «Повышение безопасности дорожного движения на территории Ютазинского муниципального района Республики Татарстан» на 2025 год (далее Программа).</w:t>
            </w:r>
          </w:p>
          <w:p w:rsidR="00715177" w:rsidRPr="00715177" w:rsidRDefault="00715177" w:rsidP="00715177">
            <w:pPr>
              <w:numPr>
                <w:ilvl w:val="0"/>
                <w:numId w:val="7"/>
              </w:numPr>
              <w:tabs>
                <w:tab w:val="left" w:pos="426"/>
              </w:tabs>
              <w:ind w:left="0" w:firstLine="709"/>
              <w:jc w:val="both"/>
              <w:rPr>
                <w:sz w:val="28"/>
                <w:szCs w:val="28"/>
                <w:lang w:eastAsia="zh-CN"/>
              </w:rPr>
            </w:pPr>
            <w:r w:rsidRPr="00715177">
              <w:rPr>
                <w:sz w:val="28"/>
                <w:szCs w:val="28"/>
                <w:lang w:eastAsia="zh-CN"/>
              </w:rPr>
              <w:t>Органам и службам района, ответственным за организацию и выполнение Программы, обеспечить реализацию настоящего Постановления и Программы.</w:t>
            </w:r>
          </w:p>
          <w:p w:rsidR="00715177" w:rsidRPr="00715177" w:rsidRDefault="00715177" w:rsidP="00715177">
            <w:pPr>
              <w:numPr>
                <w:ilvl w:val="0"/>
                <w:numId w:val="7"/>
              </w:numPr>
              <w:tabs>
                <w:tab w:val="left" w:pos="426"/>
              </w:tabs>
              <w:ind w:left="0" w:firstLine="709"/>
              <w:jc w:val="both"/>
              <w:rPr>
                <w:sz w:val="28"/>
                <w:szCs w:val="28"/>
                <w:lang w:eastAsia="zh-CN"/>
              </w:rPr>
            </w:pPr>
            <w:r w:rsidRPr="00715177">
              <w:rPr>
                <w:sz w:val="28"/>
                <w:szCs w:val="28"/>
                <w:lang w:eastAsia="zh-CN"/>
              </w:rPr>
              <w:t xml:space="preserve">Финансово-бюджетной палате Ютазинского муниципального района Республики Татарстан обеспечить финансирование указанной Программы. </w:t>
            </w:r>
          </w:p>
          <w:p w:rsidR="00715177" w:rsidRPr="00715177" w:rsidRDefault="00715177" w:rsidP="00715177">
            <w:pPr>
              <w:numPr>
                <w:ilvl w:val="0"/>
                <w:numId w:val="7"/>
              </w:numPr>
              <w:tabs>
                <w:tab w:val="left" w:pos="426"/>
              </w:tabs>
              <w:ind w:left="0" w:firstLine="709"/>
              <w:jc w:val="both"/>
              <w:rPr>
                <w:sz w:val="28"/>
                <w:szCs w:val="28"/>
                <w:lang w:eastAsia="zh-CN"/>
              </w:rPr>
            </w:pPr>
            <w:r w:rsidRPr="00715177">
              <w:rPr>
                <w:sz w:val="28"/>
                <w:szCs w:val="28"/>
                <w:lang w:eastAsia="zh-CN"/>
              </w:rPr>
              <w:t xml:space="preserve">Опубликовать настоящее постановление на портале правовой информации         Республики Татарстан в информационно-телекоммуникационной сети «Интернет» по адресу http://pravo.tatarstan.ru/ и </w:t>
            </w:r>
            <w:r w:rsidRPr="00715177">
              <w:rPr>
                <w:sz w:val="28"/>
                <w:szCs w:val="28"/>
                <w:lang w:eastAsia="zh-CN"/>
              </w:rPr>
              <w:lastRenderedPageBreak/>
              <w:t xml:space="preserve">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w:t>
            </w:r>
            <w:hyperlink r:id="rId8" w:history="1">
              <w:r w:rsidRPr="00715177">
                <w:rPr>
                  <w:color w:val="0563C1"/>
                  <w:sz w:val="28"/>
                  <w:szCs w:val="28"/>
                  <w:u w:val="single"/>
                  <w:lang w:eastAsia="zh-CN"/>
                </w:rPr>
                <w:t>http://jutaza.tatarstan.r</w:t>
              </w:r>
            </w:hyperlink>
            <w:r w:rsidRPr="00715177">
              <w:rPr>
                <w:sz w:val="28"/>
                <w:szCs w:val="28"/>
                <w:lang w:val="en-US" w:eastAsia="zh-CN"/>
              </w:rPr>
              <w:t>u</w:t>
            </w:r>
            <w:r w:rsidRPr="00715177">
              <w:rPr>
                <w:sz w:val="28"/>
                <w:szCs w:val="28"/>
                <w:lang w:eastAsia="zh-CN"/>
              </w:rPr>
              <w:t>/.</w:t>
            </w:r>
          </w:p>
          <w:p w:rsidR="00715177" w:rsidRPr="00715177" w:rsidRDefault="00715177" w:rsidP="00715177">
            <w:pPr>
              <w:tabs>
                <w:tab w:val="left" w:pos="426"/>
              </w:tabs>
              <w:ind w:firstLine="709"/>
              <w:jc w:val="both"/>
              <w:rPr>
                <w:sz w:val="28"/>
                <w:szCs w:val="28"/>
                <w:lang w:eastAsia="zh-CN"/>
              </w:rPr>
            </w:pPr>
            <w:r w:rsidRPr="00715177">
              <w:rPr>
                <w:sz w:val="28"/>
                <w:szCs w:val="28"/>
                <w:lang w:eastAsia="zh-CN"/>
              </w:rPr>
              <w:t xml:space="preserve">  5. Настоящее постановление вступает в силу со дня его официального            опубликования.</w:t>
            </w:r>
          </w:p>
          <w:p w:rsidR="00715177" w:rsidRPr="00715177" w:rsidRDefault="00715177" w:rsidP="00715177">
            <w:pPr>
              <w:tabs>
                <w:tab w:val="left" w:pos="426"/>
              </w:tabs>
              <w:ind w:firstLine="709"/>
              <w:jc w:val="both"/>
              <w:rPr>
                <w:sz w:val="28"/>
                <w:szCs w:val="28"/>
                <w:lang w:eastAsia="zh-CN"/>
              </w:rPr>
            </w:pPr>
            <w:r w:rsidRPr="00715177">
              <w:rPr>
                <w:sz w:val="28"/>
                <w:szCs w:val="28"/>
                <w:lang w:eastAsia="zh-CN"/>
              </w:rPr>
              <w:t xml:space="preserve">   6.   Контроль за исполнением настоящего постановления оставляю за собой.</w:t>
            </w:r>
          </w:p>
          <w:p w:rsidR="00715177" w:rsidRPr="00715177" w:rsidRDefault="00715177" w:rsidP="00715177">
            <w:pPr>
              <w:tabs>
                <w:tab w:val="left" w:pos="426"/>
              </w:tabs>
              <w:ind w:firstLine="709"/>
              <w:jc w:val="both"/>
              <w:rPr>
                <w:sz w:val="28"/>
                <w:szCs w:val="28"/>
                <w:lang w:eastAsia="zh-CN"/>
              </w:rPr>
            </w:pPr>
          </w:p>
          <w:p w:rsidR="00715177" w:rsidRPr="00715177" w:rsidRDefault="00715177" w:rsidP="00715177">
            <w:pPr>
              <w:tabs>
                <w:tab w:val="left" w:pos="426"/>
              </w:tabs>
              <w:ind w:firstLine="709"/>
              <w:jc w:val="both"/>
              <w:rPr>
                <w:sz w:val="28"/>
                <w:szCs w:val="28"/>
                <w:lang w:eastAsia="zh-CN"/>
              </w:rPr>
            </w:pPr>
          </w:p>
          <w:p w:rsidR="00715177" w:rsidRPr="00715177" w:rsidRDefault="00715177" w:rsidP="00715177">
            <w:pPr>
              <w:ind w:firstLine="709"/>
              <w:jc w:val="both"/>
              <w:rPr>
                <w:sz w:val="28"/>
                <w:szCs w:val="28"/>
                <w:lang w:eastAsia="zh-CN"/>
              </w:rPr>
            </w:pPr>
          </w:p>
          <w:p w:rsidR="00715177" w:rsidRPr="00715177" w:rsidRDefault="00715177" w:rsidP="00715177">
            <w:pPr>
              <w:ind w:firstLine="709"/>
              <w:jc w:val="both"/>
              <w:rPr>
                <w:sz w:val="28"/>
                <w:szCs w:val="28"/>
                <w:lang w:eastAsia="zh-CN"/>
              </w:rPr>
            </w:pPr>
          </w:p>
          <w:p w:rsidR="00715177" w:rsidRPr="00715177" w:rsidRDefault="00715177" w:rsidP="00715177">
            <w:pPr>
              <w:ind w:firstLine="709"/>
              <w:jc w:val="both"/>
              <w:rPr>
                <w:sz w:val="28"/>
                <w:szCs w:val="28"/>
                <w:lang w:eastAsia="zh-CN"/>
              </w:rPr>
            </w:pPr>
          </w:p>
          <w:p w:rsidR="00715177" w:rsidRPr="00715177" w:rsidRDefault="00715177" w:rsidP="00715177">
            <w:pPr>
              <w:jc w:val="both"/>
              <w:rPr>
                <w:sz w:val="28"/>
                <w:szCs w:val="28"/>
                <w:lang w:eastAsia="zh-CN"/>
              </w:rPr>
            </w:pPr>
            <w:r w:rsidRPr="00715177">
              <w:rPr>
                <w:sz w:val="28"/>
                <w:szCs w:val="28"/>
                <w:lang w:eastAsia="zh-CN"/>
              </w:rPr>
              <w:t xml:space="preserve">Руководитель </w:t>
            </w:r>
          </w:p>
          <w:p w:rsidR="00715177" w:rsidRPr="00715177" w:rsidRDefault="00715177" w:rsidP="00715177">
            <w:pPr>
              <w:jc w:val="both"/>
              <w:rPr>
                <w:sz w:val="28"/>
                <w:szCs w:val="28"/>
                <w:lang w:eastAsia="zh-CN"/>
              </w:rPr>
            </w:pPr>
            <w:r w:rsidRPr="00715177">
              <w:rPr>
                <w:sz w:val="28"/>
                <w:szCs w:val="28"/>
                <w:lang w:eastAsia="zh-CN"/>
              </w:rPr>
              <w:t>Исполнительного комитета</w:t>
            </w:r>
          </w:p>
          <w:p w:rsidR="00715177" w:rsidRPr="00715177" w:rsidRDefault="00715177" w:rsidP="00715177">
            <w:pPr>
              <w:jc w:val="both"/>
              <w:rPr>
                <w:sz w:val="28"/>
                <w:szCs w:val="28"/>
                <w:lang w:eastAsia="zh-CN"/>
              </w:rPr>
            </w:pPr>
            <w:r w:rsidRPr="00715177">
              <w:rPr>
                <w:sz w:val="28"/>
                <w:szCs w:val="28"/>
                <w:lang w:eastAsia="zh-CN"/>
              </w:rPr>
              <w:t>Ютазинского муниципального района</w:t>
            </w:r>
          </w:p>
          <w:p w:rsidR="00715177" w:rsidRDefault="00715177" w:rsidP="00715177">
            <w:pPr>
              <w:widowControl w:val="0"/>
              <w:rPr>
                <w:sz w:val="28"/>
                <w:szCs w:val="28"/>
                <w:lang w:eastAsia="zh-CN"/>
              </w:rPr>
            </w:pPr>
            <w:r w:rsidRPr="00715177">
              <w:rPr>
                <w:sz w:val="28"/>
                <w:szCs w:val="28"/>
                <w:lang w:eastAsia="zh-CN"/>
              </w:rPr>
              <w:t>Республики Татарстан                                                                      С.П. Самонина</w:t>
            </w: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715177" w:rsidRDefault="00715177" w:rsidP="00715177">
            <w:pPr>
              <w:widowControl w:val="0"/>
              <w:ind w:firstLine="709"/>
              <w:rPr>
                <w:color w:val="000000"/>
              </w:rPr>
            </w:pPr>
          </w:p>
          <w:p w:rsidR="00CE0E2B" w:rsidRDefault="004A25D4" w:rsidP="00715177">
            <w:pPr>
              <w:widowControl w:val="0"/>
              <w:ind w:firstLine="709"/>
              <w:jc w:val="right"/>
              <w:rPr>
                <w:color w:val="000000"/>
              </w:rPr>
            </w:pPr>
            <w:r>
              <w:rPr>
                <w:color w:val="000000"/>
              </w:rPr>
              <w:t>УТВЕРЖДЕНО</w:t>
            </w:r>
          </w:p>
          <w:p w:rsidR="00CE0E2B" w:rsidRDefault="004A25D4" w:rsidP="00715177">
            <w:pPr>
              <w:widowControl w:val="0"/>
              <w:ind w:left="1360"/>
              <w:jc w:val="right"/>
              <w:rPr>
                <w:color w:val="000000"/>
              </w:rPr>
            </w:pPr>
            <w:r>
              <w:rPr>
                <w:color w:val="000000"/>
              </w:rPr>
              <w:t>Постановлением Исполнительного комитета</w:t>
            </w:r>
          </w:p>
          <w:p w:rsidR="00CE0E2B" w:rsidRDefault="004A25D4" w:rsidP="00715177">
            <w:pPr>
              <w:widowControl w:val="0"/>
              <w:ind w:left="1360"/>
              <w:jc w:val="right"/>
              <w:rPr>
                <w:color w:val="000000"/>
              </w:rPr>
            </w:pPr>
            <w:r>
              <w:rPr>
                <w:color w:val="000000"/>
              </w:rPr>
              <w:t xml:space="preserve">Ютазинского </w:t>
            </w:r>
          </w:p>
          <w:p w:rsidR="00CE0E2B" w:rsidRDefault="004A25D4" w:rsidP="00715177">
            <w:pPr>
              <w:widowControl w:val="0"/>
              <w:ind w:left="1360"/>
              <w:jc w:val="right"/>
              <w:rPr>
                <w:color w:val="000000"/>
              </w:rPr>
            </w:pPr>
            <w:r>
              <w:rPr>
                <w:color w:val="000000"/>
              </w:rPr>
              <w:t xml:space="preserve">муниципального района </w:t>
            </w:r>
          </w:p>
          <w:p w:rsidR="00CE0E2B" w:rsidRDefault="004A25D4" w:rsidP="00715177">
            <w:pPr>
              <w:widowControl w:val="0"/>
              <w:ind w:left="1360"/>
              <w:jc w:val="right"/>
              <w:rPr>
                <w:color w:val="000000"/>
              </w:rPr>
            </w:pPr>
            <w:r>
              <w:rPr>
                <w:color w:val="000000"/>
              </w:rPr>
              <w:t>Республики Татарстан</w:t>
            </w:r>
          </w:p>
          <w:p w:rsidR="00CE0E2B" w:rsidRDefault="004A25D4" w:rsidP="00715177">
            <w:pPr>
              <w:widowControl w:val="0"/>
              <w:ind w:left="1360"/>
              <w:jc w:val="right"/>
              <w:rPr>
                <w:color w:val="FF0000"/>
              </w:rPr>
            </w:pPr>
            <w:r>
              <w:t>№  ___   от  ___________202__</w:t>
            </w:r>
            <w:r>
              <w:rPr>
                <w:color w:val="000000"/>
              </w:rPr>
              <w:t xml:space="preserve"> г.</w:t>
            </w:r>
          </w:p>
          <w:p w:rsidR="00CE0E2B" w:rsidRDefault="00CE0E2B">
            <w:pPr>
              <w:widowControl w:val="0"/>
              <w:jc w:val="center"/>
              <w:rPr>
                <w:sz w:val="72"/>
                <w:szCs w:val="72"/>
              </w:rPr>
            </w:pPr>
            <w:bookmarkStart w:id="0" w:name="_GoBack"/>
            <w:bookmarkEnd w:id="0"/>
          </w:p>
        </w:tc>
      </w:tr>
    </w:tbl>
    <w:p w:rsidR="00CE0E2B" w:rsidRDefault="00CE0E2B">
      <w:pPr>
        <w:jc w:val="center"/>
        <w:rPr>
          <w:sz w:val="72"/>
          <w:szCs w:val="72"/>
        </w:rPr>
      </w:pPr>
    </w:p>
    <w:p w:rsidR="00CE0E2B" w:rsidRDefault="00CE0E2B">
      <w:pPr>
        <w:jc w:val="center"/>
        <w:rPr>
          <w:sz w:val="72"/>
          <w:szCs w:val="72"/>
        </w:rPr>
      </w:pPr>
    </w:p>
    <w:p w:rsidR="00CE0E2B" w:rsidRDefault="004A25D4">
      <w:pPr>
        <w:jc w:val="center"/>
        <w:rPr>
          <w:b/>
          <w:bCs/>
          <w:sz w:val="72"/>
          <w:szCs w:val="72"/>
        </w:rPr>
      </w:pPr>
      <w:r>
        <w:rPr>
          <w:b/>
          <w:bCs/>
          <w:sz w:val="72"/>
          <w:szCs w:val="72"/>
        </w:rPr>
        <w:t>Муниципальная   ПРОГРАММА</w:t>
      </w:r>
    </w:p>
    <w:p w:rsidR="00CE0E2B" w:rsidRDefault="00CE0E2B">
      <w:pPr>
        <w:jc w:val="center"/>
        <w:rPr>
          <w:color w:val="FF0000"/>
          <w:sz w:val="56"/>
          <w:szCs w:val="56"/>
        </w:rPr>
      </w:pPr>
    </w:p>
    <w:p w:rsidR="00CE0E2B" w:rsidRDefault="00CE0E2B">
      <w:pPr>
        <w:jc w:val="center"/>
        <w:rPr>
          <w:color w:val="FF0000"/>
          <w:sz w:val="56"/>
          <w:szCs w:val="56"/>
        </w:rPr>
      </w:pPr>
    </w:p>
    <w:p w:rsidR="00CE0E2B" w:rsidRDefault="004A25D4">
      <w:pPr>
        <w:jc w:val="center"/>
        <w:rPr>
          <w:sz w:val="56"/>
          <w:szCs w:val="56"/>
        </w:rPr>
      </w:pPr>
      <w:r>
        <w:rPr>
          <w:sz w:val="56"/>
          <w:szCs w:val="56"/>
        </w:rPr>
        <w:t xml:space="preserve">«ПОВЫШЕНИЕ БЕЗОПАСНОСТИ ДОРОЖНОГО ДВИЖЕНИЯ  </w:t>
      </w:r>
    </w:p>
    <w:p w:rsidR="00CE0E2B" w:rsidRDefault="004A25D4">
      <w:pPr>
        <w:jc w:val="center"/>
        <w:rPr>
          <w:sz w:val="56"/>
          <w:szCs w:val="56"/>
        </w:rPr>
      </w:pPr>
      <w:r>
        <w:rPr>
          <w:sz w:val="56"/>
          <w:szCs w:val="56"/>
        </w:rPr>
        <w:t xml:space="preserve">НА ТЕРРИТОРИИ  ЮТАЗИНСКОГО МУНИЦИПАЛЬНОГО РАЙОНА   </w:t>
      </w:r>
    </w:p>
    <w:p w:rsidR="00CE0E2B" w:rsidRDefault="004A25D4">
      <w:pPr>
        <w:jc w:val="center"/>
        <w:rPr>
          <w:sz w:val="56"/>
          <w:szCs w:val="56"/>
        </w:rPr>
      </w:pPr>
      <w:r>
        <w:rPr>
          <w:sz w:val="56"/>
          <w:szCs w:val="56"/>
        </w:rPr>
        <w:t xml:space="preserve">РЕСПУБЛИКИ ТАТАРСТАН» </w:t>
      </w:r>
    </w:p>
    <w:p w:rsidR="00CE0E2B" w:rsidRDefault="004A25D4">
      <w:pPr>
        <w:jc w:val="center"/>
        <w:rPr>
          <w:sz w:val="56"/>
          <w:szCs w:val="56"/>
        </w:rPr>
      </w:pPr>
      <w:r>
        <w:rPr>
          <w:sz w:val="56"/>
          <w:szCs w:val="56"/>
        </w:rPr>
        <w:t>на  2025  год</w:t>
      </w:r>
    </w:p>
    <w:p w:rsidR="00CE0E2B" w:rsidRDefault="004A25D4">
      <w:pPr>
        <w:jc w:val="center"/>
        <w:rPr>
          <w:color w:val="FF0000"/>
          <w:sz w:val="56"/>
          <w:szCs w:val="56"/>
        </w:rPr>
      </w:pPr>
      <w:r>
        <w:rPr>
          <w:color w:val="FF0000"/>
          <w:sz w:val="56"/>
          <w:szCs w:val="56"/>
        </w:rPr>
        <w:t xml:space="preserve"> </w:t>
      </w:r>
    </w:p>
    <w:p w:rsidR="00CE0E2B" w:rsidRDefault="00CE0E2B">
      <w:pPr>
        <w:jc w:val="center"/>
        <w:rPr>
          <w:sz w:val="72"/>
          <w:szCs w:val="72"/>
        </w:rPr>
      </w:pPr>
    </w:p>
    <w:p w:rsidR="00CE0E2B" w:rsidRDefault="00CE0E2B">
      <w:pPr>
        <w:jc w:val="center"/>
        <w:rPr>
          <w:sz w:val="72"/>
          <w:szCs w:val="72"/>
        </w:rPr>
      </w:pPr>
    </w:p>
    <w:p w:rsidR="00CE0E2B" w:rsidRDefault="00CE0E2B">
      <w:pPr>
        <w:jc w:val="center"/>
        <w:rPr>
          <w:sz w:val="72"/>
          <w:szCs w:val="72"/>
        </w:rPr>
      </w:pPr>
    </w:p>
    <w:p w:rsidR="00CE0E2B" w:rsidRDefault="00CE0E2B">
      <w:pPr>
        <w:spacing w:line="360" w:lineRule="auto"/>
        <w:jc w:val="center"/>
        <w:rPr>
          <w:b/>
          <w:bCs/>
          <w:sz w:val="28"/>
          <w:szCs w:val="28"/>
        </w:rPr>
      </w:pPr>
    </w:p>
    <w:p w:rsidR="00CE0E2B" w:rsidRDefault="00CE0E2B">
      <w:pPr>
        <w:spacing w:line="360" w:lineRule="auto"/>
        <w:jc w:val="center"/>
        <w:rPr>
          <w:b/>
          <w:bCs/>
          <w:sz w:val="28"/>
          <w:szCs w:val="28"/>
        </w:rPr>
      </w:pPr>
    </w:p>
    <w:p w:rsidR="00CE0E2B" w:rsidRDefault="00CE0E2B">
      <w:pPr>
        <w:spacing w:line="360" w:lineRule="auto"/>
        <w:jc w:val="center"/>
        <w:rPr>
          <w:b/>
          <w:bCs/>
          <w:sz w:val="28"/>
          <w:szCs w:val="28"/>
        </w:rPr>
      </w:pPr>
    </w:p>
    <w:p w:rsidR="00CE0E2B" w:rsidRDefault="00CE0E2B">
      <w:pPr>
        <w:spacing w:line="360" w:lineRule="auto"/>
        <w:jc w:val="center"/>
        <w:rPr>
          <w:b/>
          <w:bCs/>
          <w:sz w:val="28"/>
          <w:szCs w:val="28"/>
        </w:rPr>
      </w:pPr>
    </w:p>
    <w:p w:rsidR="00CE0E2B" w:rsidRDefault="00CE0E2B">
      <w:pPr>
        <w:spacing w:line="360" w:lineRule="auto"/>
        <w:jc w:val="center"/>
        <w:rPr>
          <w:b/>
          <w:bCs/>
          <w:sz w:val="28"/>
          <w:szCs w:val="28"/>
        </w:rPr>
      </w:pPr>
    </w:p>
    <w:p w:rsidR="00CE0E2B" w:rsidRDefault="004A25D4">
      <w:pPr>
        <w:spacing w:line="360" w:lineRule="auto"/>
        <w:jc w:val="center"/>
        <w:rPr>
          <w:b/>
          <w:bCs/>
          <w:sz w:val="32"/>
          <w:szCs w:val="32"/>
        </w:rPr>
      </w:pPr>
      <w:r>
        <w:rPr>
          <w:b/>
          <w:bCs/>
          <w:sz w:val="32"/>
          <w:szCs w:val="32"/>
        </w:rPr>
        <w:t>Оглавление</w:t>
      </w:r>
    </w:p>
    <w:tbl>
      <w:tblPr>
        <w:tblW w:w="10944" w:type="dxa"/>
        <w:tblLayout w:type="fixed"/>
        <w:tblLook w:val="04A0" w:firstRow="1" w:lastRow="0" w:firstColumn="1" w:lastColumn="0" w:noHBand="0" w:noVBand="1"/>
      </w:tblPr>
      <w:tblGrid>
        <w:gridCol w:w="875"/>
        <w:gridCol w:w="8729"/>
        <w:gridCol w:w="1340"/>
      </w:tblGrid>
      <w:tr w:rsidR="00CE0E2B">
        <w:trPr>
          <w:trHeight w:val="12893"/>
        </w:trPr>
        <w:tc>
          <w:tcPr>
            <w:tcW w:w="9604" w:type="dxa"/>
            <w:gridSpan w:val="2"/>
          </w:tcPr>
          <w:p w:rsidR="00CE0E2B" w:rsidRDefault="004A25D4">
            <w:pPr>
              <w:widowControl w:val="0"/>
              <w:spacing w:line="276" w:lineRule="auto"/>
              <w:jc w:val="both"/>
              <w:rPr>
                <w:sz w:val="28"/>
                <w:szCs w:val="28"/>
              </w:rPr>
            </w:pPr>
            <w:r>
              <w:rPr>
                <w:sz w:val="28"/>
                <w:szCs w:val="28"/>
              </w:rPr>
              <w:t xml:space="preserve">        </w:t>
            </w:r>
            <w:r>
              <w:rPr>
                <w:sz w:val="32"/>
                <w:szCs w:val="32"/>
              </w:rPr>
              <w:t>Паспорт муниципальной программы………………………3</w:t>
            </w:r>
            <w:r>
              <w:rPr>
                <w:sz w:val="28"/>
                <w:szCs w:val="28"/>
              </w:rPr>
              <w:t xml:space="preserve">                               </w:t>
            </w:r>
          </w:p>
          <w:p w:rsidR="00CE0E2B" w:rsidRDefault="004A25D4">
            <w:pPr>
              <w:widowControl w:val="0"/>
              <w:spacing w:line="276" w:lineRule="auto"/>
              <w:jc w:val="both"/>
              <w:rPr>
                <w:sz w:val="28"/>
                <w:szCs w:val="28"/>
              </w:rPr>
            </w:pPr>
            <w:r>
              <w:rPr>
                <w:sz w:val="28"/>
                <w:szCs w:val="28"/>
              </w:rPr>
              <w:t xml:space="preserve">    </w:t>
            </w:r>
            <w:r>
              <w:rPr>
                <w:sz w:val="28"/>
                <w:szCs w:val="28"/>
                <w:lang w:val="en-US"/>
              </w:rPr>
              <w:t>I</w:t>
            </w:r>
            <w:r>
              <w:rPr>
                <w:sz w:val="28"/>
                <w:szCs w:val="28"/>
              </w:rPr>
              <w:t>.   Характеристика проблемы, на решение которой направлена</w:t>
            </w:r>
          </w:p>
          <w:p w:rsidR="00CE0E2B" w:rsidRDefault="004A25D4">
            <w:pPr>
              <w:widowControl w:val="0"/>
              <w:spacing w:line="276" w:lineRule="auto"/>
              <w:jc w:val="both"/>
              <w:rPr>
                <w:sz w:val="28"/>
                <w:szCs w:val="28"/>
              </w:rPr>
            </w:pPr>
            <w:r>
              <w:rPr>
                <w:sz w:val="28"/>
                <w:szCs w:val="28"/>
              </w:rPr>
              <w:t xml:space="preserve"> </w:t>
            </w:r>
            <w:r>
              <w:rPr>
                <w:sz w:val="28"/>
                <w:szCs w:val="28"/>
              </w:rPr>
              <w:t>программа…………………………………………………………………..4</w:t>
            </w:r>
          </w:p>
          <w:p w:rsidR="00CE0E2B" w:rsidRDefault="004A25D4">
            <w:pPr>
              <w:widowControl w:val="0"/>
              <w:spacing w:line="276" w:lineRule="auto"/>
              <w:jc w:val="both"/>
              <w:rPr>
                <w:sz w:val="28"/>
                <w:szCs w:val="28"/>
              </w:rPr>
            </w:pPr>
            <w:r>
              <w:rPr>
                <w:sz w:val="28"/>
                <w:szCs w:val="28"/>
              </w:rPr>
              <w:t xml:space="preserve">   </w:t>
            </w:r>
            <w:r>
              <w:rPr>
                <w:sz w:val="28"/>
                <w:szCs w:val="28"/>
                <w:lang w:val="en-US"/>
              </w:rPr>
              <w:t>II</w:t>
            </w:r>
            <w:r>
              <w:rPr>
                <w:sz w:val="28"/>
                <w:szCs w:val="28"/>
              </w:rPr>
              <w:t>.  Основные цели и задачи программы………………………………..5</w:t>
            </w:r>
          </w:p>
          <w:p w:rsidR="00CE0E2B" w:rsidRDefault="004A25D4">
            <w:pPr>
              <w:widowControl w:val="0"/>
              <w:spacing w:line="276" w:lineRule="auto"/>
              <w:jc w:val="both"/>
              <w:rPr>
                <w:sz w:val="28"/>
                <w:szCs w:val="28"/>
              </w:rPr>
            </w:pPr>
            <w:r>
              <w:rPr>
                <w:sz w:val="28"/>
                <w:szCs w:val="28"/>
              </w:rPr>
              <w:t xml:space="preserve">  </w:t>
            </w:r>
            <w:r>
              <w:rPr>
                <w:sz w:val="28"/>
                <w:szCs w:val="28"/>
                <w:lang w:val="en-US"/>
              </w:rPr>
              <w:t>III</w:t>
            </w:r>
            <w:r>
              <w:rPr>
                <w:sz w:val="28"/>
                <w:szCs w:val="28"/>
              </w:rPr>
              <w:t>.  Перечень мероприятий программы…………………………………6</w:t>
            </w:r>
          </w:p>
          <w:p w:rsidR="00CE0E2B" w:rsidRDefault="004A25D4">
            <w:pPr>
              <w:widowControl w:val="0"/>
              <w:spacing w:line="276" w:lineRule="auto"/>
              <w:jc w:val="both"/>
              <w:rPr>
                <w:sz w:val="28"/>
                <w:szCs w:val="28"/>
              </w:rPr>
            </w:pPr>
            <w:r>
              <w:rPr>
                <w:sz w:val="28"/>
                <w:szCs w:val="28"/>
              </w:rPr>
              <w:t xml:space="preserve">  </w:t>
            </w:r>
            <w:r>
              <w:rPr>
                <w:sz w:val="28"/>
                <w:szCs w:val="28"/>
                <w:lang w:val="en-US"/>
              </w:rPr>
              <w:t>IV</w:t>
            </w:r>
            <w:r>
              <w:rPr>
                <w:sz w:val="28"/>
                <w:szCs w:val="28"/>
              </w:rPr>
              <w:t xml:space="preserve">  Ресурсное обеспечение программы………………………………….8</w:t>
            </w:r>
          </w:p>
          <w:p w:rsidR="00CE0E2B" w:rsidRDefault="004A25D4">
            <w:pPr>
              <w:widowControl w:val="0"/>
              <w:spacing w:line="276" w:lineRule="auto"/>
              <w:jc w:val="both"/>
              <w:rPr>
                <w:sz w:val="28"/>
                <w:szCs w:val="28"/>
              </w:rPr>
            </w:pPr>
            <w:r>
              <w:rPr>
                <w:sz w:val="28"/>
                <w:szCs w:val="28"/>
              </w:rPr>
              <w:t xml:space="preserve">   </w:t>
            </w:r>
            <w:r>
              <w:rPr>
                <w:sz w:val="28"/>
                <w:szCs w:val="28"/>
                <w:lang w:val="en-US"/>
              </w:rPr>
              <w:t>V</w:t>
            </w:r>
            <w:r>
              <w:rPr>
                <w:sz w:val="28"/>
                <w:szCs w:val="28"/>
              </w:rPr>
              <w:t>.  Механизм реализации программы………………………………….8</w:t>
            </w:r>
          </w:p>
          <w:p w:rsidR="00CE0E2B" w:rsidRDefault="004A25D4">
            <w:pPr>
              <w:widowControl w:val="0"/>
              <w:spacing w:line="276" w:lineRule="auto"/>
              <w:jc w:val="both"/>
              <w:rPr>
                <w:sz w:val="28"/>
                <w:szCs w:val="28"/>
              </w:rPr>
            </w:pPr>
            <w:r>
              <w:rPr>
                <w:sz w:val="28"/>
                <w:szCs w:val="28"/>
              </w:rPr>
              <w:t xml:space="preserve">  </w:t>
            </w:r>
            <w:r>
              <w:rPr>
                <w:sz w:val="28"/>
                <w:szCs w:val="28"/>
              </w:rPr>
              <w:t>VI.  Оценка социально-экономической эффективности программы…..9</w:t>
            </w:r>
          </w:p>
          <w:p w:rsidR="00CE0E2B" w:rsidRDefault="004A25D4">
            <w:pPr>
              <w:pStyle w:val="af3"/>
              <w:widowControl w:val="0"/>
              <w:numPr>
                <w:ilvl w:val="0"/>
                <w:numId w:val="4"/>
              </w:numPr>
              <w:spacing w:line="276" w:lineRule="auto"/>
              <w:jc w:val="both"/>
              <w:rPr>
                <w:bCs/>
                <w:lang w:val="tt-RU"/>
              </w:rPr>
            </w:pPr>
            <w:r>
              <w:rPr>
                <w:bCs/>
                <w:lang w:val="tt-RU"/>
              </w:rPr>
              <w:t>Важнейший целевой инжикатор МЦП “Сокращение числа диц, погибших в ДТП”</w:t>
            </w:r>
          </w:p>
          <w:p w:rsidR="00CE0E2B" w:rsidRDefault="004A25D4">
            <w:pPr>
              <w:pStyle w:val="af3"/>
              <w:widowControl w:val="0"/>
              <w:numPr>
                <w:ilvl w:val="0"/>
                <w:numId w:val="4"/>
              </w:numPr>
              <w:spacing w:line="276" w:lineRule="auto"/>
              <w:jc w:val="both"/>
              <w:rPr>
                <w:bCs/>
                <w:lang w:val="tt-RU"/>
              </w:rPr>
            </w:pPr>
            <w:r>
              <w:rPr>
                <w:bCs/>
                <w:lang w:val="tt-RU"/>
              </w:rPr>
              <w:t>Важнейший показатель МП “Снижение числа детей, погибших в ДТП”</w:t>
            </w:r>
          </w:p>
          <w:p w:rsidR="00CE0E2B" w:rsidRDefault="004A25D4">
            <w:pPr>
              <w:pStyle w:val="af3"/>
              <w:widowControl w:val="0"/>
              <w:numPr>
                <w:ilvl w:val="0"/>
                <w:numId w:val="4"/>
              </w:numPr>
              <w:spacing w:line="276" w:lineRule="auto"/>
              <w:jc w:val="both"/>
              <w:rPr>
                <w:bCs/>
                <w:lang w:val="tt-RU"/>
              </w:rPr>
            </w:pPr>
            <w:r>
              <w:rPr>
                <w:bCs/>
                <w:lang w:val="tt-RU"/>
              </w:rPr>
              <w:t>Важнейший показатель МП “Снижение социального риска”</w:t>
            </w:r>
          </w:p>
          <w:p w:rsidR="00CE0E2B" w:rsidRDefault="004A25D4">
            <w:pPr>
              <w:pStyle w:val="af3"/>
              <w:widowControl w:val="0"/>
              <w:numPr>
                <w:ilvl w:val="0"/>
                <w:numId w:val="4"/>
              </w:numPr>
              <w:spacing w:line="276" w:lineRule="auto"/>
              <w:jc w:val="both"/>
              <w:rPr>
                <w:bCs/>
                <w:lang w:val="tt-RU"/>
              </w:rPr>
            </w:pPr>
            <w:r>
              <w:rPr>
                <w:bCs/>
                <w:lang w:val="tt-RU"/>
              </w:rPr>
              <w:t>Важне</w:t>
            </w:r>
            <w:r>
              <w:rPr>
                <w:bCs/>
                <w:lang w:val="tt-RU"/>
              </w:rPr>
              <w:t>йший показатель “Снижение транспортного риска”</w:t>
            </w:r>
          </w:p>
          <w:p w:rsidR="00CE0E2B" w:rsidRDefault="004A25D4">
            <w:pPr>
              <w:pStyle w:val="af3"/>
              <w:widowControl w:val="0"/>
              <w:numPr>
                <w:ilvl w:val="0"/>
                <w:numId w:val="4"/>
              </w:numPr>
              <w:spacing w:line="276" w:lineRule="auto"/>
              <w:jc w:val="both"/>
              <w:rPr>
                <w:bCs/>
                <w:lang w:val="tt-RU"/>
              </w:rPr>
            </w:pPr>
            <w:r>
              <w:rPr>
                <w:bCs/>
                <w:lang w:val="tt-RU"/>
              </w:rPr>
              <w:t>Важнейший показатель “Тяжесть последствий ДТП”</w:t>
            </w:r>
            <w:r>
              <w:t xml:space="preserve"> </w:t>
            </w:r>
            <w:r>
              <w:rPr>
                <w:bCs/>
                <w:lang w:val="tt-RU"/>
              </w:rPr>
              <w:tab/>
            </w:r>
          </w:p>
          <w:p w:rsidR="00CE0E2B" w:rsidRDefault="004A25D4">
            <w:pPr>
              <w:pStyle w:val="af3"/>
              <w:widowControl w:val="0"/>
              <w:spacing w:line="276" w:lineRule="auto"/>
              <w:ind w:left="570"/>
              <w:jc w:val="both"/>
              <w:rPr>
                <w:bCs/>
                <w:sz w:val="28"/>
                <w:szCs w:val="28"/>
                <w:lang w:val="tt-RU"/>
              </w:rPr>
            </w:pPr>
            <w:r>
              <w:rPr>
                <w:bCs/>
                <w:sz w:val="28"/>
                <w:szCs w:val="28"/>
                <w:lang w:val="tt-RU"/>
              </w:rPr>
              <w:t>ПРИЛОЖЕНИЯ:</w:t>
            </w:r>
          </w:p>
          <w:p w:rsidR="00CE0E2B" w:rsidRDefault="004A25D4">
            <w:pPr>
              <w:pStyle w:val="af3"/>
              <w:widowControl w:val="0"/>
              <w:spacing w:line="276" w:lineRule="auto"/>
              <w:ind w:left="570"/>
              <w:jc w:val="both"/>
              <w:rPr>
                <w:bCs/>
                <w:lang w:val="tt-RU"/>
              </w:rPr>
            </w:pPr>
            <w:r>
              <w:rPr>
                <w:bCs/>
                <w:sz w:val="28"/>
                <w:szCs w:val="28"/>
                <w:lang w:val="tt-RU"/>
              </w:rPr>
              <w:t>Приложение №1 «</w:t>
            </w:r>
            <w:r>
              <w:rPr>
                <w:bCs/>
                <w:lang w:val="tt-RU"/>
              </w:rPr>
              <w:t>Ожидаемый показатель  аварийности в условиях отсутствия программного метода»</w:t>
            </w:r>
          </w:p>
          <w:p w:rsidR="00CE0E2B" w:rsidRDefault="004A25D4">
            <w:pPr>
              <w:pStyle w:val="af3"/>
              <w:widowControl w:val="0"/>
              <w:spacing w:line="276" w:lineRule="auto"/>
              <w:ind w:left="570"/>
              <w:jc w:val="both"/>
              <w:rPr>
                <w:bCs/>
                <w:lang w:val="tt-RU"/>
              </w:rPr>
            </w:pPr>
            <w:r>
              <w:rPr>
                <w:bCs/>
                <w:sz w:val="28"/>
                <w:szCs w:val="28"/>
                <w:lang w:val="tt-RU"/>
              </w:rPr>
              <w:t xml:space="preserve">Приложение №2 </w:t>
            </w:r>
            <w:r>
              <w:rPr>
                <w:bCs/>
                <w:lang w:val="tt-RU"/>
              </w:rPr>
              <w:t xml:space="preserve">«Ожидаемая динамика достижения целевого </w:t>
            </w:r>
            <w:r>
              <w:rPr>
                <w:bCs/>
                <w:lang w:val="tt-RU"/>
              </w:rPr>
              <w:t>индикатора и целевых показателей МЦП»</w:t>
            </w:r>
          </w:p>
          <w:p w:rsidR="00CE0E2B" w:rsidRDefault="004A25D4">
            <w:pPr>
              <w:pStyle w:val="af3"/>
              <w:widowControl w:val="0"/>
              <w:spacing w:line="276" w:lineRule="auto"/>
              <w:ind w:left="570"/>
              <w:jc w:val="both"/>
              <w:rPr>
                <w:bCs/>
                <w:lang w:val="tt-RU"/>
              </w:rPr>
            </w:pPr>
            <w:r>
              <w:rPr>
                <w:bCs/>
                <w:sz w:val="28"/>
                <w:szCs w:val="28"/>
                <w:lang w:val="tt-RU"/>
              </w:rPr>
              <w:t xml:space="preserve">Приложение №3 </w:t>
            </w:r>
            <w:r>
              <w:rPr>
                <w:bCs/>
                <w:lang w:val="tt-RU"/>
              </w:rPr>
              <w:t>«Перечень мероприятий, направленных на повышение правового сознания и предупреждение опасного поведения участников дорожного движения»</w:t>
            </w:r>
          </w:p>
          <w:p w:rsidR="00CE0E2B" w:rsidRDefault="004A25D4">
            <w:pPr>
              <w:pStyle w:val="af3"/>
              <w:widowControl w:val="0"/>
              <w:spacing w:line="276" w:lineRule="auto"/>
              <w:ind w:left="570"/>
              <w:jc w:val="both"/>
              <w:rPr>
                <w:bCs/>
                <w:lang w:val="tt-RU"/>
              </w:rPr>
            </w:pPr>
            <w:r>
              <w:rPr>
                <w:bCs/>
                <w:sz w:val="28"/>
                <w:szCs w:val="28"/>
                <w:lang w:val="tt-RU"/>
              </w:rPr>
              <w:t xml:space="preserve">Приложение №4    </w:t>
            </w:r>
            <w:r>
              <w:rPr>
                <w:bCs/>
                <w:lang w:val="tt-RU"/>
              </w:rPr>
              <w:t xml:space="preserve">«Перечень организационно-планировочных и инженерных </w:t>
            </w:r>
            <w:r>
              <w:rPr>
                <w:bCs/>
                <w:lang w:val="tt-RU"/>
              </w:rPr>
              <w:t>мер, направленных на совершенствование организации движения транспортных средств и пешеходов»</w:t>
            </w:r>
          </w:p>
          <w:p w:rsidR="00CE0E2B" w:rsidRDefault="004A25D4">
            <w:pPr>
              <w:pStyle w:val="af3"/>
              <w:widowControl w:val="0"/>
              <w:spacing w:line="276" w:lineRule="auto"/>
              <w:ind w:left="570"/>
              <w:jc w:val="both"/>
              <w:rPr>
                <w:bCs/>
                <w:lang w:val="tt-RU"/>
              </w:rPr>
            </w:pPr>
            <w:r>
              <w:rPr>
                <w:bCs/>
                <w:sz w:val="28"/>
                <w:szCs w:val="28"/>
                <w:lang w:val="tt-RU"/>
              </w:rPr>
              <w:t xml:space="preserve">Приложение №5 </w:t>
            </w:r>
            <w:r>
              <w:rPr>
                <w:bCs/>
                <w:lang w:val="tt-RU"/>
              </w:rPr>
              <w:t>«Перечень мероприятий, направленных на развитие системы оказания помощи липам, пострадавшим в результате дорожно-транспортных происшествий»</w:t>
            </w:r>
          </w:p>
          <w:p w:rsidR="00CE0E2B" w:rsidRDefault="004A25D4">
            <w:pPr>
              <w:pStyle w:val="af3"/>
              <w:widowControl w:val="0"/>
              <w:spacing w:line="276" w:lineRule="auto"/>
              <w:ind w:left="570"/>
              <w:jc w:val="both"/>
              <w:rPr>
                <w:bCs/>
                <w:lang w:val="tt-RU"/>
              </w:rPr>
            </w:pPr>
            <w:r>
              <w:rPr>
                <w:bCs/>
                <w:sz w:val="28"/>
                <w:szCs w:val="28"/>
                <w:lang w:val="tt-RU"/>
              </w:rPr>
              <w:t>Приложен</w:t>
            </w:r>
            <w:r>
              <w:rPr>
                <w:bCs/>
                <w:sz w:val="28"/>
                <w:szCs w:val="28"/>
                <w:lang w:val="tt-RU"/>
              </w:rPr>
              <w:t xml:space="preserve">ие №6 </w:t>
            </w:r>
            <w:r>
              <w:rPr>
                <w:bCs/>
                <w:lang w:val="tt-RU"/>
              </w:rPr>
              <w:t>«Перечень мероприятий, направленных на совершенствование нормативно-правовых, методических и организационных основ системы управления деятельностью в области обеспечения безопасности дорожного движения»</w:t>
            </w:r>
          </w:p>
          <w:p w:rsidR="00CE0E2B" w:rsidRDefault="004A25D4">
            <w:pPr>
              <w:pStyle w:val="af3"/>
              <w:widowControl w:val="0"/>
              <w:spacing w:line="276" w:lineRule="auto"/>
              <w:ind w:left="570"/>
              <w:jc w:val="both"/>
              <w:rPr>
                <w:bCs/>
                <w:sz w:val="28"/>
                <w:szCs w:val="28"/>
                <w:lang w:val="tt-RU"/>
              </w:rPr>
            </w:pPr>
            <w:r>
              <w:rPr>
                <w:bCs/>
                <w:sz w:val="28"/>
                <w:szCs w:val="28"/>
                <w:lang w:val="tt-RU"/>
              </w:rPr>
              <w:t xml:space="preserve">Приложение №7 </w:t>
            </w:r>
            <w:r>
              <w:rPr>
                <w:bCs/>
                <w:lang w:val="tt-RU"/>
              </w:rPr>
              <w:t>«Объемы финансирования МЦП  на 20</w:t>
            </w:r>
            <w:r>
              <w:rPr>
                <w:bCs/>
                <w:lang w:val="tt-RU"/>
              </w:rPr>
              <w:t>25 год»</w:t>
            </w:r>
          </w:p>
          <w:p w:rsidR="00CE0E2B" w:rsidRDefault="004A25D4">
            <w:pPr>
              <w:pStyle w:val="af3"/>
              <w:widowControl w:val="0"/>
              <w:spacing w:line="276" w:lineRule="auto"/>
              <w:ind w:left="570"/>
              <w:jc w:val="both"/>
              <w:rPr>
                <w:bCs/>
                <w:lang w:val="tt-RU"/>
              </w:rPr>
            </w:pPr>
            <w:r>
              <w:rPr>
                <w:bCs/>
                <w:sz w:val="28"/>
                <w:szCs w:val="28"/>
                <w:lang w:val="tt-RU"/>
              </w:rPr>
              <w:t xml:space="preserve">Приложение №8 </w:t>
            </w:r>
            <w:r>
              <w:rPr>
                <w:bCs/>
                <w:lang w:val="tt-RU"/>
              </w:rPr>
              <w:t>«Объемы финансирования МЦП за счет средств муниципального бюджета на 2025 год»</w:t>
            </w:r>
          </w:p>
          <w:p w:rsidR="00CE0E2B" w:rsidRDefault="004A25D4">
            <w:pPr>
              <w:pStyle w:val="af3"/>
              <w:widowControl w:val="0"/>
              <w:spacing w:line="276" w:lineRule="auto"/>
              <w:ind w:left="570"/>
              <w:jc w:val="both"/>
              <w:rPr>
                <w:bCs/>
                <w:lang w:val="tt-RU"/>
              </w:rPr>
            </w:pPr>
            <w:r>
              <w:rPr>
                <w:bCs/>
                <w:sz w:val="28"/>
                <w:szCs w:val="28"/>
                <w:lang w:val="tt-RU"/>
              </w:rPr>
              <w:t>Приложение №9 «</w:t>
            </w:r>
            <w:r>
              <w:rPr>
                <w:bCs/>
                <w:lang w:val="tt-RU"/>
              </w:rPr>
              <w:t>Распределение средств, выделяемых на реализацию МЦП на 2025 год  между ответственными исполнителями»</w:t>
            </w:r>
          </w:p>
          <w:p w:rsidR="00CE0E2B" w:rsidRDefault="004A25D4">
            <w:pPr>
              <w:pStyle w:val="af3"/>
              <w:widowControl w:val="0"/>
              <w:spacing w:line="276" w:lineRule="auto"/>
              <w:ind w:left="570"/>
              <w:jc w:val="both"/>
              <w:rPr>
                <w:bCs/>
                <w:lang w:val="tt-RU"/>
              </w:rPr>
            </w:pPr>
            <w:r>
              <w:rPr>
                <w:bCs/>
                <w:sz w:val="28"/>
                <w:szCs w:val="28"/>
                <w:lang w:val="tt-RU"/>
              </w:rPr>
              <w:t xml:space="preserve">Приложение №10 </w:t>
            </w:r>
            <w:r>
              <w:rPr>
                <w:bCs/>
                <w:lang w:val="tt-RU"/>
              </w:rPr>
              <w:t>«Объемы финансирования М</w:t>
            </w:r>
            <w:r>
              <w:rPr>
                <w:bCs/>
                <w:lang w:val="tt-RU"/>
              </w:rPr>
              <w:t>ЦП   за счет средств республиканского бюджета, бюджета муниципального образования и иных источников по годам»</w:t>
            </w:r>
          </w:p>
          <w:p w:rsidR="00CE0E2B" w:rsidRDefault="00CE0E2B">
            <w:pPr>
              <w:pStyle w:val="af3"/>
              <w:widowControl w:val="0"/>
              <w:spacing w:line="276" w:lineRule="auto"/>
              <w:ind w:left="570"/>
              <w:rPr>
                <w:bCs/>
                <w:sz w:val="28"/>
                <w:szCs w:val="28"/>
                <w:lang w:val="tt-RU"/>
              </w:rPr>
            </w:pPr>
          </w:p>
        </w:tc>
        <w:tc>
          <w:tcPr>
            <w:tcW w:w="1340" w:type="dxa"/>
            <w:vAlign w:val="center"/>
          </w:tcPr>
          <w:p w:rsidR="00CE0E2B" w:rsidRDefault="00CE0E2B">
            <w:pPr>
              <w:widowControl w:val="0"/>
              <w:spacing w:line="276" w:lineRule="auto"/>
              <w:jc w:val="center"/>
              <w:rPr>
                <w:b/>
                <w:bCs/>
                <w:sz w:val="28"/>
                <w:szCs w:val="28"/>
              </w:rPr>
            </w:pPr>
          </w:p>
        </w:tc>
      </w:tr>
      <w:tr w:rsidR="00CE0E2B">
        <w:trPr>
          <w:trHeight w:val="80"/>
        </w:trPr>
        <w:tc>
          <w:tcPr>
            <w:tcW w:w="875" w:type="dxa"/>
          </w:tcPr>
          <w:p w:rsidR="00CE0E2B" w:rsidRDefault="00CE0E2B">
            <w:pPr>
              <w:widowControl w:val="0"/>
              <w:spacing w:line="276" w:lineRule="auto"/>
              <w:jc w:val="center"/>
              <w:rPr>
                <w:b/>
                <w:bCs/>
              </w:rPr>
            </w:pPr>
          </w:p>
        </w:tc>
        <w:tc>
          <w:tcPr>
            <w:tcW w:w="8729" w:type="dxa"/>
          </w:tcPr>
          <w:p w:rsidR="00CE0E2B" w:rsidRDefault="004A25D4">
            <w:pPr>
              <w:widowControl w:val="0"/>
              <w:spacing w:line="276" w:lineRule="auto"/>
              <w:rPr>
                <w:b/>
                <w:bCs/>
                <w:sz w:val="28"/>
                <w:szCs w:val="28"/>
              </w:rPr>
            </w:pPr>
            <w:r>
              <w:rPr>
                <w:sz w:val="28"/>
                <w:szCs w:val="28"/>
              </w:rPr>
              <w:t xml:space="preserve"> </w:t>
            </w:r>
          </w:p>
        </w:tc>
        <w:tc>
          <w:tcPr>
            <w:tcW w:w="1340" w:type="dxa"/>
            <w:vAlign w:val="center"/>
          </w:tcPr>
          <w:p w:rsidR="00CE0E2B" w:rsidRDefault="004A25D4">
            <w:pPr>
              <w:widowControl w:val="0"/>
              <w:spacing w:line="276" w:lineRule="auto"/>
              <w:jc w:val="center"/>
              <w:rPr>
                <w:b/>
                <w:bCs/>
                <w:sz w:val="28"/>
                <w:szCs w:val="28"/>
              </w:rPr>
            </w:pPr>
            <w:r>
              <w:rPr>
                <w:b/>
                <w:bCs/>
                <w:sz w:val="28"/>
                <w:szCs w:val="28"/>
              </w:rPr>
              <w:t xml:space="preserve">  </w:t>
            </w:r>
          </w:p>
        </w:tc>
      </w:tr>
      <w:tr w:rsidR="00CE0E2B">
        <w:trPr>
          <w:trHeight w:val="201"/>
        </w:trPr>
        <w:tc>
          <w:tcPr>
            <w:tcW w:w="875" w:type="dxa"/>
          </w:tcPr>
          <w:p w:rsidR="00CE0E2B" w:rsidRDefault="004A25D4">
            <w:pPr>
              <w:widowControl w:val="0"/>
              <w:spacing w:line="276" w:lineRule="auto"/>
              <w:jc w:val="center"/>
              <w:rPr>
                <w:b/>
                <w:bCs/>
              </w:rPr>
            </w:pPr>
            <w:r>
              <w:rPr>
                <w:b/>
                <w:bCs/>
              </w:rPr>
              <w:t xml:space="preserve"> </w:t>
            </w:r>
          </w:p>
        </w:tc>
        <w:tc>
          <w:tcPr>
            <w:tcW w:w="8729" w:type="dxa"/>
          </w:tcPr>
          <w:p w:rsidR="00CE0E2B" w:rsidRDefault="004A25D4">
            <w:pPr>
              <w:widowControl w:val="0"/>
              <w:spacing w:line="276" w:lineRule="auto"/>
              <w:rPr>
                <w:b/>
                <w:bCs/>
                <w:sz w:val="28"/>
                <w:szCs w:val="28"/>
              </w:rPr>
            </w:pPr>
            <w:r>
              <w:rPr>
                <w:sz w:val="28"/>
                <w:szCs w:val="28"/>
              </w:rPr>
              <w:t xml:space="preserve"> </w:t>
            </w:r>
          </w:p>
        </w:tc>
        <w:tc>
          <w:tcPr>
            <w:tcW w:w="1340" w:type="dxa"/>
            <w:vAlign w:val="center"/>
          </w:tcPr>
          <w:p w:rsidR="00CE0E2B" w:rsidRDefault="004A25D4">
            <w:pPr>
              <w:widowControl w:val="0"/>
              <w:spacing w:line="276" w:lineRule="auto"/>
              <w:jc w:val="center"/>
              <w:rPr>
                <w:b/>
                <w:bCs/>
                <w:sz w:val="28"/>
                <w:szCs w:val="28"/>
              </w:rPr>
            </w:pPr>
            <w:r>
              <w:rPr>
                <w:b/>
                <w:bCs/>
                <w:sz w:val="28"/>
                <w:szCs w:val="28"/>
              </w:rPr>
              <w:t xml:space="preserve"> </w:t>
            </w:r>
          </w:p>
        </w:tc>
      </w:tr>
      <w:tr w:rsidR="00CE0E2B">
        <w:trPr>
          <w:trHeight w:val="80"/>
        </w:trPr>
        <w:tc>
          <w:tcPr>
            <w:tcW w:w="875" w:type="dxa"/>
          </w:tcPr>
          <w:p w:rsidR="00CE0E2B" w:rsidRDefault="004A25D4">
            <w:pPr>
              <w:widowControl w:val="0"/>
              <w:spacing w:line="276" w:lineRule="auto"/>
              <w:jc w:val="center"/>
              <w:rPr>
                <w:b/>
                <w:bCs/>
              </w:rPr>
            </w:pPr>
            <w:r>
              <w:rPr>
                <w:b/>
                <w:bCs/>
              </w:rPr>
              <w:t xml:space="preserve"> </w:t>
            </w:r>
          </w:p>
        </w:tc>
        <w:tc>
          <w:tcPr>
            <w:tcW w:w="8729" w:type="dxa"/>
          </w:tcPr>
          <w:p w:rsidR="00CE0E2B" w:rsidRDefault="00CE0E2B">
            <w:pPr>
              <w:widowControl w:val="0"/>
              <w:spacing w:line="276" w:lineRule="auto"/>
              <w:rPr>
                <w:b/>
                <w:bCs/>
                <w:sz w:val="28"/>
                <w:szCs w:val="28"/>
              </w:rPr>
            </w:pPr>
          </w:p>
        </w:tc>
        <w:tc>
          <w:tcPr>
            <w:tcW w:w="1340" w:type="dxa"/>
            <w:vAlign w:val="center"/>
          </w:tcPr>
          <w:p w:rsidR="00CE0E2B" w:rsidRDefault="004A25D4">
            <w:pPr>
              <w:widowControl w:val="0"/>
              <w:spacing w:line="276" w:lineRule="auto"/>
              <w:jc w:val="center"/>
              <w:rPr>
                <w:b/>
                <w:bCs/>
                <w:sz w:val="28"/>
                <w:szCs w:val="28"/>
              </w:rPr>
            </w:pPr>
            <w:r>
              <w:rPr>
                <w:b/>
                <w:bCs/>
                <w:sz w:val="28"/>
                <w:szCs w:val="28"/>
              </w:rPr>
              <w:t xml:space="preserve"> </w:t>
            </w:r>
          </w:p>
        </w:tc>
      </w:tr>
      <w:tr w:rsidR="00CE0E2B">
        <w:trPr>
          <w:trHeight w:val="80"/>
        </w:trPr>
        <w:tc>
          <w:tcPr>
            <w:tcW w:w="875" w:type="dxa"/>
          </w:tcPr>
          <w:p w:rsidR="00CE0E2B" w:rsidRDefault="004A25D4">
            <w:pPr>
              <w:widowControl w:val="0"/>
              <w:spacing w:line="276" w:lineRule="auto"/>
              <w:jc w:val="center"/>
              <w:rPr>
                <w:b/>
                <w:bCs/>
              </w:rPr>
            </w:pPr>
            <w:r>
              <w:rPr>
                <w:b/>
                <w:bCs/>
              </w:rPr>
              <w:t xml:space="preserve"> </w:t>
            </w:r>
          </w:p>
        </w:tc>
        <w:tc>
          <w:tcPr>
            <w:tcW w:w="8729" w:type="dxa"/>
          </w:tcPr>
          <w:p w:rsidR="00CE0E2B" w:rsidRDefault="00CE0E2B">
            <w:pPr>
              <w:widowControl w:val="0"/>
              <w:spacing w:line="276" w:lineRule="auto"/>
              <w:rPr>
                <w:b/>
                <w:bCs/>
                <w:sz w:val="28"/>
                <w:szCs w:val="28"/>
              </w:rPr>
            </w:pPr>
          </w:p>
        </w:tc>
        <w:tc>
          <w:tcPr>
            <w:tcW w:w="1340" w:type="dxa"/>
            <w:vAlign w:val="center"/>
          </w:tcPr>
          <w:p w:rsidR="00CE0E2B" w:rsidRDefault="004A25D4">
            <w:pPr>
              <w:widowControl w:val="0"/>
              <w:spacing w:line="276" w:lineRule="auto"/>
              <w:jc w:val="center"/>
              <w:rPr>
                <w:b/>
                <w:bCs/>
                <w:sz w:val="28"/>
                <w:szCs w:val="28"/>
              </w:rPr>
            </w:pPr>
            <w:r>
              <w:rPr>
                <w:b/>
                <w:bCs/>
                <w:sz w:val="28"/>
                <w:szCs w:val="28"/>
              </w:rPr>
              <w:t xml:space="preserve"> </w:t>
            </w:r>
          </w:p>
        </w:tc>
      </w:tr>
      <w:tr w:rsidR="00CE0E2B">
        <w:trPr>
          <w:trHeight w:val="275"/>
        </w:trPr>
        <w:tc>
          <w:tcPr>
            <w:tcW w:w="875" w:type="dxa"/>
          </w:tcPr>
          <w:p w:rsidR="00CE0E2B" w:rsidRDefault="004A25D4">
            <w:pPr>
              <w:widowControl w:val="0"/>
              <w:spacing w:line="276" w:lineRule="auto"/>
              <w:jc w:val="center"/>
              <w:rPr>
                <w:b/>
                <w:bCs/>
              </w:rPr>
            </w:pPr>
            <w:r>
              <w:rPr>
                <w:b/>
                <w:bCs/>
              </w:rPr>
              <w:t xml:space="preserve"> </w:t>
            </w:r>
          </w:p>
        </w:tc>
        <w:tc>
          <w:tcPr>
            <w:tcW w:w="8729" w:type="dxa"/>
          </w:tcPr>
          <w:p w:rsidR="00CE0E2B" w:rsidRDefault="00CE0E2B">
            <w:pPr>
              <w:widowControl w:val="0"/>
              <w:spacing w:line="276" w:lineRule="auto"/>
              <w:rPr>
                <w:b/>
                <w:bCs/>
                <w:sz w:val="28"/>
                <w:szCs w:val="28"/>
              </w:rPr>
            </w:pPr>
          </w:p>
        </w:tc>
        <w:tc>
          <w:tcPr>
            <w:tcW w:w="1340" w:type="dxa"/>
            <w:vAlign w:val="center"/>
          </w:tcPr>
          <w:p w:rsidR="00CE0E2B" w:rsidRDefault="004A25D4">
            <w:pPr>
              <w:widowControl w:val="0"/>
              <w:spacing w:line="276" w:lineRule="auto"/>
              <w:jc w:val="center"/>
              <w:rPr>
                <w:b/>
                <w:bCs/>
                <w:sz w:val="28"/>
                <w:szCs w:val="28"/>
              </w:rPr>
            </w:pPr>
            <w:r>
              <w:rPr>
                <w:b/>
                <w:bCs/>
                <w:sz w:val="28"/>
                <w:szCs w:val="28"/>
              </w:rPr>
              <w:t xml:space="preserve"> </w:t>
            </w:r>
          </w:p>
        </w:tc>
      </w:tr>
      <w:tr w:rsidR="00CE0E2B">
        <w:trPr>
          <w:trHeight w:val="127"/>
        </w:trPr>
        <w:tc>
          <w:tcPr>
            <w:tcW w:w="875" w:type="dxa"/>
          </w:tcPr>
          <w:p w:rsidR="00CE0E2B" w:rsidRDefault="004A25D4">
            <w:pPr>
              <w:widowControl w:val="0"/>
              <w:spacing w:line="276" w:lineRule="auto"/>
              <w:jc w:val="center"/>
              <w:rPr>
                <w:b/>
                <w:bCs/>
              </w:rPr>
            </w:pPr>
            <w:r>
              <w:rPr>
                <w:b/>
                <w:bCs/>
              </w:rPr>
              <w:t xml:space="preserve"> </w:t>
            </w:r>
          </w:p>
        </w:tc>
        <w:tc>
          <w:tcPr>
            <w:tcW w:w="8729" w:type="dxa"/>
          </w:tcPr>
          <w:p w:rsidR="00CE0E2B" w:rsidRDefault="00CE0E2B">
            <w:pPr>
              <w:widowControl w:val="0"/>
              <w:jc w:val="center"/>
              <w:rPr>
                <w:b/>
                <w:bCs/>
              </w:rPr>
            </w:pPr>
          </w:p>
          <w:p w:rsidR="00CE0E2B" w:rsidRDefault="00CE0E2B">
            <w:pPr>
              <w:widowControl w:val="0"/>
              <w:jc w:val="center"/>
              <w:rPr>
                <w:b/>
                <w:bCs/>
              </w:rPr>
            </w:pPr>
          </w:p>
          <w:p w:rsidR="00CE0E2B" w:rsidRDefault="00CE0E2B">
            <w:pPr>
              <w:widowControl w:val="0"/>
              <w:jc w:val="center"/>
              <w:rPr>
                <w:b/>
                <w:bCs/>
              </w:rPr>
            </w:pPr>
          </w:p>
          <w:p w:rsidR="00CE0E2B" w:rsidRDefault="00CE0E2B">
            <w:pPr>
              <w:widowControl w:val="0"/>
              <w:jc w:val="center"/>
              <w:rPr>
                <w:b/>
                <w:bCs/>
              </w:rPr>
            </w:pPr>
          </w:p>
          <w:p w:rsidR="00CE0E2B" w:rsidRDefault="00CE0E2B">
            <w:pPr>
              <w:widowControl w:val="0"/>
              <w:jc w:val="center"/>
              <w:rPr>
                <w:b/>
                <w:bCs/>
              </w:rPr>
            </w:pPr>
          </w:p>
          <w:p w:rsidR="00CE0E2B" w:rsidRDefault="004A25D4">
            <w:pPr>
              <w:widowControl w:val="0"/>
              <w:jc w:val="center"/>
              <w:rPr>
                <w:b/>
                <w:bCs/>
              </w:rPr>
            </w:pPr>
            <w:r>
              <w:rPr>
                <w:b/>
                <w:bCs/>
              </w:rPr>
              <w:t>ПАСПОРТ</w:t>
            </w:r>
          </w:p>
          <w:p w:rsidR="00CE0E2B" w:rsidRDefault="004A25D4">
            <w:pPr>
              <w:keepNext/>
              <w:keepLines/>
              <w:widowControl w:val="0"/>
              <w:tabs>
                <w:tab w:val="left" w:pos="9180"/>
                <w:tab w:val="left" w:pos="9996"/>
              </w:tabs>
              <w:spacing w:line="360" w:lineRule="auto"/>
              <w:ind w:right="400"/>
              <w:jc w:val="center"/>
              <w:rPr>
                <w:b/>
              </w:rPr>
            </w:pPr>
            <w:r>
              <w:rPr>
                <w:b/>
              </w:rPr>
              <w:t>МУНИЦИПАЛЬНОЙ ПРОГРАММЫ</w:t>
            </w:r>
          </w:p>
          <w:p w:rsidR="00CE0E2B" w:rsidRDefault="004A25D4">
            <w:pPr>
              <w:widowControl w:val="0"/>
              <w:jc w:val="center"/>
              <w:rPr>
                <w:b/>
              </w:rPr>
            </w:pPr>
            <w:r>
              <w:rPr>
                <w:b/>
              </w:rPr>
              <w:t xml:space="preserve">«Повышение безопасности дорожного движения на территории Ютазинского </w:t>
            </w:r>
            <w:r>
              <w:rPr>
                <w:b/>
              </w:rPr>
              <w:t>муниципального района»</w:t>
            </w:r>
          </w:p>
          <w:p w:rsidR="00CE0E2B" w:rsidRDefault="004A25D4">
            <w:pPr>
              <w:widowControl w:val="0"/>
              <w:spacing w:line="276" w:lineRule="auto"/>
              <w:jc w:val="center"/>
              <w:rPr>
                <w:b/>
                <w:bCs/>
                <w:sz w:val="28"/>
                <w:szCs w:val="28"/>
              </w:rPr>
            </w:pPr>
            <w:r>
              <w:rPr>
                <w:b/>
              </w:rPr>
              <w:t>на 2025 год</w:t>
            </w:r>
          </w:p>
        </w:tc>
        <w:tc>
          <w:tcPr>
            <w:tcW w:w="1340" w:type="dxa"/>
            <w:vAlign w:val="center"/>
          </w:tcPr>
          <w:p w:rsidR="00CE0E2B" w:rsidRDefault="004A25D4">
            <w:pPr>
              <w:widowControl w:val="0"/>
              <w:spacing w:line="276" w:lineRule="auto"/>
              <w:jc w:val="center"/>
              <w:rPr>
                <w:b/>
                <w:bCs/>
                <w:sz w:val="28"/>
                <w:szCs w:val="28"/>
              </w:rPr>
            </w:pPr>
            <w:r>
              <w:rPr>
                <w:b/>
                <w:bCs/>
                <w:sz w:val="28"/>
                <w:szCs w:val="28"/>
              </w:rPr>
              <w:lastRenderedPageBreak/>
              <w:t xml:space="preserve"> </w:t>
            </w:r>
          </w:p>
        </w:tc>
      </w:tr>
      <w:tr w:rsidR="00CE0E2B">
        <w:trPr>
          <w:trHeight w:val="80"/>
        </w:trPr>
        <w:tc>
          <w:tcPr>
            <w:tcW w:w="875" w:type="dxa"/>
          </w:tcPr>
          <w:p w:rsidR="00CE0E2B" w:rsidRDefault="00CE0E2B">
            <w:pPr>
              <w:widowControl w:val="0"/>
              <w:spacing w:line="276" w:lineRule="auto"/>
              <w:rPr>
                <w:b/>
                <w:bCs/>
              </w:rPr>
            </w:pPr>
          </w:p>
        </w:tc>
        <w:tc>
          <w:tcPr>
            <w:tcW w:w="8729" w:type="dxa"/>
          </w:tcPr>
          <w:p w:rsidR="00CE0E2B" w:rsidRDefault="00CE0E2B">
            <w:pPr>
              <w:widowControl w:val="0"/>
              <w:spacing w:line="276" w:lineRule="auto"/>
              <w:rPr>
                <w:b/>
                <w:bCs/>
                <w:sz w:val="28"/>
                <w:szCs w:val="28"/>
              </w:rPr>
            </w:pPr>
          </w:p>
        </w:tc>
        <w:tc>
          <w:tcPr>
            <w:tcW w:w="1340" w:type="dxa"/>
          </w:tcPr>
          <w:p w:rsidR="00CE0E2B" w:rsidRDefault="00CE0E2B">
            <w:pPr>
              <w:widowControl w:val="0"/>
              <w:spacing w:line="276" w:lineRule="auto"/>
              <w:jc w:val="center"/>
              <w:rPr>
                <w:b/>
                <w:bCs/>
                <w:sz w:val="28"/>
                <w:szCs w:val="28"/>
              </w:rPr>
            </w:pPr>
          </w:p>
        </w:tc>
      </w:tr>
    </w:tbl>
    <w:p w:rsidR="00CE0E2B" w:rsidRDefault="004A25D4">
      <w:pPr>
        <w:ind w:left="342"/>
        <w:jc w:val="center"/>
        <w:rPr>
          <w:b/>
          <w:bCs/>
        </w:rPr>
      </w:pPr>
      <w:r>
        <w:rPr>
          <w:b/>
          <w:bCs/>
        </w:rPr>
        <w:t xml:space="preserve"> </w:t>
      </w:r>
    </w:p>
    <w:tbl>
      <w:tblPr>
        <w:tblW w:w="10372" w:type="dxa"/>
        <w:tblInd w:w="-513" w:type="dxa"/>
        <w:tblLayout w:type="fixed"/>
        <w:tblLook w:val="0000" w:firstRow="0" w:lastRow="0" w:firstColumn="0" w:lastColumn="0" w:noHBand="0" w:noVBand="0"/>
      </w:tblPr>
      <w:tblGrid>
        <w:gridCol w:w="3022"/>
        <w:gridCol w:w="7350"/>
      </w:tblGrid>
      <w:tr w:rsidR="00CE0E2B">
        <w:trPr>
          <w:trHeight w:val="671"/>
        </w:trPr>
        <w:tc>
          <w:tcPr>
            <w:tcW w:w="3022"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left="342"/>
            </w:pPr>
            <w:r>
              <w:t>Наименование программы</w:t>
            </w:r>
          </w:p>
        </w:tc>
        <w:tc>
          <w:tcPr>
            <w:tcW w:w="7349"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left="342"/>
              <w:jc w:val="both"/>
            </w:pPr>
            <w:r>
              <w:t>Муниципальная Программа «Повышение безопасности дорожного движения на территории Ютазинского муниципального района Республики Татарстан»  на  2024  год  (далее - Программа)</w:t>
            </w:r>
          </w:p>
        </w:tc>
      </w:tr>
      <w:tr w:rsidR="00CE0E2B">
        <w:trPr>
          <w:trHeight w:val="1177"/>
        </w:trPr>
        <w:tc>
          <w:tcPr>
            <w:tcW w:w="3022"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left="229" w:right="-184"/>
            </w:pPr>
            <w:r>
              <w:t xml:space="preserve">Дата принятия </w:t>
            </w:r>
            <w:r>
              <w:t>ре</w:t>
            </w:r>
            <w:r>
              <w:softHyphen/>
              <w:t>шения о разработке Программы (дата ее утверждения, наиме</w:t>
            </w:r>
            <w:r>
              <w:softHyphen/>
              <w:t>нование и номер соответствующего нормативного акта)</w:t>
            </w:r>
          </w:p>
        </w:tc>
        <w:tc>
          <w:tcPr>
            <w:tcW w:w="7349"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left="342"/>
              <w:jc w:val="both"/>
            </w:pPr>
            <w:r>
              <w:t xml:space="preserve"> </w:t>
            </w:r>
            <w:r>
              <w:rPr>
                <w:szCs w:val="28"/>
              </w:rPr>
              <w:t>Указ Президента Республики Татарстан от 06.12.2014 №УП-1115 «О мерах по обеспечению безопасности дорожного движения в Республике Татарстан»; по</w:t>
            </w:r>
            <w:r>
              <w:rPr>
                <w:szCs w:val="28"/>
              </w:rPr>
              <w:t>становление Кабинета Министров Республики Татарстан от 16.10.2013 №764 (</w:t>
            </w:r>
            <w:r>
              <w:t xml:space="preserve">с изменениями на 31 августа </w:t>
            </w:r>
            <w:r>
              <w:rPr>
                <w:szCs w:val="28"/>
              </w:rPr>
              <w:t>2020) «Об утверждении Государственной программы «Обеспечение общественного порядка и противодействие преступности в Республике Татарстан на 2014-2025 годы»</w:t>
            </w:r>
            <w:r>
              <w:rPr>
                <w:color w:val="FF0000"/>
                <w:szCs w:val="28"/>
              </w:rPr>
              <w:t xml:space="preserve"> </w:t>
            </w:r>
            <w:r>
              <w:t xml:space="preserve"> </w:t>
            </w:r>
          </w:p>
        </w:tc>
      </w:tr>
      <w:tr w:rsidR="00CE0E2B">
        <w:trPr>
          <w:trHeight w:val="340"/>
        </w:trPr>
        <w:tc>
          <w:tcPr>
            <w:tcW w:w="3022"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left="342"/>
            </w:pPr>
            <w:r>
              <w:t>Муниципальный</w:t>
            </w:r>
          </w:p>
          <w:p w:rsidR="00CE0E2B" w:rsidRDefault="004A25D4">
            <w:pPr>
              <w:widowControl w:val="0"/>
              <w:ind w:left="342"/>
            </w:pPr>
            <w:r>
              <w:t>заказчик</w:t>
            </w:r>
          </w:p>
        </w:tc>
        <w:tc>
          <w:tcPr>
            <w:tcW w:w="7349"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left="342"/>
              <w:jc w:val="both"/>
            </w:pPr>
            <w:r>
              <w:t xml:space="preserve">Исполнительный комитет Ютазинского муниципального района Республики Татарстан. </w:t>
            </w:r>
          </w:p>
        </w:tc>
      </w:tr>
      <w:tr w:rsidR="00CE0E2B">
        <w:trPr>
          <w:trHeight w:val="2869"/>
        </w:trPr>
        <w:tc>
          <w:tcPr>
            <w:tcW w:w="3022"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left="342"/>
            </w:pPr>
          </w:p>
          <w:p w:rsidR="00CE0E2B" w:rsidRDefault="004A25D4">
            <w:pPr>
              <w:widowControl w:val="0"/>
              <w:ind w:left="342"/>
            </w:pPr>
            <w:r>
              <w:t>Основные разработчики Программы</w:t>
            </w:r>
          </w:p>
        </w:tc>
        <w:tc>
          <w:tcPr>
            <w:tcW w:w="7349"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left="342"/>
              <w:jc w:val="both"/>
            </w:pPr>
            <w:r>
              <w:t>Отдел МВД России по Ютазинскому району РТ (ОМВД), Отдел ГИБДД отдела МВД России  по Ютазинскому району РТ (оГИБДД), Муниципальное казенное учреждение "Отдел образования Исполнительного комитета Ютазинского муниципального района РТ" (МКУ «Отдел образования»</w:t>
            </w:r>
            <w:r>
              <w:t>), 42 пожарно-спасательная часть 11 пожарно-спасательного отряда Федеральной противопожарной службы Главного управления МЧС России по Республике Татарстан,  Государственное автономное учреждение здравоохранения «Уруссинская Центральная районная больница Ют</w:t>
            </w:r>
            <w:r>
              <w:t>азинского муниципального района РТ» (ГАУЗ «УЦРБ»), Муниципальное унитарное предприятие «Уруссинское предприятие по благоустройству и озеленению» (МУП «УПБиО»), Комиссия по обеспечению безопасности дорожного движения Исполнительного комитета Ютазинского мун</w:t>
            </w:r>
            <w:r>
              <w:t xml:space="preserve">иципального района (ИК ЮМР), отдел инфраструктурного развития  Исполнительного комитета Ютазинского муниципального района РТ (ОИР ИК ЮМР)  </w:t>
            </w:r>
          </w:p>
        </w:tc>
      </w:tr>
      <w:tr w:rsidR="00CE0E2B">
        <w:trPr>
          <w:trHeight w:val="666"/>
        </w:trPr>
        <w:tc>
          <w:tcPr>
            <w:tcW w:w="3022"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left="342"/>
            </w:pPr>
          </w:p>
          <w:p w:rsidR="00CE0E2B" w:rsidRDefault="004A25D4">
            <w:pPr>
              <w:widowControl w:val="0"/>
              <w:ind w:left="342"/>
            </w:pPr>
            <w:r>
              <w:t>Цель и задачи Программы</w:t>
            </w:r>
          </w:p>
        </w:tc>
        <w:tc>
          <w:tcPr>
            <w:tcW w:w="7349" w:type="dxa"/>
            <w:tcBorders>
              <w:top w:val="single" w:sz="4" w:space="0" w:color="000000"/>
              <w:left w:val="single" w:sz="4" w:space="0" w:color="000000"/>
              <w:bottom w:val="single" w:sz="4" w:space="0" w:color="000000"/>
              <w:right w:val="single" w:sz="4" w:space="0" w:color="000000"/>
            </w:tcBorders>
          </w:tcPr>
          <w:p w:rsidR="00CE0E2B" w:rsidRDefault="004A25D4">
            <w:pPr>
              <w:pStyle w:val="a5"/>
              <w:widowControl w:val="0"/>
              <w:spacing w:after="0"/>
              <w:ind w:left="160"/>
              <w:rPr>
                <w:sz w:val="24"/>
                <w:szCs w:val="24"/>
              </w:rPr>
            </w:pPr>
            <w:r>
              <w:rPr>
                <w:sz w:val="24"/>
                <w:szCs w:val="24"/>
              </w:rPr>
              <w:t>Цель Программы:   сокращение количества лиц, погибших в результате дорожно-транспортного п</w:t>
            </w:r>
            <w:r>
              <w:rPr>
                <w:sz w:val="24"/>
                <w:szCs w:val="24"/>
              </w:rPr>
              <w:t xml:space="preserve">роисшествия (ДТП). </w:t>
            </w:r>
          </w:p>
          <w:p w:rsidR="00CE0E2B" w:rsidRDefault="004A25D4">
            <w:pPr>
              <w:pStyle w:val="a5"/>
              <w:widowControl w:val="0"/>
              <w:spacing w:after="0"/>
              <w:ind w:left="160"/>
              <w:rPr>
                <w:sz w:val="24"/>
                <w:szCs w:val="24"/>
              </w:rPr>
            </w:pPr>
            <w:r>
              <w:rPr>
                <w:sz w:val="24"/>
                <w:szCs w:val="24"/>
              </w:rPr>
              <w:t xml:space="preserve">Задачи Программы: </w:t>
            </w:r>
          </w:p>
          <w:p w:rsidR="00CE0E2B" w:rsidRDefault="004A25D4">
            <w:pPr>
              <w:pStyle w:val="a5"/>
              <w:widowControl w:val="0"/>
              <w:numPr>
                <w:ilvl w:val="0"/>
                <w:numId w:val="1"/>
              </w:numPr>
              <w:spacing w:after="0"/>
              <w:rPr>
                <w:sz w:val="24"/>
                <w:szCs w:val="24"/>
              </w:rPr>
            </w:pPr>
            <w:r>
              <w:rPr>
                <w:sz w:val="24"/>
                <w:szCs w:val="24"/>
              </w:rPr>
              <w:t>предупреждение опасного поведения участников дорож</w:t>
            </w:r>
            <w:r>
              <w:rPr>
                <w:sz w:val="24"/>
                <w:szCs w:val="24"/>
              </w:rPr>
              <w:softHyphen/>
              <w:t>ного движения;</w:t>
            </w:r>
          </w:p>
          <w:p w:rsidR="00CE0E2B" w:rsidRDefault="004A25D4">
            <w:pPr>
              <w:pStyle w:val="a5"/>
              <w:widowControl w:val="0"/>
              <w:numPr>
                <w:ilvl w:val="0"/>
                <w:numId w:val="1"/>
              </w:numPr>
              <w:spacing w:after="0"/>
              <w:rPr>
                <w:sz w:val="24"/>
                <w:szCs w:val="24"/>
              </w:rPr>
            </w:pPr>
            <w:r>
              <w:rPr>
                <w:sz w:val="24"/>
                <w:szCs w:val="24"/>
              </w:rPr>
              <w:t xml:space="preserve">развитие системы подготовки водителей транспортных средств и их допуска к участию в дорожном движении; </w:t>
            </w:r>
          </w:p>
          <w:p w:rsidR="00CE0E2B" w:rsidRDefault="004A25D4">
            <w:pPr>
              <w:pStyle w:val="a5"/>
              <w:widowControl w:val="0"/>
              <w:numPr>
                <w:ilvl w:val="0"/>
                <w:numId w:val="1"/>
              </w:numPr>
              <w:spacing w:after="0"/>
              <w:rPr>
                <w:sz w:val="24"/>
                <w:szCs w:val="24"/>
              </w:rPr>
            </w:pPr>
            <w:r>
              <w:rPr>
                <w:sz w:val="24"/>
                <w:szCs w:val="24"/>
              </w:rPr>
              <w:t xml:space="preserve">сокращение детского дорожно-транспортного </w:t>
            </w:r>
            <w:r>
              <w:rPr>
                <w:sz w:val="24"/>
                <w:szCs w:val="24"/>
              </w:rPr>
              <w:t>травма</w:t>
            </w:r>
            <w:r>
              <w:rPr>
                <w:sz w:val="24"/>
                <w:szCs w:val="24"/>
              </w:rPr>
              <w:softHyphen/>
              <w:t>тизма;</w:t>
            </w:r>
          </w:p>
          <w:p w:rsidR="00CE0E2B" w:rsidRDefault="004A25D4">
            <w:pPr>
              <w:pStyle w:val="a5"/>
              <w:widowControl w:val="0"/>
              <w:numPr>
                <w:ilvl w:val="0"/>
                <w:numId w:val="1"/>
              </w:numPr>
              <w:spacing w:after="0"/>
              <w:rPr>
                <w:sz w:val="24"/>
                <w:szCs w:val="24"/>
              </w:rPr>
            </w:pPr>
            <w:r>
              <w:rPr>
                <w:sz w:val="24"/>
                <w:szCs w:val="24"/>
              </w:rPr>
              <w:t>совершенствование организации движения транспорта и пешеходов в городах;</w:t>
            </w:r>
          </w:p>
          <w:p w:rsidR="00CE0E2B" w:rsidRDefault="004A25D4">
            <w:pPr>
              <w:pStyle w:val="a5"/>
              <w:widowControl w:val="0"/>
              <w:numPr>
                <w:ilvl w:val="0"/>
                <w:numId w:val="1"/>
              </w:numPr>
              <w:spacing w:after="0"/>
              <w:jc w:val="both"/>
              <w:rPr>
                <w:sz w:val="24"/>
                <w:szCs w:val="24"/>
              </w:rPr>
            </w:pPr>
            <w:r>
              <w:rPr>
                <w:sz w:val="24"/>
                <w:szCs w:val="24"/>
              </w:rPr>
              <w:t>сокращение времени прибытия соответствующих служб на место ДТП, повышение эффективности их деятельно</w:t>
            </w:r>
            <w:r>
              <w:rPr>
                <w:sz w:val="24"/>
                <w:szCs w:val="24"/>
              </w:rPr>
              <w:softHyphen/>
              <w:t xml:space="preserve">сти по оказанию помощи лицам, пострадавшим в ДТП; </w:t>
            </w:r>
          </w:p>
          <w:p w:rsidR="00CE0E2B" w:rsidRDefault="004A25D4">
            <w:pPr>
              <w:pStyle w:val="a5"/>
              <w:widowControl w:val="0"/>
              <w:numPr>
                <w:ilvl w:val="0"/>
                <w:numId w:val="1"/>
              </w:numPr>
              <w:spacing w:after="0"/>
              <w:jc w:val="both"/>
              <w:rPr>
                <w:sz w:val="24"/>
                <w:szCs w:val="24"/>
              </w:rPr>
            </w:pPr>
            <w:r>
              <w:rPr>
                <w:sz w:val="24"/>
                <w:szCs w:val="24"/>
              </w:rPr>
              <w:t xml:space="preserve">повышение уровня </w:t>
            </w:r>
            <w:r>
              <w:rPr>
                <w:sz w:val="24"/>
                <w:szCs w:val="24"/>
              </w:rPr>
              <w:t>безопасности транспортных средств;</w:t>
            </w:r>
          </w:p>
          <w:p w:rsidR="00CE0E2B" w:rsidRDefault="004A25D4">
            <w:pPr>
              <w:pStyle w:val="a5"/>
              <w:widowControl w:val="0"/>
              <w:numPr>
                <w:ilvl w:val="0"/>
                <w:numId w:val="1"/>
              </w:numPr>
              <w:spacing w:after="0"/>
              <w:jc w:val="both"/>
              <w:rPr>
                <w:sz w:val="24"/>
                <w:szCs w:val="24"/>
              </w:rPr>
            </w:pPr>
            <w:r>
              <w:rPr>
                <w:sz w:val="24"/>
                <w:szCs w:val="24"/>
              </w:rPr>
              <w:t>существенное повышение эффективности функциониро</w:t>
            </w:r>
            <w:r>
              <w:rPr>
                <w:sz w:val="24"/>
                <w:szCs w:val="24"/>
              </w:rPr>
              <w:softHyphen/>
              <w:t>вания системы государственного управления в области обеспечения безопасности дорожного движения на муниципальном уровне управления;</w:t>
            </w:r>
          </w:p>
          <w:p w:rsidR="00CE0E2B" w:rsidRDefault="004A25D4">
            <w:pPr>
              <w:pStyle w:val="ConsPlusNonformat"/>
              <w:numPr>
                <w:ilvl w:val="0"/>
                <w:numId w:val="1"/>
              </w:numPr>
              <w:jc w:val="both"/>
              <w:rPr>
                <w:rFonts w:ascii="Times New Roman" w:hAnsi="Times New Roman" w:cs="Times New Roman"/>
                <w:sz w:val="24"/>
                <w:szCs w:val="24"/>
              </w:rPr>
            </w:pPr>
            <w:r>
              <w:rPr>
                <w:rFonts w:ascii="Times New Roman" w:hAnsi="Times New Roman" w:cs="Times New Roman"/>
                <w:sz w:val="24"/>
                <w:szCs w:val="24"/>
              </w:rPr>
              <w:t>совершенствование правовых основ деятель</w:t>
            </w:r>
            <w:r>
              <w:rPr>
                <w:rFonts w:ascii="Times New Roman" w:hAnsi="Times New Roman" w:cs="Times New Roman"/>
                <w:sz w:val="24"/>
                <w:szCs w:val="24"/>
              </w:rPr>
              <w:t>ности ор</w:t>
            </w:r>
            <w:r>
              <w:rPr>
                <w:rFonts w:ascii="Times New Roman" w:hAnsi="Times New Roman" w:cs="Times New Roman"/>
                <w:sz w:val="24"/>
                <w:szCs w:val="24"/>
              </w:rPr>
              <w:softHyphen/>
              <w:t xml:space="preserve">ганов </w:t>
            </w:r>
            <w:r>
              <w:rPr>
                <w:rFonts w:ascii="Times New Roman" w:hAnsi="Times New Roman" w:cs="Times New Roman"/>
                <w:sz w:val="24"/>
                <w:szCs w:val="24"/>
              </w:rPr>
              <w:lastRenderedPageBreak/>
              <w:t>местного самоуправления в области обеспечения безопасности дорожного движения, исключение пробе</w:t>
            </w:r>
            <w:r>
              <w:rPr>
                <w:rFonts w:ascii="Times New Roman" w:hAnsi="Times New Roman" w:cs="Times New Roman"/>
                <w:sz w:val="24"/>
                <w:szCs w:val="24"/>
              </w:rPr>
              <w:softHyphen/>
              <w:t>лов и противоречий в регламентации общественных от</w:t>
            </w:r>
            <w:r>
              <w:rPr>
                <w:rFonts w:ascii="Times New Roman" w:hAnsi="Times New Roman" w:cs="Times New Roman"/>
                <w:sz w:val="24"/>
                <w:szCs w:val="24"/>
              </w:rPr>
              <w:softHyphen/>
              <w:t>ношений в указанной сфере</w:t>
            </w:r>
          </w:p>
        </w:tc>
      </w:tr>
      <w:tr w:rsidR="00CE0E2B">
        <w:trPr>
          <w:trHeight w:val="88"/>
        </w:trPr>
        <w:tc>
          <w:tcPr>
            <w:tcW w:w="3022"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left="229"/>
            </w:pPr>
            <w:r>
              <w:lastRenderedPageBreak/>
              <w:t xml:space="preserve">Важнейший целевой       индикатор  и важнейшие целевые показатели  </w:t>
            </w:r>
            <w:r>
              <w:t xml:space="preserve">           </w:t>
            </w:r>
          </w:p>
        </w:tc>
        <w:tc>
          <w:tcPr>
            <w:tcW w:w="7349"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left="633"/>
              <w:jc w:val="both"/>
            </w:pPr>
            <w:r>
              <w:rPr>
                <w:b/>
              </w:rPr>
              <w:t xml:space="preserve"> Важнейший   целевой индикатор</w:t>
            </w:r>
            <w:r>
              <w:t xml:space="preserve"> «Сокращение количества лиц, погибших в результате дорожно-транспортных происшествий по сравнению с аналогичным показателем в 2012  году.</w:t>
            </w:r>
          </w:p>
          <w:p w:rsidR="00CE0E2B" w:rsidRDefault="004A25D4">
            <w:pPr>
              <w:widowControl w:val="0"/>
              <w:ind w:left="633"/>
              <w:jc w:val="both"/>
            </w:pPr>
            <w:r>
              <w:rPr>
                <w:b/>
              </w:rPr>
              <w:t xml:space="preserve"> Целевые показатели  Программы</w:t>
            </w:r>
            <w:r>
              <w:t xml:space="preserve">    по сравнению  с   аналогичным  показателем</w:t>
            </w:r>
            <w:r>
              <w:t xml:space="preserve">  2012 года:</w:t>
            </w:r>
          </w:p>
          <w:p w:rsidR="00CE0E2B" w:rsidRDefault="004A25D4">
            <w:pPr>
              <w:widowControl w:val="0"/>
              <w:ind w:left="633"/>
              <w:jc w:val="both"/>
            </w:pPr>
            <w:r>
              <w:t>- сокращение количества детей, погибших в ДТП;</w:t>
            </w:r>
          </w:p>
          <w:p w:rsidR="00CE0E2B" w:rsidRDefault="004A25D4">
            <w:pPr>
              <w:widowControl w:val="0"/>
              <w:ind w:left="633"/>
              <w:jc w:val="both"/>
            </w:pPr>
            <w:r>
              <w:t xml:space="preserve">- снижение    транспортного    риска     </w:t>
            </w:r>
          </w:p>
          <w:p w:rsidR="00CE0E2B" w:rsidRDefault="004A25D4">
            <w:pPr>
              <w:widowControl w:val="0"/>
              <w:ind w:left="633"/>
              <w:jc w:val="both"/>
            </w:pPr>
            <w:r>
              <w:t xml:space="preserve">- снижение социального    риска  </w:t>
            </w:r>
          </w:p>
          <w:p w:rsidR="00CE0E2B" w:rsidRDefault="004A25D4">
            <w:pPr>
              <w:widowControl w:val="0"/>
              <w:jc w:val="both"/>
            </w:pPr>
            <w:r>
              <w:t xml:space="preserve">           - снижение тяжести    последствий   </w:t>
            </w:r>
          </w:p>
        </w:tc>
      </w:tr>
      <w:tr w:rsidR="00CE0E2B">
        <w:trPr>
          <w:trHeight w:val="88"/>
        </w:trPr>
        <w:tc>
          <w:tcPr>
            <w:tcW w:w="3022"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left="229"/>
            </w:pPr>
            <w:r>
              <w:t xml:space="preserve">Сроки </w:t>
            </w:r>
          </w:p>
          <w:p w:rsidR="00CE0E2B" w:rsidRDefault="004A25D4">
            <w:pPr>
              <w:widowControl w:val="0"/>
              <w:ind w:left="229"/>
            </w:pPr>
            <w:r>
              <w:t xml:space="preserve">реализации Программы   </w:t>
            </w:r>
          </w:p>
        </w:tc>
        <w:tc>
          <w:tcPr>
            <w:tcW w:w="7349" w:type="dxa"/>
            <w:tcBorders>
              <w:top w:val="single" w:sz="4" w:space="0" w:color="000000"/>
              <w:left w:val="single" w:sz="4" w:space="0" w:color="000000"/>
              <w:bottom w:val="single" w:sz="4" w:space="0" w:color="000000"/>
              <w:right w:val="single" w:sz="4" w:space="0" w:color="000000"/>
            </w:tcBorders>
          </w:tcPr>
          <w:p w:rsidR="00CE0E2B" w:rsidRDefault="004A25D4">
            <w:pPr>
              <w:pStyle w:val="ConsPlusNonformat"/>
              <w:ind w:left="684"/>
              <w:rPr>
                <w:rFonts w:ascii="Times New Roman" w:hAnsi="Times New Roman" w:cs="Times New Roman"/>
                <w:sz w:val="24"/>
                <w:szCs w:val="24"/>
              </w:rPr>
            </w:pPr>
            <w:r>
              <w:rPr>
                <w:rFonts w:ascii="Times New Roman" w:hAnsi="Times New Roman" w:cs="Times New Roman"/>
                <w:sz w:val="24"/>
                <w:szCs w:val="24"/>
              </w:rPr>
              <w:t xml:space="preserve">  </w:t>
            </w:r>
          </w:p>
          <w:p w:rsidR="00CE0E2B" w:rsidRDefault="004A25D4">
            <w:pPr>
              <w:pStyle w:val="ConsPlusNonformat"/>
              <w:ind w:left="684"/>
              <w:rPr>
                <w:b/>
                <w:bCs/>
                <w:sz w:val="24"/>
                <w:szCs w:val="24"/>
              </w:rPr>
            </w:pPr>
            <w:r>
              <w:rPr>
                <w:rFonts w:ascii="Times New Roman" w:hAnsi="Times New Roman" w:cs="Times New Roman"/>
                <w:sz w:val="24"/>
                <w:szCs w:val="24"/>
              </w:rPr>
              <w:t xml:space="preserve">2025 год </w:t>
            </w:r>
          </w:p>
        </w:tc>
      </w:tr>
      <w:tr w:rsidR="00CE0E2B">
        <w:trPr>
          <w:trHeight w:val="88"/>
        </w:trPr>
        <w:tc>
          <w:tcPr>
            <w:tcW w:w="3022"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left="229"/>
              <w:rPr>
                <w:color w:val="000000"/>
              </w:rPr>
            </w:pPr>
            <w:r>
              <w:rPr>
                <w:color w:val="000000"/>
              </w:rPr>
              <w:t xml:space="preserve">Объемы и источники финансирования Программы </w:t>
            </w:r>
          </w:p>
        </w:tc>
        <w:tc>
          <w:tcPr>
            <w:tcW w:w="7349" w:type="dxa"/>
            <w:tcBorders>
              <w:top w:val="single" w:sz="4" w:space="0" w:color="000000"/>
              <w:left w:val="single" w:sz="4" w:space="0" w:color="000000"/>
              <w:bottom w:val="single" w:sz="4" w:space="0" w:color="000000"/>
              <w:right w:val="single" w:sz="4" w:space="0" w:color="000000"/>
            </w:tcBorders>
          </w:tcPr>
          <w:p w:rsidR="00CE0E2B" w:rsidRDefault="004A25D4">
            <w:pPr>
              <w:pStyle w:val="af1"/>
              <w:tabs>
                <w:tab w:val="left" w:pos="285"/>
                <w:tab w:val="left" w:pos="465"/>
              </w:tabs>
              <w:ind w:left="465" w:firstLine="54"/>
              <w:jc w:val="left"/>
              <w:rPr>
                <w:sz w:val="24"/>
                <w:szCs w:val="24"/>
              </w:rPr>
            </w:pPr>
            <w:r>
              <w:rPr>
                <w:sz w:val="24"/>
                <w:szCs w:val="24"/>
              </w:rPr>
              <w:t xml:space="preserve">Общий объем финансирования по Программе на 2024 год   </w:t>
            </w:r>
          </w:p>
          <w:p w:rsidR="00CE0E2B" w:rsidRDefault="004A25D4">
            <w:pPr>
              <w:pStyle w:val="af1"/>
              <w:tabs>
                <w:tab w:val="left" w:pos="285"/>
                <w:tab w:val="left" w:pos="465"/>
              </w:tabs>
              <w:ind w:left="465" w:firstLine="54"/>
              <w:jc w:val="left"/>
              <w:rPr>
                <w:sz w:val="24"/>
                <w:szCs w:val="24"/>
              </w:rPr>
            </w:pPr>
            <w:r>
              <w:rPr>
                <w:sz w:val="24"/>
                <w:szCs w:val="24"/>
              </w:rPr>
              <w:t xml:space="preserve">составляет  </w:t>
            </w:r>
            <w:r>
              <w:rPr>
                <w:b/>
              </w:rPr>
              <w:t xml:space="preserve">5,300  </w:t>
            </w:r>
            <w:r>
              <w:rPr>
                <w:sz w:val="24"/>
                <w:szCs w:val="24"/>
              </w:rPr>
              <w:t xml:space="preserve">млн. руб., в том числе: </w:t>
            </w:r>
          </w:p>
          <w:p w:rsidR="00CE0E2B" w:rsidRDefault="004A25D4">
            <w:pPr>
              <w:pStyle w:val="af1"/>
              <w:ind w:firstLine="519"/>
              <w:jc w:val="left"/>
              <w:rPr>
                <w:sz w:val="24"/>
                <w:szCs w:val="24"/>
              </w:rPr>
            </w:pPr>
            <w:r>
              <w:rPr>
                <w:sz w:val="24"/>
                <w:szCs w:val="24"/>
              </w:rPr>
              <w:t>из республиканского бюджета                      2,500     млн. руб.,</w:t>
            </w:r>
          </w:p>
          <w:p w:rsidR="00CE0E2B" w:rsidRDefault="004A25D4">
            <w:pPr>
              <w:pStyle w:val="af1"/>
              <w:ind w:firstLine="519"/>
              <w:jc w:val="left"/>
              <w:rPr>
                <w:sz w:val="24"/>
                <w:szCs w:val="24"/>
              </w:rPr>
            </w:pPr>
            <w:r>
              <w:rPr>
                <w:sz w:val="24"/>
                <w:szCs w:val="24"/>
              </w:rPr>
              <w:t xml:space="preserve">из  районного  бюджета                    </w:t>
            </w:r>
            <w:r>
              <w:rPr>
                <w:sz w:val="24"/>
                <w:szCs w:val="24"/>
              </w:rPr>
              <w:t xml:space="preserve">             2,000   млн. руб.,</w:t>
            </w:r>
          </w:p>
          <w:p w:rsidR="00CE0E2B" w:rsidRDefault="004A25D4">
            <w:pPr>
              <w:pStyle w:val="af1"/>
              <w:ind w:firstLine="519"/>
              <w:jc w:val="left"/>
              <w:rPr>
                <w:color w:val="FF0000"/>
                <w:sz w:val="24"/>
                <w:szCs w:val="24"/>
              </w:rPr>
            </w:pPr>
            <w:r>
              <w:rPr>
                <w:sz w:val="24"/>
                <w:szCs w:val="24"/>
              </w:rPr>
              <w:t>иные источники                                              0,800   млн. руб.</w:t>
            </w:r>
          </w:p>
        </w:tc>
      </w:tr>
      <w:tr w:rsidR="00CE0E2B">
        <w:trPr>
          <w:trHeight w:val="2051"/>
        </w:trPr>
        <w:tc>
          <w:tcPr>
            <w:tcW w:w="3022"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left="684"/>
              <w:rPr>
                <w:color w:val="000000"/>
              </w:rPr>
            </w:pPr>
          </w:p>
          <w:p w:rsidR="00CE0E2B" w:rsidRDefault="004A25D4">
            <w:pPr>
              <w:widowControl w:val="0"/>
              <w:ind w:left="229"/>
              <w:rPr>
                <w:color w:val="000000"/>
              </w:rPr>
            </w:pPr>
            <w:r>
              <w:rPr>
                <w:color w:val="000000"/>
              </w:rPr>
              <w:t>Ожидаемые конечные результаты реа</w:t>
            </w:r>
            <w:r>
              <w:rPr>
                <w:color w:val="000000"/>
              </w:rPr>
              <w:softHyphen/>
              <w:t>лизации Программы и показатели ее со</w:t>
            </w:r>
            <w:r>
              <w:rPr>
                <w:color w:val="000000"/>
              </w:rPr>
              <w:softHyphen/>
              <w:t>циально-экономи</w:t>
            </w:r>
            <w:r>
              <w:rPr>
                <w:color w:val="000000"/>
              </w:rPr>
              <w:softHyphen/>
              <w:t>ческой эффективно</w:t>
            </w:r>
            <w:r>
              <w:rPr>
                <w:color w:val="000000"/>
              </w:rPr>
              <w:softHyphen/>
              <w:t>сти</w:t>
            </w:r>
          </w:p>
        </w:tc>
        <w:tc>
          <w:tcPr>
            <w:tcW w:w="7349"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both"/>
            </w:pPr>
            <w:r>
              <w:t>Достижение  запланированных   значе</w:t>
            </w:r>
            <w:r>
              <w:t>ний  (важнейших  целевого индикатора и целевых показателей  Программы)    по сравнению  с   аналогичным  показателем  2012 года:</w:t>
            </w:r>
          </w:p>
          <w:p w:rsidR="00CE0E2B" w:rsidRDefault="004A25D4">
            <w:pPr>
              <w:widowControl w:val="0"/>
              <w:numPr>
                <w:ilvl w:val="0"/>
                <w:numId w:val="2"/>
              </w:numPr>
              <w:jc w:val="both"/>
            </w:pPr>
            <w:r>
              <w:t>Сокращение  в 2025 году количества лиц, погибших в результате дорожно-транспортных происшествий, на   -57,5 %  по сравнению с а</w:t>
            </w:r>
            <w:r>
              <w:t>налогичным показателем в 2012  году.</w:t>
            </w:r>
          </w:p>
          <w:p w:rsidR="00CE0E2B" w:rsidRDefault="004A25D4">
            <w:pPr>
              <w:widowControl w:val="0"/>
              <w:numPr>
                <w:ilvl w:val="0"/>
                <w:numId w:val="2"/>
              </w:numPr>
              <w:jc w:val="both"/>
            </w:pPr>
            <w:r>
              <w:t>сокращение в 2025 году количества детей, погибших в ДТП ;</w:t>
            </w:r>
          </w:p>
          <w:p w:rsidR="00CE0E2B" w:rsidRDefault="004A25D4">
            <w:pPr>
              <w:widowControl w:val="0"/>
              <w:numPr>
                <w:ilvl w:val="0"/>
                <w:numId w:val="2"/>
              </w:numPr>
              <w:jc w:val="both"/>
            </w:pPr>
            <w:r>
              <w:t xml:space="preserve">снижение социального    риска  ( -62 %), </w:t>
            </w:r>
          </w:p>
          <w:p w:rsidR="00CE0E2B" w:rsidRDefault="004A25D4">
            <w:pPr>
              <w:widowControl w:val="0"/>
              <w:numPr>
                <w:ilvl w:val="0"/>
                <w:numId w:val="2"/>
              </w:numPr>
              <w:jc w:val="both"/>
            </w:pPr>
            <w:r>
              <w:t xml:space="preserve">снижение    транспортного    риска     (-73,1 % по      сравнению с 2012 годом),    </w:t>
            </w:r>
          </w:p>
          <w:p w:rsidR="00CE0E2B" w:rsidRDefault="004A25D4">
            <w:pPr>
              <w:widowControl w:val="0"/>
              <w:numPr>
                <w:ilvl w:val="0"/>
                <w:numId w:val="2"/>
              </w:numPr>
              <w:jc w:val="both"/>
            </w:pPr>
            <w:r>
              <w:t xml:space="preserve">снижение тяжести последствий ДТП  </w:t>
            </w:r>
            <w:r>
              <w:t>( -26 %).</w:t>
            </w:r>
          </w:p>
          <w:p w:rsidR="00CE0E2B" w:rsidRDefault="00CE0E2B">
            <w:pPr>
              <w:widowControl w:val="0"/>
              <w:ind w:left="633"/>
              <w:jc w:val="both"/>
            </w:pPr>
          </w:p>
        </w:tc>
      </w:tr>
    </w:tbl>
    <w:p w:rsidR="00CE0E2B" w:rsidRDefault="00CE0E2B">
      <w:pPr>
        <w:ind w:left="342"/>
        <w:jc w:val="center"/>
        <w:rPr>
          <w:b/>
          <w:bCs/>
          <w:u w:val="single"/>
        </w:rPr>
      </w:pPr>
    </w:p>
    <w:p w:rsidR="00CE0E2B" w:rsidRDefault="00CE0E2B">
      <w:pPr>
        <w:ind w:left="342"/>
        <w:jc w:val="center"/>
        <w:rPr>
          <w:b/>
          <w:bCs/>
          <w:u w:val="single"/>
        </w:rPr>
      </w:pPr>
    </w:p>
    <w:p w:rsidR="00CE0E2B" w:rsidRDefault="004A25D4">
      <w:pPr>
        <w:numPr>
          <w:ilvl w:val="0"/>
          <w:numId w:val="3"/>
        </w:numPr>
        <w:jc w:val="center"/>
        <w:rPr>
          <w:b/>
        </w:rPr>
      </w:pPr>
      <w:r>
        <w:rPr>
          <w:b/>
        </w:rPr>
        <w:t xml:space="preserve">ХАРАКТЕРИСТИКА ПРОБЛЕМЫ, </w:t>
      </w:r>
    </w:p>
    <w:p w:rsidR="00CE0E2B" w:rsidRDefault="004A25D4">
      <w:pPr>
        <w:ind w:left="1062"/>
        <w:jc w:val="center"/>
        <w:rPr>
          <w:b/>
        </w:rPr>
      </w:pPr>
      <w:r>
        <w:rPr>
          <w:b/>
        </w:rPr>
        <w:t>НА РЕШЕНИЕ КОТОРОЙ НАПРАВЛЕНА ПРОГРАММА</w:t>
      </w:r>
    </w:p>
    <w:p w:rsidR="00CE0E2B" w:rsidRDefault="00CE0E2B">
      <w:pPr>
        <w:ind w:left="1062"/>
        <w:rPr>
          <w:sz w:val="28"/>
          <w:szCs w:val="28"/>
        </w:rPr>
      </w:pPr>
    </w:p>
    <w:p w:rsidR="00CE0E2B" w:rsidRDefault="004A25D4">
      <w:pPr>
        <w:pStyle w:val="a5"/>
        <w:spacing w:after="0" w:line="336" w:lineRule="exact"/>
        <w:ind w:right="20" w:firstLine="700"/>
        <w:jc w:val="both"/>
        <w:rPr>
          <w:sz w:val="28"/>
          <w:szCs w:val="28"/>
        </w:rPr>
      </w:pPr>
      <w:r>
        <w:rPr>
          <w:sz w:val="28"/>
          <w:szCs w:val="28"/>
        </w:rPr>
        <w:t>В настоящее время во всем мире ДТП - основная причина смертности и инва</w:t>
      </w:r>
      <w:r>
        <w:rPr>
          <w:sz w:val="28"/>
          <w:szCs w:val="28"/>
        </w:rPr>
        <w:softHyphen/>
        <w:t xml:space="preserve">лидности людей в возрасте от 3 до 35 лет. ДТП влекут за собой ежегодные потери в размере от 1 до 3 </w:t>
      </w:r>
      <w:r>
        <w:rPr>
          <w:sz w:val="28"/>
          <w:szCs w:val="28"/>
        </w:rPr>
        <w:t>процентов внутреннего валового продукта, а в развивающихся странах издержки от них еще выше. Для мировой экономики уже сейчас ущерб от ДТП составляет около 600 млрд. евро в год. При этом если в экономически развитых странах положение дел в области безопасн</w:t>
      </w:r>
      <w:r>
        <w:rPr>
          <w:sz w:val="28"/>
          <w:szCs w:val="28"/>
        </w:rPr>
        <w:t>ости дорожного движения последние 30 лет стабилизируется или даже улучшается, то в развивающихся государствах си</w:t>
      </w:r>
      <w:r>
        <w:rPr>
          <w:sz w:val="28"/>
          <w:szCs w:val="28"/>
        </w:rPr>
        <w:softHyphen/>
        <w:t>туация быстро ухудшается из-за резкого роста автомобильного парка и недостаточ</w:t>
      </w:r>
      <w:r>
        <w:rPr>
          <w:sz w:val="28"/>
          <w:szCs w:val="28"/>
        </w:rPr>
        <w:softHyphen/>
        <w:t>ного финансирования деятельности, направленной на профилактику а</w:t>
      </w:r>
      <w:r>
        <w:rPr>
          <w:sz w:val="28"/>
          <w:szCs w:val="28"/>
        </w:rPr>
        <w:t>варийности.</w:t>
      </w:r>
    </w:p>
    <w:p w:rsidR="00CE0E2B" w:rsidRDefault="004A25D4">
      <w:pPr>
        <w:pStyle w:val="a5"/>
        <w:spacing w:after="0" w:line="336" w:lineRule="exact"/>
        <w:ind w:right="20" w:firstLine="700"/>
        <w:jc w:val="both"/>
        <w:rPr>
          <w:sz w:val="28"/>
          <w:szCs w:val="28"/>
        </w:rPr>
      </w:pPr>
      <w:r>
        <w:rPr>
          <w:sz w:val="28"/>
          <w:szCs w:val="28"/>
        </w:rPr>
        <w:t>Проблема аварийности, связанной с автомобильным транспортом, в последнее десятилетие приобрела особую остроту в связи с несоответствием дорожно- транспортной инфраструктуры потребностям общества и государства в безопасном дорожном движении, нед</w:t>
      </w:r>
      <w:r>
        <w:rPr>
          <w:sz w:val="28"/>
          <w:szCs w:val="28"/>
        </w:rPr>
        <w:t>остаточной эффективностью функционирования системы обеспечения безопасности дорожного движения и крайне низкой дисциплиной уча</w:t>
      </w:r>
      <w:r>
        <w:rPr>
          <w:sz w:val="28"/>
          <w:szCs w:val="28"/>
        </w:rPr>
        <w:softHyphen/>
        <w:t>стников дорожного движения.</w:t>
      </w:r>
    </w:p>
    <w:p w:rsidR="00CE0E2B" w:rsidRDefault="004A25D4">
      <w:pPr>
        <w:pStyle w:val="a5"/>
        <w:spacing w:line="346" w:lineRule="exact"/>
        <w:ind w:left="20" w:right="20" w:firstLine="700"/>
        <w:jc w:val="both"/>
        <w:rPr>
          <w:sz w:val="28"/>
          <w:szCs w:val="28"/>
        </w:rPr>
      </w:pPr>
      <w:r>
        <w:rPr>
          <w:sz w:val="28"/>
          <w:szCs w:val="28"/>
        </w:rPr>
        <w:t>К основным факторам, определяющим причины высокого уровня аварийности в районе, следует отнести:</w:t>
      </w:r>
    </w:p>
    <w:p w:rsidR="00CE0E2B" w:rsidRDefault="004A25D4">
      <w:pPr>
        <w:pStyle w:val="a5"/>
        <w:spacing w:line="346" w:lineRule="exact"/>
        <w:ind w:left="20" w:right="20" w:firstLine="700"/>
        <w:jc w:val="both"/>
        <w:rPr>
          <w:sz w:val="28"/>
          <w:szCs w:val="28"/>
        </w:rPr>
      </w:pPr>
      <w:r>
        <w:rPr>
          <w:sz w:val="28"/>
          <w:szCs w:val="28"/>
        </w:rPr>
        <w:lastRenderedPageBreak/>
        <w:t>масс</w:t>
      </w:r>
      <w:r>
        <w:rPr>
          <w:sz w:val="28"/>
          <w:szCs w:val="28"/>
        </w:rPr>
        <w:t>овое пренебрежение участников дорожного движения требованиями безопасности дорожного движения, недостаточные понимание и поддержка меро</w:t>
      </w:r>
      <w:r>
        <w:rPr>
          <w:sz w:val="28"/>
          <w:szCs w:val="28"/>
        </w:rPr>
        <w:softHyphen/>
        <w:t xml:space="preserve">приятий по обеспечению безопасности дорожного движения со стороны общества, недостаточный уровень подготовки водителей, </w:t>
      </w:r>
      <w:r>
        <w:rPr>
          <w:sz w:val="28"/>
          <w:szCs w:val="28"/>
        </w:rPr>
        <w:t>приводящий к ошибкам в оценке до</w:t>
      </w:r>
      <w:r>
        <w:rPr>
          <w:sz w:val="28"/>
          <w:szCs w:val="28"/>
        </w:rPr>
        <w:softHyphen/>
        <w:t>рожной обстановки, неудовлетворительную дисциплину, невнимательность и не</w:t>
      </w:r>
      <w:r>
        <w:rPr>
          <w:sz w:val="28"/>
          <w:szCs w:val="28"/>
        </w:rPr>
        <w:softHyphen/>
        <w:t>брежность водителей при управлении транспортными средствами;</w:t>
      </w:r>
    </w:p>
    <w:p w:rsidR="00CE0E2B" w:rsidRDefault="004A25D4">
      <w:pPr>
        <w:pStyle w:val="a5"/>
        <w:spacing w:line="346" w:lineRule="exact"/>
        <w:ind w:left="20" w:right="20" w:firstLine="680"/>
        <w:jc w:val="both"/>
        <w:rPr>
          <w:sz w:val="28"/>
          <w:szCs w:val="28"/>
        </w:rPr>
      </w:pPr>
      <w:r>
        <w:rPr>
          <w:sz w:val="28"/>
          <w:szCs w:val="28"/>
        </w:rPr>
        <w:t>недостатки технического обеспечения мероприятий по безопасности дорожно</w:t>
      </w:r>
      <w:r>
        <w:rPr>
          <w:sz w:val="28"/>
          <w:szCs w:val="28"/>
        </w:rPr>
        <w:softHyphen/>
        <w:t xml:space="preserve">го движения, в </w:t>
      </w:r>
      <w:r>
        <w:rPr>
          <w:sz w:val="28"/>
          <w:szCs w:val="28"/>
        </w:rPr>
        <w:t>первую очередь, несоответствие технического уровня дорожного хо</w:t>
      </w:r>
      <w:r>
        <w:rPr>
          <w:sz w:val="28"/>
          <w:szCs w:val="28"/>
        </w:rPr>
        <w:softHyphen/>
        <w:t>зяйства, транспортных средств, средств организации дорожного движения совре</w:t>
      </w:r>
      <w:r>
        <w:rPr>
          <w:sz w:val="28"/>
          <w:szCs w:val="28"/>
        </w:rPr>
        <w:softHyphen/>
        <w:t>менным требованиям, отставание в системах связи, приводящее к позднему обнару</w:t>
      </w:r>
      <w:r>
        <w:rPr>
          <w:sz w:val="28"/>
          <w:szCs w:val="28"/>
        </w:rPr>
        <w:softHyphen/>
        <w:t>жению ДТП и оказанию экстренной медици</w:t>
      </w:r>
      <w:r>
        <w:rPr>
          <w:sz w:val="28"/>
          <w:szCs w:val="28"/>
        </w:rPr>
        <w:t>нской помощи пострадавшим.</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С учетом изложенного можно сделать вывод об актуальности и обоснованной необходимости продолжения работы в области обеспечения безопасности дорожного движения в рамках программы и активизации роли исполнительного комитета государ</w:t>
      </w:r>
      <w:r>
        <w:rPr>
          <w:rFonts w:ascii="Times New Roman" w:hAnsi="Times New Roman" w:cs="Times New Roman"/>
          <w:sz w:val="28"/>
          <w:szCs w:val="28"/>
        </w:rPr>
        <w:t>ства в решении задач с использованием программного подхода.</w:t>
      </w:r>
    </w:p>
    <w:p w:rsidR="00CE0E2B" w:rsidRDefault="00CE0E2B">
      <w:pPr>
        <w:ind w:firstLine="540"/>
        <w:jc w:val="center"/>
        <w:rPr>
          <w:b/>
          <w:bCs/>
          <w:u w:val="single"/>
        </w:rPr>
      </w:pPr>
    </w:p>
    <w:p w:rsidR="00CE0E2B" w:rsidRDefault="004A25D4">
      <w:pPr>
        <w:ind w:left="342"/>
        <w:jc w:val="center"/>
        <w:rPr>
          <w:b/>
        </w:rPr>
      </w:pPr>
      <w:r>
        <w:rPr>
          <w:b/>
          <w:bCs/>
          <w:lang w:val="en-US"/>
        </w:rPr>
        <w:t>II</w:t>
      </w:r>
      <w:r>
        <w:rPr>
          <w:b/>
          <w:bCs/>
        </w:rPr>
        <w:t xml:space="preserve">.   </w:t>
      </w:r>
      <w:r>
        <w:rPr>
          <w:b/>
        </w:rPr>
        <w:t xml:space="preserve"> ОСНОВНЫЕ    ЦЕЛИ   И   ЗАДАЧИ   ПРОГРАММЫ </w:t>
      </w:r>
    </w:p>
    <w:p w:rsidR="00CE0E2B" w:rsidRDefault="00CE0E2B">
      <w:pPr>
        <w:jc w:val="center"/>
        <w:rPr>
          <w:b/>
        </w:rPr>
      </w:pPr>
    </w:p>
    <w:p w:rsidR="00CE0E2B" w:rsidRDefault="004A25D4">
      <w:pPr>
        <w:pStyle w:val="ConsPlusNormal0"/>
        <w:ind w:firstLine="539"/>
        <w:jc w:val="both"/>
        <w:rPr>
          <w:rFonts w:ascii="Times New Roman" w:hAnsi="Times New Roman" w:cs="Times New Roman"/>
          <w:sz w:val="28"/>
          <w:szCs w:val="28"/>
        </w:rPr>
      </w:pPr>
      <w:r>
        <w:t xml:space="preserve">    </w:t>
      </w:r>
      <w:r>
        <w:rPr>
          <w:rFonts w:ascii="Times New Roman" w:hAnsi="Times New Roman" w:cs="Times New Roman"/>
          <w:sz w:val="28"/>
          <w:szCs w:val="28"/>
        </w:rPr>
        <w:t>Целью Программы является сокращение смертности от дорожно-транспортных происшествий по сравнению с 2012 г, то есть к 2025 году общее число п</w:t>
      </w:r>
      <w:r>
        <w:rPr>
          <w:rFonts w:ascii="Times New Roman" w:hAnsi="Times New Roman" w:cs="Times New Roman"/>
          <w:sz w:val="28"/>
          <w:szCs w:val="28"/>
        </w:rPr>
        <w:t>огибших в ДТП  до 1,3 человек.</w:t>
      </w:r>
      <w:r>
        <w:rPr>
          <w:rFonts w:ascii="Times New Roman" w:hAnsi="Times New Roman" w:cs="Times New Roman"/>
          <w:b/>
          <w:sz w:val="28"/>
          <w:szCs w:val="28"/>
        </w:rPr>
        <w:t xml:space="preserve"> </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xml:space="preserve">Условием достижения цели Программы является решение следующих взаимодополняющих друг друга приоритетных задач по обеспечению безопасности дорожного движения: </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предупреждение опасного поведения участников дорожного движения;</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сокращение детского дорожно-транспортного травматизма (ДДТТ);</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совершенствование организации движения транспорта и пешеходов в городах;</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сокращение времени прибытия соответствующих служб на место ДТП, повышение эффективности их деятельности по оказанию помощ</w:t>
      </w:r>
      <w:r>
        <w:rPr>
          <w:rFonts w:ascii="Times New Roman" w:hAnsi="Times New Roman" w:cs="Times New Roman"/>
          <w:sz w:val="28"/>
          <w:szCs w:val="28"/>
        </w:rPr>
        <w:t>и лицам, пострадавшим в результате ДТП;</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повышение уровня безопасности транспортных средств;</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повышение эффективности функционирования системы государственного управления в области обеспечения безопасности дорожного движения на республиканском и местном уров</w:t>
      </w:r>
      <w:r>
        <w:rPr>
          <w:rFonts w:ascii="Times New Roman" w:hAnsi="Times New Roman" w:cs="Times New Roman"/>
          <w:sz w:val="28"/>
          <w:szCs w:val="28"/>
        </w:rPr>
        <w:t>нях управления;</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развитие системы подготовки водителей и их допуска к участию в дорожном движении.</w:t>
      </w:r>
    </w:p>
    <w:p w:rsidR="00CE0E2B" w:rsidRDefault="00CE0E2B">
      <w:pPr>
        <w:ind w:firstLine="540"/>
        <w:jc w:val="both"/>
      </w:pPr>
    </w:p>
    <w:p w:rsidR="00CE0E2B" w:rsidRDefault="00CE0E2B">
      <w:pPr>
        <w:ind w:firstLine="540"/>
        <w:jc w:val="both"/>
      </w:pPr>
    </w:p>
    <w:p w:rsidR="00CE0E2B" w:rsidRDefault="00CE0E2B">
      <w:pPr>
        <w:ind w:firstLine="540"/>
        <w:jc w:val="both"/>
      </w:pPr>
    </w:p>
    <w:p w:rsidR="00CE0E2B" w:rsidRDefault="004A25D4">
      <w:pPr>
        <w:ind w:left="342"/>
        <w:jc w:val="center"/>
        <w:rPr>
          <w:b/>
          <w:bCs/>
        </w:rPr>
      </w:pPr>
      <w:r>
        <w:rPr>
          <w:b/>
          <w:bCs/>
          <w:lang w:val="en-US"/>
        </w:rPr>
        <w:t>III</w:t>
      </w:r>
      <w:r>
        <w:rPr>
          <w:b/>
          <w:bCs/>
        </w:rPr>
        <w:t xml:space="preserve">.   </w:t>
      </w:r>
      <w:r>
        <w:rPr>
          <w:b/>
        </w:rPr>
        <w:t>ПЕРЕЧЕНЬ МЕРОПРИЯТИЙ ПРОГРАММЫ</w:t>
      </w:r>
      <w:r>
        <w:rPr>
          <w:b/>
          <w:bCs/>
          <w:u w:val="single"/>
        </w:rPr>
        <w:t xml:space="preserve"> </w:t>
      </w:r>
    </w:p>
    <w:p w:rsidR="00CE0E2B" w:rsidRDefault="00CE0E2B">
      <w:pPr>
        <w:ind w:firstLine="540"/>
        <w:jc w:val="center"/>
        <w:rPr>
          <w:b/>
          <w:bCs/>
          <w:u w:val="single"/>
        </w:rPr>
      </w:pP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xml:space="preserve">    Реализация Программы предполагает осуществление следующих первооче</w:t>
      </w:r>
      <w:r>
        <w:rPr>
          <w:rFonts w:ascii="Times New Roman" w:hAnsi="Times New Roman" w:cs="Times New Roman"/>
          <w:sz w:val="28"/>
          <w:szCs w:val="28"/>
        </w:rPr>
        <w:softHyphen/>
        <w:t>редных мероприятий:</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создание системы правово</w:t>
      </w:r>
      <w:r>
        <w:rPr>
          <w:rFonts w:ascii="Times New Roman" w:hAnsi="Times New Roman" w:cs="Times New Roman"/>
          <w:sz w:val="28"/>
          <w:szCs w:val="28"/>
        </w:rPr>
        <w:t>го информирования населения с целью формирова</w:t>
      </w:r>
      <w:r>
        <w:rPr>
          <w:rFonts w:ascii="Times New Roman" w:hAnsi="Times New Roman" w:cs="Times New Roman"/>
          <w:sz w:val="28"/>
          <w:szCs w:val="28"/>
        </w:rPr>
        <w:softHyphen/>
        <w:t>ния стереотипов законопослушного поведения;</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проведение акций, направленных на формирование нетерпимого отношения к правонарушениям в сфере дорожного движения;</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вовлечение в профилактическую работу общественных организаций;      </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разработка предложений по введению в отношении автошкол механизмов, по</w:t>
      </w:r>
      <w:r>
        <w:rPr>
          <w:rFonts w:ascii="Times New Roman" w:hAnsi="Times New Roman" w:cs="Times New Roman"/>
          <w:sz w:val="28"/>
          <w:szCs w:val="28"/>
        </w:rPr>
        <w:softHyphen/>
        <w:t>зволяющих повысить качество подготовки водителей;</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xml:space="preserve">усиление контроля за наличием, исправностью и применением средств </w:t>
      </w:r>
      <w:r>
        <w:rPr>
          <w:rFonts w:ascii="Times New Roman" w:hAnsi="Times New Roman" w:cs="Times New Roman"/>
          <w:sz w:val="28"/>
          <w:szCs w:val="28"/>
        </w:rPr>
        <w:t>безо</w:t>
      </w:r>
      <w:r>
        <w:rPr>
          <w:rFonts w:ascii="Times New Roman" w:hAnsi="Times New Roman" w:cs="Times New Roman"/>
          <w:sz w:val="28"/>
          <w:szCs w:val="28"/>
        </w:rPr>
        <w:softHyphen/>
        <w:t>пасности;</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повышение профилактики ДДТТ, активное внедрение детских удерживающих устройств;</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значительное увеличение объема работ по организации движения транспорта и пешеходов, в том числе ликвидация мест концентрации ДТП;</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xml:space="preserve">предотвращение дорожных </w:t>
      </w:r>
      <w:r>
        <w:rPr>
          <w:rFonts w:ascii="Times New Roman" w:hAnsi="Times New Roman" w:cs="Times New Roman"/>
          <w:sz w:val="28"/>
          <w:szCs w:val="28"/>
        </w:rPr>
        <w:t>заторов, оптимизация скоростных режимов дви</w:t>
      </w:r>
      <w:r>
        <w:rPr>
          <w:rFonts w:ascii="Times New Roman" w:hAnsi="Times New Roman" w:cs="Times New Roman"/>
          <w:sz w:val="28"/>
          <w:szCs w:val="28"/>
        </w:rPr>
        <w:softHyphen/>
        <w:t>жения на участках улично-дорожной сети, организация стоянок транспортных средств, применение современных инженерных схем организации дорожного дви</w:t>
      </w:r>
      <w:r>
        <w:rPr>
          <w:rFonts w:ascii="Times New Roman" w:hAnsi="Times New Roman" w:cs="Times New Roman"/>
          <w:sz w:val="28"/>
          <w:szCs w:val="28"/>
        </w:rPr>
        <w:softHyphen/>
        <w:t>жения, современных технических средств (светофоров, дорожных знак</w:t>
      </w:r>
      <w:r>
        <w:rPr>
          <w:rFonts w:ascii="Times New Roman" w:hAnsi="Times New Roman" w:cs="Times New Roman"/>
          <w:sz w:val="28"/>
          <w:szCs w:val="28"/>
        </w:rPr>
        <w:t>ов, разметки и т.д.) и автоматизированных систем управления движением;</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строительство и обустройство подземных и надземных пешеходных перехо</w:t>
      </w:r>
      <w:r>
        <w:rPr>
          <w:rFonts w:ascii="Times New Roman" w:hAnsi="Times New Roman" w:cs="Times New Roman"/>
          <w:sz w:val="28"/>
          <w:szCs w:val="28"/>
        </w:rPr>
        <w:softHyphen/>
        <w:t>дов;</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внедрение регламента взаимодействия дежурных служб на месте ДТП; разработка организационных и правовых основ ок</w:t>
      </w:r>
      <w:r>
        <w:rPr>
          <w:rFonts w:ascii="Times New Roman" w:hAnsi="Times New Roman" w:cs="Times New Roman"/>
          <w:sz w:val="28"/>
          <w:szCs w:val="28"/>
        </w:rPr>
        <w:t>азания первичной медицин</w:t>
      </w:r>
      <w:r>
        <w:rPr>
          <w:rFonts w:ascii="Times New Roman" w:hAnsi="Times New Roman" w:cs="Times New Roman"/>
          <w:sz w:val="28"/>
          <w:szCs w:val="28"/>
        </w:rPr>
        <w:softHyphen/>
        <w:t>ской помощи пострадавшим на месте ДТП и обучение этому работников служб, участвующих в проведении работ на месте ДТП, а также участников дорожного движения;</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проведение системных исследований, направленных на выявление закономер</w:t>
      </w:r>
      <w:r>
        <w:rPr>
          <w:rFonts w:ascii="Times New Roman" w:hAnsi="Times New Roman" w:cs="Times New Roman"/>
          <w:sz w:val="28"/>
          <w:szCs w:val="28"/>
        </w:rPr>
        <w:softHyphen/>
        <w:t>нос</w:t>
      </w:r>
      <w:r>
        <w:rPr>
          <w:rFonts w:ascii="Times New Roman" w:hAnsi="Times New Roman" w:cs="Times New Roman"/>
          <w:sz w:val="28"/>
          <w:szCs w:val="28"/>
        </w:rPr>
        <w:t>тей возникновения ДТП, их влияния на социально-экономическое развитие района, обоснование приоритетных направлений профилактики ДТП и снижение тяжести их последствий;</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построение оптимальных моделей управления системой обеспечения безопас</w:t>
      </w:r>
      <w:r>
        <w:rPr>
          <w:rFonts w:ascii="Times New Roman" w:hAnsi="Times New Roman" w:cs="Times New Roman"/>
          <w:sz w:val="28"/>
          <w:szCs w:val="28"/>
        </w:rPr>
        <w:softHyphen/>
        <w:t>ности дорожного дв</w:t>
      </w:r>
      <w:r>
        <w:rPr>
          <w:rFonts w:ascii="Times New Roman" w:hAnsi="Times New Roman" w:cs="Times New Roman"/>
          <w:sz w:val="28"/>
          <w:szCs w:val="28"/>
        </w:rPr>
        <w:t>ижения на  местном уровне;</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мониторинг динамики дорожно-транспортного травматизма, общественного мнения по проблемам обеспечения безопасности дорожного движения и реализации мероприятий Программы;</w:t>
      </w:r>
    </w:p>
    <w:p w:rsidR="00CE0E2B" w:rsidRDefault="004A25D4">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 xml:space="preserve">      дальнейшее увеличение объема работ по организации движ</w:t>
      </w:r>
      <w:r>
        <w:rPr>
          <w:rFonts w:ascii="Times New Roman" w:hAnsi="Times New Roman" w:cs="Times New Roman"/>
          <w:sz w:val="28"/>
          <w:szCs w:val="28"/>
        </w:rPr>
        <w:t>ения транспорта и пешеходов, в том числе внедрение комплексных схем и проектов организации до</w:t>
      </w:r>
      <w:r>
        <w:rPr>
          <w:rFonts w:ascii="Times New Roman" w:hAnsi="Times New Roman" w:cs="Times New Roman"/>
          <w:sz w:val="28"/>
          <w:szCs w:val="28"/>
        </w:rPr>
        <w:softHyphen/>
        <w:t>рожного движения, управления движением районного и общего</w:t>
      </w:r>
      <w:r>
        <w:rPr>
          <w:rFonts w:ascii="Times New Roman" w:hAnsi="Times New Roman" w:cs="Times New Roman"/>
          <w:sz w:val="28"/>
          <w:szCs w:val="28"/>
        </w:rPr>
        <w:softHyphen/>
        <w:t>родского значения;</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проведение акций, направленных на формирование у участников дорожного движения устойч</w:t>
      </w:r>
      <w:r>
        <w:rPr>
          <w:rFonts w:ascii="Times New Roman" w:hAnsi="Times New Roman" w:cs="Times New Roman"/>
          <w:sz w:val="28"/>
          <w:szCs w:val="28"/>
        </w:rPr>
        <w:t>ивых стереотипов законопослушного поведения;</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повышение роли общественных объединений и организаций в проведении профилактических мероприятий;</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совершенствование работ по профилактике ДДТТ;</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xml:space="preserve">совершенствование форм и методов контроля и надзора за соблюдением </w:t>
      </w:r>
    </w:p>
    <w:p w:rsidR="00CE0E2B" w:rsidRDefault="00CE0E2B">
      <w:pPr>
        <w:pStyle w:val="ConsPlusNormal0"/>
        <w:ind w:firstLine="539"/>
        <w:jc w:val="both"/>
        <w:rPr>
          <w:rFonts w:ascii="Times New Roman" w:hAnsi="Times New Roman" w:cs="Times New Roman"/>
          <w:sz w:val="28"/>
          <w:szCs w:val="28"/>
        </w:rPr>
      </w:pP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уча</w:t>
      </w:r>
      <w:r>
        <w:rPr>
          <w:rFonts w:ascii="Times New Roman" w:hAnsi="Times New Roman" w:cs="Times New Roman"/>
          <w:sz w:val="28"/>
          <w:szCs w:val="28"/>
        </w:rPr>
        <w:softHyphen/>
        <w:t>стниками дорожного движения установленных нормативов и правил;</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продолжение мониторинга динамики дорожно-транспортного травматизма, общественного мнения по проблемам обеспечения безопасности дорожного движе</w:t>
      </w:r>
      <w:r>
        <w:rPr>
          <w:rFonts w:ascii="Times New Roman" w:hAnsi="Times New Roman" w:cs="Times New Roman"/>
          <w:sz w:val="28"/>
          <w:szCs w:val="28"/>
        </w:rPr>
        <w:softHyphen/>
        <w:t>ния и реализации мероприятий Программы.</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xml:space="preserve"> Буде</w:t>
      </w:r>
      <w:r>
        <w:rPr>
          <w:rFonts w:ascii="Times New Roman" w:hAnsi="Times New Roman" w:cs="Times New Roman"/>
          <w:sz w:val="28"/>
          <w:szCs w:val="28"/>
        </w:rPr>
        <w:t>т продолжена работа по формированию общественного мнения о пробле</w:t>
      </w:r>
      <w:r>
        <w:rPr>
          <w:rFonts w:ascii="Times New Roman" w:hAnsi="Times New Roman" w:cs="Times New Roman"/>
          <w:sz w:val="28"/>
          <w:szCs w:val="28"/>
        </w:rPr>
        <w:softHyphen/>
        <w:t>ме БДД с помощью информационных кампаний, внедрению эффективных методов обучения населения, в том числе детей и подростков, правилам безопасного поведения на дорогах.</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Требует активизации дея</w:t>
      </w:r>
      <w:r>
        <w:rPr>
          <w:rFonts w:ascii="Times New Roman" w:hAnsi="Times New Roman" w:cs="Times New Roman"/>
          <w:sz w:val="28"/>
          <w:szCs w:val="28"/>
        </w:rPr>
        <w:t>тельность по созданию стандартов обучения Правилам дорожного движения (ПДД) различных категорий участников дорожного движения, обеспечению образователь</w:t>
      </w:r>
      <w:r>
        <w:rPr>
          <w:rFonts w:ascii="Times New Roman" w:hAnsi="Times New Roman" w:cs="Times New Roman"/>
          <w:sz w:val="28"/>
          <w:szCs w:val="28"/>
        </w:rPr>
        <w:softHyphen/>
        <w:t>ных учреждений научно-</w:t>
      </w:r>
      <w:r>
        <w:rPr>
          <w:rFonts w:ascii="Times New Roman" w:hAnsi="Times New Roman" w:cs="Times New Roman"/>
          <w:sz w:val="28"/>
          <w:szCs w:val="28"/>
        </w:rPr>
        <w:lastRenderedPageBreak/>
        <w:t>методической, учебной и материально-технической базой.</w:t>
      </w:r>
    </w:p>
    <w:p w:rsidR="00CE0E2B" w:rsidRDefault="004A25D4">
      <w:pPr>
        <w:pStyle w:val="a5"/>
        <w:spacing w:line="336" w:lineRule="exact"/>
        <w:ind w:left="20" w:right="20" w:firstLine="700"/>
        <w:jc w:val="both"/>
        <w:rPr>
          <w:sz w:val="28"/>
          <w:szCs w:val="28"/>
        </w:rPr>
      </w:pPr>
      <w:r>
        <w:rPr>
          <w:sz w:val="28"/>
          <w:szCs w:val="28"/>
        </w:rPr>
        <w:t>Перечень организационно-пла</w:t>
      </w:r>
      <w:r>
        <w:rPr>
          <w:sz w:val="28"/>
          <w:szCs w:val="28"/>
        </w:rPr>
        <w:t>нировочных и инженерных мер, направленных на совершенствование организации движения транспортных средств и пешеходов в Ютазинском муниципальном районе Республики Татарстан, приведен в приложении № 6 к Программе.</w:t>
      </w:r>
    </w:p>
    <w:p w:rsidR="00CE0E2B" w:rsidRDefault="004A25D4">
      <w:pPr>
        <w:pStyle w:val="a5"/>
        <w:spacing w:after="0" w:line="336" w:lineRule="exact"/>
        <w:ind w:left="20" w:right="20" w:firstLine="700"/>
        <w:jc w:val="both"/>
        <w:rPr>
          <w:sz w:val="28"/>
          <w:szCs w:val="28"/>
        </w:rPr>
      </w:pPr>
      <w:r>
        <w:rPr>
          <w:sz w:val="28"/>
          <w:szCs w:val="28"/>
        </w:rPr>
        <w:t xml:space="preserve">Деятельность в указанном направлении </w:t>
      </w:r>
      <w:r>
        <w:rPr>
          <w:sz w:val="28"/>
          <w:szCs w:val="28"/>
        </w:rPr>
        <w:t>предусматривает развитие автомати</w:t>
      </w:r>
      <w:r>
        <w:rPr>
          <w:sz w:val="28"/>
          <w:szCs w:val="28"/>
        </w:rPr>
        <w:softHyphen/>
        <w:t>зированной системы управления дорожным движением по улучшению условий движения транспортных средств и пешеходов, внедрение современных методов регулирования транспортных потоков, комплексных схем организации дорожного движ</w:t>
      </w:r>
      <w:r>
        <w:rPr>
          <w:sz w:val="28"/>
          <w:szCs w:val="28"/>
        </w:rPr>
        <w:t>ения, совершенствование организации пешеходного движения, снижение влия</w:t>
      </w:r>
      <w:r>
        <w:rPr>
          <w:sz w:val="28"/>
          <w:szCs w:val="28"/>
        </w:rPr>
        <w:softHyphen/>
        <w:t>ния дорожных условий на возникновение ДТП, увеличение пропускной способности улично-дорожной сети, проведение инженерных мероприятий в местах концентра</w:t>
      </w:r>
      <w:r>
        <w:rPr>
          <w:sz w:val="28"/>
          <w:szCs w:val="28"/>
        </w:rPr>
        <w:softHyphen/>
        <w:t xml:space="preserve">ции ДТП. </w:t>
      </w:r>
    </w:p>
    <w:p w:rsidR="00CE0E2B" w:rsidRDefault="004A25D4">
      <w:pPr>
        <w:pStyle w:val="a5"/>
        <w:spacing w:after="0" w:line="336" w:lineRule="exact"/>
        <w:ind w:left="20" w:right="20" w:firstLine="700"/>
        <w:jc w:val="both"/>
        <w:rPr>
          <w:sz w:val="28"/>
          <w:szCs w:val="28"/>
        </w:rPr>
      </w:pPr>
      <w:r>
        <w:rPr>
          <w:sz w:val="28"/>
          <w:szCs w:val="28"/>
        </w:rPr>
        <w:t xml:space="preserve">Перечень мероприятий, </w:t>
      </w:r>
      <w:r>
        <w:rPr>
          <w:sz w:val="28"/>
          <w:szCs w:val="28"/>
        </w:rPr>
        <w:t>направленных на развитие системы оказания помощи лицам, пострадавшим в результате ДТП, приведен в приложении №7 к    Программе.</w:t>
      </w:r>
    </w:p>
    <w:p w:rsidR="00CE0E2B" w:rsidRDefault="004A25D4">
      <w:pPr>
        <w:pStyle w:val="a5"/>
        <w:spacing w:after="0" w:line="336" w:lineRule="exact"/>
        <w:ind w:left="20" w:right="20" w:firstLine="700"/>
        <w:jc w:val="both"/>
        <w:rPr>
          <w:sz w:val="28"/>
          <w:szCs w:val="28"/>
        </w:rPr>
      </w:pPr>
      <w:r>
        <w:rPr>
          <w:sz w:val="28"/>
          <w:szCs w:val="28"/>
        </w:rPr>
        <w:t>Во всем мире признана важность своевременного оказания первой медицин</w:t>
      </w:r>
      <w:r>
        <w:rPr>
          <w:sz w:val="28"/>
          <w:szCs w:val="28"/>
        </w:rPr>
        <w:softHyphen/>
        <w:t>ской помощи пострадавшим в ДТП с целью снижения тяжести их</w:t>
      </w:r>
      <w:r>
        <w:rPr>
          <w:sz w:val="28"/>
          <w:szCs w:val="28"/>
        </w:rPr>
        <w:t xml:space="preserve"> последствий.</w:t>
      </w:r>
    </w:p>
    <w:p w:rsidR="00CE0E2B" w:rsidRDefault="004A25D4">
      <w:pPr>
        <w:pStyle w:val="a5"/>
        <w:spacing w:after="0" w:line="336" w:lineRule="exact"/>
        <w:ind w:left="20" w:right="20" w:firstLine="700"/>
        <w:jc w:val="both"/>
        <w:rPr>
          <w:sz w:val="28"/>
          <w:szCs w:val="28"/>
        </w:rPr>
      </w:pPr>
      <w:r>
        <w:rPr>
          <w:sz w:val="28"/>
          <w:szCs w:val="28"/>
        </w:rPr>
        <w:t>Исходя из важности медицинского аспекта в обеспечении безопасности до</w:t>
      </w:r>
      <w:r>
        <w:rPr>
          <w:sz w:val="28"/>
          <w:szCs w:val="28"/>
        </w:rPr>
        <w:softHyphen/>
        <w:t>рожного движения, необходимо обеспечить взаимодействие экстренных служб района с ГАУЗ «Уруссинская центральная районная больница».</w:t>
      </w:r>
    </w:p>
    <w:p w:rsidR="00CE0E2B" w:rsidRDefault="004A25D4">
      <w:pPr>
        <w:pStyle w:val="a5"/>
        <w:spacing w:after="0" w:line="336" w:lineRule="exact"/>
        <w:ind w:left="20" w:right="20" w:firstLine="700"/>
        <w:jc w:val="both"/>
        <w:rPr>
          <w:sz w:val="28"/>
          <w:szCs w:val="28"/>
        </w:rPr>
      </w:pPr>
      <w:r>
        <w:rPr>
          <w:sz w:val="28"/>
          <w:szCs w:val="28"/>
        </w:rPr>
        <w:t>Создание Единой дежурно-диспетчерской слу</w:t>
      </w:r>
      <w:r>
        <w:rPr>
          <w:sz w:val="28"/>
          <w:szCs w:val="28"/>
        </w:rPr>
        <w:t xml:space="preserve">жбы (ЕДДС) призвано снизить число и тяжесть возможных последствий ДТП, повысить уровень безопасности населения городов. </w:t>
      </w:r>
    </w:p>
    <w:p w:rsidR="00CE0E2B" w:rsidRDefault="004A25D4">
      <w:pPr>
        <w:pStyle w:val="a5"/>
        <w:spacing w:line="336" w:lineRule="exact"/>
        <w:ind w:left="20" w:right="20" w:firstLine="700"/>
        <w:jc w:val="both"/>
        <w:rPr>
          <w:sz w:val="28"/>
          <w:szCs w:val="28"/>
        </w:rPr>
      </w:pPr>
      <w:r>
        <w:rPr>
          <w:sz w:val="28"/>
          <w:szCs w:val="28"/>
        </w:rPr>
        <w:t>В результате создания ЕДДС  снижены и социально-экономический ущерб от ДТП, и людские потери. Помощь пострадавшим в ДТП   оказывается б</w:t>
      </w:r>
      <w:r>
        <w:rPr>
          <w:sz w:val="28"/>
          <w:szCs w:val="28"/>
        </w:rPr>
        <w:t>олее целенаправленно и в более сжатые сроки.</w:t>
      </w:r>
    </w:p>
    <w:p w:rsidR="00CE0E2B" w:rsidRDefault="004A25D4">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Основная идея реализации организационных мероприятий - обеспечение бо</w:t>
      </w:r>
      <w:r>
        <w:rPr>
          <w:rFonts w:ascii="Times New Roman" w:hAnsi="Times New Roman" w:cs="Times New Roman"/>
          <w:sz w:val="28"/>
          <w:szCs w:val="28"/>
        </w:rPr>
        <w:softHyphen/>
        <w:t>лее эффективного использования тех ресурсов, которые предоставляются для обес</w:t>
      </w:r>
      <w:r>
        <w:rPr>
          <w:rFonts w:ascii="Times New Roman" w:hAnsi="Times New Roman" w:cs="Times New Roman"/>
          <w:sz w:val="28"/>
          <w:szCs w:val="28"/>
        </w:rPr>
        <w:softHyphen/>
        <w:t>печения безопасности дорожного движения путем целенаправленного</w:t>
      </w:r>
      <w:r>
        <w:rPr>
          <w:rFonts w:ascii="Times New Roman" w:hAnsi="Times New Roman" w:cs="Times New Roman"/>
          <w:sz w:val="28"/>
          <w:szCs w:val="28"/>
        </w:rPr>
        <w:t xml:space="preserve"> распределе</w:t>
      </w:r>
      <w:r>
        <w:rPr>
          <w:rFonts w:ascii="Times New Roman" w:hAnsi="Times New Roman" w:cs="Times New Roman"/>
          <w:sz w:val="28"/>
          <w:szCs w:val="28"/>
        </w:rPr>
        <w:softHyphen/>
        <w:t>ния задач и ответственности. Эти мероприятия должны гарантировать, что мерам по обеспечению безопасности движения не будет отводиться второстепенная роль в связи с нечетким распределением задач между соответствующими органами власти.</w:t>
      </w:r>
    </w:p>
    <w:p w:rsidR="00CE0E2B" w:rsidRDefault="00CE0E2B">
      <w:pPr>
        <w:ind w:firstLine="540"/>
        <w:jc w:val="center"/>
        <w:rPr>
          <w:color w:val="FF0000"/>
          <w:sz w:val="28"/>
          <w:szCs w:val="28"/>
        </w:rPr>
      </w:pPr>
    </w:p>
    <w:p w:rsidR="00CE0E2B" w:rsidRDefault="00CE0E2B">
      <w:pPr>
        <w:ind w:firstLine="540"/>
        <w:jc w:val="center"/>
        <w:rPr>
          <w:color w:val="FF0000"/>
          <w:sz w:val="28"/>
          <w:szCs w:val="28"/>
        </w:rPr>
      </w:pPr>
    </w:p>
    <w:p w:rsidR="00CE0E2B" w:rsidRDefault="004A25D4">
      <w:pPr>
        <w:ind w:left="342"/>
        <w:jc w:val="center"/>
        <w:rPr>
          <w:b/>
          <w:bCs/>
          <w:u w:val="single"/>
        </w:rPr>
      </w:pPr>
      <w:r>
        <w:rPr>
          <w:b/>
          <w:bCs/>
          <w:lang w:val="en-US"/>
        </w:rPr>
        <w:t>IV</w:t>
      </w:r>
      <w:r>
        <w:rPr>
          <w:b/>
          <w:bCs/>
        </w:rPr>
        <w:t xml:space="preserve">.  </w:t>
      </w:r>
      <w:r>
        <w:rPr>
          <w:b/>
        </w:rPr>
        <w:t>РЕС</w:t>
      </w:r>
      <w:r>
        <w:rPr>
          <w:b/>
        </w:rPr>
        <w:t>УРСНОЕ ОБЕСПЕЧЕНИЕ ПРОГРАММЫ</w:t>
      </w:r>
      <w:r>
        <w:rPr>
          <w:b/>
          <w:bCs/>
          <w:u w:val="single"/>
        </w:rPr>
        <w:t xml:space="preserve"> </w:t>
      </w:r>
    </w:p>
    <w:p w:rsidR="00CE0E2B" w:rsidRDefault="00CE0E2B">
      <w:pPr>
        <w:pStyle w:val="ConsPlusNormal0"/>
        <w:widowControl/>
        <w:ind w:firstLine="540"/>
        <w:jc w:val="both"/>
        <w:rPr>
          <w:rFonts w:ascii="Times New Roman" w:hAnsi="Times New Roman" w:cs="Times New Roman"/>
          <w:sz w:val="24"/>
          <w:szCs w:val="24"/>
        </w:rPr>
      </w:pPr>
    </w:p>
    <w:p w:rsidR="00CE0E2B" w:rsidRDefault="004A25D4">
      <w:pPr>
        <w:ind w:firstLine="540"/>
        <w:jc w:val="both"/>
        <w:rPr>
          <w:sz w:val="28"/>
          <w:szCs w:val="28"/>
        </w:rPr>
      </w:pPr>
      <w:r>
        <w:t xml:space="preserve">       </w:t>
      </w:r>
      <w:r>
        <w:rPr>
          <w:sz w:val="28"/>
          <w:szCs w:val="28"/>
        </w:rPr>
        <w:t xml:space="preserve">При планировании ресурсного обеспечения Программы учитывались реальная ситуация в финансово-бюджетной сфере на муниципальном  уровне, состояние аварийности, высокая экономическая и социально-демографическая значимость </w:t>
      </w:r>
      <w:r>
        <w:rPr>
          <w:sz w:val="28"/>
          <w:szCs w:val="28"/>
        </w:rPr>
        <w:t xml:space="preserve">проблемы обеспечения безопасности дорожного движения, а также реальная возможность ее решения при республиканской и федеральной поддержке.  </w:t>
      </w:r>
    </w:p>
    <w:p w:rsidR="00CE0E2B" w:rsidRDefault="004A25D4">
      <w:pPr>
        <w:pStyle w:val="a5"/>
        <w:spacing w:line="322" w:lineRule="exact"/>
        <w:ind w:left="20" w:right="40" w:firstLine="700"/>
        <w:jc w:val="both"/>
        <w:rPr>
          <w:sz w:val="28"/>
          <w:szCs w:val="28"/>
        </w:rPr>
      </w:pPr>
      <w:r>
        <w:rPr>
          <w:sz w:val="28"/>
          <w:szCs w:val="28"/>
        </w:rPr>
        <w:t>Объемы финансирования Программы по направлениям приведены в приложе</w:t>
      </w:r>
      <w:r>
        <w:rPr>
          <w:sz w:val="28"/>
          <w:szCs w:val="28"/>
        </w:rPr>
        <w:softHyphen/>
        <w:t>нии № 9 к ней.</w:t>
      </w:r>
    </w:p>
    <w:p w:rsidR="00CE0E2B" w:rsidRDefault="004A25D4">
      <w:pPr>
        <w:pStyle w:val="a5"/>
        <w:spacing w:line="322" w:lineRule="exact"/>
        <w:ind w:left="20" w:right="40" w:firstLine="700"/>
        <w:jc w:val="both"/>
        <w:rPr>
          <w:sz w:val="28"/>
          <w:szCs w:val="28"/>
        </w:rPr>
      </w:pPr>
      <w:r>
        <w:rPr>
          <w:sz w:val="28"/>
          <w:szCs w:val="28"/>
        </w:rPr>
        <w:t xml:space="preserve">Объемы финансирования Программы </w:t>
      </w:r>
      <w:r>
        <w:rPr>
          <w:sz w:val="28"/>
          <w:szCs w:val="28"/>
        </w:rPr>
        <w:t>за счет средств муниципального бюджета приведены в приложении № 10 к ней.</w:t>
      </w:r>
    </w:p>
    <w:p w:rsidR="00CE0E2B" w:rsidRDefault="00CE0E2B">
      <w:pPr>
        <w:ind w:firstLine="540"/>
        <w:jc w:val="both"/>
        <w:rPr>
          <w:b/>
          <w:bCs/>
          <w:color w:val="FF0000"/>
        </w:rPr>
      </w:pPr>
    </w:p>
    <w:p w:rsidR="00CE0E2B" w:rsidRDefault="004A25D4">
      <w:pPr>
        <w:ind w:left="342"/>
        <w:jc w:val="center"/>
        <w:rPr>
          <w:b/>
          <w:bCs/>
          <w:sz w:val="28"/>
          <w:szCs w:val="28"/>
          <w:u w:val="single"/>
        </w:rPr>
      </w:pPr>
      <w:r>
        <w:rPr>
          <w:b/>
          <w:bCs/>
          <w:lang w:val="en-US"/>
        </w:rPr>
        <w:lastRenderedPageBreak/>
        <w:t>V</w:t>
      </w:r>
      <w:r>
        <w:rPr>
          <w:b/>
          <w:bCs/>
        </w:rPr>
        <w:t xml:space="preserve">. </w:t>
      </w:r>
      <w:r>
        <w:rPr>
          <w:b/>
        </w:rPr>
        <w:t>МЕХАНИЗМ РЕАЛИЗАЦИИ ПРОГРАММЫ</w:t>
      </w:r>
    </w:p>
    <w:p w:rsidR="00CE0E2B" w:rsidRDefault="00CE0E2B">
      <w:pPr>
        <w:ind w:firstLine="540"/>
        <w:jc w:val="center"/>
        <w:rPr>
          <w:b/>
          <w:bCs/>
          <w:u w:val="single"/>
        </w:rPr>
      </w:pPr>
    </w:p>
    <w:p w:rsidR="00CE0E2B" w:rsidRDefault="004A25D4">
      <w:pPr>
        <w:pStyle w:val="a5"/>
        <w:spacing w:after="596" w:line="322" w:lineRule="exact"/>
        <w:ind w:left="20" w:right="40" w:firstLine="700"/>
        <w:jc w:val="both"/>
        <w:rPr>
          <w:sz w:val="28"/>
          <w:szCs w:val="28"/>
        </w:rPr>
      </w:pPr>
      <w:r>
        <w:t xml:space="preserve"> </w:t>
      </w:r>
      <w:r>
        <w:rPr>
          <w:sz w:val="28"/>
          <w:szCs w:val="28"/>
        </w:rPr>
        <w:t>Механизм реализации Программы базируется на принципах партнерства орга</w:t>
      </w:r>
      <w:r>
        <w:rPr>
          <w:sz w:val="28"/>
          <w:szCs w:val="28"/>
        </w:rPr>
        <w:softHyphen/>
        <w:t xml:space="preserve">нов исполнительной власти Республики Татарстан, органов местного </w:t>
      </w:r>
      <w:r>
        <w:rPr>
          <w:sz w:val="28"/>
          <w:szCs w:val="28"/>
        </w:rPr>
        <w:t>самоуправле</w:t>
      </w:r>
      <w:r>
        <w:rPr>
          <w:sz w:val="28"/>
          <w:szCs w:val="28"/>
        </w:rPr>
        <w:softHyphen/>
        <w:t>ния и организаций, в том числе общественных, а также четкого разграничения пол</w:t>
      </w:r>
      <w:r>
        <w:rPr>
          <w:sz w:val="28"/>
          <w:szCs w:val="28"/>
        </w:rPr>
        <w:softHyphen/>
        <w:t>номочий и ответственности всех исполнителей Программы. Решение задач по фор</w:t>
      </w:r>
      <w:r>
        <w:rPr>
          <w:sz w:val="28"/>
          <w:szCs w:val="28"/>
        </w:rPr>
        <w:softHyphen/>
        <w:t>мированию и эффективному управлению реализацией Программы будет осущест</w:t>
      </w:r>
      <w:r>
        <w:rPr>
          <w:sz w:val="28"/>
          <w:szCs w:val="28"/>
        </w:rPr>
        <w:softHyphen/>
        <w:t>вляться путем обо</w:t>
      </w:r>
      <w:r>
        <w:rPr>
          <w:sz w:val="28"/>
          <w:szCs w:val="28"/>
        </w:rPr>
        <w:t>снованного выбора форм и методов управления.</w:t>
      </w:r>
    </w:p>
    <w:p w:rsidR="00CE0E2B" w:rsidRDefault="004A25D4">
      <w:pPr>
        <w:ind w:firstLine="540"/>
        <w:jc w:val="center"/>
        <w:rPr>
          <w:b/>
          <w:bCs/>
          <w:sz w:val="28"/>
          <w:szCs w:val="28"/>
          <w:u w:val="single"/>
        </w:rPr>
      </w:pPr>
      <w:r>
        <w:rPr>
          <w:b/>
          <w:bCs/>
          <w:sz w:val="28"/>
          <w:szCs w:val="28"/>
          <w:u w:val="single"/>
        </w:rPr>
        <w:t>Организационно-правовые аспекты</w:t>
      </w:r>
    </w:p>
    <w:p w:rsidR="00CE0E2B" w:rsidRDefault="004A25D4">
      <w:pPr>
        <w:ind w:firstLine="540"/>
        <w:jc w:val="center"/>
        <w:rPr>
          <w:b/>
          <w:bCs/>
          <w:sz w:val="28"/>
          <w:szCs w:val="28"/>
          <w:u w:val="single"/>
        </w:rPr>
      </w:pPr>
      <w:r>
        <w:rPr>
          <w:b/>
          <w:bCs/>
          <w:sz w:val="28"/>
          <w:szCs w:val="28"/>
          <w:u w:val="single"/>
        </w:rPr>
        <w:t>управления реализацией Программы</w:t>
      </w:r>
    </w:p>
    <w:p w:rsidR="00CE0E2B" w:rsidRDefault="00CE0E2B">
      <w:pPr>
        <w:ind w:firstLine="540"/>
        <w:rPr>
          <w:sz w:val="28"/>
          <w:szCs w:val="28"/>
        </w:rPr>
      </w:pPr>
    </w:p>
    <w:p w:rsidR="00CE0E2B" w:rsidRDefault="004A25D4">
      <w:pPr>
        <w:pStyle w:val="a5"/>
        <w:spacing w:after="0" w:line="322" w:lineRule="exact"/>
        <w:ind w:left="20" w:right="40" w:firstLine="700"/>
        <w:jc w:val="both"/>
        <w:rPr>
          <w:sz w:val="28"/>
          <w:szCs w:val="28"/>
        </w:rPr>
      </w:pPr>
      <w:r>
        <w:rPr>
          <w:sz w:val="28"/>
          <w:szCs w:val="28"/>
        </w:rPr>
        <w:t xml:space="preserve"> Управление реализацией Программы осуществляют государственный заказ</w:t>
      </w:r>
      <w:r>
        <w:rPr>
          <w:sz w:val="28"/>
          <w:szCs w:val="28"/>
        </w:rPr>
        <w:softHyphen/>
        <w:t>чик - координатор Программы, государственные заказчики Программы, государст</w:t>
      </w:r>
      <w:r>
        <w:rPr>
          <w:sz w:val="28"/>
          <w:szCs w:val="28"/>
        </w:rPr>
        <w:softHyphen/>
      </w:r>
      <w:r>
        <w:rPr>
          <w:sz w:val="28"/>
          <w:szCs w:val="28"/>
        </w:rPr>
        <w:t>венное казенное учреждение «Дирекция финансирования научных и образователь</w:t>
      </w:r>
      <w:r>
        <w:rPr>
          <w:sz w:val="28"/>
          <w:szCs w:val="28"/>
        </w:rPr>
        <w:softHyphen/>
        <w:t>ных программ безопасности дорожного движения Республики Татарстан».</w:t>
      </w:r>
    </w:p>
    <w:p w:rsidR="00CE0E2B" w:rsidRDefault="004A25D4">
      <w:pPr>
        <w:pStyle w:val="a5"/>
        <w:spacing w:after="0" w:line="317" w:lineRule="exact"/>
        <w:ind w:left="20" w:right="40" w:firstLine="700"/>
        <w:jc w:val="both"/>
        <w:rPr>
          <w:sz w:val="28"/>
          <w:szCs w:val="28"/>
        </w:rPr>
      </w:pPr>
      <w:r>
        <w:rPr>
          <w:sz w:val="28"/>
          <w:szCs w:val="28"/>
        </w:rPr>
        <w:t>В реализации Программы участвуют органы исполнительной власти и органы местного самоуправления.</w:t>
      </w:r>
    </w:p>
    <w:p w:rsidR="00CE0E2B" w:rsidRDefault="004A25D4">
      <w:pPr>
        <w:pStyle w:val="a5"/>
        <w:spacing w:after="0" w:line="317" w:lineRule="exact"/>
        <w:ind w:left="20" w:right="40" w:firstLine="700"/>
        <w:jc w:val="both"/>
        <w:rPr>
          <w:sz w:val="28"/>
          <w:szCs w:val="28"/>
        </w:rPr>
      </w:pPr>
      <w:r>
        <w:rPr>
          <w:sz w:val="28"/>
          <w:szCs w:val="28"/>
        </w:rPr>
        <w:t>Формы и методы уп</w:t>
      </w:r>
      <w:r>
        <w:rPr>
          <w:sz w:val="28"/>
          <w:szCs w:val="28"/>
        </w:rPr>
        <w:t>равления реализацией Программы определяются государ</w:t>
      </w:r>
      <w:r>
        <w:rPr>
          <w:sz w:val="28"/>
          <w:szCs w:val="28"/>
        </w:rPr>
        <w:softHyphen/>
        <w:t>ственными заказчиками: Министерством внутренних дел по Республике Татарстан, Министерством транспорта и дорожного хозяйства Республики Татарстан, Мини</w:t>
      </w:r>
      <w:r>
        <w:rPr>
          <w:sz w:val="28"/>
          <w:szCs w:val="28"/>
        </w:rPr>
        <w:softHyphen/>
        <w:t>стерством по делам гражданской обороны и чрезвычайным</w:t>
      </w:r>
      <w:r>
        <w:rPr>
          <w:sz w:val="28"/>
          <w:szCs w:val="28"/>
        </w:rPr>
        <w:t xml:space="preserve"> ситуациям Республики Татарстан (МЧС), Управлением ГИБДД Министерства внутренних дел по Республике Та</w:t>
      </w:r>
      <w:r>
        <w:rPr>
          <w:sz w:val="28"/>
          <w:szCs w:val="28"/>
        </w:rPr>
        <w:softHyphen/>
        <w:t>тарстан, государственным казенным учреждением «Дирекция финансирования на</w:t>
      </w:r>
      <w:r>
        <w:rPr>
          <w:sz w:val="28"/>
          <w:szCs w:val="28"/>
        </w:rPr>
        <w:softHyphen/>
        <w:t>учных и образовательных программ безопасности дорожного движения Республики Тата</w:t>
      </w:r>
      <w:r>
        <w:rPr>
          <w:sz w:val="28"/>
          <w:szCs w:val="28"/>
        </w:rPr>
        <w:t>рстан». Источник финансирования -  муниципальный бюджет Ютазинского района Республики Татарстан.</w:t>
      </w:r>
    </w:p>
    <w:p w:rsidR="00CE0E2B" w:rsidRDefault="004A25D4">
      <w:pPr>
        <w:pStyle w:val="a5"/>
        <w:spacing w:after="0" w:line="322" w:lineRule="exact"/>
        <w:ind w:left="20" w:right="20" w:firstLine="700"/>
        <w:jc w:val="both"/>
        <w:rPr>
          <w:sz w:val="28"/>
          <w:szCs w:val="28"/>
        </w:rPr>
      </w:pPr>
      <w:r>
        <w:rPr>
          <w:sz w:val="28"/>
          <w:szCs w:val="28"/>
        </w:rPr>
        <w:t>Программные мероприятия предусматривается реализовывать на основе госу</w:t>
      </w:r>
      <w:r>
        <w:rPr>
          <w:sz w:val="28"/>
          <w:szCs w:val="28"/>
        </w:rPr>
        <w:softHyphen/>
        <w:t>дарственных контрактов в соответствии с действующим законодательством.       Порядок фин</w:t>
      </w:r>
      <w:r>
        <w:rPr>
          <w:sz w:val="28"/>
          <w:szCs w:val="28"/>
        </w:rPr>
        <w:t xml:space="preserve">ансирования Программы и отчетности об использовании </w:t>
      </w:r>
    </w:p>
    <w:p w:rsidR="00CE0E2B" w:rsidRDefault="00CE0E2B">
      <w:pPr>
        <w:pStyle w:val="a5"/>
        <w:spacing w:after="0" w:line="322" w:lineRule="exact"/>
        <w:ind w:left="20" w:right="20" w:firstLine="700"/>
        <w:jc w:val="both"/>
        <w:rPr>
          <w:sz w:val="28"/>
          <w:szCs w:val="28"/>
        </w:rPr>
      </w:pPr>
    </w:p>
    <w:p w:rsidR="00CE0E2B" w:rsidRDefault="004A25D4">
      <w:pPr>
        <w:pStyle w:val="a5"/>
        <w:spacing w:after="0" w:line="322" w:lineRule="exact"/>
        <w:ind w:left="20" w:right="20" w:firstLine="700"/>
        <w:jc w:val="both"/>
        <w:rPr>
          <w:sz w:val="28"/>
          <w:szCs w:val="28"/>
        </w:rPr>
      </w:pPr>
      <w:r>
        <w:rPr>
          <w:sz w:val="28"/>
          <w:szCs w:val="28"/>
        </w:rPr>
        <w:t>выде</w:t>
      </w:r>
      <w:r>
        <w:rPr>
          <w:sz w:val="28"/>
          <w:szCs w:val="28"/>
        </w:rPr>
        <w:softHyphen/>
        <w:t>ленных средств, а также учет расходов на ее исполнение определяются норматив</w:t>
      </w:r>
      <w:r>
        <w:rPr>
          <w:sz w:val="28"/>
          <w:szCs w:val="28"/>
        </w:rPr>
        <w:softHyphen/>
        <w:t>ными правовыми актами Российской Федерации и Республики Татарстан. Контроль исполнения Программы осуществляют государств</w:t>
      </w:r>
      <w:r>
        <w:rPr>
          <w:sz w:val="28"/>
          <w:szCs w:val="28"/>
        </w:rPr>
        <w:t>енный заказчик - координатор и государственные заказчики.</w:t>
      </w:r>
    </w:p>
    <w:p w:rsidR="00CE0E2B" w:rsidRDefault="004A25D4">
      <w:pPr>
        <w:pStyle w:val="a5"/>
        <w:spacing w:after="0" w:line="322" w:lineRule="exact"/>
        <w:ind w:left="20" w:right="20" w:firstLine="700"/>
        <w:jc w:val="both"/>
        <w:rPr>
          <w:sz w:val="28"/>
          <w:szCs w:val="28"/>
        </w:rPr>
      </w:pPr>
      <w:r>
        <w:rPr>
          <w:sz w:val="28"/>
          <w:szCs w:val="28"/>
        </w:rPr>
        <w:t>Государственный координатор и государственные заказчики в ус</w:t>
      </w:r>
      <w:r>
        <w:rPr>
          <w:sz w:val="28"/>
          <w:szCs w:val="28"/>
        </w:rPr>
        <w:softHyphen/>
        <w:t>тановленном порядке представляют отчетность по существующим формам стати</w:t>
      </w:r>
      <w:r>
        <w:rPr>
          <w:sz w:val="28"/>
          <w:szCs w:val="28"/>
        </w:rPr>
        <w:softHyphen/>
        <w:t>стического наблюдения.</w:t>
      </w:r>
    </w:p>
    <w:p w:rsidR="00CE0E2B" w:rsidRDefault="004A25D4">
      <w:pPr>
        <w:pStyle w:val="a5"/>
        <w:spacing w:after="0" w:line="322" w:lineRule="exact"/>
        <w:ind w:left="20" w:right="20" w:firstLine="700"/>
        <w:jc w:val="both"/>
        <w:rPr>
          <w:sz w:val="28"/>
          <w:szCs w:val="28"/>
        </w:rPr>
      </w:pPr>
      <w:r>
        <w:rPr>
          <w:sz w:val="28"/>
          <w:szCs w:val="28"/>
        </w:rPr>
        <w:t>Общий контроль реализации мероприятий Про</w:t>
      </w:r>
      <w:r>
        <w:rPr>
          <w:sz w:val="28"/>
          <w:szCs w:val="28"/>
        </w:rPr>
        <w:t>граммы осуществляют Мини</w:t>
      </w:r>
      <w:r>
        <w:rPr>
          <w:sz w:val="28"/>
          <w:szCs w:val="28"/>
        </w:rPr>
        <w:softHyphen/>
        <w:t>стерство транспорта и дорожного хозяйства Республики Татарстан, государственное казенное учреждение «Дирекция финансирования научных и образовательных про</w:t>
      </w:r>
      <w:r>
        <w:rPr>
          <w:sz w:val="28"/>
          <w:szCs w:val="28"/>
        </w:rPr>
        <w:softHyphen/>
        <w:t>грамм безопасности дорожного движения Республики Татарстан».</w:t>
      </w:r>
    </w:p>
    <w:p w:rsidR="00CE0E2B" w:rsidRDefault="00CE0E2B">
      <w:pPr>
        <w:ind w:firstLine="540"/>
        <w:jc w:val="center"/>
        <w:rPr>
          <w:b/>
          <w:bCs/>
          <w:sz w:val="28"/>
          <w:szCs w:val="28"/>
          <w:u w:val="single"/>
        </w:rPr>
      </w:pPr>
    </w:p>
    <w:p w:rsidR="00CE0E2B" w:rsidRDefault="00CE0E2B">
      <w:pPr>
        <w:ind w:firstLine="540"/>
        <w:jc w:val="center"/>
        <w:rPr>
          <w:b/>
          <w:bCs/>
          <w:sz w:val="28"/>
          <w:szCs w:val="28"/>
          <w:u w:val="single"/>
        </w:rPr>
      </w:pPr>
    </w:p>
    <w:p w:rsidR="00CE0E2B" w:rsidRDefault="00CE0E2B">
      <w:pPr>
        <w:ind w:firstLine="540"/>
        <w:jc w:val="center"/>
        <w:rPr>
          <w:b/>
          <w:bCs/>
          <w:sz w:val="28"/>
          <w:szCs w:val="28"/>
          <w:u w:val="single"/>
        </w:rPr>
      </w:pPr>
    </w:p>
    <w:p w:rsidR="00CE0E2B" w:rsidRDefault="00CE0E2B">
      <w:pPr>
        <w:ind w:firstLine="540"/>
        <w:jc w:val="center"/>
        <w:rPr>
          <w:b/>
          <w:bCs/>
          <w:sz w:val="28"/>
          <w:szCs w:val="28"/>
          <w:u w:val="single"/>
        </w:rPr>
      </w:pPr>
    </w:p>
    <w:p w:rsidR="00CE0E2B" w:rsidRDefault="00CE0E2B">
      <w:pPr>
        <w:ind w:firstLine="540"/>
        <w:jc w:val="center"/>
        <w:rPr>
          <w:b/>
          <w:bCs/>
          <w:sz w:val="28"/>
          <w:szCs w:val="28"/>
          <w:u w:val="single"/>
        </w:rPr>
      </w:pPr>
    </w:p>
    <w:p w:rsidR="00CE0E2B" w:rsidRDefault="00CE0E2B">
      <w:pPr>
        <w:ind w:firstLine="540"/>
        <w:jc w:val="center"/>
        <w:rPr>
          <w:b/>
          <w:bCs/>
          <w:sz w:val="28"/>
          <w:szCs w:val="28"/>
          <w:u w:val="single"/>
        </w:rPr>
      </w:pPr>
    </w:p>
    <w:p w:rsidR="00CE0E2B" w:rsidRDefault="00CE0E2B">
      <w:pPr>
        <w:ind w:firstLine="540"/>
        <w:jc w:val="center"/>
        <w:rPr>
          <w:b/>
          <w:bCs/>
          <w:sz w:val="28"/>
          <w:szCs w:val="28"/>
          <w:u w:val="single"/>
        </w:rPr>
      </w:pPr>
    </w:p>
    <w:p w:rsidR="00CE0E2B" w:rsidRDefault="004A25D4">
      <w:pPr>
        <w:ind w:firstLine="540"/>
        <w:jc w:val="center"/>
        <w:rPr>
          <w:b/>
          <w:bCs/>
          <w:sz w:val="28"/>
          <w:szCs w:val="28"/>
          <w:u w:val="single"/>
        </w:rPr>
      </w:pPr>
      <w:r>
        <w:rPr>
          <w:b/>
          <w:bCs/>
          <w:sz w:val="28"/>
          <w:szCs w:val="28"/>
          <w:u w:val="single"/>
        </w:rPr>
        <w:t>Финансовые аспекты управления реализацией Программы</w:t>
      </w:r>
    </w:p>
    <w:p w:rsidR="00CE0E2B" w:rsidRDefault="00CE0E2B">
      <w:pPr>
        <w:ind w:firstLine="540"/>
        <w:jc w:val="center"/>
        <w:rPr>
          <w:b/>
          <w:bCs/>
          <w:color w:val="FF0000"/>
          <w:sz w:val="28"/>
          <w:szCs w:val="28"/>
          <w:u w:val="single"/>
        </w:rPr>
      </w:pPr>
    </w:p>
    <w:p w:rsidR="00CE0E2B" w:rsidRDefault="004A25D4">
      <w:pPr>
        <w:pStyle w:val="a5"/>
        <w:spacing w:line="326" w:lineRule="exact"/>
        <w:ind w:left="20" w:right="20" w:firstLine="520"/>
        <w:jc w:val="both"/>
        <w:rPr>
          <w:sz w:val="28"/>
          <w:szCs w:val="28"/>
        </w:rPr>
      </w:pPr>
      <w:r>
        <w:rPr>
          <w:sz w:val="28"/>
          <w:szCs w:val="28"/>
        </w:rPr>
        <w:t xml:space="preserve">  Финансирование мероприятий Программы осуществляется за счет средств муниципального бюджета Ютазинского района Республики Татарстан, направляемых на обеспечение безопасности до</w:t>
      </w:r>
      <w:r>
        <w:rPr>
          <w:sz w:val="28"/>
          <w:szCs w:val="28"/>
        </w:rPr>
        <w:softHyphen/>
        <w:t>рожного движения в районе</w:t>
      </w:r>
      <w:r>
        <w:rPr>
          <w:sz w:val="28"/>
          <w:szCs w:val="28"/>
        </w:rPr>
        <w:t xml:space="preserve">. </w:t>
      </w:r>
    </w:p>
    <w:p w:rsidR="00CE0E2B" w:rsidRDefault="004A25D4">
      <w:pPr>
        <w:pStyle w:val="a5"/>
        <w:spacing w:after="596" w:line="322" w:lineRule="exact"/>
        <w:ind w:left="20" w:right="20" w:firstLine="680"/>
        <w:jc w:val="both"/>
        <w:rPr>
          <w:sz w:val="28"/>
          <w:szCs w:val="28"/>
        </w:rPr>
      </w:pPr>
      <w:r>
        <w:rPr>
          <w:sz w:val="28"/>
          <w:szCs w:val="28"/>
        </w:rPr>
        <w:t>Прекращение действия Программы наступает в случае завершения ее реализа</w:t>
      </w:r>
      <w:r>
        <w:rPr>
          <w:sz w:val="28"/>
          <w:szCs w:val="28"/>
        </w:rPr>
        <w:softHyphen/>
        <w:t>ции, а досрочное прекращение - в случае признания неэффективности ее реализации в соответствии с решением Кабинета Министров Республики Татарстан.</w:t>
      </w:r>
    </w:p>
    <w:p w:rsidR="00CE0E2B" w:rsidRDefault="004A25D4">
      <w:pPr>
        <w:ind w:firstLine="540"/>
        <w:jc w:val="center"/>
        <w:rPr>
          <w:b/>
        </w:rPr>
      </w:pPr>
      <w:r>
        <w:rPr>
          <w:b/>
        </w:rPr>
        <w:t>VI.  ОЦЕНКА СОЦИАЛЬНО-ЭКОНОМИЧЕСКО</w:t>
      </w:r>
      <w:r>
        <w:rPr>
          <w:b/>
        </w:rPr>
        <w:t>Й И</w:t>
      </w:r>
    </w:p>
    <w:p w:rsidR="00CE0E2B" w:rsidRDefault="004A25D4">
      <w:pPr>
        <w:ind w:firstLine="540"/>
        <w:jc w:val="center"/>
        <w:rPr>
          <w:b/>
          <w:bCs/>
          <w:sz w:val="28"/>
          <w:szCs w:val="28"/>
          <w:u w:val="single"/>
        </w:rPr>
      </w:pPr>
      <w:r>
        <w:rPr>
          <w:b/>
        </w:rPr>
        <w:t>БЮДЖЕТНОЙ ЭФФЕКТИВНОСТИ ПРОГРАММЫ</w:t>
      </w:r>
    </w:p>
    <w:p w:rsidR="00CE0E2B" w:rsidRDefault="00CE0E2B">
      <w:pPr>
        <w:ind w:firstLine="540"/>
        <w:jc w:val="both"/>
        <w:rPr>
          <w:sz w:val="28"/>
          <w:szCs w:val="28"/>
        </w:rPr>
      </w:pPr>
    </w:p>
    <w:p w:rsidR="00CE0E2B" w:rsidRDefault="004A25D4">
      <w:pPr>
        <w:pStyle w:val="a5"/>
        <w:spacing w:line="322" w:lineRule="exact"/>
        <w:ind w:left="20" w:firstLine="680"/>
        <w:jc w:val="both"/>
        <w:rPr>
          <w:sz w:val="28"/>
          <w:szCs w:val="28"/>
        </w:rPr>
      </w:pPr>
      <w:r>
        <w:rPr>
          <w:sz w:val="28"/>
          <w:szCs w:val="28"/>
        </w:rPr>
        <w:t>Эффективность реализации  Программы определяется степенью достижения важнейшего показателя  Программы:</w:t>
      </w:r>
    </w:p>
    <w:p w:rsidR="00CE0E2B" w:rsidRDefault="004A25D4">
      <w:pPr>
        <w:pStyle w:val="a5"/>
        <w:spacing w:line="322" w:lineRule="exact"/>
        <w:ind w:left="20" w:firstLine="680"/>
        <w:jc w:val="both"/>
        <w:rPr>
          <w:sz w:val="28"/>
          <w:szCs w:val="28"/>
        </w:rPr>
      </w:pPr>
      <w:r>
        <w:rPr>
          <w:sz w:val="28"/>
          <w:szCs w:val="28"/>
        </w:rPr>
        <w:t xml:space="preserve"> сокращение коли</w:t>
      </w:r>
      <w:r>
        <w:rPr>
          <w:sz w:val="28"/>
          <w:szCs w:val="28"/>
        </w:rPr>
        <w:softHyphen/>
        <w:t>чества лиц, погибших в результате ДТП;</w:t>
      </w:r>
    </w:p>
    <w:p w:rsidR="00CE0E2B" w:rsidRDefault="004A25D4">
      <w:pPr>
        <w:pStyle w:val="a5"/>
        <w:spacing w:line="322" w:lineRule="exact"/>
        <w:ind w:left="20" w:firstLine="680"/>
        <w:jc w:val="both"/>
        <w:rPr>
          <w:sz w:val="28"/>
          <w:szCs w:val="28"/>
        </w:rPr>
      </w:pPr>
      <w:r>
        <w:rPr>
          <w:sz w:val="28"/>
          <w:szCs w:val="28"/>
        </w:rPr>
        <w:t>Уровнем снижения важнейших индикаторов Программы:</w:t>
      </w:r>
    </w:p>
    <w:p w:rsidR="00CE0E2B" w:rsidRDefault="004A25D4">
      <w:pPr>
        <w:pStyle w:val="a5"/>
        <w:spacing w:line="322" w:lineRule="exact"/>
        <w:ind w:left="20" w:right="20" w:firstLine="680"/>
        <w:jc w:val="both"/>
        <w:rPr>
          <w:sz w:val="28"/>
          <w:szCs w:val="28"/>
        </w:rPr>
      </w:pPr>
      <w:r>
        <w:rPr>
          <w:sz w:val="28"/>
          <w:szCs w:val="28"/>
        </w:rPr>
        <w:t>транспор</w:t>
      </w:r>
      <w:r>
        <w:rPr>
          <w:sz w:val="28"/>
          <w:szCs w:val="28"/>
        </w:rPr>
        <w:t>тного риска (количество лиц, погибших в результате ДТП, на 10 тысяч транспортных средств),</w:t>
      </w:r>
    </w:p>
    <w:p w:rsidR="00CE0E2B" w:rsidRDefault="004A25D4">
      <w:pPr>
        <w:pStyle w:val="a5"/>
        <w:spacing w:line="322" w:lineRule="exact"/>
        <w:ind w:left="20" w:right="20" w:firstLine="680"/>
        <w:jc w:val="both"/>
        <w:rPr>
          <w:sz w:val="28"/>
          <w:szCs w:val="28"/>
        </w:rPr>
      </w:pPr>
      <w:r>
        <w:rPr>
          <w:sz w:val="28"/>
          <w:szCs w:val="28"/>
        </w:rPr>
        <w:t>социального риска (количество лиц, погибших в результате ДТП, на 100 тыс. населения),</w:t>
      </w:r>
    </w:p>
    <w:p w:rsidR="00CE0E2B" w:rsidRDefault="004A25D4">
      <w:pPr>
        <w:pStyle w:val="a5"/>
        <w:spacing w:line="322" w:lineRule="exact"/>
        <w:ind w:left="20" w:right="20" w:firstLine="680"/>
        <w:jc w:val="both"/>
        <w:rPr>
          <w:sz w:val="28"/>
          <w:szCs w:val="28"/>
        </w:rPr>
      </w:pPr>
      <w:r>
        <w:rPr>
          <w:sz w:val="28"/>
          <w:szCs w:val="28"/>
        </w:rPr>
        <w:t>тяжести последствий (количество лиц, погибших в результате ДТП, на 100 пострада</w:t>
      </w:r>
      <w:r>
        <w:rPr>
          <w:sz w:val="28"/>
          <w:szCs w:val="28"/>
        </w:rPr>
        <w:t>вших);</w:t>
      </w:r>
    </w:p>
    <w:p w:rsidR="00CE0E2B" w:rsidRDefault="004A25D4">
      <w:pPr>
        <w:pStyle w:val="a5"/>
        <w:spacing w:line="322" w:lineRule="exact"/>
        <w:ind w:left="20" w:firstLine="680"/>
        <w:jc w:val="both"/>
        <w:rPr>
          <w:sz w:val="28"/>
          <w:szCs w:val="28"/>
        </w:rPr>
      </w:pPr>
      <w:r>
        <w:rPr>
          <w:sz w:val="28"/>
          <w:szCs w:val="28"/>
        </w:rPr>
        <w:t>сокращением количества мест концентрации ДТП;</w:t>
      </w:r>
    </w:p>
    <w:p w:rsidR="00CE0E2B" w:rsidRDefault="004A25D4">
      <w:pPr>
        <w:pStyle w:val="a5"/>
        <w:spacing w:line="322" w:lineRule="exact"/>
        <w:ind w:left="20" w:right="20" w:firstLine="680"/>
        <w:jc w:val="both"/>
        <w:rPr>
          <w:sz w:val="28"/>
          <w:szCs w:val="28"/>
        </w:rPr>
      </w:pPr>
      <w:r>
        <w:rPr>
          <w:sz w:val="28"/>
          <w:szCs w:val="28"/>
        </w:rPr>
        <w:t>сокращением количества ДТП по вине водителей, стаж управления транс</w:t>
      </w:r>
      <w:r>
        <w:rPr>
          <w:sz w:val="28"/>
          <w:szCs w:val="28"/>
        </w:rPr>
        <w:softHyphen/>
        <w:t>портным средством которых не превышает 3 лет, на 10 тысяч транспортных средств;</w:t>
      </w:r>
    </w:p>
    <w:p w:rsidR="00CE0E2B" w:rsidRDefault="004A25D4">
      <w:pPr>
        <w:pStyle w:val="a5"/>
        <w:spacing w:line="322" w:lineRule="exact"/>
        <w:ind w:left="20" w:firstLine="680"/>
        <w:jc w:val="both"/>
        <w:rPr>
          <w:sz w:val="28"/>
          <w:szCs w:val="28"/>
        </w:rPr>
      </w:pPr>
      <w:r>
        <w:rPr>
          <w:sz w:val="28"/>
          <w:szCs w:val="28"/>
        </w:rPr>
        <w:t>сокращением количества детей, погибших в результате ДТП</w:t>
      </w:r>
      <w:r>
        <w:rPr>
          <w:sz w:val="28"/>
          <w:szCs w:val="28"/>
        </w:rPr>
        <w:t>;</w:t>
      </w:r>
    </w:p>
    <w:p w:rsidR="00CE0E2B" w:rsidRDefault="004A25D4">
      <w:pPr>
        <w:pStyle w:val="a5"/>
        <w:spacing w:line="322" w:lineRule="exact"/>
        <w:ind w:left="20" w:right="20" w:firstLine="680"/>
        <w:jc w:val="both"/>
        <w:rPr>
          <w:sz w:val="28"/>
          <w:szCs w:val="28"/>
        </w:rPr>
      </w:pPr>
      <w:r>
        <w:rPr>
          <w:sz w:val="28"/>
          <w:szCs w:val="28"/>
        </w:rPr>
        <w:t>сокращением количества ДТП с пострадавшими на 10 тысяч транспортных средств.</w:t>
      </w:r>
    </w:p>
    <w:p w:rsidR="00CE0E2B" w:rsidRDefault="004A25D4">
      <w:pPr>
        <w:pStyle w:val="a5"/>
        <w:spacing w:line="322" w:lineRule="exact"/>
        <w:ind w:left="20" w:right="20" w:firstLine="680"/>
        <w:jc w:val="both"/>
        <w:rPr>
          <w:sz w:val="28"/>
          <w:szCs w:val="28"/>
        </w:rPr>
      </w:pPr>
      <w:r>
        <w:rPr>
          <w:sz w:val="28"/>
          <w:szCs w:val="28"/>
        </w:rPr>
        <w:t xml:space="preserve">Для оценки эффективности программных мероприятий по предупреждению ДТП проведен анализ Муниципальной программы «Повышение безопасности дорожного движения в Ютазинском </w:t>
      </w:r>
      <w:r>
        <w:rPr>
          <w:sz w:val="28"/>
          <w:szCs w:val="28"/>
        </w:rPr>
        <w:t>муниципальном районе» за 11 месяцев 2024г</w:t>
      </w:r>
    </w:p>
    <w:p w:rsidR="00CE0E2B" w:rsidRDefault="00CE0E2B">
      <w:pPr>
        <w:pStyle w:val="a5"/>
        <w:spacing w:line="322" w:lineRule="exact"/>
        <w:ind w:left="20" w:right="20" w:firstLine="680"/>
        <w:jc w:val="both"/>
        <w:rPr>
          <w:sz w:val="28"/>
          <w:szCs w:val="28"/>
        </w:rPr>
      </w:pPr>
    </w:p>
    <w:p w:rsidR="00CE0E2B" w:rsidRDefault="00CE0E2B">
      <w:pPr>
        <w:pStyle w:val="a5"/>
        <w:spacing w:line="322" w:lineRule="exact"/>
        <w:ind w:left="20" w:right="20" w:firstLine="680"/>
        <w:jc w:val="both"/>
        <w:rPr>
          <w:sz w:val="28"/>
          <w:szCs w:val="28"/>
        </w:rPr>
      </w:pPr>
    </w:p>
    <w:p w:rsidR="00CE0E2B" w:rsidRDefault="00CE0E2B">
      <w:pPr>
        <w:pStyle w:val="a5"/>
        <w:spacing w:line="322" w:lineRule="exact"/>
        <w:ind w:left="20" w:right="20" w:firstLine="680"/>
        <w:jc w:val="both"/>
        <w:rPr>
          <w:sz w:val="28"/>
          <w:szCs w:val="28"/>
        </w:rPr>
      </w:pPr>
    </w:p>
    <w:p w:rsidR="00CE0E2B" w:rsidRDefault="00CE0E2B">
      <w:pPr>
        <w:pStyle w:val="a5"/>
        <w:spacing w:line="322" w:lineRule="exact"/>
        <w:ind w:left="20" w:right="20" w:firstLine="680"/>
        <w:jc w:val="both"/>
        <w:rPr>
          <w:sz w:val="28"/>
          <w:szCs w:val="28"/>
        </w:rPr>
      </w:pPr>
    </w:p>
    <w:p w:rsidR="00CE0E2B" w:rsidRDefault="00CE0E2B">
      <w:pPr>
        <w:pStyle w:val="a5"/>
        <w:spacing w:line="322" w:lineRule="exact"/>
        <w:ind w:left="20" w:right="20" w:firstLine="680"/>
        <w:jc w:val="both"/>
        <w:rPr>
          <w:sz w:val="28"/>
          <w:szCs w:val="28"/>
        </w:rPr>
      </w:pPr>
    </w:p>
    <w:p w:rsidR="00CE0E2B" w:rsidRDefault="00CE0E2B">
      <w:pPr>
        <w:pStyle w:val="a5"/>
        <w:spacing w:line="322" w:lineRule="exact"/>
        <w:ind w:left="20" w:right="20" w:firstLine="680"/>
        <w:jc w:val="both"/>
        <w:rPr>
          <w:sz w:val="28"/>
          <w:szCs w:val="28"/>
        </w:rPr>
      </w:pPr>
    </w:p>
    <w:p w:rsidR="00CE0E2B" w:rsidRDefault="00CE0E2B">
      <w:pPr>
        <w:pStyle w:val="a5"/>
        <w:spacing w:line="322" w:lineRule="exact"/>
        <w:ind w:left="20" w:right="20" w:firstLine="680"/>
        <w:jc w:val="both"/>
        <w:rPr>
          <w:sz w:val="28"/>
          <w:szCs w:val="28"/>
        </w:rPr>
      </w:pPr>
    </w:p>
    <w:p w:rsidR="00CE0E2B" w:rsidRDefault="00CE0E2B">
      <w:pPr>
        <w:pStyle w:val="a5"/>
        <w:spacing w:line="322" w:lineRule="exact"/>
        <w:ind w:left="20" w:right="20" w:firstLine="680"/>
        <w:jc w:val="both"/>
        <w:rPr>
          <w:sz w:val="28"/>
          <w:szCs w:val="28"/>
        </w:rPr>
      </w:pPr>
    </w:p>
    <w:p w:rsidR="00CE0E2B" w:rsidRDefault="00CE0E2B">
      <w:pPr>
        <w:pStyle w:val="a5"/>
        <w:spacing w:line="322" w:lineRule="exact"/>
        <w:ind w:left="20" w:right="20" w:firstLine="680"/>
        <w:jc w:val="both"/>
        <w:rPr>
          <w:sz w:val="28"/>
          <w:szCs w:val="28"/>
        </w:rPr>
      </w:pPr>
    </w:p>
    <w:p w:rsidR="00CE0E2B" w:rsidRDefault="004A25D4">
      <w:pPr>
        <w:spacing w:line="276" w:lineRule="auto"/>
        <w:ind w:firstLine="709"/>
        <w:jc w:val="both"/>
        <w:rPr>
          <w:b/>
          <w:bCs/>
          <w:sz w:val="28"/>
          <w:szCs w:val="28"/>
        </w:rPr>
      </w:pPr>
      <w:r>
        <w:rPr>
          <w:b/>
          <w:bCs/>
          <w:sz w:val="28"/>
          <w:szCs w:val="28"/>
        </w:rPr>
        <w:t>1. Важнейший целевой индикатор МЦП  - «Сокращение числа лиц, погибших в ДТП».</w:t>
      </w:r>
    </w:p>
    <w:p w:rsidR="00CE0E2B" w:rsidRDefault="00CE0E2B">
      <w:pPr>
        <w:spacing w:line="276" w:lineRule="auto"/>
        <w:ind w:firstLine="709"/>
        <w:jc w:val="center"/>
        <w:rPr>
          <w:sz w:val="28"/>
          <w:szCs w:val="28"/>
        </w:rPr>
      </w:pPr>
    </w:p>
    <w:p w:rsidR="00CE0E2B" w:rsidRDefault="004A25D4">
      <w:pPr>
        <w:spacing w:line="276" w:lineRule="auto"/>
        <w:ind w:firstLine="709"/>
        <w:jc w:val="center"/>
        <w:rPr>
          <w:sz w:val="28"/>
          <w:szCs w:val="28"/>
        </w:rPr>
      </w:pPr>
      <w:r>
        <w:rPr>
          <w:sz w:val="28"/>
          <w:szCs w:val="28"/>
        </w:rPr>
        <w:t>Сопоставления прогнозов и фактов числа погибших и раненых лиц</w:t>
      </w:r>
    </w:p>
    <w:p w:rsidR="00CE0E2B" w:rsidRDefault="004A25D4">
      <w:pPr>
        <w:spacing w:line="276" w:lineRule="auto"/>
        <w:ind w:firstLine="709"/>
        <w:jc w:val="center"/>
        <w:rPr>
          <w:color w:val="FF0000"/>
          <w:sz w:val="28"/>
          <w:szCs w:val="28"/>
        </w:rPr>
      </w:pPr>
      <w:r>
        <w:rPr>
          <w:sz w:val="28"/>
          <w:szCs w:val="28"/>
        </w:rPr>
        <w:t>в ДТП в 2012-2025 годах</w:t>
      </w:r>
    </w:p>
    <w:p w:rsidR="00CE0E2B" w:rsidRDefault="004A25D4">
      <w:pPr>
        <w:jc w:val="center"/>
      </w:pPr>
      <w:r>
        <w:rPr>
          <w:color w:val="FF0000"/>
          <w:sz w:val="28"/>
          <w:szCs w:val="28"/>
        </w:rPr>
        <w:t xml:space="preserve">                                                                                                                     </w:t>
      </w:r>
      <w:r>
        <w:rPr>
          <w:sz w:val="28"/>
          <w:szCs w:val="28"/>
        </w:rPr>
        <w:t>Таблица 1</w:t>
      </w:r>
    </w:p>
    <w:tbl>
      <w:tblPr>
        <w:tblW w:w="9780" w:type="dxa"/>
        <w:tblInd w:w="108" w:type="dxa"/>
        <w:tblLayout w:type="fixed"/>
        <w:tblLook w:val="04A0" w:firstRow="1" w:lastRow="0" w:firstColumn="1" w:lastColumn="0" w:noHBand="0" w:noVBand="1"/>
      </w:tblPr>
      <w:tblGrid>
        <w:gridCol w:w="1133"/>
        <w:gridCol w:w="994"/>
        <w:gridCol w:w="1276"/>
        <w:gridCol w:w="1275"/>
        <w:gridCol w:w="1706"/>
        <w:gridCol w:w="993"/>
        <w:gridCol w:w="1133"/>
        <w:gridCol w:w="1270"/>
      </w:tblGrid>
      <w:tr w:rsidR="00CE0E2B">
        <w:tc>
          <w:tcPr>
            <w:tcW w:w="1132" w:type="dxa"/>
            <w:vMerge w:val="restart"/>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 xml:space="preserve">Год </w:t>
            </w:r>
          </w:p>
        </w:tc>
        <w:tc>
          <w:tcPr>
            <w:tcW w:w="3544" w:type="dxa"/>
            <w:gridSpan w:val="3"/>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Прогнозы</w:t>
            </w:r>
          </w:p>
        </w:tc>
        <w:tc>
          <w:tcPr>
            <w:tcW w:w="1706"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3396" w:type="dxa"/>
            <w:gridSpan w:val="3"/>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Фактически</w:t>
            </w:r>
          </w:p>
        </w:tc>
      </w:tr>
      <w:tr w:rsidR="00CE0E2B">
        <w:tc>
          <w:tcPr>
            <w:tcW w:w="1132"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pP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right="-136"/>
              <w:jc w:val="center"/>
            </w:pPr>
            <w:r>
              <w:t>ДТП</w:t>
            </w:r>
          </w:p>
          <w:p w:rsidR="00CE0E2B" w:rsidRDefault="004A25D4">
            <w:pPr>
              <w:widowControl w:val="0"/>
              <w:ind w:right="-136"/>
              <w:jc w:val="center"/>
            </w:pPr>
            <w:r>
              <w:t>(кол-во)</w:t>
            </w:r>
          </w:p>
        </w:tc>
        <w:tc>
          <w:tcPr>
            <w:tcW w:w="1276"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right="-119"/>
              <w:jc w:val="center"/>
            </w:pPr>
            <w:r>
              <w:t>Погибло</w:t>
            </w:r>
          </w:p>
          <w:p w:rsidR="00CE0E2B" w:rsidRDefault="004A25D4">
            <w:pPr>
              <w:widowControl w:val="0"/>
              <w:ind w:right="-119"/>
              <w:jc w:val="center"/>
            </w:pPr>
            <w:r>
              <w:t>(человек)</w:t>
            </w:r>
          </w:p>
        </w:tc>
        <w:tc>
          <w:tcPr>
            <w:tcW w:w="1275"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Ранено</w:t>
            </w:r>
          </w:p>
          <w:p w:rsidR="00CE0E2B" w:rsidRDefault="004A25D4">
            <w:pPr>
              <w:widowControl w:val="0"/>
              <w:jc w:val="center"/>
            </w:pPr>
            <w:r>
              <w:t>(человек)</w:t>
            </w:r>
          </w:p>
        </w:tc>
        <w:tc>
          <w:tcPr>
            <w:tcW w:w="1706"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36"/>
              <w:jc w:val="center"/>
            </w:pP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right="-136"/>
              <w:jc w:val="center"/>
            </w:pPr>
            <w:r>
              <w:t>ДТП</w:t>
            </w:r>
          </w:p>
          <w:p w:rsidR="00CE0E2B" w:rsidRDefault="004A25D4">
            <w:pPr>
              <w:widowControl w:val="0"/>
              <w:ind w:right="-136"/>
              <w:jc w:val="center"/>
            </w:pPr>
            <w:r>
              <w:t>(кол-во)</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right="-119"/>
              <w:jc w:val="center"/>
            </w:pPr>
            <w:r>
              <w:t>Погибло</w:t>
            </w:r>
          </w:p>
          <w:p w:rsidR="00CE0E2B" w:rsidRDefault="004A25D4">
            <w:pPr>
              <w:widowControl w:val="0"/>
              <w:ind w:right="-119"/>
              <w:jc w:val="center"/>
            </w:pPr>
            <w:r>
              <w:t>(человек)</w:t>
            </w:r>
          </w:p>
        </w:tc>
        <w:tc>
          <w:tcPr>
            <w:tcW w:w="1270"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Ранено</w:t>
            </w:r>
          </w:p>
          <w:p w:rsidR="00CE0E2B" w:rsidRDefault="004A25D4">
            <w:pPr>
              <w:widowControl w:val="0"/>
              <w:jc w:val="center"/>
            </w:pPr>
            <w:r>
              <w:t>(человек)</w:t>
            </w:r>
          </w:p>
        </w:tc>
      </w:tr>
      <w:tr w:rsidR="00CE0E2B">
        <w:tc>
          <w:tcPr>
            <w:tcW w:w="1132"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Базовый</w:t>
            </w:r>
          </w:p>
          <w:p w:rsidR="00CE0E2B" w:rsidRDefault="004A25D4">
            <w:pPr>
              <w:widowControl w:val="0"/>
              <w:jc w:val="center"/>
            </w:pPr>
            <w:r>
              <w:t>2012 год</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35</w:t>
            </w:r>
          </w:p>
        </w:tc>
        <w:tc>
          <w:tcPr>
            <w:tcW w:w="127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3</w:t>
            </w:r>
          </w:p>
        </w:tc>
        <w:tc>
          <w:tcPr>
            <w:tcW w:w="1275"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58</w:t>
            </w:r>
          </w:p>
        </w:tc>
        <w:tc>
          <w:tcPr>
            <w:tcW w:w="1706"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35</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3</w:t>
            </w:r>
          </w:p>
        </w:tc>
        <w:tc>
          <w:tcPr>
            <w:tcW w:w="1270"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58</w:t>
            </w:r>
          </w:p>
        </w:tc>
      </w:tr>
      <w:tr w:rsidR="00CE0E2B">
        <w:tc>
          <w:tcPr>
            <w:tcW w:w="1132"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2013</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 xml:space="preserve"> 2,96</w:t>
            </w:r>
          </w:p>
        </w:tc>
        <w:tc>
          <w:tcPr>
            <w:tcW w:w="1275"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1706"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19</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4</w:t>
            </w:r>
          </w:p>
        </w:tc>
        <w:tc>
          <w:tcPr>
            <w:tcW w:w="1270"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24</w:t>
            </w:r>
          </w:p>
        </w:tc>
      </w:tr>
      <w:tr w:rsidR="00CE0E2B">
        <w:tc>
          <w:tcPr>
            <w:tcW w:w="1132"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2014</w:t>
            </w: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 xml:space="preserve"> 2,9</w:t>
            </w:r>
          </w:p>
        </w:tc>
        <w:tc>
          <w:tcPr>
            <w:tcW w:w="1275"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1706"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21</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5</w:t>
            </w:r>
          </w:p>
        </w:tc>
        <w:tc>
          <w:tcPr>
            <w:tcW w:w="1270"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26</w:t>
            </w:r>
          </w:p>
        </w:tc>
      </w:tr>
      <w:tr w:rsidR="00CE0E2B">
        <w:tc>
          <w:tcPr>
            <w:tcW w:w="1132"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2015</w:t>
            </w: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 xml:space="preserve">2,87 </w:t>
            </w: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6"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15</w:t>
            </w:r>
          </w:p>
        </w:tc>
        <w:tc>
          <w:tcPr>
            <w:tcW w:w="1133"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0</w:t>
            </w:r>
          </w:p>
        </w:tc>
        <w:tc>
          <w:tcPr>
            <w:tcW w:w="1270"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19</w:t>
            </w:r>
          </w:p>
        </w:tc>
      </w:tr>
      <w:tr w:rsidR="00CE0E2B">
        <w:tc>
          <w:tcPr>
            <w:tcW w:w="1132"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2016</w:t>
            </w: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08"/>
              <w:jc w:val="center"/>
            </w:pP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 xml:space="preserve"> 2,84</w:t>
            </w: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6"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7</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w:t>
            </w:r>
          </w:p>
        </w:tc>
        <w:tc>
          <w:tcPr>
            <w:tcW w:w="1270"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7</w:t>
            </w:r>
          </w:p>
        </w:tc>
      </w:tr>
      <w:tr w:rsidR="00CE0E2B">
        <w:tc>
          <w:tcPr>
            <w:tcW w:w="1132"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2017</w:t>
            </w: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08"/>
              <w:jc w:val="center"/>
            </w:pP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 xml:space="preserve">2,61 </w:t>
            </w: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6"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13</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3</w:t>
            </w:r>
          </w:p>
        </w:tc>
        <w:tc>
          <w:tcPr>
            <w:tcW w:w="1270"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17</w:t>
            </w:r>
          </w:p>
        </w:tc>
      </w:tr>
      <w:tr w:rsidR="00CE0E2B">
        <w:tc>
          <w:tcPr>
            <w:tcW w:w="1132" w:type="dxa"/>
            <w:vMerge w:val="restart"/>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pPr>
            <w:r>
              <w:t>2018</w:t>
            </w:r>
          </w:p>
        </w:tc>
        <w:tc>
          <w:tcPr>
            <w:tcW w:w="993" w:type="dxa"/>
            <w:vMerge w:val="restart"/>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08"/>
              <w:jc w:val="center"/>
            </w:pPr>
          </w:p>
        </w:tc>
        <w:tc>
          <w:tcPr>
            <w:tcW w:w="1276" w:type="dxa"/>
            <w:vMerge w:val="restart"/>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p w:rsidR="00CE0E2B" w:rsidRDefault="004A25D4">
            <w:pPr>
              <w:widowControl w:val="0"/>
              <w:jc w:val="center"/>
            </w:pPr>
            <w:r>
              <w:t>2,44</w:t>
            </w: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sz w:val="20"/>
              </w:rPr>
            </w:pPr>
            <w:r>
              <w:rPr>
                <w:sz w:val="20"/>
              </w:rPr>
              <w:t>10 мес.2018г.</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6</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w:t>
            </w:r>
          </w:p>
        </w:tc>
        <w:tc>
          <w:tcPr>
            <w:tcW w:w="1270"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8</w:t>
            </w:r>
          </w:p>
        </w:tc>
      </w:tr>
      <w:tr w:rsidR="00CE0E2B">
        <w:tc>
          <w:tcPr>
            <w:tcW w:w="1132"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pPr>
          </w:p>
        </w:tc>
        <w:tc>
          <w:tcPr>
            <w:tcW w:w="1276" w:type="dxa"/>
            <w:vMerge/>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pP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год</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6</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w:t>
            </w:r>
          </w:p>
        </w:tc>
        <w:tc>
          <w:tcPr>
            <w:tcW w:w="1270"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8</w:t>
            </w:r>
          </w:p>
        </w:tc>
      </w:tr>
      <w:tr w:rsidR="00CE0E2B">
        <w:trPr>
          <w:trHeight w:val="270"/>
        </w:trPr>
        <w:tc>
          <w:tcPr>
            <w:tcW w:w="1132" w:type="dxa"/>
            <w:vMerge w:val="restart"/>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pPr>
            <w:r>
              <w:t>2019</w:t>
            </w:r>
          </w:p>
        </w:tc>
        <w:tc>
          <w:tcPr>
            <w:tcW w:w="993" w:type="dxa"/>
            <w:vMerge w:val="restart"/>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08"/>
              <w:jc w:val="center"/>
            </w:pPr>
          </w:p>
        </w:tc>
        <w:tc>
          <w:tcPr>
            <w:tcW w:w="1276" w:type="dxa"/>
            <w:vMerge w:val="restart"/>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rPr>
                <w:color w:val="000000"/>
              </w:rPr>
            </w:pPr>
            <w:r>
              <w:rPr>
                <w:color w:val="000000"/>
              </w:rPr>
              <w:t>2,28</w:t>
            </w: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sz w:val="20"/>
              </w:rPr>
            </w:pPr>
            <w:r>
              <w:rPr>
                <w:sz w:val="20"/>
              </w:rPr>
              <w:t>10 мес. 2019г.</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 xml:space="preserve">8 </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w:t>
            </w:r>
          </w:p>
        </w:tc>
        <w:tc>
          <w:tcPr>
            <w:tcW w:w="1270"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11</w:t>
            </w:r>
          </w:p>
        </w:tc>
      </w:tr>
      <w:tr w:rsidR="00CE0E2B">
        <w:trPr>
          <w:trHeight w:val="270"/>
        </w:trPr>
        <w:tc>
          <w:tcPr>
            <w:tcW w:w="1132"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pP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год</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11</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w:t>
            </w:r>
          </w:p>
        </w:tc>
        <w:tc>
          <w:tcPr>
            <w:tcW w:w="1270"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17</w:t>
            </w:r>
          </w:p>
        </w:tc>
      </w:tr>
      <w:tr w:rsidR="00CE0E2B">
        <w:tc>
          <w:tcPr>
            <w:tcW w:w="1132"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pPr>
            <w:r>
              <w:t>2020</w:t>
            </w: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08"/>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pPr>
            <w:r>
              <w:t xml:space="preserve"> </w:t>
            </w:r>
            <w:r>
              <w:rPr>
                <w:color w:val="000000"/>
              </w:rPr>
              <w:t>2,14</w:t>
            </w: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sz w:val="20"/>
              </w:rPr>
            </w:pPr>
            <w:r>
              <w:rPr>
                <w:sz w:val="20"/>
              </w:rPr>
              <w:t>10 мес. 2020г.</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 xml:space="preserve">9 </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c>
          <w:tcPr>
            <w:tcW w:w="1270"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10</w:t>
            </w:r>
          </w:p>
        </w:tc>
      </w:tr>
      <w:tr w:rsidR="00CE0E2B">
        <w:tc>
          <w:tcPr>
            <w:tcW w:w="1132"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2021</w:t>
            </w: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08"/>
              <w:jc w:val="center"/>
            </w:pP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 xml:space="preserve"> 1,86</w:t>
            </w: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rPr>
                <w:sz w:val="20"/>
              </w:rPr>
              <w:t>11 мес. 2021г</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6</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w:t>
            </w:r>
          </w:p>
        </w:tc>
        <w:tc>
          <w:tcPr>
            <w:tcW w:w="1270"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7</w:t>
            </w:r>
          </w:p>
        </w:tc>
      </w:tr>
      <w:tr w:rsidR="00CE0E2B">
        <w:tc>
          <w:tcPr>
            <w:tcW w:w="1132"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2022</w:t>
            </w: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08"/>
              <w:jc w:val="center"/>
            </w:pP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1,6</w:t>
            </w: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rPr>
                <w:sz w:val="20"/>
              </w:rPr>
              <w:t>11 мес. 2022г</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4</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w:t>
            </w:r>
          </w:p>
        </w:tc>
        <w:tc>
          <w:tcPr>
            <w:tcW w:w="1270"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4</w:t>
            </w:r>
          </w:p>
        </w:tc>
      </w:tr>
      <w:tr w:rsidR="00CE0E2B">
        <w:tc>
          <w:tcPr>
            <w:tcW w:w="1132"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2023</w:t>
            </w: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08"/>
              <w:jc w:val="center"/>
            </w:pP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1,5</w:t>
            </w: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sz w:val="20"/>
              </w:rPr>
            </w:pPr>
            <w:r>
              <w:rPr>
                <w:sz w:val="20"/>
              </w:rPr>
              <w:t>11 мес. 2023г</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14</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w:t>
            </w:r>
          </w:p>
        </w:tc>
        <w:tc>
          <w:tcPr>
            <w:tcW w:w="1270"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16</w:t>
            </w:r>
          </w:p>
        </w:tc>
      </w:tr>
      <w:tr w:rsidR="00CE0E2B">
        <w:tc>
          <w:tcPr>
            <w:tcW w:w="1132"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2024</w:t>
            </w: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08"/>
              <w:jc w:val="center"/>
            </w:pP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1,4</w:t>
            </w: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sz w:val="20"/>
                <w:szCs w:val="20"/>
              </w:rPr>
            </w:pPr>
            <w:r>
              <w:rPr>
                <w:sz w:val="20"/>
                <w:szCs w:val="20"/>
              </w:rPr>
              <w:t>11 мес. 2024г</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17</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w:t>
            </w:r>
          </w:p>
        </w:tc>
        <w:tc>
          <w:tcPr>
            <w:tcW w:w="1270"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28</w:t>
            </w:r>
          </w:p>
        </w:tc>
      </w:tr>
      <w:tr w:rsidR="00CE0E2B">
        <w:tc>
          <w:tcPr>
            <w:tcW w:w="1132" w:type="dxa"/>
            <w:tcBorders>
              <w:left w:val="single" w:sz="4" w:space="0" w:color="000000"/>
              <w:bottom w:val="single" w:sz="4" w:space="0" w:color="000000"/>
              <w:right w:val="single" w:sz="4" w:space="0" w:color="000000"/>
            </w:tcBorders>
          </w:tcPr>
          <w:p w:rsidR="00CE0E2B" w:rsidRDefault="004A25D4">
            <w:pPr>
              <w:widowControl w:val="0"/>
              <w:jc w:val="center"/>
            </w:pPr>
            <w:r>
              <w:t>2025</w:t>
            </w:r>
          </w:p>
        </w:tc>
        <w:tc>
          <w:tcPr>
            <w:tcW w:w="993" w:type="dxa"/>
            <w:tcBorders>
              <w:left w:val="single" w:sz="4" w:space="0" w:color="000000"/>
              <w:bottom w:val="single" w:sz="4" w:space="0" w:color="000000"/>
              <w:right w:val="single" w:sz="4" w:space="0" w:color="000000"/>
            </w:tcBorders>
          </w:tcPr>
          <w:p w:rsidR="00CE0E2B" w:rsidRDefault="00CE0E2B">
            <w:pPr>
              <w:widowControl w:val="0"/>
              <w:ind w:right="-108"/>
              <w:jc w:val="center"/>
            </w:pPr>
          </w:p>
        </w:tc>
        <w:tc>
          <w:tcPr>
            <w:tcW w:w="1276" w:type="dxa"/>
            <w:tcBorders>
              <w:left w:val="single" w:sz="4" w:space="0" w:color="000000"/>
              <w:bottom w:val="single" w:sz="4" w:space="0" w:color="000000"/>
              <w:right w:val="single" w:sz="4" w:space="0" w:color="000000"/>
            </w:tcBorders>
            <w:vAlign w:val="bottom"/>
          </w:tcPr>
          <w:p w:rsidR="00CE0E2B" w:rsidRDefault="004A25D4">
            <w:pPr>
              <w:widowControl w:val="0"/>
              <w:jc w:val="center"/>
            </w:pPr>
            <w:r>
              <w:t>1,3</w:t>
            </w:r>
          </w:p>
        </w:tc>
        <w:tc>
          <w:tcPr>
            <w:tcW w:w="1275" w:type="dxa"/>
            <w:tcBorders>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6" w:type="dxa"/>
            <w:tcBorders>
              <w:left w:val="single" w:sz="4" w:space="0" w:color="000000"/>
              <w:bottom w:val="single" w:sz="4" w:space="0" w:color="000000"/>
              <w:right w:val="single" w:sz="4" w:space="0" w:color="000000"/>
            </w:tcBorders>
          </w:tcPr>
          <w:p w:rsidR="00CE0E2B" w:rsidRDefault="00CE0E2B">
            <w:pPr>
              <w:widowControl w:val="0"/>
              <w:jc w:val="center"/>
              <w:rPr>
                <w:sz w:val="20"/>
              </w:rPr>
            </w:pPr>
          </w:p>
        </w:tc>
        <w:tc>
          <w:tcPr>
            <w:tcW w:w="993" w:type="dxa"/>
            <w:tcBorders>
              <w:left w:val="single" w:sz="4" w:space="0" w:color="000000"/>
              <w:bottom w:val="single" w:sz="4" w:space="0" w:color="000000"/>
              <w:right w:val="single" w:sz="4" w:space="0" w:color="000000"/>
            </w:tcBorders>
          </w:tcPr>
          <w:p w:rsidR="00CE0E2B" w:rsidRDefault="00CE0E2B">
            <w:pPr>
              <w:widowControl w:val="0"/>
              <w:jc w:val="center"/>
            </w:pPr>
          </w:p>
        </w:tc>
        <w:tc>
          <w:tcPr>
            <w:tcW w:w="1133" w:type="dxa"/>
            <w:tcBorders>
              <w:left w:val="single" w:sz="4" w:space="0" w:color="000000"/>
              <w:bottom w:val="single" w:sz="4" w:space="0" w:color="000000"/>
              <w:right w:val="single" w:sz="4" w:space="0" w:color="000000"/>
            </w:tcBorders>
          </w:tcPr>
          <w:p w:rsidR="00CE0E2B" w:rsidRDefault="00CE0E2B">
            <w:pPr>
              <w:widowControl w:val="0"/>
              <w:jc w:val="center"/>
            </w:pPr>
          </w:p>
        </w:tc>
        <w:tc>
          <w:tcPr>
            <w:tcW w:w="1270" w:type="dxa"/>
            <w:tcBorders>
              <w:left w:val="single" w:sz="4" w:space="0" w:color="000000"/>
              <w:bottom w:val="single" w:sz="4" w:space="0" w:color="000000"/>
              <w:right w:val="single" w:sz="4" w:space="0" w:color="000000"/>
            </w:tcBorders>
          </w:tcPr>
          <w:p w:rsidR="00CE0E2B" w:rsidRDefault="00CE0E2B">
            <w:pPr>
              <w:widowControl w:val="0"/>
              <w:jc w:val="center"/>
            </w:pPr>
          </w:p>
        </w:tc>
      </w:tr>
    </w:tbl>
    <w:p w:rsidR="00CE0E2B" w:rsidRDefault="00CE0E2B">
      <w:pPr>
        <w:ind w:firstLine="709"/>
        <w:jc w:val="both"/>
        <w:rPr>
          <w:color w:val="FF0000"/>
          <w:sz w:val="28"/>
          <w:szCs w:val="28"/>
        </w:rPr>
      </w:pPr>
    </w:p>
    <w:p w:rsidR="00CE0E2B" w:rsidRDefault="004A25D4">
      <w:pPr>
        <w:ind w:firstLine="709"/>
        <w:jc w:val="both"/>
        <w:rPr>
          <w:sz w:val="28"/>
          <w:szCs w:val="28"/>
        </w:rPr>
      </w:pPr>
      <w:r>
        <w:rPr>
          <w:sz w:val="28"/>
          <w:szCs w:val="28"/>
        </w:rPr>
        <w:t>Вывод: Прогнозный целевой индикатор,</w:t>
      </w:r>
      <w:r>
        <w:rPr>
          <w:color w:val="FF0000"/>
          <w:sz w:val="28"/>
          <w:szCs w:val="28"/>
        </w:rPr>
        <w:t xml:space="preserve"> вместо</w:t>
      </w:r>
      <w:r>
        <w:rPr>
          <w:sz w:val="28"/>
          <w:szCs w:val="28"/>
        </w:rPr>
        <w:t xml:space="preserve"> ожидаемых</w:t>
      </w:r>
      <w:r>
        <w:rPr>
          <w:color w:val="FF0000"/>
          <w:sz w:val="28"/>
          <w:szCs w:val="28"/>
        </w:rPr>
        <w:t xml:space="preserve"> </w:t>
      </w:r>
      <w:r>
        <w:rPr>
          <w:sz w:val="28"/>
          <w:szCs w:val="28"/>
        </w:rPr>
        <w:t>1,4</w:t>
      </w:r>
      <w:r>
        <w:rPr>
          <w:color w:val="FF0000"/>
          <w:sz w:val="28"/>
          <w:szCs w:val="28"/>
        </w:rPr>
        <w:t xml:space="preserve"> </w:t>
      </w:r>
      <w:r>
        <w:rPr>
          <w:sz w:val="28"/>
          <w:szCs w:val="28"/>
        </w:rPr>
        <w:t>погибших - погиб</w:t>
      </w:r>
      <w:r>
        <w:rPr>
          <w:sz w:val="28"/>
          <w:szCs w:val="28"/>
        </w:rPr>
        <w:t xml:space="preserve"> 1 человек (за 11 месяцев 2024 года).</w:t>
      </w:r>
    </w:p>
    <w:p w:rsidR="00CE0E2B" w:rsidRDefault="004A25D4">
      <w:pPr>
        <w:ind w:firstLine="709"/>
        <w:jc w:val="both"/>
        <w:rPr>
          <w:b/>
          <w:bCs/>
          <w:sz w:val="28"/>
          <w:szCs w:val="28"/>
        </w:rPr>
      </w:pPr>
      <w:r>
        <w:rPr>
          <w:b/>
          <w:bCs/>
          <w:sz w:val="28"/>
          <w:szCs w:val="28"/>
        </w:rPr>
        <w:t xml:space="preserve"> </w:t>
      </w: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4A25D4">
      <w:pPr>
        <w:ind w:firstLine="709"/>
        <w:jc w:val="both"/>
        <w:rPr>
          <w:b/>
          <w:bCs/>
          <w:sz w:val="28"/>
          <w:szCs w:val="28"/>
        </w:rPr>
      </w:pPr>
      <w:r>
        <w:rPr>
          <w:b/>
          <w:bCs/>
          <w:sz w:val="28"/>
          <w:szCs w:val="28"/>
        </w:rPr>
        <w:t xml:space="preserve">  2. Важнейший показатель МП  «Снижение числа детей, погибших в ДТП».</w:t>
      </w:r>
    </w:p>
    <w:p w:rsidR="00CE0E2B" w:rsidRDefault="004A25D4">
      <w:pPr>
        <w:ind w:firstLine="709"/>
        <w:jc w:val="center"/>
        <w:rPr>
          <w:bCs/>
          <w:sz w:val="28"/>
          <w:szCs w:val="28"/>
        </w:rPr>
      </w:pPr>
      <w:r>
        <w:rPr>
          <w:sz w:val="28"/>
          <w:szCs w:val="28"/>
        </w:rPr>
        <w:t xml:space="preserve">Сопоставления прогнозов и фактов </w:t>
      </w:r>
      <w:r>
        <w:rPr>
          <w:bCs/>
          <w:sz w:val="28"/>
          <w:szCs w:val="28"/>
        </w:rPr>
        <w:t xml:space="preserve">снижения числа детей, </w:t>
      </w:r>
    </w:p>
    <w:p w:rsidR="00CE0E2B" w:rsidRDefault="004A25D4">
      <w:pPr>
        <w:ind w:firstLine="709"/>
        <w:jc w:val="center"/>
        <w:rPr>
          <w:color w:val="FF0000"/>
          <w:sz w:val="28"/>
          <w:szCs w:val="28"/>
        </w:rPr>
      </w:pPr>
      <w:r>
        <w:rPr>
          <w:bCs/>
          <w:sz w:val="28"/>
          <w:szCs w:val="28"/>
        </w:rPr>
        <w:t xml:space="preserve">погибших в ДТП </w:t>
      </w:r>
      <w:r>
        <w:rPr>
          <w:sz w:val="28"/>
          <w:szCs w:val="28"/>
        </w:rPr>
        <w:t>в 2012-2025 годах</w:t>
      </w:r>
    </w:p>
    <w:p w:rsidR="00CE0E2B" w:rsidRDefault="004A25D4">
      <w:pPr>
        <w:ind w:firstLine="709"/>
        <w:jc w:val="both"/>
        <w:rPr>
          <w:b/>
          <w:bCs/>
          <w:sz w:val="28"/>
          <w:szCs w:val="28"/>
        </w:rPr>
      </w:pPr>
      <w:r>
        <w:rPr>
          <w:color w:val="FF0000"/>
          <w:sz w:val="28"/>
          <w:szCs w:val="28"/>
        </w:rPr>
        <w:t xml:space="preserve">                                                                                                      </w:t>
      </w:r>
      <w:r>
        <w:rPr>
          <w:sz w:val="28"/>
          <w:szCs w:val="28"/>
        </w:rPr>
        <w:t>Таблица 2</w:t>
      </w:r>
    </w:p>
    <w:tbl>
      <w:tblPr>
        <w:tblW w:w="10065" w:type="dxa"/>
        <w:tblInd w:w="108" w:type="dxa"/>
        <w:tblLayout w:type="fixed"/>
        <w:tblLook w:val="04A0" w:firstRow="1" w:lastRow="0" w:firstColumn="1" w:lastColumn="0" w:noHBand="0" w:noVBand="1"/>
      </w:tblPr>
      <w:tblGrid>
        <w:gridCol w:w="1126"/>
        <w:gridCol w:w="1001"/>
        <w:gridCol w:w="1275"/>
        <w:gridCol w:w="1282"/>
        <w:gridCol w:w="1701"/>
        <w:gridCol w:w="1133"/>
        <w:gridCol w:w="1276"/>
        <w:gridCol w:w="1271"/>
      </w:tblGrid>
      <w:tr w:rsidR="00CE0E2B">
        <w:tc>
          <w:tcPr>
            <w:tcW w:w="1125" w:type="dxa"/>
            <w:vMerge w:val="restart"/>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Год</w:t>
            </w:r>
          </w:p>
        </w:tc>
        <w:tc>
          <w:tcPr>
            <w:tcW w:w="3557" w:type="dxa"/>
            <w:gridSpan w:val="3"/>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Прогнозы</w:t>
            </w:r>
          </w:p>
        </w:tc>
        <w:tc>
          <w:tcPr>
            <w:tcW w:w="1701"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3680" w:type="dxa"/>
            <w:gridSpan w:val="3"/>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Фактически</w:t>
            </w:r>
          </w:p>
        </w:tc>
      </w:tr>
      <w:tr w:rsidR="00CE0E2B">
        <w:tc>
          <w:tcPr>
            <w:tcW w:w="1125"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pPr>
          </w:p>
        </w:tc>
        <w:tc>
          <w:tcPr>
            <w:tcW w:w="1000"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right="-136"/>
              <w:jc w:val="center"/>
            </w:pPr>
            <w:r>
              <w:t>ДТП</w:t>
            </w:r>
          </w:p>
          <w:p w:rsidR="00CE0E2B" w:rsidRDefault="004A25D4">
            <w:pPr>
              <w:widowControl w:val="0"/>
              <w:ind w:right="-136"/>
              <w:jc w:val="center"/>
            </w:pPr>
            <w:r>
              <w:t>(кол-во)</w:t>
            </w:r>
          </w:p>
        </w:tc>
        <w:tc>
          <w:tcPr>
            <w:tcW w:w="1275"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right="-119"/>
              <w:jc w:val="center"/>
            </w:pPr>
            <w:r>
              <w:t>Погибло</w:t>
            </w:r>
          </w:p>
          <w:p w:rsidR="00CE0E2B" w:rsidRDefault="004A25D4">
            <w:pPr>
              <w:widowControl w:val="0"/>
              <w:ind w:right="-119"/>
              <w:jc w:val="center"/>
            </w:pPr>
            <w:r>
              <w:t>(человек)</w:t>
            </w:r>
          </w:p>
        </w:tc>
        <w:tc>
          <w:tcPr>
            <w:tcW w:w="1282"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Ранено</w:t>
            </w:r>
          </w:p>
          <w:p w:rsidR="00CE0E2B" w:rsidRDefault="004A25D4">
            <w:pPr>
              <w:widowControl w:val="0"/>
              <w:jc w:val="center"/>
            </w:pPr>
            <w:r>
              <w:t>(человек)</w:t>
            </w:r>
          </w:p>
        </w:tc>
        <w:tc>
          <w:tcPr>
            <w:tcW w:w="1701"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36"/>
              <w:jc w:val="center"/>
            </w:pP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right="-136"/>
              <w:jc w:val="center"/>
            </w:pPr>
            <w:r>
              <w:t>ДТП</w:t>
            </w:r>
          </w:p>
          <w:p w:rsidR="00CE0E2B" w:rsidRDefault="004A25D4">
            <w:pPr>
              <w:widowControl w:val="0"/>
              <w:ind w:right="-136"/>
              <w:jc w:val="center"/>
            </w:pPr>
            <w:r>
              <w:t>(кол-во)</w:t>
            </w:r>
          </w:p>
        </w:tc>
        <w:tc>
          <w:tcPr>
            <w:tcW w:w="1276"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right="-119"/>
              <w:jc w:val="center"/>
            </w:pPr>
            <w:r>
              <w:t>Погибло</w:t>
            </w:r>
          </w:p>
          <w:p w:rsidR="00CE0E2B" w:rsidRDefault="004A25D4">
            <w:pPr>
              <w:widowControl w:val="0"/>
              <w:ind w:right="-119"/>
              <w:jc w:val="center"/>
            </w:pPr>
            <w:r>
              <w:t>(человек)</w:t>
            </w:r>
          </w:p>
        </w:tc>
        <w:tc>
          <w:tcPr>
            <w:tcW w:w="127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Ранено</w:t>
            </w:r>
          </w:p>
          <w:p w:rsidR="00CE0E2B" w:rsidRDefault="004A25D4">
            <w:pPr>
              <w:widowControl w:val="0"/>
              <w:jc w:val="center"/>
            </w:pPr>
            <w:r>
              <w:t>(человек)</w:t>
            </w:r>
          </w:p>
        </w:tc>
      </w:tr>
      <w:tr w:rsidR="00CE0E2B">
        <w:tc>
          <w:tcPr>
            <w:tcW w:w="1125"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Базовый</w:t>
            </w:r>
          </w:p>
          <w:p w:rsidR="00CE0E2B" w:rsidRDefault="004A25D4">
            <w:pPr>
              <w:widowControl w:val="0"/>
              <w:jc w:val="center"/>
            </w:pPr>
            <w:r>
              <w:t>2012 год</w:t>
            </w:r>
          </w:p>
        </w:tc>
        <w:tc>
          <w:tcPr>
            <w:tcW w:w="1000"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 xml:space="preserve">12   </w:t>
            </w:r>
          </w:p>
        </w:tc>
        <w:tc>
          <w:tcPr>
            <w:tcW w:w="1275"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c>
          <w:tcPr>
            <w:tcW w:w="1282"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12</w:t>
            </w:r>
          </w:p>
        </w:tc>
        <w:tc>
          <w:tcPr>
            <w:tcW w:w="1701"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12</w:t>
            </w:r>
          </w:p>
        </w:tc>
        <w:tc>
          <w:tcPr>
            <w:tcW w:w="127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c>
          <w:tcPr>
            <w:tcW w:w="127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12</w:t>
            </w:r>
          </w:p>
        </w:tc>
      </w:tr>
      <w:tr w:rsidR="00CE0E2B">
        <w:tc>
          <w:tcPr>
            <w:tcW w:w="1125"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2013</w:t>
            </w:r>
          </w:p>
        </w:tc>
        <w:tc>
          <w:tcPr>
            <w:tcW w:w="1000"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1275"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c>
          <w:tcPr>
            <w:tcW w:w="1282"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c>
          <w:tcPr>
            <w:tcW w:w="127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c>
          <w:tcPr>
            <w:tcW w:w="127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r>
      <w:tr w:rsidR="00CE0E2B">
        <w:tc>
          <w:tcPr>
            <w:tcW w:w="1125"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2014</w:t>
            </w:r>
          </w:p>
        </w:tc>
        <w:tc>
          <w:tcPr>
            <w:tcW w:w="1000"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1275"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c>
          <w:tcPr>
            <w:tcW w:w="1282"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c>
          <w:tcPr>
            <w:tcW w:w="127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c>
          <w:tcPr>
            <w:tcW w:w="127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r>
      <w:tr w:rsidR="00CE0E2B">
        <w:tc>
          <w:tcPr>
            <w:tcW w:w="1125"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2015</w:t>
            </w:r>
          </w:p>
        </w:tc>
        <w:tc>
          <w:tcPr>
            <w:tcW w:w="1000"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0</w:t>
            </w: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0</w:t>
            </w:r>
          </w:p>
        </w:tc>
        <w:tc>
          <w:tcPr>
            <w:tcW w:w="1271"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0</w:t>
            </w:r>
          </w:p>
        </w:tc>
      </w:tr>
      <w:tr w:rsidR="00CE0E2B">
        <w:tc>
          <w:tcPr>
            <w:tcW w:w="1125"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2016</w:t>
            </w:r>
          </w:p>
        </w:tc>
        <w:tc>
          <w:tcPr>
            <w:tcW w:w="1000"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08"/>
              <w:jc w:val="center"/>
            </w:pP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0</w:t>
            </w: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0</w:t>
            </w:r>
          </w:p>
        </w:tc>
        <w:tc>
          <w:tcPr>
            <w:tcW w:w="127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r>
      <w:tr w:rsidR="00CE0E2B">
        <w:tc>
          <w:tcPr>
            <w:tcW w:w="1125"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2017</w:t>
            </w:r>
          </w:p>
        </w:tc>
        <w:tc>
          <w:tcPr>
            <w:tcW w:w="1000"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08"/>
              <w:jc w:val="center"/>
            </w:pP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0</w:t>
            </w: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0</w:t>
            </w:r>
          </w:p>
        </w:tc>
        <w:tc>
          <w:tcPr>
            <w:tcW w:w="127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r>
      <w:tr w:rsidR="00CE0E2B">
        <w:tc>
          <w:tcPr>
            <w:tcW w:w="1125" w:type="dxa"/>
            <w:vMerge w:val="restart"/>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pPr>
            <w:r>
              <w:t>2018</w:t>
            </w:r>
          </w:p>
        </w:tc>
        <w:tc>
          <w:tcPr>
            <w:tcW w:w="1000"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08"/>
              <w:jc w:val="center"/>
            </w:pP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0</w:t>
            </w: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highlight w:val="yellow"/>
              </w:rPr>
            </w:pP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rPr>
                <w:bCs/>
              </w:rPr>
            </w:pPr>
            <w:r>
              <w:rPr>
                <w:bCs/>
              </w:rPr>
              <w:t>0</w:t>
            </w:r>
          </w:p>
        </w:tc>
        <w:tc>
          <w:tcPr>
            <w:tcW w:w="127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w:t>
            </w:r>
          </w:p>
        </w:tc>
      </w:tr>
      <w:tr w:rsidR="00CE0E2B">
        <w:tc>
          <w:tcPr>
            <w:tcW w:w="1125"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pPr>
          </w:p>
        </w:tc>
        <w:tc>
          <w:tcPr>
            <w:tcW w:w="1000"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08"/>
              <w:jc w:val="center"/>
            </w:pP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sz w:val="20"/>
              </w:rPr>
            </w:pPr>
            <w:r>
              <w:rPr>
                <w:sz w:val="20"/>
              </w:rPr>
              <w:t>10 мес. 2018г.</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0</w:t>
            </w:r>
          </w:p>
        </w:tc>
        <w:tc>
          <w:tcPr>
            <w:tcW w:w="127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r>
      <w:tr w:rsidR="00CE0E2B">
        <w:tc>
          <w:tcPr>
            <w:tcW w:w="1125" w:type="dxa"/>
            <w:vMerge w:val="restart"/>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pPr>
            <w:r>
              <w:t>2019</w:t>
            </w:r>
          </w:p>
        </w:tc>
        <w:tc>
          <w:tcPr>
            <w:tcW w:w="1000"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08"/>
              <w:jc w:val="center"/>
            </w:pP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0</w:t>
            </w: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sz w:val="20"/>
              </w:rPr>
            </w:pPr>
            <w:r>
              <w:rPr>
                <w:sz w:val="20"/>
              </w:rPr>
              <w:t xml:space="preserve">10 мес. 2019г. </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0</w:t>
            </w:r>
          </w:p>
        </w:tc>
        <w:tc>
          <w:tcPr>
            <w:tcW w:w="127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r>
      <w:tr w:rsidR="00CE0E2B">
        <w:tc>
          <w:tcPr>
            <w:tcW w:w="1125"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pPr>
          </w:p>
        </w:tc>
        <w:tc>
          <w:tcPr>
            <w:tcW w:w="1000"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08"/>
              <w:jc w:val="center"/>
            </w:pP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год</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0</w:t>
            </w:r>
          </w:p>
        </w:tc>
        <w:tc>
          <w:tcPr>
            <w:tcW w:w="127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w:t>
            </w:r>
          </w:p>
        </w:tc>
      </w:tr>
      <w:tr w:rsidR="00CE0E2B">
        <w:tc>
          <w:tcPr>
            <w:tcW w:w="1125"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pPr>
            <w:r>
              <w:t>2020</w:t>
            </w:r>
          </w:p>
        </w:tc>
        <w:tc>
          <w:tcPr>
            <w:tcW w:w="1000"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08"/>
              <w:jc w:val="center"/>
            </w:pP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0</w:t>
            </w: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sz w:val="20"/>
                <w:szCs w:val="20"/>
              </w:rPr>
            </w:pPr>
            <w:r>
              <w:rPr>
                <w:sz w:val="20"/>
                <w:szCs w:val="20"/>
              </w:rPr>
              <w:t>10 мес. 2020г.</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0</w:t>
            </w:r>
          </w:p>
        </w:tc>
        <w:tc>
          <w:tcPr>
            <w:tcW w:w="127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r>
      <w:tr w:rsidR="00CE0E2B">
        <w:tc>
          <w:tcPr>
            <w:tcW w:w="1125"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2021</w:t>
            </w:r>
          </w:p>
        </w:tc>
        <w:tc>
          <w:tcPr>
            <w:tcW w:w="1000"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08"/>
              <w:jc w:val="center"/>
            </w:pP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0</w:t>
            </w: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rPr>
                <w:color w:val="FF0000"/>
              </w:rPr>
            </w:pPr>
          </w:p>
        </w:tc>
        <w:tc>
          <w:tcPr>
            <w:tcW w:w="170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rPr>
                <w:sz w:val="20"/>
                <w:szCs w:val="20"/>
              </w:rPr>
              <w:t>11 мес. 2021г</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color w:val="000000" w:themeColor="text1"/>
              </w:rPr>
            </w:pPr>
            <w:r>
              <w:rPr>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rPr>
                <w:color w:val="000000" w:themeColor="text1"/>
              </w:rPr>
            </w:pPr>
            <w:r>
              <w:rPr>
                <w:color w:val="000000" w:themeColor="text1"/>
              </w:rPr>
              <w:t>0</w:t>
            </w:r>
          </w:p>
        </w:tc>
        <w:tc>
          <w:tcPr>
            <w:tcW w:w="127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color w:val="000000" w:themeColor="text1"/>
              </w:rPr>
            </w:pPr>
            <w:r>
              <w:rPr>
                <w:color w:val="000000" w:themeColor="text1"/>
              </w:rPr>
              <w:t>0</w:t>
            </w:r>
          </w:p>
        </w:tc>
      </w:tr>
      <w:tr w:rsidR="00CE0E2B">
        <w:trPr>
          <w:trHeight w:val="423"/>
        </w:trPr>
        <w:tc>
          <w:tcPr>
            <w:tcW w:w="1125"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2022</w:t>
            </w:r>
          </w:p>
        </w:tc>
        <w:tc>
          <w:tcPr>
            <w:tcW w:w="1000"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08"/>
              <w:jc w:val="center"/>
            </w:pP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0</w:t>
            </w: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rPr>
                <w:color w:val="FF0000"/>
              </w:rPr>
            </w:pPr>
          </w:p>
        </w:tc>
        <w:tc>
          <w:tcPr>
            <w:tcW w:w="170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rPr>
                <w:sz w:val="20"/>
                <w:szCs w:val="20"/>
              </w:rPr>
              <w:t>11 мес. 2022г</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color w:val="000000" w:themeColor="text1"/>
              </w:rPr>
            </w:pPr>
            <w:r>
              <w:rPr>
                <w:color w:val="000000" w:themeColor="text1"/>
              </w:rPr>
              <w:t>1</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rPr>
                <w:color w:val="000000" w:themeColor="text1"/>
              </w:rPr>
            </w:pPr>
            <w:r>
              <w:rPr>
                <w:color w:val="000000" w:themeColor="text1"/>
              </w:rPr>
              <w:t>0</w:t>
            </w:r>
          </w:p>
        </w:tc>
        <w:tc>
          <w:tcPr>
            <w:tcW w:w="127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color w:val="000000" w:themeColor="text1"/>
              </w:rPr>
            </w:pPr>
            <w:r>
              <w:rPr>
                <w:color w:val="000000" w:themeColor="text1"/>
              </w:rPr>
              <w:t>1</w:t>
            </w:r>
          </w:p>
        </w:tc>
      </w:tr>
      <w:tr w:rsidR="00CE0E2B">
        <w:tc>
          <w:tcPr>
            <w:tcW w:w="1125"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2023</w:t>
            </w:r>
          </w:p>
        </w:tc>
        <w:tc>
          <w:tcPr>
            <w:tcW w:w="1000"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08"/>
              <w:jc w:val="center"/>
            </w:pP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0</w:t>
            </w: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rPr>
                <w:color w:val="FF0000"/>
              </w:rPr>
            </w:pPr>
          </w:p>
        </w:tc>
        <w:tc>
          <w:tcPr>
            <w:tcW w:w="170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color w:val="FF0000"/>
              </w:rPr>
            </w:pPr>
            <w:r>
              <w:rPr>
                <w:sz w:val="20"/>
                <w:szCs w:val="20"/>
              </w:rPr>
              <w:t>11 мес. 2023г</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color w:val="000000" w:themeColor="text1"/>
              </w:rPr>
            </w:pPr>
            <w:r>
              <w:rPr>
                <w:color w:val="000000" w:themeColor="text1"/>
              </w:rPr>
              <w:t>2</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rPr>
                <w:color w:val="000000" w:themeColor="text1"/>
              </w:rPr>
            </w:pPr>
            <w:r>
              <w:rPr>
                <w:color w:val="000000" w:themeColor="text1"/>
              </w:rPr>
              <w:t>0</w:t>
            </w:r>
          </w:p>
        </w:tc>
        <w:tc>
          <w:tcPr>
            <w:tcW w:w="127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color w:val="000000" w:themeColor="text1"/>
              </w:rPr>
            </w:pPr>
            <w:r>
              <w:rPr>
                <w:color w:val="000000" w:themeColor="text1"/>
              </w:rPr>
              <w:t>2</w:t>
            </w:r>
          </w:p>
        </w:tc>
      </w:tr>
      <w:tr w:rsidR="00CE0E2B">
        <w:tc>
          <w:tcPr>
            <w:tcW w:w="1125"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2024</w:t>
            </w:r>
          </w:p>
        </w:tc>
        <w:tc>
          <w:tcPr>
            <w:tcW w:w="1000" w:type="dxa"/>
            <w:tcBorders>
              <w:top w:val="single" w:sz="4" w:space="0" w:color="000000"/>
              <w:left w:val="single" w:sz="4" w:space="0" w:color="000000"/>
              <w:bottom w:val="single" w:sz="4" w:space="0" w:color="000000"/>
              <w:right w:val="single" w:sz="4" w:space="0" w:color="000000"/>
            </w:tcBorders>
          </w:tcPr>
          <w:p w:rsidR="00CE0E2B" w:rsidRDefault="00CE0E2B">
            <w:pPr>
              <w:widowControl w:val="0"/>
              <w:ind w:right="-108"/>
              <w:jc w:val="center"/>
            </w:pPr>
          </w:p>
        </w:tc>
        <w:tc>
          <w:tcPr>
            <w:tcW w:w="1275"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0</w:t>
            </w: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rPr>
                <w:color w:val="FF0000"/>
              </w:rPr>
            </w:pPr>
          </w:p>
        </w:tc>
        <w:tc>
          <w:tcPr>
            <w:tcW w:w="170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color w:val="FF0000"/>
              </w:rPr>
            </w:pPr>
            <w:r>
              <w:rPr>
                <w:sz w:val="20"/>
                <w:szCs w:val="20"/>
              </w:rPr>
              <w:t>11 мес. 2023г</w:t>
            </w:r>
          </w:p>
        </w:tc>
        <w:tc>
          <w:tcPr>
            <w:tcW w:w="113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color w:val="000000"/>
              </w:rPr>
            </w:pPr>
            <w:r>
              <w:rPr>
                <w:color w:val="000000"/>
              </w:rPr>
              <w:t>4</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rPr>
                <w:color w:val="000000"/>
              </w:rPr>
            </w:pPr>
            <w:r>
              <w:rPr>
                <w:color w:val="000000"/>
              </w:rPr>
              <w:t>0</w:t>
            </w:r>
          </w:p>
        </w:tc>
        <w:tc>
          <w:tcPr>
            <w:tcW w:w="127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color w:val="000000"/>
              </w:rPr>
            </w:pPr>
            <w:r>
              <w:rPr>
                <w:color w:val="000000"/>
              </w:rPr>
              <w:t>5</w:t>
            </w:r>
          </w:p>
        </w:tc>
      </w:tr>
      <w:tr w:rsidR="00CE0E2B">
        <w:trPr>
          <w:trHeight w:val="344"/>
        </w:trPr>
        <w:tc>
          <w:tcPr>
            <w:tcW w:w="1125" w:type="dxa"/>
            <w:tcBorders>
              <w:left w:val="single" w:sz="4" w:space="0" w:color="000000"/>
              <w:bottom w:val="single" w:sz="4" w:space="0" w:color="000000"/>
              <w:right w:val="single" w:sz="4" w:space="0" w:color="000000"/>
            </w:tcBorders>
          </w:tcPr>
          <w:p w:rsidR="00CE0E2B" w:rsidRDefault="004A25D4">
            <w:pPr>
              <w:widowControl w:val="0"/>
              <w:jc w:val="center"/>
            </w:pPr>
            <w:r>
              <w:t>2025</w:t>
            </w:r>
          </w:p>
        </w:tc>
        <w:tc>
          <w:tcPr>
            <w:tcW w:w="1000" w:type="dxa"/>
            <w:tcBorders>
              <w:left w:val="single" w:sz="4" w:space="0" w:color="000000"/>
              <w:bottom w:val="single" w:sz="4" w:space="0" w:color="000000"/>
              <w:right w:val="single" w:sz="4" w:space="0" w:color="000000"/>
            </w:tcBorders>
          </w:tcPr>
          <w:p w:rsidR="00CE0E2B" w:rsidRDefault="00CE0E2B">
            <w:pPr>
              <w:widowControl w:val="0"/>
              <w:ind w:right="-108"/>
              <w:jc w:val="center"/>
            </w:pPr>
          </w:p>
        </w:tc>
        <w:tc>
          <w:tcPr>
            <w:tcW w:w="1275" w:type="dxa"/>
            <w:tcBorders>
              <w:left w:val="single" w:sz="4" w:space="0" w:color="000000"/>
              <w:bottom w:val="single" w:sz="4" w:space="0" w:color="000000"/>
              <w:right w:val="single" w:sz="4" w:space="0" w:color="000000"/>
            </w:tcBorders>
            <w:vAlign w:val="bottom"/>
          </w:tcPr>
          <w:p w:rsidR="00CE0E2B" w:rsidRDefault="004A25D4">
            <w:pPr>
              <w:widowControl w:val="0"/>
              <w:jc w:val="center"/>
            </w:pPr>
            <w:r>
              <w:t>0</w:t>
            </w:r>
          </w:p>
        </w:tc>
        <w:tc>
          <w:tcPr>
            <w:tcW w:w="1282" w:type="dxa"/>
            <w:tcBorders>
              <w:left w:val="single" w:sz="4" w:space="0" w:color="000000"/>
              <w:bottom w:val="single" w:sz="4" w:space="0" w:color="000000"/>
              <w:right w:val="single" w:sz="4" w:space="0" w:color="000000"/>
            </w:tcBorders>
            <w:vAlign w:val="bottom"/>
          </w:tcPr>
          <w:p w:rsidR="00CE0E2B" w:rsidRDefault="00CE0E2B">
            <w:pPr>
              <w:widowControl w:val="0"/>
              <w:jc w:val="center"/>
              <w:rPr>
                <w:color w:val="FF0000"/>
              </w:rPr>
            </w:pPr>
          </w:p>
        </w:tc>
        <w:tc>
          <w:tcPr>
            <w:tcW w:w="1701" w:type="dxa"/>
            <w:tcBorders>
              <w:left w:val="single" w:sz="4" w:space="0" w:color="000000"/>
              <w:bottom w:val="single" w:sz="4" w:space="0" w:color="000000"/>
              <w:right w:val="single" w:sz="4" w:space="0" w:color="000000"/>
            </w:tcBorders>
          </w:tcPr>
          <w:p w:rsidR="00CE0E2B" w:rsidRDefault="00CE0E2B">
            <w:pPr>
              <w:widowControl w:val="0"/>
              <w:jc w:val="center"/>
              <w:rPr>
                <w:color w:val="FF0000"/>
              </w:rPr>
            </w:pPr>
          </w:p>
        </w:tc>
        <w:tc>
          <w:tcPr>
            <w:tcW w:w="1133" w:type="dxa"/>
            <w:tcBorders>
              <w:left w:val="single" w:sz="4" w:space="0" w:color="000000"/>
              <w:bottom w:val="single" w:sz="4" w:space="0" w:color="000000"/>
              <w:right w:val="single" w:sz="4" w:space="0" w:color="000000"/>
            </w:tcBorders>
          </w:tcPr>
          <w:p w:rsidR="00CE0E2B" w:rsidRDefault="00CE0E2B">
            <w:pPr>
              <w:widowControl w:val="0"/>
              <w:jc w:val="center"/>
              <w:rPr>
                <w:color w:val="FF0000"/>
              </w:rPr>
            </w:pPr>
          </w:p>
        </w:tc>
        <w:tc>
          <w:tcPr>
            <w:tcW w:w="1276" w:type="dxa"/>
            <w:tcBorders>
              <w:left w:val="single" w:sz="4" w:space="0" w:color="000000"/>
              <w:bottom w:val="single" w:sz="4" w:space="0" w:color="000000"/>
              <w:right w:val="single" w:sz="4" w:space="0" w:color="000000"/>
            </w:tcBorders>
            <w:vAlign w:val="bottom"/>
          </w:tcPr>
          <w:p w:rsidR="00CE0E2B" w:rsidRDefault="00CE0E2B">
            <w:pPr>
              <w:widowControl w:val="0"/>
              <w:jc w:val="center"/>
              <w:rPr>
                <w:color w:val="FF0000"/>
              </w:rPr>
            </w:pPr>
          </w:p>
        </w:tc>
        <w:tc>
          <w:tcPr>
            <w:tcW w:w="1271" w:type="dxa"/>
            <w:tcBorders>
              <w:left w:val="single" w:sz="4" w:space="0" w:color="000000"/>
              <w:bottom w:val="single" w:sz="4" w:space="0" w:color="000000"/>
              <w:right w:val="single" w:sz="4" w:space="0" w:color="000000"/>
            </w:tcBorders>
          </w:tcPr>
          <w:p w:rsidR="00CE0E2B" w:rsidRDefault="00CE0E2B">
            <w:pPr>
              <w:widowControl w:val="0"/>
              <w:jc w:val="center"/>
              <w:rPr>
                <w:color w:val="FF0000"/>
              </w:rPr>
            </w:pPr>
          </w:p>
        </w:tc>
      </w:tr>
    </w:tbl>
    <w:p w:rsidR="00CE0E2B" w:rsidRDefault="00CE0E2B">
      <w:pPr>
        <w:ind w:firstLine="709"/>
        <w:jc w:val="both"/>
        <w:rPr>
          <w:color w:val="FF0000"/>
          <w:sz w:val="28"/>
          <w:szCs w:val="28"/>
        </w:rPr>
      </w:pPr>
    </w:p>
    <w:p w:rsidR="00CE0E2B" w:rsidRDefault="004A25D4">
      <w:pPr>
        <w:ind w:firstLine="709"/>
        <w:jc w:val="both"/>
        <w:rPr>
          <w:sz w:val="28"/>
          <w:szCs w:val="28"/>
        </w:rPr>
      </w:pPr>
      <w:r>
        <w:rPr>
          <w:sz w:val="28"/>
          <w:szCs w:val="28"/>
        </w:rPr>
        <w:t>Вывод: Прогнозный показатель достигнут: погибших детей нет.</w:t>
      </w:r>
    </w:p>
    <w:p w:rsidR="00CE0E2B" w:rsidRDefault="00CE0E2B">
      <w:pPr>
        <w:ind w:firstLine="709"/>
        <w:jc w:val="both"/>
        <w:rPr>
          <w:sz w:val="28"/>
          <w:szCs w:val="28"/>
        </w:rPr>
      </w:pPr>
    </w:p>
    <w:p w:rsidR="00CE0E2B" w:rsidRDefault="004A25D4">
      <w:pPr>
        <w:ind w:firstLine="709"/>
        <w:jc w:val="both"/>
        <w:rPr>
          <w:b/>
          <w:bCs/>
          <w:sz w:val="28"/>
          <w:szCs w:val="28"/>
        </w:rPr>
      </w:pPr>
      <w:r>
        <w:rPr>
          <w:b/>
          <w:bCs/>
          <w:sz w:val="28"/>
          <w:szCs w:val="28"/>
        </w:rPr>
        <w:t xml:space="preserve">3. Важнейший показатель МП «Снижение социального риска».  </w:t>
      </w:r>
    </w:p>
    <w:p w:rsidR="00CE0E2B" w:rsidRDefault="004A25D4">
      <w:pPr>
        <w:ind w:firstLine="709"/>
        <w:jc w:val="both"/>
        <w:rPr>
          <w:sz w:val="28"/>
          <w:szCs w:val="28"/>
        </w:rPr>
      </w:pPr>
      <w:r>
        <w:rPr>
          <w:sz w:val="28"/>
          <w:szCs w:val="28"/>
        </w:rPr>
        <w:t xml:space="preserve"> Рассчитывается следующим </w:t>
      </w:r>
      <w:r>
        <w:rPr>
          <w:sz w:val="28"/>
          <w:szCs w:val="28"/>
        </w:rPr>
        <w:t>образом:  количество погибших умножается на 100 000 чел. и делится на количество населения района 20211 чел.</w:t>
      </w:r>
    </w:p>
    <w:p w:rsidR="00CE0E2B" w:rsidRDefault="00CE0E2B">
      <w:pPr>
        <w:ind w:firstLine="709"/>
        <w:jc w:val="center"/>
        <w:rPr>
          <w:sz w:val="28"/>
          <w:szCs w:val="28"/>
        </w:rPr>
      </w:pPr>
    </w:p>
    <w:p w:rsidR="00CE0E2B" w:rsidRDefault="004A25D4">
      <w:pPr>
        <w:ind w:firstLine="709"/>
        <w:jc w:val="center"/>
        <w:rPr>
          <w:bCs/>
          <w:sz w:val="28"/>
          <w:szCs w:val="28"/>
        </w:rPr>
      </w:pPr>
      <w:r>
        <w:rPr>
          <w:sz w:val="28"/>
          <w:szCs w:val="28"/>
        </w:rPr>
        <w:t xml:space="preserve">Сопоставления прогнозов и фактов </w:t>
      </w:r>
      <w:r>
        <w:rPr>
          <w:bCs/>
          <w:sz w:val="28"/>
          <w:szCs w:val="28"/>
        </w:rPr>
        <w:t>снижения социального риска</w:t>
      </w:r>
    </w:p>
    <w:p w:rsidR="00CE0E2B" w:rsidRDefault="004A25D4">
      <w:pPr>
        <w:ind w:firstLine="709"/>
        <w:jc w:val="center"/>
        <w:rPr>
          <w:color w:val="FF0000"/>
          <w:sz w:val="28"/>
          <w:szCs w:val="28"/>
        </w:rPr>
      </w:pPr>
      <w:r>
        <w:rPr>
          <w:bCs/>
          <w:sz w:val="28"/>
          <w:szCs w:val="28"/>
        </w:rPr>
        <w:t xml:space="preserve"> </w:t>
      </w:r>
      <w:r>
        <w:rPr>
          <w:sz w:val="28"/>
          <w:szCs w:val="28"/>
        </w:rPr>
        <w:t>в 2012-2025 годах</w:t>
      </w:r>
    </w:p>
    <w:p w:rsidR="00CE0E2B" w:rsidRDefault="004A25D4">
      <w:pPr>
        <w:ind w:firstLine="709"/>
        <w:jc w:val="both"/>
        <w:rPr>
          <w:sz w:val="28"/>
          <w:szCs w:val="28"/>
        </w:rPr>
      </w:pPr>
      <w:r>
        <w:rPr>
          <w:color w:val="FF0000"/>
          <w:sz w:val="28"/>
          <w:szCs w:val="28"/>
        </w:rPr>
        <w:t xml:space="preserve">                                                                   </w:t>
      </w:r>
      <w:r>
        <w:rPr>
          <w:color w:val="FF0000"/>
          <w:sz w:val="28"/>
          <w:szCs w:val="28"/>
        </w:rPr>
        <w:t xml:space="preserve">                                   </w:t>
      </w:r>
      <w:r>
        <w:rPr>
          <w:sz w:val="28"/>
          <w:szCs w:val="28"/>
        </w:rPr>
        <w:t>Таблица 3</w:t>
      </w:r>
    </w:p>
    <w:tbl>
      <w:tblPr>
        <w:tblW w:w="9781" w:type="dxa"/>
        <w:tblInd w:w="108" w:type="dxa"/>
        <w:tblLayout w:type="fixed"/>
        <w:tblLook w:val="04A0" w:firstRow="1" w:lastRow="0" w:firstColumn="1" w:lastColumn="0" w:noHBand="0" w:noVBand="1"/>
      </w:tblPr>
      <w:tblGrid>
        <w:gridCol w:w="1129"/>
        <w:gridCol w:w="1282"/>
        <w:gridCol w:w="1276"/>
        <w:gridCol w:w="1307"/>
        <w:gridCol w:w="1386"/>
        <w:gridCol w:w="1564"/>
        <w:gridCol w:w="1837"/>
      </w:tblGrid>
      <w:tr w:rsidR="00CE0E2B">
        <w:tc>
          <w:tcPr>
            <w:tcW w:w="1128" w:type="dxa"/>
            <w:vMerge w:val="restart"/>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Год</w:t>
            </w:r>
          </w:p>
        </w:tc>
        <w:tc>
          <w:tcPr>
            <w:tcW w:w="3865" w:type="dxa"/>
            <w:gridSpan w:val="3"/>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Прогнозы</w:t>
            </w:r>
          </w:p>
        </w:tc>
        <w:tc>
          <w:tcPr>
            <w:tcW w:w="4787" w:type="dxa"/>
            <w:gridSpan w:val="3"/>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Фактически</w:t>
            </w:r>
          </w:p>
        </w:tc>
      </w:tr>
      <w:tr w:rsidR="00CE0E2B">
        <w:tc>
          <w:tcPr>
            <w:tcW w:w="1128" w:type="dxa"/>
            <w:vMerge/>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1282"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Кол-во погибших</w:t>
            </w:r>
          </w:p>
        </w:tc>
        <w:tc>
          <w:tcPr>
            <w:tcW w:w="127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Кол-во населения</w:t>
            </w:r>
          </w:p>
          <w:p w:rsidR="00CE0E2B" w:rsidRDefault="004A25D4">
            <w:pPr>
              <w:widowControl w:val="0"/>
              <w:jc w:val="center"/>
            </w:pPr>
            <w:r>
              <w:t>(человек)</w:t>
            </w:r>
          </w:p>
        </w:tc>
        <w:tc>
          <w:tcPr>
            <w:tcW w:w="1307"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left="328" w:hanging="328"/>
              <w:jc w:val="center"/>
            </w:pPr>
            <w:r>
              <w:t>Социаль-</w:t>
            </w:r>
          </w:p>
          <w:p w:rsidR="00CE0E2B" w:rsidRDefault="004A25D4">
            <w:pPr>
              <w:widowControl w:val="0"/>
              <w:ind w:left="328" w:hanging="328"/>
              <w:jc w:val="center"/>
            </w:pPr>
            <w:r>
              <w:t>ный риск</w:t>
            </w:r>
          </w:p>
        </w:tc>
        <w:tc>
          <w:tcPr>
            <w:tcW w:w="138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Кол-во погибших</w:t>
            </w:r>
          </w:p>
        </w:tc>
        <w:tc>
          <w:tcPr>
            <w:tcW w:w="1564"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Кол-во населения</w:t>
            </w:r>
          </w:p>
          <w:p w:rsidR="00CE0E2B" w:rsidRDefault="004A25D4">
            <w:pPr>
              <w:widowControl w:val="0"/>
              <w:jc w:val="center"/>
            </w:pPr>
            <w:r>
              <w:t>(человек)</w:t>
            </w:r>
          </w:p>
        </w:tc>
        <w:tc>
          <w:tcPr>
            <w:tcW w:w="1837"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Социаль-</w:t>
            </w:r>
          </w:p>
          <w:p w:rsidR="00CE0E2B" w:rsidRDefault="004A25D4">
            <w:pPr>
              <w:widowControl w:val="0"/>
              <w:jc w:val="center"/>
            </w:pPr>
            <w:r>
              <w:t>ный риск</w:t>
            </w:r>
          </w:p>
        </w:tc>
      </w:tr>
      <w:tr w:rsidR="00CE0E2B">
        <w:tc>
          <w:tcPr>
            <w:tcW w:w="1128"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Базовый</w:t>
            </w:r>
          </w:p>
          <w:p w:rsidR="00CE0E2B" w:rsidRDefault="004A25D4">
            <w:pPr>
              <w:widowControl w:val="0"/>
              <w:jc w:val="center"/>
            </w:pPr>
            <w:r>
              <w:t>2012 год</w:t>
            </w:r>
          </w:p>
        </w:tc>
        <w:tc>
          <w:tcPr>
            <w:tcW w:w="1282"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3</w:t>
            </w:r>
          </w:p>
        </w:tc>
        <w:tc>
          <w:tcPr>
            <w:tcW w:w="127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21390</w:t>
            </w:r>
          </w:p>
        </w:tc>
        <w:tc>
          <w:tcPr>
            <w:tcW w:w="1307"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 xml:space="preserve">14,03 </w:t>
            </w:r>
          </w:p>
        </w:tc>
        <w:tc>
          <w:tcPr>
            <w:tcW w:w="138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3</w:t>
            </w:r>
          </w:p>
        </w:tc>
        <w:tc>
          <w:tcPr>
            <w:tcW w:w="1564"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21390</w:t>
            </w:r>
          </w:p>
        </w:tc>
        <w:tc>
          <w:tcPr>
            <w:tcW w:w="1837"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14</w:t>
            </w:r>
          </w:p>
        </w:tc>
      </w:tr>
      <w:tr w:rsidR="00CE0E2B">
        <w:tc>
          <w:tcPr>
            <w:tcW w:w="1128"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2013</w:t>
            </w:r>
          </w:p>
        </w:tc>
        <w:tc>
          <w:tcPr>
            <w:tcW w:w="1282"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2,96</w:t>
            </w:r>
          </w:p>
        </w:tc>
        <w:tc>
          <w:tcPr>
            <w:tcW w:w="1276"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1307"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13,79</w:t>
            </w:r>
          </w:p>
        </w:tc>
        <w:tc>
          <w:tcPr>
            <w:tcW w:w="138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4</w:t>
            </w:r>
          </w:p>
        </w:tc>
        <w:tc>
          <w:tcPr>
            <w:tcW w:w="1564"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21390</w:t>
            </w:r>
          </w:p>
        </w:tc>
        <w:tc>
          <w:tcPr>
            <w:tcW w:w="1837"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18,7</w:t>
            </w:r>
          </w:p>
        </w:tc>
      </w:tr>
      <w:tr w:rsidR="00CE0E2B">
        <w:tc>
          <w:tcPr>
            <w:tcW w:w="1128"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2014</w:t>
            </w:r>
          </w:p>
        </w:tc>
        <w:tc>
          <w:tcPr>
            <w:tcW w:w="1282"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2,9</w:t>
            </w:r>
          </w:p>
        </w:tc>
        <w:tc>
          <w:tcPr>
            <w:tcW w:w="1276"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1307"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13,51</w:t>
            </w:r>
          </w:p>
        </w:tc>
        <w:tc>
          <w:tcPr>
            <w:tcW w:w="138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5</w:t>
            </w:r>
          </w:p>
        </w:tc>
        <w:tc>
          <w:tcPr>
            <w:tcW w:w="1564"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21214</w:t>
            </w:r>
          </w:p>
        </w:tc>
        <w:tc>
          <w:tcPr>
            <w:tcW w:w="1837"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23,57</w:t>
            </w:r>
          </w:p>
        </w:tc>
      </w:tr>
      <w:tr w:rsidR="00CE0E2B">
        <w:tc>
          <w:tcPr>
            <w:tcW w:w="1128"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2015</w:t>
            </w: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2,87</w:t>
            </w:r>
          </w:p>
        </w:tc>
        <w:tc>
          <w:tcPr>
            <w:tcW w:w="1276"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c>
          <w:tcPr>
            <w:tcW w:w="1307"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13,2</w:t>
            </w:r>
          </w:p>
        </w:tc>
        <w:tc>
          <w:tcPr>
            <w:tcW w:w="138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c>
          <w:tcPr>
            <w:tcW w:w="1564"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21094</w:t>
            </w:r>
          </w:p>
        </w:tc>
        <w:tc>
          <w:tcPr>
            <w:tcW w:w="1837"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0</w:t>
            </w:r>
          </w:p>
        </w:tc>
      </w:tr>
      <w:tr w:rsidR="00CE0E2B">
        <w:tc>
          <w:tcPr>
            <w:tcW w:w="1128"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2016</w:t>
            </w: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2,84</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307"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12,95</w:t>
            </w:r>
          </w:p>
        </w:tc>
        <w:tc>
          <w:tcPr>
            <w:tcW w:w="138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w:t>
            </w:r>
          </w:p>
        </w:tc>
        <w:tc>
          <w:tcPr>
            <w:tcW w:w="1564"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20965</w:t>
            </w:r>
          </w:p>
        </w:tc>
        <w:tc>
          <w:tcPr>
            <w:tcW w:w="1837"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9,54</w:t>
            </w:r>
          </w:p>
        </w:tc>
      </w:tr>
      <w:tr w:rsidR="00CE0E2B">
        <w:tc>
          <w:tcPr>
            <w:tcW w:w="1128"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2017</w:t>
            </w: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2,61</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307"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12,53</w:t>
            </w:r>
          </w:p>
        </w:tc>
        <w:tc>
          <w:tcPr>
            <w:tcW w:w="138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3</w:t>
            </w:r>
          </w:p>
        </w:tc>
        <w:tc>
          <w:tcPr>
            <w:tcW w:w="1564"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20735</w:t>
            </w:r>
          </w:p>
        </w:tc>
        <w:tc>
          <w:tcPr>
            <w:tcW w:w="1837"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14,47</w:t>
            </w:r>
          </w:p>
        </w:tc>
      </w:tr>
      <w:tr w:rsidR="00CE0E2B">
        <w:tc>
          <w:tcPr>
            <w:tcW w:w="1128"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2018</w:t>
            </w: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2,44</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307"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11,06</w:t>
            </w:r>
          </w:p>
        </w:tc>
        <w:tc>
          <w:tcPr>
            <w:tcW w:w="138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w:t>
            </w:r>
          </w:p>
        </w:tc>
        <w:tc>
          <w:tcPr>
            <w:tcW w:w="1564"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20539</w:t>
            </w:r>
          </w:p>
        </w:tc>
        <w:tc>
          <w:tcPr>
            <w:tcW w:w="1837"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4,87</w:t>
            </w:r>
          </w:p>
        </w:tc>
      </w:tr>
      <w:tr w:rsidR="00CE0E2B">
        <w:tc>
          <w:tcPr>
            <w:tcW w:w="1128"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2019</w:t>
            </w: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2,28</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307"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10,15</w:t>
            </w:r>
          </w:p>
        </w:tc>
        <w:tc>
          <w:tcPr>
            <w:tcW w:w="138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w:t>
            </w:r>
          </w:p>
        </w:tc>
        <w:tc>
          <w:tcPr>
            <w:tcW w:w="1564"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20316</w:t>
            </w:r>
          </w:p>
        </w:tc>
        <w:tc>
          <w:tcPr>
            <w:tcW w:w="1837"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9,84</w:t>
            </w:r>
          </w:p>
        </w:tc>
      </w:tr>
      <w:tr w:rsidR="00CE0E2B">
        <w:tc>
          <w:tcPr>
            <w:tcW w:w="1128"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2020</w:t>
            </w: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2,14</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307"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9,73</w:t>
            </w:r>
          </w:p>
        </w:tc>
        <w:tc>
          <w:tcPr>
            <w:tcW w:w="138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 xml:space="preserve"> 0</w:t>
            </w:r>
          </w:p>
          <w:p w:rsidR="00CE0E2B" w:rsidRDefault="004A25D4">
            <w:pPr>
              <w:widowControl w:val="0"/>
              <w:jc w:val="center"/>
            </w:pPr>
            <w:r>
              <w:t>(за 10 мес)</w:t>
            </w:r>
          </w:p>
        </w:tc>
        <w:tc>
          <w:tcPr>
            <w:tcW w:w="1564"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 xml:space="preserve"> 20248</w:t>
            </w:r>
          </w:p>
        </w:tc>
        <w:tc>
          <w:tcPr>
            <w:tcW w:w="1837"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 xml:space="preserve">0 </w:t>
            </w:r>
          </w:p>
        </w:tc>
      </w:tr>
      <w:tr w:rsidR="00CE0E2B">
        <w:tc>
          <w:tcPr>
            <w:tcW w:w="1128"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2021</w:t>
            </w: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 xml:space="preserve"> 1,86</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307"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 xml:space="preserve">8 </w:t>
            </w:r>
          </w:p>
        </w:tc>
        <w:tc>
          <w:tcPr>
            <w:tcW w:w="138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w:t>
            </w:r>
          </w:p>
        </w:tc>
        <w:tc>
          <w:tcPr>
            <w:tcW w:w="1564"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20240</w:t>
            </w:r>
          </w:p>
        </w:tc>
        <w:tc>
          <w:tcPr>
            <w:tcW w:w="1837"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4,94</w:t>
            </w:r>
          </w:p>
        </w:tc>
      </w:tr>
      <w:tr w:rsidR="00CE0E2B">
        <w:tc>
          <w:tcPr>
            <w:tcW w:w="1128"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2022</w:t>
            </w: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1,6</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307"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6,86</w:t>
            </w:r>
          </w:p>
        </w:tc>
        <w:tc>
          <w:tcPr>
            <w:tcW w:w="138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1</w:t>
            </w:r>
          </w:p>
        </w:tc>
        <w:tc>
          <w:tcPr>
            <w:tcW w:w="1564"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20248</w:t>
            </w:r>
          </w:p>
        </w:tc>
        <w:tc>
          <w:tcPr>
            <w:tcW w:w="1837"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4,93</w:t>
            </w:r>
          </w:p>
        </w:tc>
      </w:tr>
      <w:tr w:rsidR="00CE0E2B">
        <w:tc>
          <w:tcPr>
            <w:tcW w:w="1128"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2023</w:t>
            </w: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1,5</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307"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6,31</w:t>
            </w:r>
          </w:p>
        </w:tc>
        <w:tc>
          <w:tcPr>
            <w:tcW w:w="138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color w:val="000000" w:themeColor="text1"/>
              </w:rPr>
            </w:pPr>
            <w:r>
              <w:rPr>
                <w:color w:val="000000" w:themeColor="text1"/>
              </w:rPr>
              <w:t>2</w:t>
            </w:r>
          </w:p>
        </w:tc>
        <w:tc>
          <w:tcPr>
            <w:tcW w:w="1564"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color w:val="000000" w:themeColor="text1"/>
              </w:rPr>
            </w:pPr>
            <w:r>
              <w:rPr>
                <w:color w:val="000000" w:themeColor="text1"/>
              </w:rPr>
              <w:t>20431</w:t>
            </w:r>
          </w:p>
        </w:tc>
        <w:tc>
          <w:tcPr>
            <w:tcW w:w="1837"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color w:val="000000" w:themeColor="text1"/>
              </w:rPr>
            </w:pPr>
            <w:r>
              <w:rPr>
                <w:color w:val="000000" w:themeColor="text1"/>
              </w:rPr>
              <w:t>9,79</w:t>
            </w:r>
          </w:p>
        </w:tc>
      </w:tr>
      <w:tr w:rsidR="00CE0E2B">
        <w:tc>
          <w:tcPr>
            <w:tcW w:w="1128"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pPr>
            <w:r>
              <w:t>2024</w:t>
            </w:r>
          </w:p>
        </w:tc>
        <w:tc>
          <w:tcPr>
            <w:tcW w:w="1282"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1,4</w:t>
            </w:r>
          </w:p>
        </w:tc>
        <w:tc>
          <w:tcPr>
            <w:tcW w:w="1276"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pPr>
          </w:p>
        </w:tc>
        <w:tc>
          <w:tcPr>
            <w:tcW w:w="1307"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pPr>
            <w:r>
              <w:t>5,75</w:t>
            </w:r>
          </w:p>
        </w:tc>
        <w:tc>
          <w:tcPr>
            <w:tcW w:w="138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color w:val="000000" w:themeColor="text1"/>
              </w:rPr>
            </w:pPr>
            <w:r>
              <w:rPr>
                <w:color w:val="000000" w:themeColor="text1"/>
              </w:rPr>
              <w:t>1</w:t>
            </w:r>
          </w:p>
        </w:tc>
        <w:tc>
          <w:tcPr>
            <w:tcW w:w="1564"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color w:val="000000" w:themeColor="text1"/>
              </w:rPr>
            </w:pPr>
            <w:r>
              <w:rPr>
                <w:color w:val="000000" w:themeColor="text1"/>
              </w:rPr>
              <w:t>20211</w:t>
            </w:r>
          </w:p>
        </w:tc>
        <w:tc>
          <w:tcPr>
            <w:tcW w:w="1837"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color w:val="000000" w:themeColor="text1"/>
              </w:rPr>
            </w:pPr>
            <w:r>
              <w:rPr>
                <w:color w:val="000000" w:themeColor="text1"/>
              </w:rPr>
              <w:t>4,95</w:t>
            </w:r>
          </w:p>
        </w:tc>
      </w:tr>
      <w:tr w:rsidR="00CE0E2B">
        <w:tc>
          <w:tcPr>
            <w:tcW w:w="1128" w:type="dxa"/>
            <w:tcBorders>
              <w:left w:val="single" w:sz="4" w:space="0" w:color="000000"/>
              <w:bottom w:val="single" w:sz="4" w:space="0" w:color="000000"/>
              <w:right w:val="single" w:sz="4" w:space="0" w:color="000000"/>
            </w:tcBorders>
          </w:tcPr>
          <w:p w:rsidR="00CE0E2B" w:rsidRDefault="004A25D4">
            <w:pPr>
              <w:widowControl w:val="0"/>
              <w:jc w:val="center"/>
            </w:pPr>
            <w:r>
              <w:t>2025</w:t>
            </w:r>
          </w:p>
        </w:tc>
        <w:tc>
          <w:tcPr>
            <w:tcW w:w="1282" w:type="dxa"/>
            <w:tcBorders>
              <w:left w:val="single" w:sz="4" w:space="0" w:color="000000"/>
              <w:bottom w:val="single" w:sz="4" w:space="0" w:color="000000"/>
              <w:right w:val="single" w:sz="4" w:space="0" w:color="000000"/>
            </w:tcBorders>
            <w:vAlign w:val="bottom"/>
          </w:tcPr>
          <w:p w:rsidR="00CE0E2B" w:rsidRDefault="004A25D4">
            <w:pPr>
              <w:widowControl w:val="0"/>
              <w:jc w:val="center"/>
            </w:pPr>
            <w:r>
              <w:t>1,3</w:t>
            </w:r>
          </w:p>
        </w:tc>
        <w:tc>
          <w:tcPr>
            <w:tcW w:w="1276" w:type="dxa"/>
            <w:tcBorders>
              <w:left w:val="single" w:sz="4" w:space="0" w:color="000000"/>
              <w:bottom w:val="single" w:sz="4" w:space="0" w:color="000000"/>
              <w:right w:val="single" w:sz="4" w:space="0" w:color="000000"/>
            </w:tcBorders>
            <w:vAlign w:val="bottom"/>
          </w:tcPr>
          <w:p w:rsidR="00CE0E2B" w:rsidRDefault="00CE0E2B">
            <w:pPr>
              <w:widowControl w:val="0"/>
              <w:jc w:val="center"/>
            </w:pPr>
          </w:p>
        </w:tc>
        <w:tc>
          <w:tcPr>
            <w:tcW w:w="1307" w:type="dxa"/>
            <w:tcBorders>
              <w:left w:val="single" w:sz="4" w:space="0" w:color="000000"/>
              <w:bottom w:val="single" w:sz="4" w:space="0" w:color="000000"/>
              <w:right w:val="single" w:sz="4" w:space="0" w:color="000000"/>
            </w:tcBorders>
            <w:vAlign w:val="bottom"/>
          </w:tcPr>
          <w:p w:rsidR="00CE0E2B" w:rsidRDefault="004A25D4">
            <w:pPr>
              <w:widowControl w:val="0"/>
              <w:jc w:val="center"/>
            </w:pPr>
            <w:r>
              <w:t>5,33</w:t>
            </w:r>
          </w:p>
        </w:tc>
        <w:tc>
          <w:tcPr>
            <w:tcW w:w="1386" w:type="dxa"/>
            <w:tcBorders>
              <w:left w:val="single" w:sz="4" w:space="0" w:color="000000"/>
              <w:bottom w:val="single" w:sz="4" w:space="0" w:color="000000"/>
              <w:right w:val="single" w:sz="4" w:space="0" w:color="000000"/>
            </w:tcBorders>
          </w:tcPr>
          <w:p w:rsidR="00CE0E2B" w:rsidRDefault="00CE0E2B">
            <w:pPr>
              <w:widowControl w:val="0"/>
              <w:jc w:val="center"/>
              <w:rPr>
                <w:color w:val="000000" w:themeColor="text1"/>
              </w:rPr>
            </w:pPr>
          </w:p>
        </w:tc>
        <w:tc>
          <w:tcPr>
            <w:tcW w:w="1564" w:type="dxa"/>
            <w:tcBorders>
              <w:left w:val="single" w:sz="4" w:space="0" w:color="000000"/>
              <w:bottom w:val="single" w:sz="4" w:space="0" w:color="000000"/>
              <w:right w:val="single" w:sz="4" w:space="0" w:color="000000"/>
            </w:tcBorders>
          </w:tcPr>
          <w:p w:rsidR="00CE0E2B" w:rsidRDefault="00CE0E2B">
            <w:pPr>
              <w:widowControl w:val="0"/>
              <w:jc w:val="center"/>
              <w:rPr>
                <w:color w:val="000000" w:themeColor="text1"/>
              </w:rPr>
            </w:pPr>
          </w:p>
        </w:tc>
        <w:tc>
          <w:tcPr>
            <w:tcW w:w="1837" w:type="dxa"/>
            <w:tcBorders>
              <w:left w:val="single" w:sz="4" w:space="0" w:color="000000"/>
              <w:bottom w:val="single" w:sz="4" w:space="0" w:color="000000"/>
              <w:right w:val="single" w:sz="4" w:space="0" w:color="000000"/>
            </w:tcBorders>
          </w:tcPr>
          <w:p w:rsidR="00CE0E2B" w:rsidRDefault="00CE0E2B">
            <w:pPr>
              <w:widowControl w:val="0"/>
              <w:jc w:val="center"/>
              <w:rPr>
                <w:color w:val="000000" w:themeColor="text1"/>
              </w:rPr>
            </w:pPr>
          </w:p>
        </w:tc>
      </w:tr>
    </w:tbl>
    <w:p w:rsidR="00CE0E2B" w:rsidRDefault="00CE0E2B">
      <w:pPr>
        <w:ind w:firstLine="709"/>
        <w:jc w:val="both"/>
        <w:rPr>
          <w:color w:val="FF0000"/>
          <w:sz w:val="28"/>
          <w:szCs w:val="28"/>
        </w:rPr>
      </w:pPr>
    </w:p>
    <w:p w:rsidR="00CE0E2B" w:rsidRDefault="00CE0E2B">
      <w:pPr>
        <w:ind w:firstLine="709"/>
        <w:jc w:val="both"/>
        <w:rPr>
          <w:sz w:val="28"/>
          <w:szCs w:val="28"/>
        </w:rPr>
      </w:pPr>
    </w:p>
    <w:p w:rsidR="00CE0E2B" w:rsidRDefault="004A25D4">
      <w:pPr>
        <w:ind w:firstLine="709"/>
        <w:jc w:val="both"/>
        <w:rPr>
          <w:sz w:val="28"/>
          <w:szCs w:val="28"/>
        </w:rPr>
      </w:pPr>
      <w:r>
        <w:rPr>
          <w:sz w:val="28"/>
          <w:szCs w:val="28"/>
        </w:rPr>
        <w:t>Вывод: Прогнозный показатель</w:t>
      </w:r>
      <w:r>
        <w:rPr>
          <w:b/>
          <w:sz w:val="28"/>
          <w:szCs w:val="28"/>
        </w:rPr>
        <w:t xml:space="preserve"> </w:t>
      </w:r>
      <w:r>
        <w:rPr>
          <w:sz w:val="28"/>
          <w:szCs w:val="28"/>
        </w:rPr>
        <w:t xml:space="preserve">при ожидаемом прогнозе социального риска 5,75 - мы имеем 4,95 погибшего на 100 000 населения. </w:t>
      </w: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4A25D4">
      <w:pPr>
        <w:ind w:firstLine="709"/>
        <w:jc w:val="both"/>
        <w:rPr>
          <w:b/>
          <w:bCs/>
          <w:sz w:val="28"/>
          <w:szCs w:val="28"/>
        </w:rPr>
      </w:pPr>
      <w:r>
        <w:rPr>
          <w:b/>
          <w:bCs/>
          <w:sz w:val="28"/>
          <w:szCs w:val="28"/>
        </w:rPr>
        <w:t xml:space="preserve">4. Важнейший показатель МП «Снижение транспортного риска».  </w:t>
      </w:r>
    </w:p>
    <w:p w:rsidR="00CE0E2B" w:rsidRDefault="004A25D4">
      <w:pPr>
        <w:ind w:firstLine="709"/>
        <w:jc w:val="both"/>
        <w:rPr>
          <w:sz w:val="28"/>
          <w:szCs w:val="28"/>
        </w:rPr>
      </w:pPr>
      <w:r>
        <w:rPr>
          <w:sz w:val="28"/>
          <w:szCs w:val="28"/>
        </w:rPr>
        <w:t>Рассчитывается следующим образом: число лиц , погибших в результате дорожно-транспортных происшествий, умножается на 10 000 транспортных средств и делится на  количество транспортных средств в ра</w:t>
      </w:r>
      <w:r>
        <w:rPr>
          <w:sz w:val="28"/>
          <w:szCs w:val="28"/>
        </w:rPr>
        <w:t>йоне.</w:t>
      </w:r>
    </w:p>
    <w:p w:rsidR="00CE0E2B" w:rsidRDefault="00CE0E2B">
      <w:pPr>
        <w:ind w:firstLine="709"/>
        <w:jc w:val="center"/>
        <w:rPr>
          <w:sz w:val="28"/>
          <w:szCs w:val="28"/>
        </w:rPr>
      </w:pPr>
    </w:p>
    <w:p w:rsidR="00CE0E2B" w:rsidRDefault="004A25D4">
      <w:pPr>
        <w:jc w:val="center"/>
        <w:rPr>
          <w:bCs/>
          <w:sz w:val="28"/>
          <w:szCs w:val="28"/>
        </w:rPr>
      </w:pPr>
      <w:r>
        <w:rPr>
          <w:sz w:val="28"/>
          <w:szCs w:val="28"/>
        </w:rPr>
        <w:t xml:space="preserve">Сопоставления прогнозов и фактов </w:t>
      </w:r>
      <w:r>
        <w:rPr>
          <w:bCs/>
          <w:sz w:val="28"/>
          <w:szCs w:val="28"/>
        </w:rPr>
        <w:t>снижения транспортного риска</w:t>
      </w:r>
    </w:p>
    <w:p w:rsidR="00CE0E2B" w:rsidRDefault="004A25D4">
      <w:pPr>
        <w:ind w:firstLine="709"/>
        <w:jc w:val="center"/>
        <w:rPr>
          <w:sz w:val="28"/>
          <w:szCs w:val="28"/>
        </w:rPr>
      </w:pPr>
      <w:r>
        <w:rPr>
          <w:bCs/>
          <w:sz w:val="28"/>
          <w:szCs w:val="28"/>
        </w:rPr>
        <w:t xml:space="preserve"> </w:t>
      </w:r>
      <w:r>
        <w:rPr>
          <w:sz w:val="28"/>
          <w:szCs w:val="28"/>
        </w:rPr>
        <w:t>в 2012-2025 годах</w:t>
      </w:r>
    </w:p>
    <w:p w:rsidR="00CE0E2B" w:rsidRDefault="00CE0E2B">
      <w:pPr>
        <w:ind w:firstLine="709"/>
        <w:jc w:val="center"/>
        <w:rPr>
          <w:sz w:val="28"/>
          <w:szCs w:val="28"/>
        </w:rPr>
      </w:pPr>
    </w:p>
    <w:p w:rsidR="00CE0E2B" w:rsidRDefault="004A25D4">
      <w:pPr>
        <w:ind w:firstLine="709"/>
        <w:jc w:val="both"/>
        <w:rPr>
          <w:sz w:val="28"/>
          <w:szCs w:val="28"/>
        </w:rPr>
      </w:pPr>
      <w:r>
        <w:rPr>
          <w:sz w:val="28"/>
          <w:szCs w:val="28"/>
        </w:rPr>
        <w:t xml:space="preserve">                                                                                                      Таблица 4</w:t>
      </w:r>
    </w:p>
    <w:tbl>
      <w:tblPr>
        <w:tblW w:w="9640" w:type="dxa"/>
        <w:tblInd w:w="93" w:type="dxa"/>
        <w:tblLayout w:type="fixed"/>
        <w:tblLook w:val="04A0" w:firstRow="1" w:lastRow="0" w:firstColumn="1" w:lastColumn="0" w:noHBand="0" w:noVBand="1"/>
      </w:tblPr>
      <w:tblGrid>
        <w:gridCol w:w="1286"/>
        <w:gridCol w:w="1282"/>
        <w:gridCol w:w="992"/>
        <w:gridCol w:w="1418"/>
        <w:gridCol w:w="1417"/>
        <w:gridCol w:w="1666"/>
        <w:gridCol w:w="1579"/>
      </w:tblGrid>
      <w:tr w:rsidR="00CE0E2B">
        <w:trPr>
          <w:trHeight w:val="330"/>
        </w:trPr>
        <w:tc>
          <w:tcPr>
            <w:tcW w:w="1285" w:type="dxa"/>
            <w:vMerge w:val="restart"/>
            <w:tcBorders>
              <w:top w:val="single" w:sz="4" w:space="0" w:color="000000"/>
              <w:left w:val="single" w:sz="4"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Год</w:t>
            </w:r>
          </w:p>
        </w:tc>
        <w:tc>
          <w:tcPr>
            <w:tcW w:w="3692" w:type="dxa"/>
            <w:gridSpan w:val="3"/>
            <w:tcBorders>
              <w:top w:val="single" w:sz="4"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Прогнозы</w:t>
            </w:r>
          </w:p>
        </w:tc>
        <w:tc>
          <w:tcPr>
            <w:tcW w:w="4662" w:type="dxa"/>
            <w:gridSpan w:val="3"/>
            <w:tcBorders>
              <w:top w:val="single" w:sz="4" w:space="0" w:color="000000"/>
              <w:bottom w:val="single" w:sz="8"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Фактически</w:t>
            </w:r>
          </w:p>
        </w:tc>
      </w:tr>
      <w:tr w:rsidR="00CE0E2B">
        <w:trPr>
          <w:trHeight w:val="630"/>
        </w:trPr>
        <w:tc>
          <w:tcPr>
            <w:tcW w:w="1285" w:type="dxa"/>
            <w:vMerge/>
            <w:tcBorders>
              <w:top w:val="single" w:sz="4" w:space="0" w:color="000000"/>
              <w:left w:val="single" w:sz="4" w:space="0" w:color="000000"/>
              <w:bottom w:val="single" w:sz="8" w:space="0" w:color="000000"/>
              <w:right w:val="single" w:sz="8" w:space="0" w:color="000000"/>
            </w:tcBorders>
            <w:vAlign w:val="center"/>
          </w:tcPr>
          <w:p w:rsidR="00CE0E2B" w:rsidRDefault="00CE0E2B">
            <w:pPr>
              <w:widowControl w:val="0"/>
              <w:rPr>
                <w:color w:val="000000"/>
              </w:rPr>
            </w:pPr>
          </w:p>
        </w:tc>
        <w:tc>
          <w:tcPr>
            <w:tcW w:w="1282"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Кол-во погибших</w:t>
            </w:r>
          </w:p>
        </w:tc>
        <w:tc>
          <w:tcPr>
            <w:tcW w:w="992"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Кол-во ТС</w:t>
            </w:r>
          </w:p>
        </w:tc>
        <w:tc>
          <w:tcPr>
            <w:tcW w:w="1418"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Транспорт-ный риск</w:t>
            </w:r>
          </w:p>
        </w:tc>
        <w:tc>
          <w:tcPr>
            <w:tcW w:w="1417"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Кол-во погибших</w:t>
            </w:r>
          </w:p>
        </w:tc>
        <w:tc>
          <w:tcPr>
            <w:tcW w:w="1666"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Кол-во ТС</w:t>
            </w:r>
          </w:p>
        </w:tc>
        <w:tc>
          <w:tcPr>
            <w:tcW w:w="1579" w:type="dxa"/>
            <w:tcBorders>
              <w:right w:val="single" w:sz="4" w:space="0" w:color="000000"/>
            </w:tcBorders>
            <w:shd w:val="clear" w:color="auto" w:fill="auto"/>
            <w:vAlign w:val="center"/>
          </w:tcPr>
          <w:p w:rsidR="00CE0E2B" w:rsidRDefault="004A25D4">
            <w:pPr>
              <w:widowControl w:val="0"/>
              <w:jc w:val="center"/>
              <w:rPr>
                <w:color w:val="000000"/>
              </w:rPr>
            </w:pPr>
            <w:r>
              <w:rPr>
                <w:color w:val="000000"/>
              </w:rPr>
              <w:t>Транспорт-</w:t>
            </w:r>
          </w:p>
        </w:tc>
      </w:tr>
      <w:tr w:rsidR="00CE0E2B">
        <w:trPr>
          <w:trHeight w:val="330"/>
        </w:trPr>
        <w:tc>
          <w:tcPr>
            <w:tcW w:w="1285" w:type="dxa"/>
            <w:vMerge/>
            <w:tcBorders>
              <w:top w:val="single" w:sz="4" w:space="0" w:color="000000"/>
              <w:left w:val="single" w:sz="4" w:space="0" w:color="000000"/>
              <w:bottom w:val="single" w:sz="8" w:space="0" w:color="000000"/>
              <w:right w:val="single" w:sz="8" w:space="0" w:color="000000"/>
            </w:tcBorders>
            <w:vAlign w:val="center"/>
          </w:tcPr>
          <w:p w:rsidR="00CE0E2B" w:rsidRDefault="00CE0E2B">
            <w:pPr>
              <w:widowControl w:val="0"/>
              <w:rPr>
                <w:color w:val="000000"/>
              </w:rPr>
            </w:pPr>
          </w:p>
        </w:tc>
        <w:tc>
          <w:tcPr>
            <w:tcW w:w="1282" w:type="dxa"/>
            <w:vMerge/>
            <w:tcBorders>
              <w:left w:val="single" w:sz="8" w:space="0" w:color="000000"/>
              <w:bottom w:val="single" w:sz="8" w:space="0" w:color="000000"/>
              <w:right w:val="single" w:sz="8" w:space="0" w:color="000000"/>
            </w:tcBorders>
            <w:vAlign w:val="center"/>
          </w:tcPr>
          <w:p w:rsidR="00CE0E2B" w:rsidRDefault="00CE0E2B">
            <w:pPr>
              <w:widowControl w:val="0"/>
              <w:rPr>
                <w:color w:val="000000"/>
              </w:rPr>
            </w:pPr>
          </w:p>
        </w:tc>
        <w:tc>
          <w:tcPr>
            <w:tcW w:w="992" w:type="dxa"/>
            <w:vMerge/>
            <w:tcBorders>
              <w:left w:val="single" w:sz="8" w:space="0" w:color="000000"/>
              <w:bottom w:val="single" w:sz="8" w:space="0" w:color="000000"/>
              <w:right w:val="single" w:sz="8" w:space="0" w:color="000000"/>
            </w:tcBorders>
            <w:vAlign w:val="center"/>
          </w:tcPr>
          <w:p w:rsidR="00CE0E2B" w:rsidRDefault="00CE0E2B">
            <w:pPr>
              <w:widowControl w:val="0"/>
              <w:rPr>
                <w:color w:val="000000"/>
              </w:rPr>
            </w:pPr>
          </w:p>
        </w:tc>
        <w:tc>
          <w:tcPr>
            <w:tcW w:w="1418" w:type="dxa"/>
            <w:vMerge/>
            <w:tcBorders>
              <w:left w:val="single" w:sz="8" w:space="0" w:color="000000"/>
              <w:bottom w:val="single" w:sz="8" w:space="0" w:color="000000"/>
              <w:right w:val="single" w:sz="8" w:space="0" w:color="000000"/>
            </w:tcBorders>
            <w:vAlign w:val="center"/>
          </w:tcPr>
          <w:p w:rsidR="00CE0E2B" w:rsidRDefault="00CE0E2B">
            <w:pPr>
              <w:widowControl w:val="0"/>
              <w:rPr>
                <w:color w:val="000000"/>
              </w:rPr>
            </w:pPr>
          </w:p>
        </w:tc>
        <w:tc>
          <w:tcPr>
            <w:tcW w:w="1417" w:type="dxa"/>
            <w:vMerge/>
            <w:tcBorders>
              <w:left w:val="single" w:sz="8" w:space="0" w:color="000000"/>
              <w:bottom w:val="single" w:sz="8" w:space="0" w:color="000000"/>
              <w:right w:val="single" w:sz="8" w:space="0" w:color="000000"/>
            </w:tcBorders>
            <w:vAlign w:val="center"/>
          </w:tcPr>
          <w:p w:rsidR="00CE0E2B" w:rsidRDefault="00CE0E2B">
            <w:pPr>
              <w:widowControl w:val="0"/>
              <w:rPr>
                <w:color w:val="000000"/>
              </w:rPr>
            </w:pPr>
          </w:p>
        </w:tc>
        <w:tc>
          <w:tcPr>
            <w:tcW w:w="1666" w:type="dxa"/>
            <w:vMerge/>
            <w:tcBorders>
              <w:left w:val="single" w:sz="8" w:space="0" w:color="000000"/>
              <w:bottom w:val="single" w:sz="8" w:space="0" w:color="000000"/>
              <w:right w:val="single" w:sz="8" w:space="0" w:color="000000"/>
            </w:tcBorders>
            <w:vAlign w:val="center"/>
          </w:tcPr>
          <w:p w:rsidR="00CE0E2B" w:rsidRDefault="00CE0E2B">
            <w:pPr>
              <w:widowControl w:val="0"/>
              <w:rPr>
                <w:color w:val="000000"/>
              </w:rPr>
            </w:pPr>
          </w:p>
        </w:tc>
        <w:tc>
          <w:tcPr>
            <w:tcW w:w="1579" w:type="dxa"/>
            <w:tcBorders>
              <w:bottom w:val="single" w:sz="8"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ный риск</w:t>
            </w:r>
          </w:p>
        </w:tc>
      </w:tr>
      <w:tr w:rsidR="00CE0E2B">
        <w:trPr>
          <w:trHeight w:val="315"/>
        </w:trPr>
        <w:tc>
          <w:tcPr>
            <w:tcW w:w="1285" w:type="dxa"/>
            <w:vMerge w:val="restart"/>
            <w:tcBorders>
              <w:left w:val="single" w:sz="4"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Базовый      2012 год</w:t>
            </w:r>
          </w:p>
        </w:tc>
        <w:tc>
          <w:tcPr>
            <w:tcW w:w="1282"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3</w:t>
            </w:r>
          </w:p>
        </w:tc>
        <w:tc>
          <w:tcPr>
            <w:tcW w:w="992"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5827</w:t>
            </w:r>
          </w:p>
        </w:tc>
        <w:tc>
          <w:tcPr>
            <w:tcW w:w="1418"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5,15</w:t>
            </w:r>
          </w:p>
        </w:tc>
        <w:tc>
          <w:tcPr>
            <w:tcW w:w="1417"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3</w:t>
            </w:r>
          </w:p>
        </w:tc>
        <w:tc>
          <w:tcPr>
            <w:tcW w:w="1666" w:type="dxa"/>
            <w:vMerge w:val="restart"/>
            <w:tcBorders>
              <w:left w:val="single" w:sz="8" w:space="0" w:color="000000"/>
              <w:bottom w:val="single" w:sz="8" w:space="0" w:color="000000"/>
              <w:right w:val="single" w:sz="8" w:space="0" w:color="000000"/>
            </w:tcBorders>
            <w:shd w:val="clear" w:color="000000" w:fill="FFFFFF"/>
            <w:vAlign w:val="center"/>
          </w:tcPr>
          <w:p w:rsidR="00CE0E2B" w:rsidRDefault="004A25D4">
            <w:pPr>
              <w:widowControl w:val="0"/>
              <w:jc w:val="center"/>
              <w:rPr>
                <w:color w:val="000000"/>
              </w:rPr>
            </w:pPr>
            <w:r>
              <w:rPr>
                <w:color w:val="000000"/>
              </w:rPr>
              <w:t>5827</w:t>
            </w:r>
          </w:p>
        </w:tc>
        <w:tc>
          <w:tcPr>
            <w:tcW w:w="1579" w:type="dxa"/>
            <w:vMerge w:val="restart"/>
            <w:tcBorders>
              <w:left w:val="single" w:sz="8" w:space="0" w:color="000000"/>
              <w:bottom w:val="single" w:sz="8" w:space="0" w:color="000000"/>
              <w:right w:val="single" w:sz="4" w:space="0" w:color="000000"/>
            </w:tcBorders>
            <w:shd w:val="clear" w:color="000000" w:fill="FFFFFF"/>
            <w:vAlign w:val="center"/>
          </w:tcPr>
          <w:p w:rsidR="00CE0E2B" w:rsidRDefault="004A25D4">
            <w:pPr>
              <w:widowControl w:val="0"/>
              <w:jc w:val="center"/>
              <w:rPr>
                <w:bCs/>
                <w:color w:val="000000"/>
              </w:rPr>
            </w:pPr>
            <w:r>
              <w:rPr>
                <w:bCs/>
                <w:color w:val="000000"/>
              </w:rPr>
              <w:t>5,15</w:t>
            </w:r>
          </w:p>
        </w:tc>
      </w:tr>
      <w:tr w:rsidR="00CE0E2B">
        <w:trPr>
          <w:trHeight w:val="315"/>
        </w:trPr>
        <w:tc>
          <w:tcPr>
            <w:tcW w:w="1285" w:type="dxa"/>
            <w:vMerge/>
            <w:tcBorders>
              <w:left w:val="single" w:sz="4" w:space="0" w:color="000000"/>
              <w:bottom w:val="single" w:sz="8" w:space="0" w:color="000000"/>
              <w:right w:val="single" w:sz="8" w:space="0" w:color="000000"/>
            </w:tcBorders>
            <w:vAlign w:val="center"/>
          </w:tcPr>
          <w:p w:rsidR="00CE0E2B" w:rsidRDefault="00CE0E2B">
            <w:pPr>
              <w:widowControl w:val="0"/>
              <w:rPr>
                <w:color w:val="000000"/>
              </w:rPr>
            </w:pPr>
          </w:p>
        </w:tc>
        <w:tc>
          <w:tcPr>
            <w:tcW w:w="1282" w:type="dxa"/>
            <w:vMerge/>
            <w:tcBorders>
              <w:left w:val="single" w:sz="8" w:space="0" w:color="000000"/>
              <w:bottom w:val="single" w:sz="8" w:space="0" w:color="000000"/>
              <w:right w:val="single" w:sz="8" w:space="0" w:color="000000"/>
            </w:tcBorders>
            <w:vAlign w:val="center"/>
          </w:tcPr>
          <w:p w:rsidR="00CE0E2B" w:rsidRDefault="00CE0E2B">
            <w:pPr>
              <w:widowControl w:val="0"/>
              <w:rPr>
                <w:color w:val="000000"/>
              </w:rPr>
            </w:pPr>
          </w:p>
        </w:tc>
        <w:tc>
          <w:tcPr>
            <w:tcW w:w="992" w:type="dxa"/>
            <w:vMerge/>
            <w:tcBorders>
              <w:left w:val="single" w:sz="8" w:space="0" w:color="000000"/>
              <w:bottom w:val="single" w:sz="8" w:space="0" w:color="000000"/>
              <w:right w:val="single" w:sz="8" w:space="0" w:color="000000"/>
            </w:tcBorders>
            <w:vAlign w:val="center"/>
          </w:tcPr>
          <w:p w:rsidR="00CE0E2B" w:rsidRDefault="00CE0E2B">
            <w:pPr>
              <w:widowControl w:val="0"/>
              <w:rPr>
                <w:color w:val="000000"/>
              </w:rPr>
            </w:pPr>
          </w:p>
        </w:tc>
        <w:tc>
          <w:tcPr>
            <w:tcW w:w="1418" w:type="dxa"/>
            <w:vMerge/>
            <w:tcBorders>
              <w:left w:val="single" w:sz="8" w:space="0" w:color="000000"/>
              <w:bottom w:val="single" w:sz="8" w:space="0" w:color="000000"/>
              <w:right w:val="single" w:sz="8" w:space="0" w:color="000000"/>
            </w:tcBorders>
            <w:vAlign w:val="center"/>
          </w:tcPr>
          <w:p w:rsidR="00CE0E2B" w:rsidRDefault="00CE0E2B">
            <w:pPr>
              <w:widowControl w:val="0"/>
              <w:rPr>
                <w:color w:val="000000"/>
              </w:rPr>
            </w:pPr>
          </w:p>
        </w:tc>
        <w:tc>
          <w:tcPr>
            <w:tcW w:w="1417" w:type="dxa"/>
            <w:vMerge/>
            <w:tcBorders>
              <w:left w:val="single" w:sz="8" w:space="0" w:color="000000"/>
              <w:bottom w:val="single" w:sz="8" w:space="0" w:color="000000"/>
              <w:right w:val="single" w:sz="8" w:space="0" w:color="000000"/>
            </w:tcBorders>
            <w:vAlign w:val="center"/>
          </w:tcPr>
          <w:p w:rsidR="00CE0E2B" w:rsidRDefault="00CE0E2B">
            <w:pPr>
              <w:widowControl w:val="0"/>
              <w:rPr>
                <w:color w:val="000000"/>
              </w:rPr>
            </w:pPr>
          </w:p>
        </w:tc>
        <w:tc>
          <w:tcPr>
            <w:tcW w:w="1666" w:type="dxa"/>
            <w:vMerge/>
            <w:tcBorders>
              <w:left w:val="single" w:sz="8" w:space="0" w:color="000000"/>
              <w:bottom w:val="single" w:sz="8" w:space="0" w:color="000000"/>
              <w:right w:val="single" w:sz="8" w:space="0" w:color="000000"/>
            </w:tcBorders>
            <w:vAlign w:val="center"/>
          </w:tcPr>
          <w:p w:rsidR="00CE0E2B" w:rsidRDefault="00CE0E2B">
            <w:pPr>
              <w:widowControl w:val="0"/>
              <w:rPr>
                <w:color w:val="000000"/>
              </w:rPr>
            </w:pPr>
          </w:p>
        </w:tc>
        <w:tc>
          <w:tcPr>
            <w:tcW w:w="1579" w:type="dxa"/>
            <w:vMerge/>
            <w:tcBorders>
              <w:left w:val="single" w:sz="8" w:space="0" w:color="000000"/>
              <w:bottom w:val="single" w:sz="8" w:space="0" w:color="000000"/>
              <w:right w:val="single" w:sz="4" w:space="0" w:color="000000"/>
            </w:tcBorders>
            <w:vAlign w:val="center"/>
          </w:tcPr>
          <w:p w:rsidR="00CE0E2B" w:rsidRDefault="00CE0E2B">
            <w:pPr>
              <w:widowControl w:val="0"/>
              <w:rPr>
                <w:bCs/>
                <w:color w:val="000000"/>
              </w:rPr>
            </w:pPr>
          </w:p>
        </w:tc>
      </w:tr>
      <w:tr w:rsidR="00CE0E2B">
        <w:trPr>
          <w:trHeight w:val="330"/>
        </w:trPr>
        <w:tc>
          <w:tcPr>
            <w:tcW w:w="1285" w:type="dxa"/>
            <w:tcBorders>
              <w:left w:val="single" w:sz="4"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2013</w:t>
            </w:r>
          </w:p>
        </w:tc>
        <w:tc>
          <w:tcPr>
            <w:tcW w:w="1282"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2,96</w:t>
            </w:r>
          </w:p>
        </w:tc>
        <w:tc>
          <w:tcPr>
            <w:tcW w:w="992"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 </w:t>
            </w:r>
          </w:p>
        </w:tc>
        <w:tc>
          <w:tcPr>
            <w:tcW w:w="1418"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5,14</w:t>
            </w:r>
          </w:p>
        </w:tc>
        <w:tc>
          <w:tcPr>
            <w:tcW w:w="1417"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4</w:t>
            </w:r>
          </w:p>
        </w:tc>
        <w:tc>
          <w:tcPr>
            <w:tcW w:w="1666" w:type="dxa"/>
            <w:tcBorders>
              <w:bottom w:val="single" w:sz="8" w:space="0" w:color="000000"/>
              <w:right w:val="single" w:sz="8" w:space="0" w:color="000000"/>
            </w:tcBorders>
            <w:shd w:val="clear" w:color="000000" w:fill="FFFFFF"/>
            <w:vAlign w:val="center"/>
          </w:tcPr>
          <w:p w:rsidR="00CE0E2B" w:rsidRDefault="004A25D4">
            <w:pPr>
              <w:widowControl w:val="0"/>
              <w:jc w:val="center"/>
              <w:rPr>
                <w:color w:val="000000"/>
              </w:rPr>
            </w:pPr>
            <w:r>
              <w:rPr>
                <w:color w:val="000000"/>
              </w:rPr>
              <w:t>6184</w:t>
            </w:r>
          </w:p>
        </w:tc>
        <w:tc>
          <w:tcPr>
            <w:tcW w:w="1579" w:type="dxa"/>
            <w:tcBorders>
              <w:bottom w:val="single" w:sz="8" w:space="0" w:color="000000"/>
              <w:right w:val="single" w:sz="4" w:space="0" w:color="000000"/>
            </w:tcBorders>
            <w:shd w:val="clear" w:color="000000" w:fill="FFFFFF"/>
            <w:vAlign w:val="center"/>
          </w:tcPr>
          <w:p w:rsidR="00CE0E2B" w:rsidRDefault="004A25D4">
            <w:pPr>
              <w:widowControl w:val="0"/>
              <w:jc w:val="center"/>
              <w:rPr>
                <w:bCs/>
                <w:color w:val="000000"/>
              </w:rPr>
            </w:pPr>
            <w:r>
              <w:rPr>
                <w:bCs/>
                <w:color w:val="000000"/>
              </w:rPr>
              <w:t>6,47</w:t>
            </w:r>
          </w:p>
        </w:tc>
      </w:tr>
      <w:tr w:rsidR="00CE0E2B">
        <w:trPr>
          <w:trHeight w:val="330"/>
        </w:trPr>
        <w:tc>
          <w:tcPr>
            <w:tcW w:w="1285" w:type="dxa"/>
            <w:tcBorders>
              <w:left w:val="single" w:sz="4"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2014</w:t>
            </w:r>
          </w:p>
        </w:tc>
        <w:tc>
          <w:tcPr>
            <w:tcW w:w="1282"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2,9</w:t>
            </w:r>
          </w:p>
        </w:tc>
        <w:tc>
          <w:tcPr>
            <w:tcW w:w="992"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 </w:t>
            </w:r>
          </w:p>
        </w:tc>
        <w:tc>
          <w:tcPr>
            <w:tcW w:w="1418"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5,13</w:t>
            </w:r>
          </w:p>
        </w:tc>
        <w:tc>
          <w:tcPr>
            <w:tcW w:w="1417"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5</w:t>
            </w:r>
          </w:p>
        </w:tc>
        <w:tc>
          <w:tcPr>
            <w:tcW w:w="1666" w:type="dxa"/>
            <w:tcBorders>
              <w:bottom w:val="single" w:sz="8" w:space="0" w:color="000000"/>
              <w:right w:val="single" w:sz="8" w:space="0" w:color="000000"/>
            </w:tcBorders>
            <w:shd w:val="clear" w:color="000000" w:fill="FFFFFF"/>
            <w:vAlign w:val="center"/>
          </w:tcPr>
          <w:p w:rsidR="00CE0E2B" w:rsidRDefault="004A25D4">
            <w:pPr>
              <w:widowControl w:val="0"/>
              <w:jc w:val="center"/>
              <w:rPr>
                <w:color w:val="000000"/>
              </w:rPr>
            </w:pPr>
            <w:r>
              <w:rPr>
                <w:color w:val="000000"/>
              </w:rPr>
              <w:t>6632</w:t>
            </w:r>
          </w:p>
        </w:tc>
        <w:tc>
          <w:tcPr>
            <w:tcW w:w="1579" w:type="dxa"/>
            <w:tcBorders>
              <w:bottom w:val="single" w:sz="8" w:space="0" w:color="000000"/>
              <w:right w:val="single" w:sz="4" w:space="0" w:color="000000"/>
            </w:tcBorders>
            <w:shd w:val="clear" w:color="000000" w:fill="FFFFFF"/>
            <w:vAlign w:val="center"/>
          </w:tcPr>
          <w:p w:rsidR="00CE0E2B" w:rsidRDefault="004A25D4">
            <w:pPr>
              <w:widowControl w:val="0"/>
              <w:jc w:val="center"/>
              <w:rPr>
                <w:bCs/>
                <w:color w:val="000000"/>
              </w:rPr>
            </w:pPr>
            <w:r>
              <w:rPr>
                <w:bCs/>
                <w:color w:val="000000"/>
              </w:rPr>
              <w:t>7,54</w:t>
            </w:r>
          </w:p>
        </w:tc>
      </w:tr>
      <w:tr w:rsidR="00CE0E2B">
        <w:trPr>
          <w:trHeight w:val="330"/>
        </w:trPr>
        <w:tc>
          <w:tcPr>
            <w:tcW w:w="1285" w:type="dxa"/>
            <w:tcBorders>
              <w:left w:val="single" w:sz="4"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2015</w:t>
            </w:r>
          </w:p>
        </w:tc>
        <w:tc>
          <w:tcPr>
            <w:tcW w:w="1282"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2,87</w:t>
            </w:r>
          </w:p>
        </w:tc>
        <w:tc>
          <w:tcPr>
            <w:tcW w:w="992"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 </w:t>
            </w:r>
          </w:p>
        </w:tc>
        <w:tc>
          <w:tcPr>
            <w:tcW w:w="1418"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4,96</w:t>
            </w:r>
          </w:p>
        </w:tc>
        <w:tc>
          <w:tcPr>
            <w:tcW w:w="1417"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0</w:t>
            </w:r>
          </w:p>
        </w:tc>
        <w:tc>
          <w:tcPr>
            <w:tcW w:w="1666" w:type="dxa"/>
            <w:tcBorders>
              <w:bottom w:val="single" w:sz="8" w:space="0" w:color="000000"/>
              <w:right w:val="single" w:sz="8" w:space="0" w:color="000000"/>
            </w:tcBorders>
            <w:shd w:val="clear" w:color="000000" w:fill="FFFFFF"/>
            <w:vAlign w:val="center"/>
          </w:tcPr>
          <w:p w:rsidR="00CE0E2B" w:rsidRDefault="004A25D4">
            <w:pPr>
              <w:widowControl w:val="0"/>
              <w:jc w:val="center"/>
              <w:rPr>
                <w:color w:val="000000"/>
              </w:rPr>
            </w:pPr>
            <w:r>
              <w:rPr>
                <w:color w:val="000000"/>
              </w:rPr>
              <w:t>7116</w:t>
            </w:r>
          </w:p>
        </w:tc>
        <w:tc>
          <w:tcPr>
            <w:tcW w:w="1579" w:type="dxa"/>
            <w:tcBorders>
              <w:bottom w:val="single" w:sz="8" w:space="0" w:color="000000"/>
              <w:right w:val="single" w:sz="4" w:space="0" w:color="000000"/>
            </w:tcBorders>
            <w:shd w:val="clear" w:color="000000" w:fill="FFFFFF"/>
            <w:vAlign w:val="center"/>
          </w:tcPr>
          <w:p w:rsidR="00CE0E2B" w:rsidRDefault="004A25D4">
            <w:pPr>
              <w:widowControl w:val="0"/>
              <w:jc w:val="center"/>
              <w:rPr>
                <w:color w:val="000000"/>
              </w:rPr>
            </w:pPr>
            <w:r>
              <w:rPr>
                <w:color w:val="000000"/>
              </w:rPr>
              <w:t>0</w:t>
            </w:r>
          </w:p>
        </w:tc>
      </w:tr>
      <w:tr w:rsidR="00CE0E2B">
        <w:trPr>
          <w:trHeight w:val="330"/>
        </w:trPr>
        <w:tc>
          <w:tcPr>
            <w:tcW w:w="1285" w:type="dxa"/>
            <w:tcBorders>
              <w:left w:val="single" w:sz="4" w:space="0" w:color="000000"/>
              <w:bottom w:val="single" w:sz="4"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2016</w:t>
            </w:r>
          </w:p>
        </w:tc>
        <w:tc>
          <w:tcPr>
            <w:tcW w:w="1282" w:type="dxa"/>
            <w:tcBorders>
              <w:bottom w:val="single" w:sz="4"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2,84</w:t>
            </w:r>
          </w:p>
        </w:tc>
        <w:tc>
          <w:tcPr>
            <w:tcW w:w="992" w:type="dxa"/>
            <w:tcBorders>
              <w:bottom w:val="single" w:sz="4"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 </w:t>
            </w:r>
          </w:p>
        </w:tc>
        <w:tc>
          <w:tcPr>
            <w:tcW w:w="1418" w:type="dxa"/>
            <w:tcBorders>
              <w:bottom w:val="single" w:sz="4"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4,81</w:t>
            </w:r>
          </w:p>
        </w:tc>
        <w:tc>
          <w:tcPr>
            <w:tcW w:w="1417" w:type="dxa"/>
            <w:tcBorders>
              <w:bottom w:val="single" w:sz="4"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w:t>
            </w:r>
          </w:p>
        </w:tc>
        <w:tc>
          <w:tcPr>
            <w:tcW w:w="1666" w:type="dxa"/>
            <w:tcBorders>
              <w:bottom w:val="single" w:sz="4" w:space="0" w:color="000000"/>
              <w:right w:val="single" w:sz="8" w:space="0" w:color="000000"/>
            </w:tcBorders>
            <w:shd w:val="clear" w:color="000000" w:fill="FFFFFF"/>
            <w:vAlign w:val="center"/>
          </w:tcPr>
          <w:p w:rsidR="00CE0E2B" w:rsidRDefault="004A25D4">
            <w:pPr>
              <w:widowControl w:val="0"/>
              <w:jc w:val="center"/>
              <w:rPr>
                <w:color w:val="000000"/>
              </w:rPr>
            </w:pPr>
            <w:r>
              <w:rPr>
                <w:color w:val="000000"/>
              </w:rPr>
              <w:t>7277</w:t>
            </w:r>
          </w:p>
        </w:tc>
        <w:tc>
          <w:tcPr>
            <w:tcW w:w="1579" w:type="dxa"/>
            <w:tcBorders>
              <w:bottom w:val="single" w:sz="4" w:space="0" w:color="000000"/>
              <w:right w:val="single" w:sz="4" w:space="0" w:color="000000"/>
            </w:tcBorders>
            <w:shd w:val="clear" w:color="000000" w:fill="FFFFFF"/>
            <w:vAlign w:val="center"/>
          </w:tcPr>
          <w:p w:rsidR="00CE0E2B" w:rsidRDefault="004A25D4">
            <w:pPr>
              <w:widowControl w:val="0"/>
              <w:jc w:val="center"/>
              <w:rPr>
                <w:bCs/>
                <w:color w:val="000000"/>
              </w:rPr>
            </w:pPr>
            <w:r>
              <w:rPr>
                <w:bCs/>
                <w:color w:val="000000"/>
              </w:rPr>
              <w:t>2,77</w:t>
            </w:r>
          </w:p>
        </w:tc>
      </w:tr>
      <w:tr w:rsidR="00CE0E2B">
        <w:trPr>
          <w:trHeight w:val="330"/>
        </w:trPr>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2017</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2,61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4,5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E0E2B" w:rsidRDefault="004A25D4">
            <w:pPr>
              <w:widowControl w:val="0"/>
              <w:jc w:val="center"/>
              <w:rPr>
                <w:color w:val="000000"/>
              </w:rPr>
            </w:pPr>
            <w:r>
              <w:rPr>
                <w:color w:val="000000"/>
              </w:rPr>
              <w:t>7400</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E0E2B" w:rsidRDefault="004A25D4">
            <w:pPr>
              <w:widowControl w:val="0"/>
              <w:jc w:val="center"/>
              <w:rPr>
                <w:color w:val="000000"/>
              </w:rPr>
            </w:pPr>
            <w:r>
              <w:rPr>
                <w:color w:val="000000"/>
              </w:rPr>
              <w:t>4,05</w:t>
            </w:r>
          </w:p>
        </w:tc>
      </w:tr>
      <w:tr w:rsidR="00CE0E2B">
        <w:trPr>
          <w:trHeight w:val="330"/>
        </w:trPr>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2018</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2,44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3,71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1</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E0E2B" w:rsidRDefault="004A25D4">
            <w:pPr>
              <w:widowControl w:val="0"/>
              <w:jc w:val="center"/>
              <w:rPr>
                <w:color w:val="000000"/>
              </w:rPr>
            </w:pPr>
            <w:r>
              <w:rPr>
                <w:color w:val="000000"/>
              </w:rPr>
              <w:t>7400</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E0E2B" w:rsidRDefault="004A25D4">
            <w:pPr>
              <w:widowControl w:val="0"/>
              <w:jc w:val="center"/>
              <w:rPr>
                <w:color w:val="000000"/>
              </w:rPr>
            </w:pPr>
            <w:r>
              <w:rPr>
                <w:color w:val="000000"/>
              </w:rPr>
              <w:t>1,35</w:t>
            </w:r>
          </w:p>
        </w:tc>
      </w:tr>
      <w:tr w:rsidR="00CE0E2B">
        <w:trPr>
          <w:trHeight w:val="330"/>
        </w:trPr>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2019</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2,28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3,36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2</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E0E2B" w:rsidRDefault="004A25D4">
            <w:pPr>
              <w:widowControl w:val="0"/>
              <w:jc w:val="center"/>
              <w:rPr>
                <w:color w:val="000000"/>
              </w:rPr>
            </w:pPr>
            <w:r>
              <w:rPr>
                <w:color w:val="000000"/>
              </w:rPr>
              <w:t>7424</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E0E2B" w:rsidRDefault="004A25D4">
            <w:pPr>
              <w:widowControl w:val="0"/>
              <w:jc w:val="center"/>
              <w:rPr>
                <w:color w:val="000000"/>
              </w:rPr>
            </w:pPr>
            <w:r>
              <w:rPr>
                <w:color w:val="000000"/>
              </w:rPr>
              <w:t>2,69</w:t>
            </w:r>
          </w:p>
        </w:tc>
      </w:tr>
      <w:tr w:rsidR="00CE0E2B">
        <w:trPr>
          <w:trHeight w:val="315"/>
        </w:trPr>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2020</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2,14</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 </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3,29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0</w:t>
            </w:r>
          </w:p>
        </w:tc>
        <w:tc>
          <w:tcPr>
            <w:tcW w:w="166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CE0E2B" w:rsidRDefault="004A25D4">
            <w:pPr>
              <w:widowControl w:val="0"/>
              <w:jc w:val="center"/>
              <w:rPr>
                <w:color w:val="000000"/>
              </w:rPr>
            </w:pPr>
            <w:r>
              <w:rPr>
                <w:color w:val="000000"/>
                <w:highlight w:val="yellow"/>
              </w:rPr>
              <w:t xml:space="preserve"> </w:t>
            </w:r>
          </w:p>
        </w:tc>
        <w:tc>
          <w:tcPr>
            <w:tcW w:w="157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CE0E2B" w:rsidRDefault="004A25D4">
            <w:pPr>
              <w:widowControl w:val="0"/>
              <w:jc w:val="center"/>
              <w:rPr>
                <w:color w:val="000000"/>
              </w:rPr>
            </w:pPr>
            <w:r>
              <w:rPr>
                <w:color w:val="000000"/>
              </w:rPr>
              <w:t>0</w:t>
            </w:r>
          </w:p>
        </w:tc>
      </w:tr>
      <w:tr w:rsidR="00CE0E2B">
        <w:trPr>
          <w:trHeight w:val="143"/>
        </w:trPr>
        <w:tc>
          <w:tcPr>
            <w:tcW w:w="1285"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rPr>
                <w:color w:val="000000"/>
              </w:rPr>
            </w:pPr>
          </w:p>
        </w:tc>
        <w:tc>
          <w:tcPr>
            <w:tcW w:w="1282"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rPr>
                <w:color w:val="00000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rPr>
                <w:color w:val="000000"/>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rPr>
                <w:color w:val="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(за 10 мес)</w:t>
            </w:r>
          </w:p>
        </w:tc>
        <w:tc>
          <w:tcPr>
            <w:tcW w:w="1666"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rPr>
                <w:color w:val="000000"/>
              </w:rPr>
            </w:pPr>
          </w:p>
        </w:tc>
        <w:tc>
          <w:tcPr>
            <w:tcW w:w="1579"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rPr>
                <w:color w:val="000000"/>
              </w:rPr>
            </w:pPr>
          </w:p>
        </w:tc>
      </w:tr>
      <w:tr w:rsidR="00CE0E2B">
        <w:trPr>
          <w:trHeight w:val="315"/>
        </w:trPr>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2021</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1,86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2,6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pPr>
            <w:r>
              <w:t>1 </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E0E2B" w:rsidRDefault="004A25D4">
            <w:pPr>
              <w:widowControl w:val="0"/>
              <w:jc w:val="center"/>
              <w:rPr>
                <w:color w:val="000000"/>
              </w:rPr>
            </w:pPr>
            <w:r>
              <w:rPr>
                <w:color w:val="000000"/>
              </w:rPr>
              <w:t> 7800</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E0E2B" w:rsidRDefault="004A25D4">
            <w:pPr>
              <w:widowControl w:val="0"/>
              <w:jc w:val="center"/>
              <w:rPr>
                <w:color w:val="000000"/>
              </w:rPr>
            </w:pPr>
            <w:r>
              <w:rPr>
                <w:color w:val="000000"/>
              </w:rPr>
              <w:t> 1,28</w:t>
            </w:r>
          </w:p>
        </w:tc>
      </w:tr>
      <w:tr w:rsidR="00CE0E2B">
        <w:trPr>
          <w:trHeight w:val="315"/>
        </w:trPr>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2022</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1,96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pPr>
            <w:r>
              <w:t>1</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E0E2B" w:rsidRDefault="004A25D4">
            <w:pPr>
              <w:widowControl w:val="0"/>
              <w:jc w:val="center"/>
              <w:rPr>
                <w:color w:val="000000"/>
              </w:rPr>
            </w:pPr>
            <w:r>
              <w:rPr>
                <w:color w:val="000000"/>
              </w:rPr>
              <w:t>7950</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E0E2B" w:rsidRDefault="004A25D4">
            <w:pPr>
              <w:widowControl w:val="0"/>
              <w:jc w:val="center"/>
              <w:rPr>
                <w:color w:val="000000"/>
              </w:rPr>
            </w:pPr>
            <w:r>
              <w:rPr>
                <w:color w:val="000000"/>
              </w:rPr>
              <w:t>1,25</w:t>
            </w:r>
          </w:p>
        </w:tc>
      </w:tr>
      <w:tr w:rsidR="00CE0E2B">
        <w:trPr>
          <w:trHeight w:val="315"/>
        </w:trPr>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2023</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1,7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pPr>
            <w:r>
              <w:t>2</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E0E2B" w:rsidRDefault="004A25D4">
            <w:pPr>
              <w:widowControl w:val="0"/>
              <w:jc w:val="center"/>
              <w:rPr>
                <w:color w:val="000000"/>
              </w:rPr>
            </w:pPr>
            <w:r>
              <w:rPr>
                <w:color w:val="000000"/>
              </w:rPr>
              <w:t>8060</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E0E2B" w:rsidRDefault="004A25D4">
            <w:pPr>
              <w:widowControl w:val="0"/>
              <w:jc w:val="center"/>
              <w:rPr>
                <w:color w:val="000000"/>
              </w:rPr>
            </w:pPr>
            <w:r>
              <w:rPr>
                <w:color w:val="000000"/>
              </w:rPr>
              <w:t>2,48</w:t>
            </w:r>
          </w:p>
        </w:tc>
      </w:tr>
      <w:tr w:rsidR="00CE0E2B">
        <w:trPr>
          <w:trHeight w:val="315"/>
        </w:trPr>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2024</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1,54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pPr>
            <w:r>
              <w:t>1</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E0E2B" w:rsidRDefault="004A25D4">
            <w:pPr>
              <w:widowControl w:val="0"/>
              <w:jc w:val="center"/>
              <w:rPr>
                <w:color w:val="000000"/>
              </w:rPr>
            </w:pPr>
            <w:r>
              <w:rPr>
                <w:color w:val="000000"/>
              </w:rPr>
              <w:t>8257</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E0E2B" w:rsidRDefault="004A25D4">
            <w:pPr>
              <w:widowControl w:val="0"/>
              <w:jc w:val="center"/>
              <w:rPr>
                <w:color w:val="000000"/>
              </w:rPr>
            </w:pPr>
            <w:r>
              <w:rPr>
                <w:color w:val="000000"/>
              </w:rPr>
              <w:t>1,21</w:t>
            </w:r>
          </w:p>
        </w:tc>
      </w:tr>
      <w:tr w:rsidR="00CE0E2B">
        <w:trPr>
          <w:trHeight w:val="315"/>
        </w:trPr>
        <w:tc>
          <w:tcPr>
            <w:tcW w:w="1285" w:type="dxa"/>
            <w:tcBorders>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2025</w:t>
            </w:r>
          </w:p>
        </w:tc>
        <w:tc>
          <w:tcPr>
            <w:tcW w:w="1282" w:type="dxa"/>
            <w:tcBorders>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1,3</w:t>
            </w:r>
          </w:p>
        </w:tc>
        <w:tc>
          <w:tcPr>
            <w:tcW w:w="992" w:type="dxa"/>
            <w:tcBorders>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rPr>
                <w:color w:val="000000"/>
              </w:rPr>
            </w:pPr>
          </w:p>
        </w:tc>
        <w:tc>
          <w:tcPr>
            <w:tcW w:w="1418" w:type="dxa"/>
            <w:tcBorders>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color w:val="000000"/>
              </w:rPr>
            </w:pPr>
            <w:r>
              <w:rPr>
                <w:color w:val="000000"/>
              </w:rPr>
              <w:t>1,39</w:t>
            </w:r>
          </w:p>
        </w:tc>
        <w:tc>
          <w:tcPr>
            <w:tcW w:w="1417" w:type="dxa"/>
            <w:tcBorders>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pPr>
          </w:p>
        </w:tc>
        <w:tc>
          <w:tcPr>
            <w:tcW w:w="1666" w:type="dxa"/>
            <w:tcBorders>
              <w:left w:val="single" w:sz="4" w:space="0" w:color="000000"/>
              <w:bottom w:val="single" w:sz="4" w:space="0" w:color="000000"/>
              <w:right w:val="single" w:sz="4" w:space="0" w:color="000000"/>
            </w:tcBorders>
            <w:shd w:val="clear" w:color="000000" w:fill="FFFFFF"/>
            <w:vAlign w:val="center"/>
          </w:tcPr>
          <w:p w:rsidR="00CE0E2B" w:rsidRDefault="00CE0E2B">
            <w:pPr>
              <w:widowControl w:val="0"/>
              <w:jc w:val="center"/>
              <w:rPr>
                <w:color w:val="000000"/>
              </w:rPr>
            </w:pPr>
          </w:p>
        </w:tc>
        <w:tc>
          <w:tcPr>
            <w:tcW w:w="1579" w:type="dxa"/>
            <w:tcBorders>
              <w:left w:val="single" w:sz="4" w:space="0" w:color="000000"/>
              <w:bottom w:val="single" w:sz="4" w:space="0" w:color="000000"/>
              <w:right w:val="single" w:sz="4" w:space="0" w:color="000000"/>
            </w:tcBorders>
            <w:shd w:val="clear" w:color="000000" w:fill="FFFFFF"/>
            <w:vAlign w:val="center"/>
          </w:tcPr>
          <w:p w:rsidR="00CE0E2B" w:rsidRDefault="00CE0E2B">
            <w:pPr>
              <w:widowControl w:val="0"/>
              <w:jc w:val="center"/>
              <w:rPr>
                <w:color w:val="000000"/>
              </w:rPr>
            </w:pPr>
          </w:p>
        </w:tc>
      </w:tr>
    </w:tbl>
    <w:p w:rsidR="00CE0E2B" w:rsidRDefault="00CE0E2B">
      <w:pPr>
        <w:ind w:firstLine="709"/>
        <w:jc w:val="both"/>
        <w:rPr>
          <w:sz w:val="28"/>
          <w:szCs w:val="28"/>
        </w:rPr>
      </w:pPr>
    </w:p>
    <w:p w:rsidR="00CE0E2B" w:rsidRDefault="00CE0E2B">
      <w:pPr>
        <w:ind w:firstLine="709"/>
        <w:jc w:val="both"/>
        <w:rPr>
          <w:sz w:val="28"/>
          <w:szCs w:val="28"/>
        </w:rPr>
      </w:pPr>
    </w:p>
    <w:p w:rsidR="00CE0E2B" w:rsidRDefault="004A25D4">
      <w:pPr>
        <w:ind w:firstLine="709"/>
        <w:jc w:val="both"/>
        <w:rPr>
          <w:sz w:val="28"/>
          <w:szCs w:val="28"/>
        </w:rPr>
      </w:pPr>
      <w:r>
        <w:rPr>
          <w:sz w:val="28"/>
          <w:szCs w:val="28"/>
        </w:rPr>
        <w:t>Вывод: Прогнозный показатель при ожидаемом прогнозе транспортного риска 1,54 мы имеем за 11 месяцев 2024 года 1,21 погибшего на 10 000 транспортных средств.</w:t>
      </w:r>
    </w:p>
    <w:p w:rsidR="00CE0E2B" w:rsidRDefault="00CE0E2B">
      <w:pPr>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CE0E2B">
      <w:pPr>
        <w:jc w:val="both"/>
        <w:rPr>
          <w:b/>
          <w:bCs/>
          <w:sz w:val="28"/>
          <w:szCs w:val="28"/>
        </w:rPr>
      </w:pPr>
    </w:p>
    <w:p w:rsidR="00CE0E2B" w:rsidRDefault="00CE0E2B">
      <w:pPr>
        <w:jc w:val="both"/>
        <w:rPr>
          <w:b/>
          <w:bCs/>
          <w:sz w:val="28"/>
          <w:szCs w:val="28"/>
        </w:rPr>
      </w:pPr>
    </w:p>
    <w:p w:rsidR="00CE0E2B" w:rsidRDefault="00CE0E2B">
      <w:pPr>
        <w:jc w:val="both"/>
        <w:rPr>
          <w:b/>
          <w:bCs/>
          <w:sz w:val="28"/>
          <w:szCs w:val="28"/>
        </w:rPr>
      </w:pPr>
    </w:p>
    <w:p w:rsidR="00CE0E2B" w:rsidRDefault="00CE0E2B">
      <w:pPr>
        <w:jc w:val="both"/>
        <w:rPr>
          <w:b/>
          <w:bCs/>
          <w:sz w:val="28"/>
          <w:szCs w:val="28"/>
        </w:rPr>
      </w:pPr>
    </w:p>
    <w:p w:rsidR="00CE0E2B" w:rsidRDefault="00CE0E2B">
      <w:pPr>
        <w:jc w:val="both"/>
        <w:rPr>
          <w:b/>
          <w:bCs/>
          <w:sz w:val="28"/>
          <w:szCs w:val="28"/>
        </w:rPr>
      </w:pPr>
    </w:p>
    <w:p w:rsidR="00CE0E2B" w:rsidRDefault="00CE0E2B">
      <w:pPr>
        <w:jc w:val="both"/>
        <w:rPr>
          <w:b/>
          <w:bCs/>
          <w:sz w:val="28"/>
          <w:szCs w:val="28"/>
        </w:rPr>
      </w:pPr>
    </w:p>
    <w:p w:rsidR="00CE0E2B" w:rsidRDefault="00CE0E2B">
      <w:pPr>
        <w:jc w:val="both"/>
        <w:rPr>
          <w:b/>
          <w:bCs/>
          <w:sz w:val="28"/>
          <w:szCs w:val="28"/>
        </w:rPr>
      </w:pPr>
    </w:p>
    <w:p w:rsidR="00CE0E2B" w:rsidRDefault="00CE0E2B">
      <w:pPr>
        <w:ind w:firstLine="709"/>
        <w:jc w:val="both"/>
        <w:rPr>
          <w:b/>
          <w:bCs/>
          <w:sz w:val="28"/>
          <w:szCs w:val="28"/>
        </w:rPr>
      </w:pPr>
    </w:p>
    <w:p w:rsidR="00CE0E2B" w:rsidRDefault="00CE0E2B">
      <w:pPr>
        <w:ind w:firstLine="709"/>
        <w:jc w:val="both"/>
        <w:rPr>
          <w:b/>
          <w:bCs/>
          <w:sz w:val="28"/>
          <w:szCs w:val="28"/>
        </w:rPr>
      </w:pPr>
    </w:p>
    <w:p w:rsidR="00CE0E2B" w:rsidRDefault="004A25D4">
      <w:pPr>
        <w:ind w:firstLine="709"/>
        <w:jc w:val="both"/>
        <w:rPr>
          <w:b/>
          <w:bCs/>
          <w:sz w:val="28"/>
          <w:szCs w:val="28"/>
        </w:rPr>
      </w:pPr>
      <w:r>
        <w:rPr>
          <w:b/>
          <w:bCs/>
          <w:sz w:val="28"/>
          <w:szCs w:val="28"/>
        </w:rPr>
        <w:t>5. Важнейший показатель МП «Тяжесть последствий ДТП».</w:t>
      </w:r>
    </w:p>
    <w:p w:rsidR="00CE0E2B" w:rsidRDefault="004A25D4">
      <w:pPr>
        <w:ind w:firstLine="709"/>
        <w:jc w:val="both"/>
        <w:rPr>
          <w:sz w:val="28"/>
          <w:szCs w:val="28"/>
        </w:rPr>
      </w:pPr>
      <w:r>
        <w:rPr>
          <w:sz w:val="28"/>
          <w:szCs w:val="28"/>
        </w:rPr>
        <w:t xml:space="preserve">Рассчитывается следующим </w:t>
      </w:r>
      <w:r>
        <w:rPr>
          <w:sz w:val="28"/>
          <w:szCs w:val="28"/>
        </w:rPr>
        <w:t>образом: число погибших делится на сумму погибших и раненых и умножается на 100.</w:t>
      </w:r>
    </w:p>
    <w:p w:rsidR="00CE0E2B" w:rsidRDefault="00CE0E2B">
      <w:pPr>
        <w:ind w:firstLine="709"/>
        <w:rPr>
          <w:sz w:val="28"/>
          <w:szCs w:val="28"/>
        </w:rPr>
      </w:pPr>
    </w:p>
    <w:p w:rsidR="00CE0E2B" w:rsidRDefault="004A25D4">
      <w:pPr>
        <w:ind w:firstLine="709"/>
        <w:jc w:val="center"/>
        <w:rPr>
          <w:bCs/>
          <w:sz w:val="28"/>
          <w:szCs w:val="28"/>
        </w:rPr>
      </w:pPr>
      <w:r>
        <w:rPr>
          <w:sz w:val="28"/>
          <w:szCs w:val="28"/>
        </w:rPr>
        <w:t xml:space="preserve">Сопоставление прогнозов и фактов </w:t>
      </w:r>
      <w:r>
        <w:rPr>
          <w:bCs/>
          <w:sz w:val="28"/>
          <w:szCs w:val="28"/>
        </w:rPr>
        <w:t>снижения «Тяжести последствий ДТП»</w:t>
      </w:r>
    </w:p>
    <w:p w:rsidR="00CE0E2B" w:rsidRDefault="004A25D4">
      <w:pPr>
        <w:ind w:firstLine="709"/>
        <w:jc w:val="center"/>
        <w:rPr>
          <w:color w:val="FF0000"/>
          <w:sz w:val="28"/>
          <w:szCs w:val="28"/>
        </w:rPr>
      </w:pPr>
      <w:r>
        <w:rPr>
          <w:bCs/>
          <w:sz w:val="28"/>
          <w:szCs w:val="28"/>
        </w:rPr>
        <w:t xml:space="preserve"> </w:t>
      </w:r>
      <w:r>
        <w:rPr>
          <w:sz w:val="28"/>
          <w:szCs w:val="28"/>
        </w:rPr>
        <w:t>в 2012-2025 годах</w:t>
      </w:r>
    </w:p>
    <w:p w:rsidR="00CE0E2B" w:rsidRDefault="004A25D4">
      <w:pPr>
        <w:ind w:firstLine="709"/>
        <w:jc w:val="both"/>
        <w:rPr>
          <w:sz w:val="28"/>
          <w:szCs w:val="28"/>
        </w:rPr>
      </w:pPr>
      <w:r>
        <w:rPr>
          <w:sz w:val="28"/>
          <w:szCs w:val="28"/>
        </w:rPr>
        <w:t xml:space="preserve">                                                                                       </w:t>
      </w:r>
      <w:r>
        <w:rPr>
          <w:sz w:val="28"/>
          <w:szCs w:val="28"/>
        </w:rPr>
        <w:t xml:space="preserve">               Таблица 5</w:t>
      </w:r>
    </w:p>
    <w:tbl>
      <w:tblPr>
        <w:tblW w:w="9640" w:type="dxa"/>
        <w:tblInd w:w="93" w:type="dxa"/>
        <w:tblLayout w:type="fixed"/>
        <w:tblLook w:val="04A0" w:firstRow="1" w:lastRow="0" w:firstColumn="1" w:lastColumn="0" w:noHBand="0" w:noVBand="1"/>
      </w:tblPr>
      <w:tblGrid>
        <w:gridCol w:w="1523"/>
        <w:gridCol w:w="1246"/>
        <w:gridCol w:w="1216"/>
        <w:gridCol w:w="1559"/>
        <w:gridCol w:w="1419"/>
        <w:gridCol w:w="1100"/>
        <w:gridCol w:w="1577"/>
      </w:tblGrid>
      <w:tr w:rsidR="00CE0E2B">
        <w:trPr>
          <w:trHeight w:val="330"/>
        </w:trPr>
        <w:tc>
          <w:tcPr>
            <w:tcW w:w="15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Год</w:t>
            </w:r>
          </w:p>
        </w:tc>
        <w:tc>
          <w:tcPr>
            <w:tcW w:w="4021" w:type="dxa"/>
            <w:gridSpan w:val="3"/>
            <w:tcBorders>
              <w:top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Прогнозы</w:t>
            </w:r>
          </w:p>
        </w:tc>
        <w:tc>
          <w:tcPr>
            <w:tcW w:w="4096" w:type="dxa"/>
            <w:gridSpan w:val="3"/>
            <w:tcBorders>
              <w:top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Фактически</w:t>
            </w:r>
          </w:p>
        </w:tc>
      </w:tr>
      <w:tr w:rsidR="00CE0E2B">
        <w:trPr>
          <w:trHeight w:val="960"/>
        </w:trPr>
        <w:tc>
          <w:tcPr>
            <w:tcW w:w="1522" w:type="dxa"/>
            <w:vMerge/>
            <w:tcBorders>
              <w:top w:val="single" w:sz="8" w:space="0" w:color="000000"/>
              <w:left w:val="single" w:sz="8" w:space="0" w:color="000000"/>
              <w:bottom w:val="single" w:sz="8" w:space="0" w:color="000000"/>
              <w:right w:val="single" w:sz="8" w:space="0" w:color="000000"/>
            </w:tcBorders>
            <w:vAlign w:val="center"/>
          </w:tcPr>
          <w:p w:rsidR="00CE0E2B" w:rsidRDefault="00CE0E2B">
            <w:pPr>
              <w:widowControl w:val="0"/>
              <w:rPr>
                <w:color w:val="000000"/>
              </w:rPr>
            </w:pPr>
          </w:p>
        </w:tc>
        <w:tc>
          <w:tcPr>
            <w:tcW w:w="1246"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Кол-во погибших</w:t>
            </w:r>
          </w:p>
        </w:tc>
        <w:tc>
          <w:tcPr>
            <w:tcW w:w="1216"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Кол-во раненых</w:t>
            </w:r>
          </w:p>
        </w:tc>
        <w:tc>
          <w:tcPr>
            <w:tcW w:w="1559"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Тяжесть последствий</w:t>
            </w:r>
          </w:p>
        </w:tc>
        <w:tc>
          <w:tcPr>
            <w:tcW w:w="1419"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Кол-во погибших</w:t>
            </w:r>
          </w:p>
        </w:tc>
        <w:tc>
          <w:tcPr>
            <w:tcW w:w="1100"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Кол-во раненых</w:t>
            </w:r>
          </w:p>
        </w:tc>
        <w:tc>
          <w:tcPr>
            <w:tcW w:w="1577"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Тяжесть последствий</w:t>
            </w:r>
          </w:p>
        </w:tc>
      </w:tr>
      <w:tr w:rsidR="00CE0E2B">
        <w:trPr>
          <w:trHeight w:val="315"/>
        </w:trPr>
        <w:tc>
          <w:tcPr>
            <w:tcW w:w="1522" w:type="dxa"/>
            <w:tcBorders>
              <w:left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Базовый</w:t>
            </w:r>
          </w:p>
        </w:tc>
        <w:tc>
          <w:tcPr>
            <w:tcW w:w="1246"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3</w:t>
            </w:r>
          </w:p>
        </w:tc>
        <w:tc>
          <w:tcPr>
            <w:tcW w:w="1216"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58</w:t>
            </w:r>
          </w:p>
        </w:tc>
        <w:tc>
          <w:tcPr>
            <w:tcW w:w="1559"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4,9</w:t>
            </w:r>
          </w:p>
        </w:tc>
        <w:tc>
          <w:tcPr>
            <w:tcW w:w="1419"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3</w:t>
            </w:r>
          </w:p>
        </w:tc>
        <w:tc>
          <w:tcPr>
            <w:tcW w:w="1100"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58</w:t>
            </w:r>
          </w:p>
        </w:tc>
        <w:tc>
          <w:tcPr>
            <w:tcW w:w="1577"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4,92</w:t>
            </w:r>
          </w:p>
        </w:tc>
      </w:tr>
      <w:tr w:rsidR="00CE0E2B">
        <w:trPr>
          <w:trHeight w:val="330"/>
        </w:trPr>
        <w:tc>
          <w:tcPr>
            <w:tcW w:w="1522" w:type="dxa"/>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2012 год</w:t>
            </w:r>
          </w:p>
        </w:tc>
        <w:tc>
          <w:tcPr>
            <w:tcW w:w="1246" w:type="dxa"/>
            <w:vMerge/>
            <w:tcBorders>
              <w:left w:val="single" w:sz="8" w:space="0" w:color="000000"/>
              <w:bottom w:val="single" w:sz="8" w:space="0" w:color="000000"/>
              <w:right w:val="single" w:sz="8" w:space="0" w:color="000000"/>
            </w:tcBorders>
            <w:vAlign w:val="center"/>
          </w:tcPr>
          <w:p w:rsidR="00CE0E2B" w:rsidRDefault="00CE0E2B">
            <w:pPr>
              <w:widowControl w:val="0"/>
              <w:rPr>
                <w:color w:val="000000"/>
              </w:rPr>
            </w:pPr>
          </w:p>
        </w:tc>
        <w:tc>
          <w:tcPr>
            <w:tcW w:w="1216" w:type="dxa"/>
            <w:vMerge/>
            <w:tcBorders>
              <w:left w:val="single" w:sz="8" w:space="0" w:color="000000"/>
              <w:bottom w:val="single" w:sz="8" w:space="0" w:color="000000"/>
              <w:right w:val="single" w:sz="8" w:space="0" w:color="000000"/>
            </w:tcBorders>
            <w:vAlign w:val="center"/>
          </w:tcPr>
          <w:p w:rsidR="00CE0E2B" w:rsidRDefault="00CE0E2B">
            <w:pPr>
              <w:widowControl w:val="0"/>
              <w:rPr>
                <w:color w:val="000000"/>
              </w:rPr>
            </w:pPr>
          </w:p>
        </w:tc>
        <w:tc>
          <w:tcPr>
            <w:tcW w:w="1559" w:type="dxa"/>
            <w:vMerge/>
            <w:tcBorders>
              <w:left w:val="single" w:sz="8" w:space="0" w:color="000000"/>
              <w:bottom w:val="single" w:sz="8" w:space="0" w:color="000000"/>
              <w:right w:val="single" w:sz="8" w:space="0" w:color="000000"/>
            </w:tcBorders>
            <w:vAlign w:val="center"/>
          </w:tcPr>
          <w:p w:rsidR="00CE0E2B" w:rsidRDefault="00CE0E2B">
            <w:pPr>
              <w:widowControl w:val="0"/>
              <w:rPr>
                <w:b/>
                <w:bCs/>
                <w:color w:val="000000"/>
              </w:rPr>
            </w:pPr>
          </w:p>
        </w:tc>
        <w:tc>
          <w:tcPr>
            <w:tcW w:w="1419" w:type="dxa"/>
            <w:vMerge/>
            <w:tcBorders>
              <w:left w:val="single" w:sz="8" w:space="0" w:color="000000"/>
              <w:bottom w:val="single" w:sz="8" w:space="0" w:color="000000"/>
              <w:right w:val="single" w:sz="8" w:space="0" w:color="000000"/>
            </w:tcBorders>
            <w:vAlign w:val="center"/>
          </w:tcPr>
          <w:p w:rsidR="00CE0E2B" w:rsidRDefault="00CE0E2B">
            <w:pPr>
              <w:widowControl w:val="0"/>
              <w:rPr>
                <w:color w:val="000000"/>
              </w:rPr>
            </w:pPr>
          </w:p>
        </w:tc>
        <w:tc>
          <w:tcPr>
            <w:tcW w:w="1100" w:type="dxa"/>
            <w:vMerge/>
            <w:tcBorders>
              <w:left w:val="single" w:sz="8" w:space="0" w:color="000000"/>
              <w:bottom w:val="single" w:sz="8" w:space="0" w:color="000000"/>
              <w:right w:val="single" w:sz="8" w:space="0" w:color="000000"/>
            </w:tcBorders>
            <w:vAlign w:val="center"/>
          </w:tcPr>
          <w:p w:rsidR="00CE0E2B" w:rsidRDefault="00CE0E2B">
            <w:pPr>
              <w:widowControl w:val="0"/>
              <w:rPr>
                <w:color w:val="000000"/>
              </w:rPr>
            </w:pPr>
          </w:p>
        </w:tc>
        <w:tc>
          <w:tcPr>
            <w:tcW w:w="1577" w:type="dxa"/>
            <w:vMerge/>
            <w:tcBorders>
              <w:left w:val="single" w:sz="8" w:space="0" w:color="000000"/>
              <w:bottom w:val="single" w:sz="8" w:space="0" w:color="000000"/>
              <w:right w:val="single" w:sz="8" w:space="0" w:color="000000"/>
            </w:tcBorders>
            <w:vAlign w:val="center"/>
          </w:tcPr>
          <w:p w:rsidR="00CE0E2B" w:rsidRDefault="00CE0E2B">
            <w:pPr>
              <w:widowControl w:val="0"/>
              <w:rPr>
                <w:b/>
                <w:bCs/>
                <w:color w:val="000000"/>
              </w:rPr>
            </w:pPr>
          </w:p>
        </w:tc>
      </w:tr>
      <w:tr w:rsidR="00CE0E2B">
        <w:trPr>
          <w:trHeight w:val="330"/>
        </w:trPr>
        <w:tc>
          <w:tcPr>
            <w:tcW w:w="1522" w:type="dxa"/>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2013</w:t>
            </w:r>
          </w:p>
        </w:tc>
        <w:tc>
          <w:tcPr>
            <w:tcW w:w="1246"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2,95</w:t>
            </w:r>
          </w:p>
        </w:tc>
        <w:tc>
          <w:tcPr>
            <w:tcW w:w="1216"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 </w:t>
            </w:r>
          </w:p>
        </w:tc>
        <w:tc>
          <w:tcPr>
            <w:tcW w:w="1559"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4,88</w:t>
            </w:r>
          </w:p>
        </w:tc>
        <w:tc>
          <w:tcPr>
            <w:tcW w:w="1419"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4</w:t>
            </w:r>
          </w:p>
        </w:tc>
        <w:tc>
          <w:tcPr>
            <w:tcW w:w="1100"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24</w:t>
            </w:r>
          </w:p>
        </w:tc>
        <w:tc>
          <w:tcPr>
            <w:tcW w:w="1577"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14,29</w:t>
            </w:r>
          </w:p>
        </w:tc>
      </w:tr>
      <w:tr w:rsidR="00CE0E2B">
        <w:trPr>
          <w:trHeight w:val="330"/>
        </w:trPr>
        <w:tc>
          <w:tcPr>
            <w:tcW w:w="1522" w:type="dxa"/>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2014</w:t>
            </w:r>
          </w:p>
        </w:tc>
        <w:tc>
          <w:tcPr>
            <w:tcW w:w="1246"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2,92</w:t>
            </w:r>
          </w:p>
        </w:tc>
        <w:tc>
          <w:tcPr>
            <w:tcW w:w="1216"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 </w:t>
            </w:r>
          </w:p>
        </w:tc>
        <w:tc>
          <w:tcPr>
            <w:tcW w:w="1559"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4,56</w:t>
            </w:r>
          </w:p>
        </w:tc>
        <w:tc>
          <w:tcPr>
            <w:tcW w:w="1419"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5</w:t>
            </w:r>
          </w:p>
        </w:tc>
        <w:tc>
          <w:tcPr>
            <w:tcW w:w="1100"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26</w:t>
            </w:r>
          </w:p>
        </w:tc>
        <w:tc>
          <w:tcPr>
            <w:tcW w:w="1577"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16,13</w:t>
            </w:r>
          </w:p>
        </w:tc>
      </w:tr>
      <w:tr w:rsidR="00CE0E2B">
        <w:trPr>
          <w:trHeight w:val="330"/>
        </w:trPr>
        <w:tc>
          <w:tcPr>
            <w:tcW w:w="1522" w:type="dxa"/>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2015</w:t>
            </w:r>
          </w:p>
        </w:tc>
        <w:tc>
          <w:tcPr>
            <w:tcW w:w="1246"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2,87</w:t>
            </w:r>
          </w:p>
        </w:tc>
        <w:tc>
          <w:tcPr>
            <w:tcW w:w="1216"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 </w:t>
            </w:r>
          </w:p>
        </w:tc>
        <w:tc>
          <w:tcPr>
            <w:tcW w:w="1559"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4,55</w:t>
            </w:r>
          </w:p>
        </w:tc>
        <w:tc>
          <w:tcPr>
            <w:tcW w:w="1419"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0</w:t>
            </w:r>
          </w:p>
        </w:tc>
        <w:tc>
          <w:tcPr>
            <w:tcW w:w="1100"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19</w:t>
            </w:r>
          </w:p>
        </w:tc>
        <w:tc>
          <w:tcPr>
            <w:tcW w:w="1577"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0</w:t>
            </w:r>
          </w:p>
        </w:tc>
      </w:tr>
      <w:tr w:rsidR="00CE0E2B">
        <w:trPr>
          <w:trHeight w:val="330"/>
        </w:trPr>
        <w:tc>
          <w:tcPr>
            <w:tcW w:w="1522" w:type="dxa"/>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2016</w:t>
            </w:r>
          </w:p>
        </w:tc>
        <w:tc>
          <w:tcPr>
            <w:tcW w:w="1246"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2,84</w:t>
            </w:r>
          </w:p>
        </w:tc>
        <w:tc>
          <w:tcPr>
            <w:tcW w:w="1216"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 </w:t>
            </w:r>
          </w:p>
        </w:tc>
        <w:tc>
          <w:tcPr>
            <w:tcW w:w="1559"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4,5</w:t>
            </w:r>
          </w:p>
        </w:tc>
        <w:tc>
          <w:tcPr>
            <w:tcW w:w="1419"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w:t>
            </w:r>
          </w:p>
        </w:tc>
        <w:tc>
          <w:tcPr>
            <w:tcW w:w="1100"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7</w:t>
            </w:r>
          </w:p>
        </w:tc>
        <w:tc>
          <w:tcPr>
            <w:tcW w:w="1577"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22,22</w:t>
            </w:r>
          </w:p>
        </w:tc>
      </w:tr>
      <w:tr w:rsidR="00CE0E2B">
        <w:trPr>
          <w:trHeight w:val="330"/>
        </w:trPr>
        <w:tc>
          <w:tcPr>
            <w:tcW w:w="1522" w:type="dxa"/>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2017</w:t>
            </w:r>
          </w:p>
        </w:tc>
        <w:tc>
          <w:tcPr>
            <w:tcW w:w="1246"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2,61</w:t>
            </w:r>
          </w:p>
        </w:tc>
        <w:tc>
          <w:tcPr>
            <w:tcW w:w="1216"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 </w:t>
            </w:r>
          </w:p>
        </w:tc>
        <w:tc>
          <w:tcPr>
            <w:tcW w:w="1559"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4,51</w:t>
            </w:r>
          </w:p>
        </w:tc>
        <w:tc>
          <w:tcPr>
            <w:tcW w:w="1419"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3</w:t>
            </w:r>
          </w:p>
        </w:tc>
        <w:tc>
          <w:tcPr>
            <w:tcW w:w="1100"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17</w:t>
            </w:r>
          </w:p>
        </w:tc>
        <w:tc>
          <w:tcPr>
            <w:tcW w:w="1577"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15</w:t>
            </w:r>
          </w:p>
        </w:tc>
      </w:tr>
      <w:tr w:rsidR="00CE0E2B">
        <w:trPr>
          <w:trHeight w:val="330"/>
        </w:trPr>
        <w:tc>
          <w:tcPr>
            <w:tcW w:w="1522" w:type="dxa"/>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2018</w:t>
            </w:r>
          </w:p>
        </w:tc>
        <w:tc>
          <w:tcPr>
            <w:tcW w:w="1246"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2,44</w:t>
            </w:r>
          </w:p>
        </w:tc>
        <w:tc>
          <w:tcPr>
            <w:tcW w:w="1216"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 </w:t>
            </w:r>
          </w:p>
        </w:tc>
        <w:tc>
          <w:tcPr>
            <w:tcW w:w="1559"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4,5</w:t>
            </w:r>
          </w:p>
        </w:tc>
        <w:tc>
          <w:tcPr>
            <w:tcW w:w="1419"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1</w:t>
            </w:r>
          </w:p>
        </w:tc>
        <w:tc>
          <w:tcPr>
            <w:tcW w:w="1100"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8</w:t>
            </w:r>
          </w:p>
        </w:tc>
        <w:tc>
          <w:tcPr>
            <w:tcW w:w="1577"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11,11</w:t>
            </w:r>
          </w:p>
        </w:tc>
      </w:tr>
      <w:tr w:rsidR="00CE0E2B">
        <w:trPr>
          <w:trHeight w:val="330"/>
        </w:trPr>
        <w:tc>
          <w:tcPr>
            <w:tcW w:w="1522" w:type="dxa"/>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2019</w:t>
            </w:r>
          </w:p>
        </w:tc>
        <w:tc>
          <w:tcPr>
            <w:tcW w:w="1246"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2,28</w:t>
            </w:r>
          </w:p>
        </w:tc>
        <w:tc>
          <w:tcPr>
            <w:tcW w:w="1216"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 </w:t>
            </w:r>
          </w:p>
        </w:tc>
        <w:tc>
          <w:tcPr>
            <w:tcW w:w="1559"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4,52</w:t>
            </w:r>
          </w:p>
        </w:tc>
        <w:tc>
          <w:tcPr>
            <w:tcW w:w="1419"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w:t>
            </w:r>
          </w:p>
        </w:tc>
        <w:tc>
          <w:tcPr>
            <w:tcW w:w="1100"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17</w:t>
            </w:r>
          </w:p>
        </w:tc>
        <w:tc>
          <w:tcPr>
            <w:tcW w:w="1577" w:type="dxa"/>
            <w:tcBorders>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10,53</w:t>
            </w:r>
          </w:p>
        </w:tc>
      </w:tr>
      <w:tr w:rsidR="00CE0E2B">
        <w:trPr>
          <w:trHeight w:val="315"/>
        </w:trPr>
        <w:tc>
          <w:tcPr>
            <w:tcW w:w="1522"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2020</w:t>
            </w:r>
          </w:p>
        </w:tc>
        <w:tc>
          <w:tcPr>
            <w:tcW w:w="1246"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2,14</w:t>
            </w:r>
          </w:p>
        </w:tc>
        <w:tc>
          <w:tcPr>
            <w:tcW w:w="1216"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 </w:t>
            </w:r>
          </w:p>
        </w:tc>
        <w:tc>
          <w:tcPr>
            <w:tcW w:w="1559"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b/>
                <w:bCs/>
                <w:color w:val="000000"/>
              </w:rPr>
            </w:pPr>
            <w:r>
              <w:rPr>
                <w:b/>
                <w:bCs/>
                <w:color w:val="000000"/>
              </w:rPr>
              <w:t>4,51</w:t>
            </w:r>
          </w:p>
        </w:tc>
        <w:tc>
          <w:tcPr>
            <w:tcW w:w="1419" w:type="dxa"/>
            <w:tcBorders>
              <w:right w:val="single" w:sz="8" w:space="0" w:color="000000"/>
            </w:tcBorders>
            <w:shd w:val="clear" w:color="auto" w:fill="auto"/>
            <w:vAlign w:val="center"/>
          </w:tcPr>
          <w:p w:rsidR="00CE0E2B" w:rsidRDefault="004A25D4">
            <w:pPr>
              <w:widowControl w:val="0"/>
              <w:jc w:val="center"/>
              <w:rPr>
                <w:color w:val="000000"/>
              </w:rPr>
            </w:pPr>
            <w:r>
              <w:rPr>
                <w:color w:val="000000"/>
              </w:rPr>
              <w:t>0</w:t>
            </w:r>
          </w:p>
        </w:tc>
        <w:tc>
          <w:tcPr>
            <w:tcW w:w="1100"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10</w:t>
            </w:r>
          </w:p>
        </w:tc>
        <w:tc>
          <w:tcPr>
            <w:tcW w:w="1577" w:type="dxa"/>
            <w:vMerge w:val="restart"/>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b/>
                <w:color w:val="000000"/>
              </w:rPr>
            </w:pPr>
            <w:r>
              <w:rPr>
                <w:b/>
                <w:color w:val="000000"/>
              </w:rPr>
              <w:t>0</w:t>
            </w:r>
          </w:p>
        </w:tc>
      </w:tr>
      <w:tr w:rsidR="00CE0E2B">
        <w:trPr>
          <w:trHeight w:val="215"/>
        </w:trPr>
        <w:tc>
          <w:tcPr>
            <w:tcW w:w="1522" w:type="dxa"/>
            <w:vMerge/>
            <w:tcBorders>
              <w:left w:val="single" w:sz="8" w:space="0" w:color="000000"/>
              <w:bottom w:val="single" w:sz="8" w:space="0" w:color="000000"/>
              <w:right w:val="single" w:sz="8" w:space="0" w:color="000000"/>
            </w:tcBorders>
            <w:vAlign w:val="center"/>
          </w:tcPr>
          <w:p w:rsidR="00CE0E2B" w:rsidRDefault="00CE0E2B">
            <w:pPr>
              <w:widowControl w:val="0"/>
              <w:rPr>
                <w:color w:val="000000"/>
              </w:rPr>
            </w:pPr>
          </w:p>
        </w:tc>
        <w:tc>
          <w:tcPr>
            <w:tcW w:w="1246" w:type="dxa"/>
            <w:vMerge/>
            <w:tcBorders>
              <w:left w:val="single" w:sz="8" w:space="0" w:color="000000"/>
              <w:bottom w:val="single" w:sz="8" w:space="0" w:color="000000"/>
              <w:right w:val="single" w:sz="8" w:space="0" w:color="000000"/>
            </w:tcBorders>
            <w:vAlign w:val="center"/>
          </w:tcPr>
          <w:p w:rsidR="00CE0E2B" w:rsidRDefault="00CE0E2B">
            <w:pPr>
              <w:widowControl w:val="0"/>
              <w:rPr>
                <w:color w:val="000000"/>
              </w:rPr>
            </w:pPr>
          </w:p>
        </w:tc>
        <w:tc>
          <w:tcPr>
            <w:tcW w:w="1216" w:type="dxa"/>
            <w:vMerge/>
            <w:tcBorders>
              <w:left w:val="single" w:sz="8" w:space="0" w:color="000000"/>
              <w:bottom w:val="single" w:sz="8" w:space="0" w:color="000000"/>
              <w:right w:val="single" w:sz="8" w:space="0" w:color="000000"/>
            </w:tcBorders>
            <w:vAlign w:val="center"/>
          </w:tcPr>
          <w:p w:rsidR="00CE0E2B" w:rsidRDefault="00CE0E2B">
            <w:pPr>
              <w:widowControl w:val="0"/>
              <w:rPr>
                <w:b/>
                <w:bCs/>
                <w:color w:val="000000"/>
              </w:rPr>
            </w:pPr>
          </w:p>
        </w:tc>
        <w:tc>
          <w:tcPr>
            <w:tcW w:w="1559" w:type="dxa"/>
            <w:vMerge/>
            <w:tcBorders>
              <w:left w:val="single" w:sz="8" w:space="0" w:color="000000"/>
              <w:bottom w:val="single" w:sz="8" w:space="0" w:color="000000"/>
              <w:right w:val="single" w:sz="8" w:space="0" w:color="000000"/>
            </w:tcBorders>
            <w:vAlign w:val="center"/>
          </w:tcPr>
          <w:p w:rsidR="00CE0E2B" w:rsidRDefault="00CE0E2B">
            <w:pPr>
              <w:widowControl w:val="0"/>
              <w:rPr>
                <w:b/>
                <w:bCs/>
                <w:color w:val="000000"/>
              </w:rPr>
            </w:pPr>
          </w:p>
        </w:tc>
        <w:tc>
          <w:tcPr>
            <w:tcW w:w="1419"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(за 10 мес)</w:t>
            </w:r>
          </w:p>
        </w:tc>
        <w:tc>
          <w:tcPr>
            <w:tcW w:w="1100" w:type="dxa"/>
            <w:vMerge/>
            <w:tcBorders>
              <w:left w:val="single" w:sz="8" w:space="0" w:color="000000"/>
              <w:bottom w:val="single" w:sz="8" w:space="0" w:color="000000"/>
              <w:right w:val="single" w:sz="8" w:space="0" w:color="000000"/>
            </w:tcBorders>
            <w:vAlign w:val="center"/>
          </w:tcPr>
          <w:p w:rsidR="00CE0E2B" w:rsidRDefault="00CE0E2B">
            <w:pPr>
              <w:widowControl w:val="0"/>
              <w:rPr>
                <w:color w:val="000000"/>
              </w:rPr>
            </w:pPr>
          </w:p>
        </w:tc>
        <w:tc>
          <w:tcPr>
            <w:tcW w:w="1577" w:type="dxa"/>
            <w:vMerge/>
            <w:tcBorders>
              <w:left w:val="single" w:sz="8" w:space="0" w:color="000000"/>
              <w:bottom w:val="single" w:sz="8" w:space="0" w:color="000000"/>
              <w:right w:val="single" w:sz="8" w:space="0" w:color="000000"/>
            </w:tcBorders>
            <w:vAlign w:val="center"/>
          </w:tcPr>
          <w:p w:rsidR="00CE0E2B" w:rsidRDefault="00CE0E2B">
            <w:pPr>
              <w:widowControl w:val="0"/>
              <w:rPr>
                <w:b/>
                <w:color w:val="000000"/>
              </w:rPr>
            </w:pPr>
          </w:p>
        </w:tc>
      </w:tr>
      <w:tr w:rsidR="00CE0E2B">
        <w:trPr>
          <w:trHeight w:val="330"/>
        </w:trPr>
        <w:tc>
          <w:tcPr>
            <w:tcW w:w="1522" w:type="dxa"/>
            <w:tcBorders>
              <w:left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2021</w:t>
            </w:r>
          </w:p>
        </w:tc>
        <w:tc>
          <w:tcPr>
            <w:tcW w:w="1246" w:type="dxa"/>
            <w:tcBorders>
              <w:right w:val="single" w:sz="8" w:space="0" w:color="000000"/>
            </w:tcBorders>
            <w:shd w:val="clear" w:color="auto" w:fill="auto"/>
            <w:vAlign w:val="center"/>
          </w:tcPr>
          <w:p w:rsidR="00CE0E2B" w:rsidRDefault="004A25D4">
            <w:pPr>
              <w:widowControl w:val="0"/>
              <w:jc w:val="center"/>
              <w:rPr>
                <w:color w:val="000000"/>
              </w:rPr>
            </w:pPr>
            <w:r>
              <w:rPr>
                <w:color w:val="000000"/>
              </w:rPr>
              <w:t>1,86</w:t>
            </w:r>
          </w:p>
        </w:tc>
        <w:tc>
          <w:tcPr>
            <w:tcW w:w="1216" w:type="dxa"/>
            <w:tcBorders>
              <w:right w:val="single" w:sz="8" w:space="0" w:color="000000"/>
            </w:tcBorders>
            <w:shd w:val="clear" w:color="auto" w:fill="auto"/>
            <w:vAlign w:val="center"/>
          </w:tcPr>
          <w:p w:rsidR="00CE0E2B" w:rsidRDefault="004A25D4">
            <w:pPr>
              <w:widowControl w:val="0"/>
              <w:jc w:val="center"/>
              <w:rPr>
                <w:color w:val="000000"/>
              </w:rPr>
            </w:pPr>
            <w:r>
              <w:rPr>
                <w:color w:val="000000"/>
              </w:rPr>
              <w:t> </w:t>
            </w:r>
          </w:p>
        </w:tc>
        <w:tc>
          <w:tcPr>
            <w:tcW w:w="1559" w:type="dxa"/>
            <w:tcBorders>
              <w:right w:val="single" w:sz="8" w:space="0" w:color="000000"/>
            </w:tcBorders>
            <w:shd w:val="clear" w:color="auto" w:fill="auto"/>
            <w:vAlign w:val="center"/>
          </w:tcPr>
          <w:p w:rsidR="00CE0E2B" w:rsidRDefault="004A25D4">
            <w:pPr>
              <w:widowControl w:val="0"/>
              <w:jc w:val="center"/>
              <w:rPr>
                <w:b/>
                <w:color w:val="000000"/>
              </w:rPr>
            </w:pPr>
            <w:r>
              <w:rPr>
                <w:b/>
                <w:color w:val="000000"/>
              </w:rPr>
              <w:t>6,9</w:t>
            </w:r>
          </w:p>
        </w:tc>
        <w:tc>
          <w:tcPr>
            <w:tcW w:w="1419" w:type="dxa"/>
            <w:tcBorders>
              <w:right w:val="single" w:sz="8" w:space="0" w:color="000000"/>
            </w:tcBorders>
            <w:shd w:val="clear" w:color="auto" w:fill="auto"/>
            <w:vAlign w:val="center"/>
          </w:tcPr>
          <w:p w:rsidR="00CE0E2B" w:rsidRDefault="004A25D4">
            <w:pPr>
              <w:widowControl w:val="0"/>
              <w:jc w:val="center"/>
              <w:rPr>
                <w:color w:val="000000"/>
              </w:rPr>
            </w:pPr>
            <w:r>
              <w:rPr>
                <w:color w:val="000000"/>
              </w:rPr>
              <w:t>1</w:t>
            </w:r>
          </w:p>
        </w:tc>
        <w:tc>
          <w:tcPr>
            <w:tcW w:w="1100" w:type="dxa"/>
            <w:tcBorders>
              <w:right w:val="single" w:sz="8" w:space="0" w:color="000000"/>
            </w:tcBorders>
            <w:shd w:val="clear" w:color="auto" w:fill="auto"/>
            <w:vAlign w:val="center"/>
          </w:tcPr>
          <w:p w:rsidR="00CE0E2B" w:rsidRDefault="004A25D4">
            <w:pPr>
              <w:widowControl w:val="0"/>
              <w:jc w:val="center"/>
              <w:rPr>
                <w:color w:val="000000"/>
              </w:rPr>
            </w:pPr>
            <w:r>
              <w:rPr>
                <w:color w:val="000000"/>
              </w:rPr>
              <w:t>7</w:t>
            </w:r>
          </w:p>
        </w:tc>
        <w:tc>
          <w:tcPr>
            <w:tcW w:w="1577" w:type="dxa"/>
            <w:tcBorders>
              <w:right w:val="single" w:sz="8" w:space="0" w:color="000000"/>
            </w:tcBorders>
            <w:shd w:val="clear" w:color="auto" w:fill="auto"/>
            <w:vAlign w:val="center"/>
          </w:tcPr>
          <w:p w:rsidR="00CE0E2B" w:rsidRDefault="004A25D4">
            <w:pPr>
              <w:widowControl w:val="0"/>
              <w:jc w:val="center"/>
              <w:rPr>
                <w:b/>
                <w:color w:val="000000"/>
              </w:rPr>
            </w:pPr>
            <w:r>
              <w:rPr>
                <w:b/>
                <w:color w:val="000000"/>
              </w:rPr>
              <w:t>12,5</w:t>
            </w:r>
          </w:p>
        </w:tc>
      </w:tr>
      <w:tr w:rsidR="00CE0E2B">
        <w:trPr>
          <w:trHeight w:val="330"/>
        </w:trPr>
        <w:tc>
          <w:tcPr>
            <w:tcW w:w="1522" w:type="dxa"/>
            <w:tcBorders>
              <w:left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2022</w:t>
            </w:r>
          </w:p>
        </w:tc>
        <w:tc>
          <w:tcPr>
            <w:tcW w:w="1246" w:type="dxa"/>
            <w:tcBorders>
              <w:right w:val="single" w:sz="8" w:space="0" w:color="000000"/>
            </w:tcBorders>
            <w:shd w:val="clear" w:color="auto" w:fill="auto"/>
            <w:vAlign w:val="center"/>
          </w:tcPr>
          <w:p w:rsidR="00CE0E2B" w:rsidRDefault="004A25D4">
            <w:pPr>
              <w:widowControl w:val="0"/>
              <w:jc w:val="center"/>
              <w:rPr>
                <w:color w:val="000000"/>
              </w:rPr>
            </w:pPr>
            <w:r>
              <w:rPr>
                <w:color w:val="000000"/>
              </w:rPr>
              <w:t>1,6</w:t>
            </w:r>
          </w:p>
        </w:tc>
        <w:tc>
          <w:tcPr>
            <w:tcW w:w="1216" w:type="dxa"/>
            <w:tcBorders>
              <w:right w:val="single" w:sz="8" w:space="0" w:color="000000"/>
            </w:tcBorders>
            <w:shd w:val="clear" w:color="auto" w:fill="auto"/>
            <w:vAlign w:val="center"/>
          </w:tcPr>
          <w:p w:rsidR="00CE0E2B" w:rsidRDefault="00CE0E2B">
            <w:pPr>
              <w:widowControl w:val="0"/>
              <w:jc w:val="center"/>
              <w:rPr>
                <w:color w:val="000000"/>
              </w:rPr>
            </w:pPr>
          </w:p>
        </w:tc>
        <w:tc>
          <w:tcPr>
            <w:tcW w:w="1559" w:type="dxa"/>
            <w:tcBorders>
              <w:right w:val="single" w:sz="8" w:space="0" w:color="000000"/>
            </w:tcBorders>
            <w:shd w:val="clear" w:color="auto" w:fill="auto"/>
            <w:vAlign w:val="center"/>
          </w:tcPr>
          <w:p w:rsidR="00CE0E2B" w:rsidRDefault="004A25D4">
            <w:pPr>
              <w:widowControl w:val="0"/>
              <w:jc w:val="center"/>
              <w:rPr>
                <w:b/>
                <w:color w:val="000000"/>
              </w:rPr>
            </w:pPr>
            <w:r>
              <w:rPr>
                <w:b/>
                <w:color w:val="000000"/>
              </w:rPr>
              <w:t>3,85</w:t>
            </w:r>
          </w:p>
        </w:tc>
        <w:tc>
          <w:tcPr>
            <w:tcW w:w="1419" w:type="dxa"/>
            <w:tcBorders>
              <w:right w:val="single" w:sz="8" w:space="0" w:color="000000"/>
            </w:tcBorders>
            <w:shd w:val="clear" w:color="auto" w:fill="auto"/>
            <w:vAlign w:val="center"/>
          </w:tcPr>
          <w:p w:rsidR="00CE0E2B" w:rsidRDefault="004A25D4">
            <w:pPr>
              <w:widowControl w:val="0"/>
              <w:jc w:val="center"/>
              <w:rPr>
                <w:color w:val="000000"/>
              </w:rPr>
            </w:pPr>
            <w:r>
              <w:rPr>
                <w:color w:val="000000"/>
              </w:rPr>
              <w:t>1</w:t>
            </w:r>
          </w:p>
        </w:tc>
        <w:tc>
          <w:tcPr>
            <w:tcW w:w="1100" w:type="dxa"/>
            <w:tcBorders>
              <w:right w:val="single" w:sz="8" w:space="0" w:color="000000"/>
            </w:tcBorders>
            <w:shd w:val="clear" w:color="auto" w:fill="auto"/>
            <w:vAlign w:val="center"/>
          </w:tcPr>
          <w:p w:rsidR="00CE0E2B" w:rsidRDefault="004A25D4">
            <w:pPr>
              <w:widowControl w:val="0"/>
              <w:jc w:val="center"/>
              <w:rPr>
                <w:color w:val="000000"/>
              </w:rPr>
            </w:pPr>
            <w:r>
              <w:rPr>
                <w:color w:val="000000"/>
              </w:rPr>
              <w:t>4</w:t>
            </w:r>
          </w:p>
        </w:tc>
        <w:tc>
          <w:tcPr>
            <w:tcW w:w="1577" w:type="dxa"/>
            <w:tcBorders>
              <w:right w:val="single" w:sz="8" w:space="0" w:color="000000"/>
            </w:tcBorders>
            <w:shd w:val="clear" w:color="auto" w:fill="auto"/>
            <w:vAlign w:val="center"/>
          </w:tcPr>
          <w:p w:rsidR="00CE0E2B" w:rsidRDefault="004A25D4">
            <w:pPr>
              <w:widowControl w:val="0"/>
              <w:jc w:val="center"/>
              <w:rPr>
                <w:b/>
                <w:color w:val="000000"/>
              </w:rPr>
            </w:pPr>
            <w:r>
              <w:rPr>
                <w:b/>
                <w:color w:val="000000"/>
              </w:rPr>
              <w:t>20</w:t>
            </w:r>
          </w:p>
        </w:tc>
      </w:tr>
      <w:tr w:rsidR="00CE0E2B">
        <w:trPr>
          <w:trHeight w:val="330"/>
        </w:trPr>
        <w:tc>
          <w:tcPr>
            <w:tcW w:w="1522" w:type="dxa"/>
            <w:tcBorders>
              <w:left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2023</w:t>
            </w:r>
          </w:p>
        </w:tc>
        <w:tc>
          <w:tcPr>
            <w:tcW w:w="1246" w:type="dxa"/>
            <w:tcBorders>
              <w:right w:val="single" w:sz="8" w:space="0" w:color="000000"/>
            </w:tcBorders>
            <w:shd w:val="clear" w:color="auto" w:fill="auto"/>
            <w:vAlign w:val="center"/>
          </w:tcPr>
          <w:p w:rsidR="00CE0E2B" w:rsidRDefault="004A25D4">
            <w:pPr>
              <w:widowControl w:val="0"/>
              <w:jc w:val="center"/>
              <w:rPr>
                <w:color w:val="000000"/>
              </w:rPr>
            </w:pPr>
            <w:r>
              <w:rPr>
                <w:color w:val="000000"/>
              </w:rPr>
              <w:t>1,5</w:t>
            </w:r>
          </w:p>
        </w:tc>
        <w:tc>
          <w:tcPr>
            <w:tcW w:w="1216" w:type="dxa"/>
            <w:tcBorders>
              <w:right w:val="single" w:sz="8" w:space="0" w:color="000000"/>
            </w:tcBorders>
            <w:shd w:val="clear" w:color="auto" w:fill="auto"/>
            <w:vAlign w:val="center"/>
          </w:tcPr>
          <w:p w:rsidR="00CE0E2B" w:rsidRDefault="00CE0E2B">
            <w:pPr>
              <w:widowControl w:val="0"/>
              <w:jc w:val="center"/>
              <w:rPr>
                <w:color w:val="000000"/>
              </w:rPr>
            </w:pPr>
          </w:p>
        </w:tc>
        <w:tc>
          <w:tcPr>
            <w:tcW w:w="1559" w:type="dxa"/>
            <w:tcBorders>
              <w:right w:val="single" w:sz="8" w:space="0" w:color="000000"/>
            </w:tcBorders>
            <w:shd w:val="clear" w:color="auto" w:fill="auto"/>
            <w:vAlign w:val="center"/>
          </w:tcPr>
          <w:p w:rsidR="00CE0E2B" w:rsidRDefault="004A25D4">
            <w:pPr>
              <w:widowControl w:val="0"/>
              <w:jc w:val="center"/>
              <w:rPr>
                <w:b/>
                <w:color w:val="000000"/>
              </w:rPr>
            </w:pPr>
            <w:r>
              <w:rPr>
                <w:b/>
                <w:color w:val="000000"/>
              </w:rPr>
              <w:t>3,8</w:t>
            </w:r>
          </w:p>
        </w:tc>
        <w:tc>
          <w:tcPr>
            <w:tcW w:w="1419" w:type="dxa"/>
            <w:tcBorders>
              <w:right w:val="single" w:sz="8" w:space="0" w:color="000000"/>
            </w:tcBorders>
            <w:shd w:val="clear" w:color="auto" w:fill="auto"/>
            <w:vAlign w:val="center"/>
          </w:tcPr>
          <w:p w:rsidR="00CE0E2B" w:rsidRDefault="004A25D4">
            <w:pPr>
              <w:widowControl w:val="0"/>
              <w:jc w:val="center"/>
              <w:rPr>
                <w:color w:val="000000"/>
              </w:rPr>
            </w:pPr>
            <w:r>
              <w:rPr>
                <w:color w:val="000000"/>
              </w:rPr>
              <w:t>2</w:t>
            </w:r>
          </w:p>
        </w:tc>
        <w:tc>
          <w:tcPr>
            <w:tcW w:w="1100" w:type="dxa"/>
            <w:tcBorders>
              <w:right w:val="single" w:sz="8" w:space="0" w:color="000000"/>
            </w:tcBorders>
            <w:shd w:val="clear" w:color="auto" w:fill="auto"/>
            <w:vAlign w:val="center"/>
          </w:tcPr>
          <w:p w:rsidR="00CE0E2B" w:rsidRDefault="004A25D4">
            <w:pPr>
              <w:widowControl w:val="0"/>
              <w:jc w:val="center"/>
              <w:rPr>
                <w:color w:val="000000"/>
              </w:rPr>
            </w:pPr>
            <w:r>
              <w:rPr>
                <w:color w:val="000000"/>
              </w:rPr>
              <w:t>16</w:t>
            </w:r>
          </w:p>
        </w:tc>
        <w:tc>
          <w:tcPr>
            <w:tcW w:w="1577" w:type="dxa"/>
            <w:tcBorders>
              <w:right w:val="single" w:sz="8" w:space="0" w:color="000000"/>
            </w:tcBorders>
            <w:shd w:val="clear" w:color="auto" w:fill="auto"/>
            <w:vAlign w:val="center"/>
          </w:tcPr>
          <w:p w:rsidR="00CE0E2B" w:rsidRDefault="004A25D4">
            <w:pPr>
              <w:widowControl w:val="0"/>
              <w:jc w:val="center"/>
              <w:rPr>
                <w:b/>
                <w:color w:val="000000"/>
              </w:rPr>
            </w:pPr>
            <w:r>
              <w:rPr>
                <w:b/>
                <w:color w:val="000000"/>
              </w:rPr>
              <w:t>11,11</w:t>
            </w:r>
          </w:p>
        </w:tc>
      </w:tr>
      <w:tr w:rsidR="00CE0E2B">
        <w:trPr>
          <w:trHeight w:val="330"/>
        </w:trPr>
        <w:tc>
          <w:tcPr>
            <w:tcW w:w="1522" w:type="dxa"/>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2024</w:t>
            </w:r>
          </w:p>
        </w:tc>
        <w:tc>
          <w:tcPr>
            <w:tcW w:w="1246"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1,4</w:t>
            </w:r>
          </w:p>
        </w:tc>
        <w:tc>
          <w:tcPr>
            <w:tcW w:w="1216" w:type="dxa"/>
            <w:tcBorders>
              <w:bottom w:val="single" w:sz="8" w:space="0" w:color="000000"/>
              <w:right w:val="single" w:sz="8" w:space="0" w:color="000000"/>
            </w:tcBorders>
            <w:shd w:val="clear" w:color="auto" w:fill="auto"/>
            <w:vAlign w:val="center"/>
          </w:tcPr>
          <w:p w:rsidR="00CE0E2B" w:rsidRDefault="00CE0E2B">
            <w:pPr>
              <w:widowControl w:val="0"/>
              <w:jc w:val="center"/>
              <w:rPr>
                <w:color w:val="000000"/>
              </w:rPr>
            </w:pPr>
          </w:p>
        </w:tc>
        <w:tc>
          <w:tcPr>
            <w:tcW w:w="1559" w:type="dxa"/>
            <w:tcBorders>
              <w:bottom w:val="single" w:sz="8" w:space="0" w:color="000000"/>
              <w:right w:val="single" w:sz="8" w:space="0" w:color="000000"/>
            </w:tcBorders>
            <w:shd w:val="clear" w:color="auto" w:fill="auto"/>
            <w:vAlign w:val="center"/>
          </w:tcPr>
          <w:p w:rsidR="00CE0E2B" w:rsidRDefault="004A25D4">
            <w:pPr>
              <w:widowControl w:val="0"/>
              <w:jc w:val="center"/>
              <w:rPr>
                <w:b/>
                <w:color w:val="000000"/>
              </w:rPr>
            </w:pPr>
            <w:r>
              <w:rPr>
                <w:b/>
                <w:color w:val="000000"/>
              </w:rPr>
              <w:t>3,68</w:t>
            </w:r>
          </w:p>
        </w:tc>
        <w:tc>
          <w:tcPr>
            <w:tcW w:w="1419"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1</w:t>
            </w:r>
          </w:p>
        </w:tc>
        <w:tc>
          <w:tcPr>
            <w:tcW w:w="1100"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28</w:t>
            </w:r>
          </w:p>
        </w:tc>
        <w:tc>
          <w:tcPr>
            <w:tcW w:w="1577" w:type="dxa"/>
            <w:tcBorders>
              <w:bottom w:val="single" w:sz="8" w:space="0" w:color="000000"/>
              <w:right w:val="single" w:sz="8" w:space="0" w:color="000000"/>
            </w:tcBorders>
            <w:shd w:val="clear" w:color="auto" w:fill="auto"/>
            <w:vAlign w:val="center"/>
          </w:tcPr>
          <w:p w:rsidR="00CE0E2B" w:rsidRDefault="004A25D4">
            <w:pPr>
              <w:widowControl w:val="0"/>
              <w:jc w:val="center"/>
              <w:rPr>
                <w:b/>
                <w:color w:val="000000"/>
              </w:rPr>
            </w:pPr>
            <w:r>
              <w:rPr>
                <w:b/>
                <w:color w:val="000000"/>
              </w:rPr>
              <w:t>3,45</w:t>
            </w:r>
          </w:p>
        </w:tc>
      </w:tr>
      <w:tr w:rsidR="00CE0E2B">
        <w:trPr>
          <w:trHeight w:val="330"/>
        </w:trPr>
        <w:tc>
          <w:tcPr>
            <w:tcW w:w="1522" w:type="dxa"/>
            <w:tcBorders>
              <w:left w:val="single" w:sz="8" w:space="0" w:color="000000"/>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2025</w:t>
            </w:r>
          </w:p>
        </w:tc>
        <w:tc>
          <w:tcPr>
            <w:tcW w:w="1246" w:type="dxa"/>
            <w:tcBorders>
              <w:bottom w:val="single" w:sz="8" w:space="0" w:color="000000"/>
              <w:right w:val="single" w:sz="8" w:space="0" w:color="000000"/>
            </w:tcBorders>
            <w:shd w:val="clear" w:color="auto" w:fill="auto"/>
            <w:vAlign w:val="center"/>
          </w:tcPr>
          <w:p w:rsidR="00CE0E2B" w:rsidRDefault="004A25D4">
            <w:pPr>
              <w:widowControl w:val="0"/>
              <w:jc w:val="center"/>
              <w:rPr>
                <w:color w:val="000000"/>
              </w:rPr>
            </w:pPr>
            <w:r>
              <w:rPr>
                <w:color w:val="000000"/>
              </w:rPr>
              <w:t>1,3</w:t>
            </w:r>
          </w:p>
        </w:tc>
        <w:tc>
          <w:tcPr>
            <w:tcW w:w="1216" w:type="dxa"/>
            <w:tcBorders>
              <w:bottom w:val="single" w:sz="8" w:space="0" w:color="000000"/>
              <w:right w:val="single" w:sz="8" w:space="0" w:color="000000"/>
            </w:tcBorders>
            <w:shd w:val="clear" w:color="auto" w:fill="auto"/>
            <w:vAlign w:val="center"/>
          </w:tcPr>
          <w:p w:rsidR="00CE0E2B" w:rsidRDefault="00CE0E2B">
            <w:pPr>
              <w:widowControl w:val="0"/>
              <w:jc w:val="center"/>
              <w:rPr>
                <w:color w:val="000000"/>
              </w:rPr>
            </w:pPr>
          </w:p>
        </w:tc>
        <w:tc>
          <w:tcPr>
            <w:tcW w:w="1559" w:type="dxa"/>
            <w:tcBorders>
              <w:bottom w:val="single" w:sz="8" w:space="0" w:color="000000"/>
              <w:right w:val="single" w:sz="8" w:space="0" w:color="000000"/>
            </w:tcBorders>
            <w:shd w:val="clear" w:color="auto" w:fill="auto"/>
            <w:vAlign w:val="center"/>
          </w:tcPr>
          <w:p w:rsidR="00CE0E2B" w:rsidRDefault="004A25D4">
            <w:pPr>
              <w:widowControl w:val="0"/>
              <w:jc w:val="center"/>
              <w:rPr>
                <w:b/>
                <w:color w:val="000000"/>
              </w:rPr>
            </w:pPr>
            <w:r>
              <w:rPr>
                <w:b/>
                <w:color w:val="000000"/>
              </w:rPr>
              <w:t>3,63</w:t>
            </w:r>
          </w:p>
        </w:tc>
        <w:tc>
          <w:tcPr>
            <w:tcW w:w="1419" w:type="dxa"/>
            <w:tcBorders>
              <w:bottom w:val="single" w:sz="8" w:space="0" w:color="000000"/>
              <w:right w:val="single" w:sz="8" w:space="0" w:color="000000"/>
            </w:tcBorders>
            <w:shd w:val="clear" w:color="auto" w:fill="auto"/>
            <w:vAlign w:val="center"/>
          </w:tcPr>
          <w:p w:rsidR="00CE0E2B" w:rsidRDefault="00CE0E2B">
            <w:pPr>
              <w:widowControl w:val="0"/>
              <w:jc w:val="center"/>
              <w:rPr>
                <w:color w:val="000000"/>
              </w:rPr>
            </w:pPr>
          </w:p>
        </w:tc>
        <w:tc>
          <w:tcPr>
            <w:tcW w:w="1100" w:type="dxa"/>
            <w:tcBorders>
              <w:bottom w:val="single" w:sz="8" w:space="0" w:color="000000"/>
              <w:right w:val="single" w:sz="8" w:space="0" w:color="000000"/>
            </w:tcBorders>
            <w:shd w:val="clear" w:color="auto" w:fill="auto"/>
            <w:vAlign w:val="center"/>
          </w:tcPr>
          <w:p w:rsidR="00CE0E2B" w:rsidRDefault="00CE0E2B">
            <w:pPr>
              <w:widowControl w:val="0"/>
              <w:jc w:val="center"/>
              <w:rPr>
                <w:color w:val="000000"/>
              </w:rPr>
            </w:pPr>
          </w:p>
        </w:tc>
        <w:tc>
          <w:tcPr>
            <w:tcW w:w="1577" w:type="dxa"/>
            <w:tcBorders>
              <w:bottom w:val="single" w:sz="8" w:space="0" w:color="000000"/>
              <w:right w:val="single" w:sz="8" w:space="0" w:color="000000"/>
            </w:tcBorders>
            <w:shd w:val="clear" w:color="auto" w:fill="auto"/>
            <w:vAlign w:val="center"/>
          </w:tcPr>
          <w:p w:rsidR="00CE0E2B" w:rsidRDefault="00CE0E2B">
            <w:pPr>
              <w:widowControl w:val="0"/>
              <w:jc w:val="center"/>
              <w:rPr>
                <w:b/>
                <w:color w:val="000000"/>
              </w:rPr>
            </w:pPr>
          </w:p>
        </w:tc>
      </w:tr>
    </w:tbl>
    <w:p w:rsidR="00CE0E2B" w:rsidRDefault="00CE0E2B">
      <w:pPr>
        <w:ind w:firstLine="709"/>
        <w:jc w:val="both"/>
        <w:rPr>
          <w:sz w:val="28"/>
          <w:szCs w:val="28"/>
        </w:rPr>
      </w:pPr>
    </w:p>
    <w:p w:rsidR="00CE0E2B" w:rsidRDefault="004A25D4">
      <w:pPr>
        <w:ind w:firstLine="709"/>
        <w:jc w:val="both"/>
      </w:pPr>
      <w:r>
        <w:rPr>
          <w:sz w:val="28"/>
          <w:szCs w:val="28"/>
        </w:rPr>
        <w:t>Вывод: Программный показатель вместо прогнозируемого транспортного риска 3,68 показатель составил 3,45 человек на 100 погибших.</w:t>
      </w:r>
    </w:p>
    <w:p w:rsidR="00CE0E2B" w:rsidRDefault="00CE0E2B"/>
    <w:p w:rsidR="00CE0E2B" w:rsidRDefault="00CE0E2B"/>
    <w:p w:rsidR="00CE0E2B" w:rsidRDefault="00CE0E2B"/>
    <w:p w:rsidR="00CE0E2B" w:rsidRDefault="00CE0E2B"/>
    <w:p w:rsidR="00CE0E2B" w:rsidRDefault="00CE0E2B"/>
    <w:p w:rsidR="00CE0E2B" w:rsidRDefault="00CE0E2B">
      <w:pPr>
        <w:sectPr w:rsidR="00CE0E2B">
          <w:type w:val="continuous"/>
          <w:pgSz w:w="11906" w:h="16838"/>
          <w:pgMar w:top="1" w:right="1134" w:bottom="0" w:left="1134" w:header="0" w:footer="0" w:gutter="0"/>
          <w:cols w:space="720"/>
          <w:formProt w:val="0"/>
          <w:docGrid w:linePitch="312" w:charSpace="-6145"/>
        </w:sectPr>
      </w:pPr>
    </w:p>
    <w:p w:rsidR="00CE0E2B" w:rsidRDefault="004A25D4">
      <w:pPr>
        <w:pStyle w:val="ConsPlusNormal0"/>
        <w:widowControl/>
        <w:ind w:firstLine="0"/>
        <w:jc w:val="right"/>
        <w:outlineLvl w:val="1"/>
        <w:rPr>
          <w:rFonts w:ascii="Times New Roman" w:hAnsi="Times New Roman" w:cs="Times New Roman"/>
          <w:color w:val="000000"/>
          <w:sz w:val="24"/>
          <w:szCs w:val="24"/>
        </w:rPr>
      </w:pPr>
      <w:r>
        <w:rPr>
          <w:b/>
          <w:color w:val="000000"/>
          <w:sz w:val="24"/>
          <w:szCs w:val="24"/>
        </w:rPr>
        <w:lastRenderedPageBreak/>
        <w:t xml:space="preserve"> </w:t>
      </w:r>
      <w:r>
        <w:rPr>
          <w:rFonts w:ascii="Times New Roman" w:hAnsi="Times New Roman" w:cs="Times New Roman"/>
          <w:color w:val="000000"/>
          <w:sz w:val="24"/>
          <w:szCs w:val="24"/>
        </w:rPr>
        <w:t>Приложение № 1</w:t>
      </w:r>
    </w:p>
    <w:p w:rsidR="00CE0E2B" w:rsidRDefault="004A25D4">
      <w:pPr>
        <w:jc w:val="right"/>
        <w:rPr>
          <w:color w:val="000000"/>
          <w:sz w:val="20"/>
          <w:szCs w:val="20"/>
        </w:rPr>
      </w:pPr>
      <w:r>
        <w:rPr>
          <w:color w:val="000000"/>
          <w:sz w:val="20"/>
          <w:szCs w:val="20"/>
        </w:rPr>
        <w:t xml:space="preserve">к муниципальной программе   </w:t>
      </w:r>
      <w:r>
        <w:rPr>
          <w:color w:val="000000"/>
          <w:sz w:val="20"/>
          <w:szCs w:val="20"/>
        </w:rPr>
        <w:t>"Повышение безопасности</w:t>
      </w:r>
    </w:p>
    <w:p w:rsidR="00CE0E2B" w:rsidRDefault="004A25D4">
      <w:pPr>
        <w:jc w:val="right"/>
        <w:rPr>
          <w:color w:val="000000"/>
          <w:sz w:val="20"/>
          <w:szCs w:val="20"/>
        </w:rPr>
      </w:pPr>
      <w:r>
        <w:rPr>
          <w:color w:val="000000"/>
          <w:sz w:val="20"/>
          <w:szCs w:val="20"/>
        </w:rPr>
        <w:t xml:space="preserve">дорожного движения  на территории Ютазинского муниципального района </w:t>
      </w:r>
    </w:p>
    <w:p w:rsidR="00CE0E2B" w:rsidRDefault="004A25D4">
      <w:pPr>
        <w:jc w:val="right"/>
        <w:rPr>
          <w:color w:val="000000"/>
          <w:sz w:val="20"/>
          <w:szCs w:val="20"/>
        </w:rPr>
      </w:pPr>
      <w:r>
        <w:rPr>
          <w:color w:val="000000"/>
          <w:sz w:val="20"/>
          <w:szCs w:val="20"/>
        </w:rPr>
        <w:t>Республики Татарстан  на 2025  год"</w:t>
      </w:r>
    </w:p>
    <w:p w:rsidR="00CE0E2B" w:rsidRDefault="00CE0E2B">
      <w:pPr>
        <w:jc w:val="center"/>
        <w:rPr>
          <w:b/>
          <w:color w:val="000000"/>
        </w:rPr>
      </w:pPr>
    </w:p>
    <w:p w:rsidR="00CE0E2B" w:rsidRDefault="00CE0E2B">
      <w:pPr>
        <w:rPr>
          <w:b/>
        </w:rPr>
      </w:pPr>
    </w:p>
    <w:p w:rsidR="00CE0E2B" w:rsidRDefault="004A25D4">
      <w:pPr>
        <w:jc w:val="center"/>
        <w:rPr>
          <w:b/>
        </w:rPr>
      </w:pPr>
      <w:r>
        <w:rPr>
          <w:b/>
        </w:rPr>
        <w:t>ОЖИДАЕМЫЕ ПОКАЗАТЕЛИ АВАРИЙНОСТИ</w:t>
      </w:r>
    </w:p>
    <w:p w:rsidR="00CE0E2B" w:rsidRDefault="004A25D4">
      <w:pPr>
        <w:jc w:val="center"/>
        <w:rPr>
          <w:b/>
        </w:rPr>
      </w:pPr>
      <w:r>
        <w:rPr>
          <w:b/>
        </w:rPr>
        <w:t>В УСЛОВИЯХ ОТСУТСТВИЯ ПРОГРАММНО-ЦЕЛЕВОГО МЕТОДА</w:t>
      </w:r>
    </w:p>
    <w:p w:rsidR="00CE0E2B" w:rsidRDefault="004A25D4">
      <w:pPr>
        <w:pStyle w:val="ConsPlusNonformat"/>
        <w:widowControl/>
        <w:jc w:val="both"/>
      </w:pPr>
      <w:r>
        <w:t xml:space="preserve">  </w:t>
      </w:r>
    </w:p>
    <w:tbl>
      <w:tblPr>
        <w:tblW w:w="14568" w:type="dxa"/>
        <w:tblLayout w:type="fixed"/>
        <w:tblLook w:val="0000" w:firstRow="0" w:lastRow="0" w:firstColumn="0" w:lastColumn="0" w:noHBand="0" w:noVBand="0"/>
      </w:tblPr>
      <w:tblGrid>
        <w:gridCol w:w="2943"/>
        <w:gridCol w:w="1419"/>
        <w:gridCol w:w="283"/>
        <w:gridCol w:w="880"/>
        <w:gridCol w:w="1388"/>
        <w:gridCol w:w="1133"/>
        <w:gridCol w:w="1134"/>
        <w:gridCol w:w="1135"/>
        <w:gridCol w:w="1276"/>
        <w:gridCol w:w="992"/>
        <w:gridCol w:w="992"/>
        <w:gridCol w:w="993"/>
      </w:tblGrid>
      <w:tr w:rsidR="00CE0E2B">
        <w:trPr>
          <w:trHeight w:val="225"/>
        </w:trPr>
        <w:tc>
          <w:tcPr>
            <w:tcW w:w="2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bCs/>
                <w:sz w:val="20"/>
              </w:rPr>
            </w:pPr>
            <w:r>
              <w:rPr>
                <w:b/>
                <w:bCs/>
                <w:sz w:val="20"/>
              </w:rPr>
              <w:t xml:space="preserve">Целевой индикатор </w:t>
            </w:r>
          </w:p>
          <w:p w:rsidR="00CE0E2B" w:rsidRDefault="004A25D4">
            <w:pPr>
              <w:widowControl w:val="0"/>
              <w:jc w:val="center"/>
              <w:rPr>
                <w:b/>
                <w:bCs/>
                <w:sz w:val="20"/>
              </w:rPr>
            </w:pPr>
            <w:r>
              <w:rPr>
                <w:b/>
                <w:bCs/>
                <w:sz w:val="20"/>
              </w:rPr>
              <w:t>и</w:t>
            </w:r>
          </w:p>
          <w:p w:rsidR="00CE0E2B" w:rsidRDefault="004A25D4">
            <w:pPr>
              <w:widowControl w:val="0"/>
              <w:jc w:val="center"/>
              <w:rPr>
                <w:b/>
                <w:bCs/>
                <w:sz w:val="20"/>
              </w:rPr>
            </w:pPr>
            <w:r>
              <w:rPr>
                <w:b/>
                <w:bCs/>
                <w:sz w:val="20"/>
              </w:rPr>
              <w:t xml:space="preserve"> целевые показатели</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bCs/>
                <w:sz w:val="20"/>
              </w:rPr>
            </w:pPr>
            <w:r>
              <w:rPr>
                <w:b/>
                <w:bCs/>
                <w:sz w:val="20"/>
              </w:rPr>
              <w:t>Единица измерения</w:t>
            </w:r>
          </w:p>
        </w:tc>
        <w:tc>
          <w:tcPr>
            <w:tcW w:w="2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rPr>
                <w:b/>
                <w:bCs/>
                <w:sz w:val="20"/>
              </w:rPr>
            </w:pPr>
          </w:p>
        </w:tc>
        <w:tc>
          <w:tcPr>
            <w:tcW w:w="893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bCs/>
                <w:sz w:val="20"/>
              </w:rPr>
            </w:pPr>
            <w:r>
              <w:rPr>
                <w:b/>
                <w:bCs/>
                <w:sz w:val="20"/>
              </w:rPr>
              <w:t>в том числе</w:t>
            </w: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b/>
                <w:bCs/>
                <w:sz w:val="20"/>
              </w:rPr>
            </w:pPr>
          </w:p>
        </w:tc>
      </w:tr>
      <w:tr w:rsidR="00CE0E2B">
        <w:trPr>
          <w:trHeight w:val="300"/>
        </w:trPr>
        <w:tc>
          <w:tcPr>
            <w:tcW w:w="2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rPr>
                <w:b/>
                <w:bCs/>
                <w:sz w:val="20"/>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rPr>
                <w:b/>
                <w:bCs/>
                <w:sz w:val="20"/>
              </w:rPr>
            </w:pPr>
          </w:p>
        </w:tc>
        <w:tc>
          <w:tcPr>
            <w:tcW w:w="2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rPr>
                <w:b/>
                <w:bCs/>
                <w:sz w:val="20"/>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bCs/>
                <w:sz w:val="20"/>
              </w:rPr>
            </w:pPr>
            <w:r>
              <w:rPr>
                <w:b/>
                <w:bCs/>
                <w:sz w:val="20"/>
              </w:rPr>
              <w:t>2012 год</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bCs/>
                <w:sz w:val="20"/>
              </w:rPr>
            </w:pPr>
            <w:r>
              <w:rPr>
                <w:b/>
                <w:bCs/>
                <w:sz w:val="20"/>
              </w:rPr>
              <w:t>2020 год</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CE0E2B" w:rsidRDefault="00CE0E2B">
            <w:pPr>
              <w:widowControl w:val="0"/>
              <w:jc w:val="center"/>
              <w:rPr>
                <w:b/>
                <w:bCs/>
                <w:sz w:val="20"/>
              </w:rPr>
            </w:pPr>
          </w:p>
          <w:p w:rsidR="00CE0E2B" w:rsidRDefault="004A25D4">
            <w:pPr>
              <w:widowControl w:val="0"/>
              <w:jc w:val="center"/>
              <w:rPr>
                <w:b/>
                <w:bCs/>
                <w:sz w:val="20"/>
              </w:rPr>
            </w:pPr>
            <w:r>
              <w:rPr>
                <w:b/>
                <w:bCs/>
                <w:sz w:val="20"/>
              </w:rPr>
              <w:t>2021год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bCs/>
                <w:sz w:val="20"/>
              </w:rPr>
            </w:pPr>
            <w:r>
              <w:rPr>
                <w:b/>
                <w:bCs/>
                <w:sz w:val="20"/>
              </w:rPr>
              <w:t>2022</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bCs/>
                <w:sz w:val="20"/>
              </w:rPr>
            </w:pPr>
            <w:r>
              <w:rPr>
                <w:b/>
                <w:bCs/>
                <w:sz w:val="20"/>
              </w:rPr>
              <w:t>2023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bCs/>
                <w:sz w:val="20"/>
              </w:rPr>
            </w:pPr>
            <w:r>
              <w:rPr>
                <w:b/>
                <w:bCs/>
                <w:sz w:val="20"/>
              </w:rPr>
              <w:t>2024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bCs/>
                <w:sz w:val="20"/>
              </w:rPr>
            </w:pPr>
            <w:r>
              <w:rPr>
                <w:b/>
                <w:bCs/>
                <w:sz w:val="20"/>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rPr>
                <w:b/>
                <w:bCs/>
                <w:sz w:val="20"/>
              </w:rPr>
            </w:pP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b/>
                <w:bCs/>
                <w:sz w:val="20"/>
              </w:rPr>
            </w:pPr>
          </w:p>
        </w:tc>
      </w:tr>
      <w:tr w:rsidR="00CE0E2B">
        <w:trPr>
          <w:trHeight w:val="300"/>
        </w:trPr>
        <w:tc>
          <w:tcPr>
            <w:tcW w:w="13574" w:type="dxa"/>
            <w:gridSpan w:val="11"/>
            <w:tcBorders>
              <w:top w:val="single" w:sz="4" w:space="0" w:color="000000"/>
              <w:left w:val="single" w:sz="4" w:space="0" w:color="000000"/>
              <w:bottom w:val="single" w:sz="4" w:space="0" w:color="000000"/>
              <w:right w:val="single" w:sz="4" w:space="0" w:color="000000"/>
            </w:tcBorders>
            <w:shd w:val="clear" w:color="auto" w:fill="auto"/>
          </w:tcPr>
          <w:p w:rsidR="00CE0E2B" w:rsidRDefault="004A25D4">
            <w:pPr>
              <w:widowControl w:val="0"/>
              <w:spacing w:before="60" w:after="60"/>
              <w:jc w:val="center"/>
              <w:rPr>
                <w:b/>
                <w:bCs/>
              </w:rPr>
            </w:pPr>
            <w:r>
              <w:rPr>
                <w:b/>
                <w:bCs/>
              </w:rPr>
              <w:t>Инерционный сценарий развития событий (без Программы)</w:t>
            </w: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spacing w:before="60" w:after="60"/>
              <w:jc w:val="center"/>
              <w:rPr>
                <w:b/>
                <w:bCs/>
              </w:rPr>
            </w:pPr>
          </w:p>
        </w:tc>
      </w:tr>
      <w:tr w:rsidR="00CE0E2B">
        <w:trPr>
          <w:trHeight w:val="299"/>
        </w:trPr>
        <w:tc>
          <w:tcPr>
            <w:tcW w:w="29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E0E2B" w:rsidRDefault="004A25D4">
            <w:pPr>
              <w:widowControl w:val="0"/>
              <w:rPr>
                <w:b/>
              </w:rPr>
            </w:pPr>
            <w:r>
              <w:rPr>
                <w:b/>
              </w:rPr>
              <w:t>Число лиц, погибших в дорожно-транспортных происшествиях</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0"/>
              </w:rPr>
            </w:pPr>
            <w:r>
              <w:rPr>
                <w:b/>
                <w:sz w:val="20"/>
              </w:rPr>
              <w:t>человек</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right"/>
              <w:rPr>
                <w:sz w:val="20"/>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pP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pPr>
          </w:p>
        </w:tc>
      </w:tr>
      <w:tr w:rsidR="00CE0E2B">
        <w:trPr>
          <w:trHeight w:val="299"/>
        </w:trPr>
        <w:tc>
          <w:tcPr>
            <w:tcW w:w="2942" w:type="dxa"/>
            <w:vMerge/>
            <w:tcBorders>
              <w:top w:val="single" w:sz="4" w:space="0" w:color="000000"/>
              <w:left w:val="single" w:sz="4" w:space="0" w:color="000000"/>
              <w:bottom w:val="single" w:sz="4" w:space="0" w:color="000000"/>
              <w:right w:val="single" w:sz="4" w:space="0" w:color="000000"/>
            </w:tcBorders>
            <w:shd w:val="clear" w:color="auto" w:fill="auto"/>
          </w:tcPr>
          <w:p w:rsidR="00CE0E2B" w:rsidRDefault="00CE0E2B">
            <w:pPr>
              <w:widowControl w:val="0"/>
              <w:rPr>
                <w:sz w:val="20"/>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rPr>
                <w:sz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rPr>
                <w:b/>
                <w:sz w:val="28"/>
                <w:szCs w:val="28"/>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3</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rPr>
                <w:b/>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b/>
                <w:sz w:val="28"/>
                <w:szCs w:val="28"/>
              </w:rPr>
            </w:pPr>
          </w:p>
        </w:tc>
      </w:tr>
      <w:tr w:rsidR="00CE0E2B">
        <w:trPr>
          <w:trHeight w:val="299"/>
        </w:trPr>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ind w:right="-96"/>
              <w:rPr>
                <w:sz w:val="20"/>
                <w:szCs w:val="20"/>
              </w:rPr>
            </w:pPr>
            <w:r>
              <w:rPr>
                <w:sz w:val="20"/>
                <w:szCs w:val="20"/>
              </w:rPr>
              <w:t xml:space="preserve">Коэффициент роста базисный Кр  х     к  2012 г.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E0E2B" w:rsidRDefault="00CE0E2B">
            <w:pPr>
              <w:widowControl w:val="0"/>
              <w:jc w:val="center"/>
              <w:rPr>
                <w:sz w:val="20"/>
                <w:szCs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CE0E2B" w:rsidRDefault="00CE0E2B">
            <w:pPr>
              <w:widowControl w:val="0"/>
              <w:jc w:val="center"/>
              <w:rPr>
                <w:sz w:val="20"/>
                <w:szCs w:val="20"/>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CE0E2B" w:rsidRDefault="00CE0E2B">
            <w:pPr>
              <w:widowControl w:val="0"/>
              <w:jc w:val="center"/>
              <w:rPr>
                <w:sz w:val="20"/>
                <w:szCs w:val="20"/>
              </w:rPr>
            </w:pPr>
          </w:p>
          <w:p w:rsidR="00CE0E2B" w:rsidRDefault="00CE0E2B">
            <w:pPr>
              <w:widowControl w:val="0"/>
              <w:jc w:val="center"/>
              <w:rPr>
                <w:sz w:val="20"/>
                <w:szCs w:val="20"/>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rPr>
                <w:sz w:val="20"/>
                <w:szCs w:val="20"/>
              </w:rPr>
            </w:pPr>
          </w:p>
          <w:p w:rsidR="00CE0E2B" w:rsidRDefault="00CE0E2B">
            <w:pPr>
              <w:widowControl w:val="0"/>
              <w:jc w:val="center"/>
              <w:rPr>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rPr>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CE0E2B" w:rsidRDefault="00CE0E2B">
            <w:pPr>
              <w:widowControl w:val="0"/>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E0E2B" w:rsidRDefault="00CE0E2B">
            <w:pPr>
              <w:widowControl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E0E2B" w:rsidRDefault="00CE0E2B">
            <w:pPr>
              <w:widowControl w:val="0"/>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sz w:val="20"/>
                <w:szCs w:val="20"/>
              </w:rPr>
            </w:pPr>
          </w:p>
        </w:tc>
      </w:tr>
      <w:tr w:rsidR="00CE0E2B">
        <w:trPr>
          <w:trHeight w:val="299"/>
        </w:trPr>
        <w:tc>
          <w:tcPr>
            <w:tcW w:w="2942" w:type="dxa"/>
            <w:tcBorders>
              <w:top w:val="single" w:sz="4" w:space="0" w:color="000000"/>
              <w:left w:val="single" w:sz="4" w:space="0" w:color="000000"/>
              <w:bottom w:val="single" w:sz="4" w:space="0" w:color="000000"/>
              <w:right w:val="single" w:sz="4" w:space="0" w:color="000000"/>
            </w:tcBorders>
            <w:shd w:val="clear" w:color="auto" w:fill="auto"/>
          </w:tcPr>
          <w:p w:rsidR="00CE0E2B" w:rsidRDefault="004A25D4">
            <w:pPr>
              <w:widowControl w:val="0"/>
              <w:rPr>
                <w:b/>
              </w:rPr>
            </w:pPr>
            <w:r>
              <w:rPr>
                <w:b/>
              </w:rPr>
              <w:t>Число детей, погибших в дорожно-транспортных происшествиях</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pStyle w:val="ConsPlusNormal0"/>
              <w:ind w:firstLine="0"/>
              <w:jc w:val="center"/>
              <w:rPr>
                <w:rFonts w:ascii="Times New Roman" w:hAnsi="Times New Roman" w:cs="Times New Roman"/>
                <w:b/>
              </w:rPr>
            </w:pPr>
            <w:r>
              <w:rPr>
                <w:rFonts w:ascii="Times New Roman" w:hAnsi="Times New Roman" w:cs="Times New Roman"/>
                <w:b/>
              </w:rPr>
              <w:t>человек</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rPr>
                <w:b/>
                <w:sz w:val="28"/>
                <w:szCs w:val="28"/>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0</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center"/>
              <w:rPr>
                <w:b/>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b/>
                <w:sz w:val="28"/>
                <w:szCs w:val="28"/>
              </w:rPr>
            </w:pPr>
          </w:p>
        </w:tc>
      </w:tr>
      <w:tr w:rsidR="00CE0E2B">
        <w:trPr>
          <w:trHeight w:val="1094"/>
        </w:trPr>
        <w:tc>
          <w:tcPr>
            <w:tcW w:w="2942" w:type="dxa"/>
            <w:tcBorders>
              <w:top w:val="single" w:sz="4" w:space="0" w:color="000000"/>
              <w:left w:val="single" w:sz="4" w:space="0" w:color="000000"/>
              <w:bottom w:val="single" w:sz="4" w:space="0" w:color="000000"/>
              <w:right w:val="single" w:sz="4" w:space="0" w:color="000000"/>
            </w:tcBorders>
            <w:shd w:val="clear" w:color="auto" w:fill="auto"/>
          </w:tcPr>
          <w:p w:rsidR="00CE0E2B" w:rsidRDefault="00CE0E2B">
            <w:pPr>
              <w:widowControl w:val="0"/>
              <w:rPr>
                <w:b/>
              </w:rPr>
            </w:pPr>
          </w:p>
          <w:p w:rsidR="00CE0E2B" w:rsidRDefault="004A25D4">
            <w:pPr>
              <w:widowControl w:val="0"/>
              <w:rPr>
                <w:b/>
              </w:rPr>
            </w:pPr>
            <w:r>
              <w:rPr>
                <w:b/>
              </w:rPr>
              <w:t>Социальный риск</w:t>
            </w:r>
          </w:p>
          <w:p w:rsidR="00CE0E2B" w:rsidRDefault="00CE0E2B">
            <w:pPr>
              <w:widowControl w:val="0"/>
              <w:rPr>
                <w:b/>
              </w:rPr>
            </w:pPr>
          </w:p>
          <w:p w:rsidR="00CE0E2B" w:rsidRDefault="00CE0E2B">
            <w:pPr>
              <w:widowControl w:val="0"/>
              <w:rPr>
                <w:b/>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sz w:val="20"/>
              </w:rPr>
            </w:pPr>
            <w:r>
              <w:rPr>
                <w:sz w:val="20"/>
              </w:rPr>
              <w:t>погибших на 100 тыс. населения</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spacing w:line="200" w:lineRule="exact"/>
              <w:jc w:val="right"/>
              <w:rPr>
                <w:sz w:val="20"/>
              </w:rPr>
            </w:pPr>
            <w:r>
              <w:rPr>
                <w:sz w:val="20"/>
              </w:rPr>
              <w:t>х</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14,03</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4,94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4,93</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9,79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4,93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spacing w:line="200" w:lineRule="exact"/>
              <w:jc w:val="center"/>
              <w:rPr>
                <w:b/>
                <w:bCs/>
                <w:sz w:val="28"/>
                <w:szCs w:val="28"/>
              </w:rPr>
            </w:pPr>
            <w:r>
              <w:rPr>
                <w:b/>
                <w:bCs/>
                <w:sz w:val="28"/>
                <w:szCs w:val="28"/>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right"/>
              <w:rPr>
                <w:b/>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right"/>
              <w:rPr>
                <w:b/>
                <w:sz w:val="28"/>
                <w:szCs w:val="28"/>
              </w:rPr>
            </w:pPr>
          </w:p>
        </w:tc>
      </w:tr>
      <w:tr w:rsidR="00CE0E2B">
        <w:trPr>
          <w:trHeight w:val="1094"/>
        </w:trPr>
        <w:tc>
          <w:tcPr>
            <w:tcW w:w="2942" w:type="dxa"/>
            <w:tcBorders>
              <w:top w:val="single" w:sz="4" w:space="0" w:color="000000"/>
              <w:left w:val="single" w:sz="4" w:space="0" w:color="000000"/>
              <w:bottom w:val="single" w:sz="4" w:space="0" w:color="000000"/>
              <w:right w:val="single" w:sz="4" w:space="0" w:color="000000"/>
            </w:tcBorders>
            <w:shd w:val="clear" w:color="auto" w:fill="auto"/>
          </w:tcPr>
          <w:p w:rsidR="00CE0E2B" w:rsidRDefault="00CE0E2B">
            <w:pPr>
              <w:widowControl w:val="0"/>
              <w:rPr>
                <w:b/>
              </w:rPr>
            </w:pPr>
          </w:p>
          <w:p w:rsidR="00CE0E2B" w:rsidRDefault="004A25D4">
            <w:pPr>
              <w:widowControl w:val="0"/>
              <w:rPr>
                <w:b/>
              </w:rPr>
            </w:pPr>
            <w:r>
              <w:rPr>
                <w:b/>
              </w:rPr>
              <w:t>Транспортный риск</w:t>
            </w:r>
          </w:p>
          <w:p w:rsidR="00CE0E2B" w:rsidRDefault="00CE0E2B">
            <w:pPr>
              <w:widowControl w:val="0"/>
              <w:rPr>
                <w:b/>
              </w:rPr>
            </w:pPr>
          </w:p>
          <w:p w:rsidR="00CE0E2B" w:rsidRDefault="00CE0E2B">
            <w:pPr>
              <w:widowControl w:val="0"/>
              <w:rPr>
                <w:b/>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sz w:val="20"/>
              </w:rPr>
            </w:pPr>
            <w:r>
              <w:rPr>
                <w:sz w:val="20"/>
              </w:rPr>
              <w:t>погибших на 10 тыс. транспортных средств</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spacing w:line="200" w:lineRule="exact"/>
              <w:jc w:val="right"/>
              <w:rPr>
                <w:sz w:val="20"/>
              </w:rPr>
            </w:pPr>
            <w:r>
              <w:rPr>
                <w:sz w:val="20"/>
              </w:rPr>
              <w:t>х</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5,15</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1,28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1,25</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2,48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ind w:left="-218" w:right="-134"/>
              <w:jc w:val="center"/>
              <w:rPr>
                <w:b/>
                <w:sz w:val="28"/>
                <w:szCs w:val="28"/>
              </w:rPr>
            </w:pPr>
            <w:r>
              <w:rPr>
                <w:b/>
                <w:sz w:val="28"/>
                <w:szCs w:val="28"/>
              </w:rPr>
              <w:t>1,25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spacing w:line="200" w:lineRule="exact"/>
              <w:jc w:val="center"/>
              <w:rPr>
                <w:b/>
                <w:bCs/>
                <w:sz w:val="28"/>
                <w:szCs w:val="28"/>
              </w:rPr>
            </w:pPr>
            <w:r>
              <w:rPr>
                <w:b/>
                <w:bCs/>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right"/>
              <w:rPr>
                <w:b/>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right"/>
              <w:rPr>
                <w:b/>
                <w:sz w:val="28"/>
                <w:szCs w:val="28"/>
              </w:rPr>
            </w:pPr>
          </w:p>
        </w:tc>
      </w:tr>
      <w:tr w:rsidR="00CE0E2B">
        <w:trPr>
          <w:trHeight w:val="1094"/>
        </w:trPr>
        <w:tc>
          <w:tcPr>
            <w:tcW w:w="2942" w:type="dxa"/>
            <w:tcBorders>
              <w:top w:val="single" w:sz="4" w:space="0" w:color="000000"/>
              <w:left w:val="single" w:sz="4" w:space="0" w:color="000000"/>
              <w:bottom w:val="single" w:sz="4" w:space="0" w:color="000000"/>
              <w:right w:val="single" w:sz="4" w:space="0" w:color="000000"/>
            </w:tcBorders>
            <w:shd w:val="clear" w:color="auto" w:fill="auto"/>
          </w:tcPr>
          <w:p w:rsidR="00CE0E2B" w:rsidRDefault="00CE0E2B">
            <w:pPr>
              <w:widowControl w:val="0"/>
              <w:rPr>
                <w:b/>
              </w:rPr>
            </w:pPr>
          </w:p>
          <w:p w:rsidR="00CE0E2B" w:rsidRDefault="004A25D4">
            <w:pPr>
              <w:widowControl w:val="0"/>
              <w:rPr>
                <w:b/>
              </w:rPr>
            </w:pPr>
            <w:r>
              <w:rPr>
                <w:b/>
              </w:rPr>
              <w:t>Тяжесть последствий</w:t>
            </w:r>
          </w:p>
          <w:p w:rsidR="00CE0E2B" w:rsidRDefault="00CE0E2B">
            <w:pPr>
              <w:widowControl w:val="0"/>
              <w:rPr>
                <w:b/>
              </w:rPr>
            </w:pPr>
          </w:p>
          <w:p w:rsidR="00CE0E2B" w:rsidRDefault="00CE0E2B">
            <w:pPr>
              <w:widowControl w:val="0"/>
              <w:rPr>
                <w:b/>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погибших на 100 пострадавших</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spacing w:line="200" w:lineRule="exact"/>
              <w:jc w:val="right"/>
              <w:rPr>
                <w:sz w:val="20"/>
              </w:rPr>
            </w:pPr>
            <w:r>
              <w:rPr>
                <w:sz w:val="20"/>
              </w:rPr>
              <w:t>х</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4,9</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12,5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20</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11,11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jc w:val="center"/>
              <w:rPr>
                <w:b/>
                <w:sz w:val="28"/>
                <w:szCs w:val="28"/>
              </w:rPr>
            </w:pPr>
            <w:r>
              <w:rPr>
                <w:b/>
                <w:sz w:val="28"/>
                <w:szCs w:val="28"/>
              </w:rPr>
              <w:t>12,5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4A25D4">
            <w:pPr>
              <w:widowControl w:val="0"/>
              <w:spacing w:line="200" w:lineRule="exact"/>
              <w:jc w:val="center"/>
              <w:rPr>
                <w:b/>
                <w:bCs/>
                <w:sz w:val="28"/>
                <w:szCs w:val="28"/>
              </w:rPr>
            </w:pPr>
            <w:r>
              <w:rPr>
                <w:b/>
                <w:bCs/>
                <w:sz w:val="28"/>
                <w:szCs w:val="28"/>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E2B" w:rsidRDefault="00CE0E2B">
            <w:pPr>
              <w:widowControl w:val="0"/>
              <w:jc w:val="right"/>
              <w:rPr>
                <w:b/>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right"/>
              <w:rPr>
                <w:b/>
                <w:sz w:val="28"/>
                <w:szCs w:val="28"/>
              </w:rPr>
            </w:pPr>
          </w:p>
        </w:tc>
      </w:tr>
    </w:tbl>
    <w:p w:rsidR="00CE0E2B" w:rsidRDefault="00CE0E2B">
      <w:pPr>
        <w:pStyle w:val="ConsPlusNormal0"/>
        <w:widowControl/>
        <w:ind w:firstLine="0"/>
        <w:jc w:val="right"/>
        <w:outlineLvl w:val="1"/>
      </w:pPr>
    </w:p>
    <w:p w:rsidR="00CE0E2B" w:rsidRDefault="00CE0E2B">
      <w:pPr>
        <w:pStyle w:val="ConsPlusNormal0"/>
        <w:widowControl/>
        <w:ind w:firstLine="0"/>
        <w:outlineLvl w:val="1"/>
        <w:rPr>
          <w:rFonts w:ascii="Garamond" w:hAnsi="Garamond" w:cs="Arial CYR"/>
          <w:b/>
          <w:bCs/>
          <w:sz w:val="32"/>
          <w:szCs w:val="32"/>
        </w:rPr>
      </w:pPr>
    </w:p>
    <w:p w:rsidR="00CE0E2B" w:rsidRDefault="00CE0E2B">
      <w:pPr>
        <w:pStyle w:val="ConsPlusNormal0"/>
        <w:widowControl/>
        <w:ind w:firstLine="0"/>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18"/>
          <w:szCs w:val="18"/>
        </w:rPr>
      </w:pPr>
    </w:p>
    <w:p w:rsidR="00CE0E2B" w:rsidRDefault="00CE0E2B">
      <w:pPr>
        <w:pStyle w:val="ConsPlusNormal0"/>
        <w:widowControl/>
        <w:ind w:firstLine="0"/>
        <w:jc w:val="right"/>
        <w:outlineLvl w:val="1"/>
        <w:rPr>
          <w:rFonts w:ascii="Times New Roman" w:hAnsi="Times New Roman" w:cs="Times New Roman"/>
          <w:color w:val="000000"/>
          <w:sz w:val="18"/>
          <w:szCs w:val="18"/>
        </w:rPr>
      </w:pPr>
    </w:p>
    <w:p w:rsidR="00CE0E2B" w:rsidRDefault="00CE0E2B">
      <w:pPr>
        <w:pStyle w:val="ConsPlusNormal0"/>
        <w:widowControl/>
        <w:ind w:firstLine="0"/>
        <w:jc w:val="right"/>
        <w:outlineLvl w:val="1"/>
        <w:rPr>
          <w:rFonts w:ascii="Times New Roman" w:hAnsi="Times New Roman" w:cs="Times New Roman"/>
          <w:color w:val="000000"/>
          <w:sz w:val="18"/>
          <w:szCs w:val="18"/>
        </w:rPr>
      </w:pPr>
    </w:p>
    <w:p w:rsidR="00CE0E2B" w:rsidRDefault="004A25D4">
      <w:pPr>
        <w:pStyle w:val="ConsPlusNormal0"/>
        <w:widowControl/>
        <w:ind w:firstLine="0"/>
        <w:jc w:val="right"/>
        <w:outlineLvl w:val="1"/>
        <w:rPr>
          <w:rFonts w:ascii="Times New Roman" w:hAnsi="Times New Roman" w:cs="Times New Roman"/>
          <w:color w:val="000000"/>
          <w:sz w:val="24"/>
          <w:szCs w:val="24"/>
        </w:rPr>
      </w:pPr>
      <w:r>
        <w:rPr>
          <w:rFonts w:ascii="Times New Roman" w:hAnsi="Times New Roman" w:cs="Times New Roman"/>
          <w:color w:val="000000"/>
          <w:sz w:val="24"/>
          <w:szCs w:val="24"/>
        </w:rPr>
        <w:t>Приложение № 2</w:t>
      </w:r>
    </w:p>
    <w:p w:rsidR="00CE0E2B" w:rsidRDefault="004A25D4">
      <w:pPr>
        <w:jc w:val="right"/>
        <w:rPr>
          <w:color w:val="000000"/>
          <w:sz w:val="18"/>
          <w:szCs w:val="18"/>
        </w:rPr>
      </w:pPr>
      <w:r>
        <w:rPr>
          <w:color w:val="000000"/>
          <w:sz w:val="18"/>
          <w:szCs w:val="18"/>
        </w:rPr>
        <w:t>к муниципальной программе   "Повышение безопасности</w:t>
      </w:r>
    </w:p>
    <w:p w:rsidR="00CE0E2B" w:rsidRDefault="004A25D4">
      <w:pPr>
        <w:jc w:val="right"/>
        <w:rPr>
          <w:color w:val="000000"/>
          <w:sz w:val="18"/>
          <w:szCs w:val="18"/>
        </w:rPr>
      </w:pPr>
      <w:r>
        <w:rPr>
          <w:color w:val="000000"/>
          <w:sz w:val="18"/>
          <w:szCs w:val="18"/>
        </w:rPr>
        <w:t xml:space="preserve">дорожного движения  на территории Ютазинского муниципального района </w:t>
      </w:r>
    </w:p>
    <w:p w:rsidR="00CE0E2B" w:rsidRDefault="004A25D4">
      <w:pPr>
        <w:jc w:val="right"/>
        <w:rPr>
          <w:color w:val="000000"/>
          <w:sz w:val="18"/>
          <w:szCs w:val="18"/>
        </w:rPr>
      </w:pPr>
      <w:r>
        <w:rPr>
          <w:color w:val="000000"/>
          <w:sz w:val="18"/>
          <w:szCs w:val="18"/>
        </w:rPr>
        <w:t>Республики Татарстан  на 2025 год"</w:t>
      </w:r>
    </w:p>
    <w:p w:rsidR="00CE0E2B" w:rsidRDefault="004A25D4">
      <w:pPr>
        <w:jc w:val="center"/>
        <w:rPr>
          <w:b/>
          <w:bCs/>
          <w:sz w:val="28"/>
          <w:szCs w:val="28"/>
        </w:rPr>
      </w:pPr>
      <w:r>
        <w:rPr>
          <w:b/>
          <w:bCs/>
          <w:sz w:val="28"/>
          <w:szCs w:val="28"/>
        </w:rPr>
        <w:t>Прогнозы   основного целевого индикатора и целевых показателей</w:t>
      </w:r>
    </w:p>
    <w:p w:rsidR="00CE0E2B" w:rsidRDefault="004A25D4">
      <w:pPr>
        <w:jc w:val="center"/>
        <w:rPr>
          <w:b/>
          <w:bCs/>
          <w:sz w:val="28"/>
          <w:szCs w:val="28"/>
        </w:rPr>
      </w:pPr>
      <w:r>
        <w:rPr>
          <w:b/>
          <w:bCs/>
          <w:sz w:val="28"/>
          <w:szCs w:val="28"/>
        </w:rPr>
        <w:t>МЦП Ютазинского  МР РТ по  годам</w:t>
      </w:r>
    </w:p>
    <w:p w:rsidR="00CE0E2B" w:rsidRDefault="00CE0E2B">
      <w:pPr>
        <w:jc w:val="center"/>
        <w:rPr>
          <w:b/>
          <w:bCs/>
          <w:sz w:val="28"/>
          <w:szCs w:val="28"/>
        </w:rPr>
      </w:pPr>
    </w:p>
    <w:tbl>
      <w:tblPr>
        <w:tblW w:w="14601" w:type="dxa"/>
        <w:tblInd w:w="-34" w:type="dxa"/>
        <w:tblLayout w:type="fixed"/>
        <w:tblLook w:val="04A0" w:firstRow="1" w:lastRow="0" w:firstColumn="1" w:lastColumn="0" w:noHBand="0" w:noVBand="1"/>
      </w:tblPr>
      <w:tblGrid>
        <w:gridCol w:w="1277"/>
        <w:gridCol w:w="1702"/>
        <w:gridCol w:w="1802"/>
        <w:gridCol w:w="1600"/>
        <w:gridCol w:w="282"/>
        <w:gridCol w:w="285"/>
        <w:gridCol w:w="993"/>
        <w:gridCol w:w="1416"/>
        <w:gridCol w:w="993"/>
        <w:gridCol w:w="991"/>
        <w:gridCol w:w="993"/>
        <w:gridCol w:w="993"/>
        <w:gridCol w:w="1274"/>
      </w:tblGrid>
      <w:tr w:rsidR="00CE0E2B">
        <w:tc>
          <w:tcPr>
            <w:tcW w:w="2978" w:type="dxa"/>
            <w:gridSpan w:val="2"/>
            <w:vMerge w:val="restart"/>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rPr>
                <w:rFonts w:ascii="Garamond" w:hAnsi="Garamond" w:cs="Arial CYR"/>
                <w:b/>
                <w:bCs/>
                <w:sz w:val="22"/>
                <w:szCs w:val="22"/>
              </w:rPr>
            </w:pPr>
          </w:p>
          <w:p w:rsidR="00CE0E2B" w:rsidRDefault="004A25D4">
            <w:pPr>
              <w:widowControl w:val="0"/>
              <w:jc w:val="center"/>
              <w:rPr>
                <w:rFonts w:ascii="Garamond" w:hAnsi="Garamond" w:cs="Arial CYR"/>
                <w:b/>
                <w:bCs/>
                <w:sz w:val="22"/>
                <w:szCs w:val="22"/>
              </w:rPr>
            </w:pPr>
            <w:r>
              <w:rPr>
                <w:rFonts w:ascii="Garamond" w:hAnsi="Garamond" w:cs="Arial CYR"/>
                <w:b/>
                <w:bCs/>
                <w:sz w:val="22"/>
                <w:szCs w:val="22"/>
              </w:rPr>
              <w:t xml:space="preserve">Основные </w:t>
            </w:r>
          </w:p>
          <w:p w:rsidR="00CE0E2B" w:rsidRDefault="004A25D4">
            <w:pPr>
              <w:widowControl w:val="0"/>
              <w:jc w:val="center"/>
              <w:rPr>
                <w:rFonts w:ascii="Garamond" w:hAnsi="Garamond" w:cs="Arial CYR"/>
                <w:b/>
                <w:bCs/>
                <w:color w:val="000000"/>
                <w:sz w:val="22"/>
                <w:szCs w:val="22"/>
              </w:rPr>
            </w:pPr>
            <w:r>
              <w:rPr>
                <w:rFonts w:ascii="Garamond" w:hAnsi="Garamond" w:cs="Arial CYR"/>
                <w:b/>
                <w:bCs/>
                <w:sz w:val="22"/>
                <w:szCs w:val="22"/>
              </w:rPr>
              <w:t>показатели МЦП</w:t>
            </w:r>
          </w:p>
        </w:tc>
        <w:tc>
          <w:tcPr>
            <w:tcW w:w="1802" w:type="dxa"/>
            <w:vMerge w:val="restart"/>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
                <w:bCs/>
                <w:sz w:val="22"/>
                <w:szCs w:val="22"/>
              </w:rPr>
            </w:pPr>
            <w:r>
              <w:rPr>
                <w:rFonts w:ascii="Garamond" w:hAnsi="Garamond" w:cs="Arial CYR"/>
                <w:b/>
                <w:bCs/>
                <w:sz w:val="22"/>
                <w:szCs w:val="22"/>
              </w:rPr>
              <w:t>Единица измерения</w:t>
            </w:r>
          </w:p>
        </w:tc>
        <w:tc>
          <w:tcPr>
            <w:tcW w:w="1600" w:type="dxa"/>
            <w:vMerge w:val="restart"/>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 xml:space="preserve">Значение в </w:t>
            </w:r>
            <w:r>
              <w:rPr>
                <w:rFonts w:ascii="Garamond" w:hAnsi="Garamond" w:cs="Arial CYR"/>
                <w:b/>
                <w:bCs/>
                <w:sz w:val="28"/>
                <w:szCs w:val="28"/>
              </w:rPr>
              <w:t>2012 году</w:t>
            </w:r>
          </w:p>
        </w:tc>
        <w:tc>
          <w:tcPr>
            <w:tcW w:w="6946" w:type="dxa"/>
            <w:gridSpan w:val="8"/>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
                <w:bCs/>
                <w:sz w:val="32"/>
                <w:szCs w:val="32"/>
              </w:rPr>
            </w:pPr>
            <w:r>
              <w:rPr>
                <w:rFonts w:ascii="Garamond" w:hAnsi="Garamond" w:cs="Arial CYR"/>
                <w:b/>
                <w:bCs/>
                <w:sz w:val="32"/>
                <w:szCs w:val="32"/>
              </w:rPr>
              <w:t xml:space="preserve">Ожидаемый прогноз </w:t>
            </w:r>
          </w:p>
          <w:p w:rsidR="00CE0E2B" w:rsidRDefault="004A25D4">
            <w:pPr>
              <w:widowControl w:val="0"/>
              <w:jc w:val="center"/>
              <w:rPr>
                <w:rFonts w:ascii="Garamond" w:hAnsi="Garamond" w:cs="Arial CYR"/>
                <w:b/>
                <w:bCs/>
                <w:sz w:val="36"/>
                <w:szCs w:val="36"/>
              </w:rPr>
            </w:pPr>
            <w:r>
              <w:rPr>
                <w:rFonts w:ascii="Garamond" w:hAnsi="Garamond" w:cs="Arial CYR"/>
                <w:b/>
                <w:bCs/>
                <w:sz w:val="32"/>
                <w:szCs w:val="32"/>
              </w:rPr>
              <w:t>по годам</w:t>
            </w:r>
          </w:p>
        </w:tc>
        <w:tc>
          <w:tcPr>
            <w:tcW w:w="1274"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
                <w:bCs/>
                <w:color w:val="FF0000"/>
                <w:sz w:val="22"/>
                <w:szCs w:val="22"/>
              </w:rPr>
            </w:pPr>
          </w:p>
        </w:tc>
      </w:tr>
      <w:tr w:rsidR="00CE0E2B">
        <w:tc>
          <w:tcPr>
            <w:tcW w:w="2978" w:type="dxa"/>
            <w:gridSpan w:val="2"/>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rPr>
                <w:rFonts w:ascii="Garamond" w:hAnsi="Garamond" w:cs="Arial CYR"/>
                <w:b/>
                <w:bCs/>
                <w:color w:val="000000"/>
                <w:sz w:val="22"/>
                <w:szCs w:val="22"/>
              </w:rPr>
            </w:pPr>
          </w:p>
        </w:tc>
        <w:tc>
          <w:tcPr>
            <w:tcW w:w="1802" w:type="dxa"/>
            <w:vMerge/>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
                <w:bCs/>
                <w:color w:val="000000"/>
                <w:sz w:val="22"/>
                <w:szCs w:val="22"/>
              </w:rPr>
            </w:pPr>
          </w:p>
        </w:tc>
        <w:tc>
          <w:tcPr>
            <w:tcW w:w="1600" w:type="dxa"/>
            <w:vMerge/>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
                <w:bCs/>
                <w:color w:val="000000"/>
                <w:sz w:val="22"/>
                <w:szCs w:val="22"/>
              </w:rPr>
            </w:pPr>
          </w:p>
        </w:tc>
        <w:tc>
          <w:tcPr>
            <w:tcW w:w="282" w:type="dxa"/>
            <w:tcBorders>
              <w:top w:val="single" w:sz="4" w:space="0" w:color="000000"/>
              <w:left w:val="single" w:sz="4" w:space="0" w:color="000000"/>
              <w:bottom w:val="single" w:sz="4" w:space="0" w:color="000000"/>
            </w:tcBorders>
          </w:tcPr>
          <w:p w:rsidR="00CE0E2B" w:rsidRDefault="00CE0E2B">
            <w:pPr>
              <w:widowControl w:val="0"/>
              <w:jc w:val="center"/>
              <w:rPr>
                <w:rFonts w:ascii="Garamond" w:hAnsi="Garamond" w:cs="Arial CYR"/>
                <w:b/>
                <w:bCs/>
                <w:sz w:val="28"/>
                <w:szCs w:val="28"/>
              </w:rPr>
            </w:pPr>
          </w:p>
        </w:tc>
        <w:tc>
          <w:tcPr>
            <w:tcW w:w="285" w:type="dxa"/>
            <w:tcBorders>
              <w:top w:val="single" w:sz="4" w:space="0" w:color="000000"/>
              <w:bottom w:val="single" w:sz="4" w:space="0" w:color="000000"/>
              <w:right w:val="single" w:sz="4" w:space="0" w:color="000000"/>
            </w:tcBorders>
          </w:tcPr>
          <w:p w:rsidR="00CE0E2B" w:rsidRDefault="00CE0E2B">
            <w:pPr>
              <w:widowControl w:val="0"/>
              <w:ind w:left="-108" w:right="-108"/>
              <w:jc w:val="center"/>
              <w:rPr>
                <w:rFonts w:ascii="Garamond" w:hAnsi="Garamond" w:cs="Arial CYR"/>
                <w:b/>
                <w:bCs/>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2020</w:t>
            </w:r>
          </w:p>
          <w:p w:rsidR="00CE0E2B" w:rsidRDefault="00CE0E2B">
            <w:pPr>
              <w:widowControl w:val="0"/>
              <w:jc w:val="center"/>
              <w:rPr>
                <w:rFonts w:ascii="Garamond" w:hAnsi="Garamond" w:cs="Arial CYR"/>
                <w:b/>
                <w:bCs/>
                <w:sz w:val="28"/>
                <w:szCs w:val="28"/>
              </w:rPr>
            </w:pPr>
          </w:p>
        </w:tc>
        <w:tc>
          <w:tcPr>
            <w:tcW w:w="141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2021</w:t>
            </w:r>
          </w:p>
          <w:p w:rsidR="00CE0E2B" w:rsidRDefault="00CE0E2B">
            <w:pPr>
              <w:widowControl w:val="0"/>
              <w:jc w:val="center"/>
              <w:rPr>
                <w:rFonts w:ascii="Garamond" w:hAnsi="Garamond" w:cs="Arial CYR"/>
                <w:b/>
                <w:bCs/>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2022</w:t>
            </w:r>
          </w:p>
          <w:p w:rsidR="00CE0E2B" w:rsidRDefault="00CE0E2B">
            <w:pPr>
              <w:widowControl w:val="0"/>
              <w:jc w:val="center"/>
              <w:rPr>
                <w:rFonts w:ascii="Garamond" w:hAnsi="Garamond" w:cs="Arial CYR"/>
                <w:b/>
                <w:bCs/>
                <w:sz w:val="28"/>
                <w:szCs w:val="28"/>
              </w:rPr>
            </w:pPr>
          </w:p>
        </w:tc>
        <w:tc>
          <w:tcPr>
            <w:tcW w:w="99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2023</w:t>
            </w:r>
          </w:p>
          <w:p w:rsidR="00CE0E2B" w:rsidRDefault="00CE0E2B">
            <w:pPr>
              <w:widowControl w:val="0"/>
              <w:jc w:val="center"/>
              <w:rPr>
                <w:rFonts w:ascii="Garamond" w:hAnsi="Garamond" w:cs="Arial CYR"/>
                <w:b/>
                <w:bCs/>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2024</w:t>
            </w:r>
          </w:p>
          <w:p w:rsidR="00CE0E2B" w:rsidRDefault="00CE0E2B">
            <w:pPr>
              <w:widowControl w:val="0"/>
              <w:jc w:val="center"/>
              <w:rPr>
                <w:rFonts w:ascii="Garamond" w:hAnsi="Garamond" w:cs="Arial CYR"/>
                <w:b/>
                <w:bCs/>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2025</w:t>
            </w:r>
          </w:p>
          <w:p w:rsidR="00CE0E2B" w:rsidRDefault="00CE0E2B">
            <w:pPr>
              <w:widowControl w:val="0"/>
              <w:jc w:val="center"/>
              <w:rPr>
                <w:rFonts w:ascii="Garamond" w:hAnsi="Garamond" w:cs="Arial CYR"/>
                <w:b/>
                <w:bCs/>
                <w:sz w:val="28"/>
                <w:szCs w:val="28"/>
              </w:rPr>
            </w:pPr>
          </w:p>
        </w:tc>
        <w:tc>
          <w:tcPr>
            <w:tcW w:w="1274"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
                <w:bCs/>
                <w:color w:val="FF0000"/>
                <w:sz w:val="28"/>
                <w:szCs w:val="28"/>
              </w:rPr>
            </w:pPr>
          </w:p>
        </w:tc>
      </w:tr>
      <w:tr w:rsidR="00CE0E2B">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color w:val="000000"/>
                <w:sz w:val="22"/>
                <w:szCs w:val="22"/>
              </w:rPr>
            </w:pPr>
            <w:r>
              <w:rPr>
                <w:rFonts w:ascii="Garamond" w:hAnsi="Garamond" w:cs="Arial CYR"/>
                <w:b/>
                <w:bCs/>
                <w:color w:val="000000"/>
                <w:sz w:val="22"/>
                <w:szCs w:val="22"/>
              </w:rPr>
              <w:t xml:space="preserve">Целевой индикатор </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color w:val="000000"/>
              </w:rPr>
            </w:pPr>
            <w:r>
              <w:rPr>
                <w:rFonts w:ascii="Garamond" w:hAnsi="Garamond" w:cs="Arial CYR"/>
                <w:b/>
                <w:bCs/>
                <w:color w:val="000000"/>
              </w:rPr>
              <w:t>Число лиц, погибших в ДТП</w:t>
            </w:r>
          </w:p>
        </w:tc>
        <w:tc>
          <w:tcPr>
            <w:tcW w:w="1802"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Cs/>
                <w:color w:val="000000"/>
                <w:sz w:val="22"/>
                <w:szCs w:val="22"/>
              </w:rPr>
            </w:pPr>
            <w:r>
              <w:rPr>
                <w:rFonts w:ascii="Garamond" w:hAnsi="Garamond" w:cs="Arial CYR"/>
                <w:bCs/>
                <w:color w:val="000000"/>
                <w:sz w:val="22"/>
                <w:szCs w:val="22"/>
              </w:rPr>
              <w:t>% сокращения</w:t>
            </w:r>
          </w:p>
        </w:tc>
        <w:tc>
          <w:tcPr>
            <w:tcW w:w="1600"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Cs/>
              </w:rPr>
            </w:pPr>
          </w:p>
        </w:tc>
        <w:tc>
          <w:tcPr>
            <w:tcW w:w="282" w:type="dxa"/>
            <w:tcBorders>
              <w:top w:val="single" w:sz="4" w:space="0" w:color="000000"/>
              <w:left w:val="single" w:sz="4" w:space="0" w:color="000000"/>
              <w:bottom w:val="single" w:sz="4" w:space="0" w:color="000000"/>
            </w:tcBorders>
          </w:tcPr>
          <w:p w:rsidR="00CE0E2B" w:rsidRDefault="00CE0E2B">
            <w:pPr>
              <w:widowControl w:val="0"/>
              <w:jc w:val="center"/>
              <w:rPr>
                <w:rFonts w:ascii="Garamond" w:hAnsi="Garamond" w:cs="Arial CYR"/>
                <w:bCs/>
              </w:rPr>
            </w:pPr>
          </w:p>
        </w:tc>
        <w:tc>
          <w:tcPr>
            <w:tcW w:w="285" w:type="dxa"/>
            <w:tcBorders>
              <w:top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Cs/>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-28,82%</w:t>
            </w:r>
          </w:p>
        </w:tc>
        <w:tc>
          <w:tcPr>
            <w:tcW w:w="141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-38%</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-46,8%</w:t>
            </w:r>
          </w:p>
        </w:tc>
        <w:tc>
          <w:tcPr>
            <w:tcW w:w="99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-50,7%</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-54,2%</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-57,5%</w:t>
            </w:r>
          </w:p>
        </w:tc>
        <w:tc>
          <w:tcPr>
            <w:tcW w:w="1274"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
                <w:bCs/>
                <w:color w:val="FF0000"/>
                <w:sz w:val="28"/>
                <w:szCs w:val="28"/>
              </w:rPr>
            </w:pPr>
          </w:p>
        </w:tc>
      </w:tr>
      <w:tr w:rsidR="00CE0E2B">
        <w:tc>
          <w:tcPr>
            <w:tcW w:w="1276"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rPr>
                <w:rFonts w:ascii="Garamond" w:hAnsi="Garamond" w:cs="Arial CYR"/>
                <w:b/>
                <w:bCs/>
                <w:color w:val="000000"/>
                <w:sz w:val="22"/>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CE0E2B" w:rsidRDefault="00CE0E2B">
            <w:pPr>
              <w:widowControl w:val="0"/>
              <w:rPr>
                <w:rFonts w:ascii="Garamond" w:hAnsi="Garamond" w:cs="Arial CYR"/>
                <w:b/>
                <w:bCs/>
                <w:color w:val="000000"/>
                <w:sz w:val="22"/>
                <w:szCs w:val="22"/>
              </w:rPr>
            </w:pPr>
          </w:p>
        </w:tc>
        <w:tc>
          <w:tcPr>
            <w:tcW w:w="1802"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rPr>
                <w:rFonts w:ascii="Garamond" w:hAnsi="Garamond" w:cs="Arial CYR"/>
                <w:bCs/>
                <w:color w:val="000000"/>
                <w:sz w:val="22"/>
                <w:szCs w:val="22"/>
              </w:rPr>
            </w:pPr>
          </w:p>
          <w:p w:rsidR="00CE0E2B" w:rsidRDefault="00CE0E2B">
            <w:pPr>
              <w:widowControl w:val="0"/>
              <w:jc w:val="center"/>
              <w:rPr>
                <w:rFonts w:ascii="Garamond" w:hAnsi="Garamond" w:cs="Arial CYR"/>
                <w:bCs/>
                <w:color w:val="000000"/>
                <w:sz w:val="22"/>
                <w:szCs w:val="22"/>
              </w:rPr>
            </w:pPr>
          </w:p>
          <w:p w:rsidR="00CE0E2B" w:rsidRDefault="004A25D4">
            <w:pPr>
              <w:widowControl w:val="0"/>
              <w:jc w:val="center"/>
              <w:rPr>
                <w:rFonts w:ascii="Garamond" w:hAnsi="Garamond" w:cs="Arial CYR"/>
                <w:bCs/>
                <w:color w:val="000000"/>
                <w:sz w:val="22"/>
                <w:szCs w:val="22"/>
              </w:rPr>
            </w:pPr>
            <w:r>
              <w:rPr>
                <w:rFonts w:ascii="Garamond" w:hAnsi="Garamond" w:cs="Arial CYR"/>
                <w:bCs/>
                <w:color w:val="000000"/>
                <w:sz w:val="22"/>
                <w:szCs w:val="22"/>
              </w:rPr>
              <w:t>Человек</w:t>
            </w:r>
          </w:p>
          <w:p w:rsidR="00CE0E2B" w:rsidRDefault="00CE0E2B">
            <w:pPr>
              <w:widowControl w:val="0"/>
              <w:jc w:val="center"/>
              <w:rPr>
                <w:rFonts w:ascii="Garamond" w:hAnsi="Garamond" w:cs="Arial CYR"/>
                <w:bCs/>
                <w:color w:val="000000"/>
                <w:sz w:val="22"/>
                <w:szCs w:val="22"/>
              </w:rPr>
            </w:pPr>
          </w:p>
          <w:p w:rsidR="00CE0E2B" w:rsidRDefault="00CE0E2B">
            <w:pPr>
              <w:widowControl w:val="0"/>
              <w:jc w:val="center"/>
              <w:rPr>
                <w:rFonts w:ascii="Garamond" w:hAnsi="Garamond" w:cs="Arial CYR"/>
                <w:bCs/>
                <w:color w:val="000000"/>
                <w:sz w:val="22"/>
                <w:szCs w:val="22"/>
              </w:rPr>
            </w:pPr>
          </w:p>
        </w:tc>
        <w:tc>
          <w:tcPr>
            <w:tcW w:w="1600"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3</w:t>
            </w:r>
          </w:p>
        </w:tc>
        <w:tc>
          <w:tcPr>
            <w:tcW w:w="282" w:type="dxa"/>
            <w:tcBorders>
              <w:top w:val="single" w:sz="4" w:space="0" w:color="000000"/>
              <w:left w:val="single" w:sz="4" w:space="0" w:color="000000"/>
              <w:bottom w:val="single" w:sz="4" w:space="0" w:color="000000"/>
            </w:tcBorders>
            <w:vAlign w:val="center"/>
          </w:tcPr>
          <w:p w:rsidR="00CE0E2B" w:rsidRDefault="00CE0E2B">
            <w:pPr>
              <w:widowControl w:val="0"/>
              <w:jc w:val="center"/>
              <w:rPr>
                <w:rFonts w:ascii="Garamond" w:hAnsi="Garamond" w:cs="Arial CYR"/>
                <w:b/>
                <w:bCs/>
                <w:sz w:val="28"/>
                <w:szCs w:val="28"/>
              </w:rPr>
            </w:pPr>
          </w:p>
        </w:tc>
        <w:tc>
          <w:tcPr>
            <w:tcW w:w="285" w:type="dxa"/>
            <w:tcBorders>
              <w:top w:val="single" w:sz="4" w:space="0" w:color="000000"/>
              <w:bottom w:val="single" w:sz="4" w:space="0" w:color="000000"/>
              <w:right w:val="single" w:sz="4" w:space="0" w:color="000000"/>
            </w:tcBorders>
            <w:vAlign w:val="center"/>
          </w:tcPr>
          <w:p w:rsidR="00CE0E2B" w:rsidRDefault="00CE0E2B">
            <w:pPr>
              <w:widowControl w:val="0"/>
              <w:jc w:val="center"/>
              <w:rPr>
                <w:rFonts w:ascii="Garamond" w:hAnsi="Garamond" w:cs="Arial CYR"/>
                <w:b/>
                <w:bCs/>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2,14</w:t>
            </w:r>
          </w:p>
        </w:tc>
        <w:tc>
          <w:tcPr>
            <w:tcW w:w="141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1,86</w:t>
            </w:r>
          </w:p>
        </w:tc>
        <w:tc>
          <w:tcPr>
            <w:tcW w:w="993"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1,6</w:t>
            </w:r>
          </w:p>
        </w:tc>
        <w:tc>
          <w:tcPr>
            <w:tcW w:w="991"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1,5</w:t>
            </w:r>
          </w:p>
        </w:tc>
        <w:tc>
          <w:tcPr>
            <w:tcW w:w="993"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1,4</w:t>
            </w:r>
          </w:p>
        </w:tc>
        <w:tc>
          <w:tcPr>
            <w:tcW w:w="993"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1,3</w:t>
            </w:r>
          </w:p>
        </w:tc>
        <w:tc>
          <w:tcPr>
            <w:tcW w:w="1274" w:type="dxa"/>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rPr>
                <w:rFonts w:ascii="Garamond" w:hAnsi="Garamond" w:cs="Arial CYR"/>
                <w:b/>
                <w:bCs/>
                <w:color w:val="FF0000"/>
                <w:sz w:val="28"/>
                <w:szCs w:val="28"/>
              </w:rPr>
            </w:pPr>
          </w:p>
        </w:tc>
      </w:tr>
      <w:tr w:rsidR="00CE0E2B">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rPr>
                <w:rFonts w:ascii="Garamond" w:hAnsi="Garamond" w:cs="Arial CYR"/>
                <w:b/>
                <w:bCs/>
                <w:color w:val="000000"/>
                <w:sz w:val="22"/>
                <w:szCs w:val="22"/>
              </w:rPr>
            </w:pPr>
          </w:p>
          <w:p w:rsidR="00CE0E2B" w:rsidRDefault="00CE0E2B">
            <w:pPr>
              <w:widowControl w:val="0"/>
              <w:jc w:val="center"/>
              <w:rPr>
                <w:rFonts w:ascii="Garamond" w:hAnsi="Garamond" w:cs="Arial CYR"/>
                <w:b/>
                <w:bCs/>
                <w:color w:val="000000"/>
                <w:sz w:val="22"/>
                <w:szCs w:val="22"/>
              </w:rPr>
            </w:pPr>
          </w:p>
          <w:p w:rsidR="00CE0E2B" w:rsidRDefault="004A25D4">
            <w:pPr>
              <w:widowControl w:val="0"/>
              <w:ind w:right="-109"/>
              <w:jc w:val="center"/>
              <w:rPr>
                <w:rFonts w:ascii="Garamond" w:hAnsi="Garamond" w:cs="Arial CYR"/>
                <w:b/>
                <w:bCs/>
                <w:color w:val="000000"/>
                <w:sz w:val="22"/>
                <w:szCs w:val="22"/>
              </w:rPr>
            </w:pPr>
            <w:r>
              <w:rPr>
                <w:rFonts w:ascii="Garamond" w:hAnsi="Garamond" w:cs="Arial CYR"/>
                <w:b/>
                <w:bCs/>
                <w:color w:val="000000"/>
                <w:sz w:val="22"/>
                <w:szCs w:val="22"/>
              </w:rPr>
              <w:t>Целевые показатели</w:t>
            </w:r>
          </w:p>
        </w:tc>
        <w:tc>
          <w:tcPr>
            <w:tcW w:w="1702" w:type="dxa"/>
            <w:vMerge w:val="restart"/>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
                <w:bCs/>
                <w:color w:val="000000"/>
              </w:rPr>
            </w:pPr>
          </w:p>
          <w:p w:rsidR="00CE0E2B" w:rsidRDefault="004A25D4">
            <w:pPr>
              <w:widowControl w:val="0"/>
              <w:jc w:val="center"/>
              <w:rPr>
                <w:rFonts w:ascii="Garamond" w:hAnsi="Garamond" w:cs="Arial CYR"/>
                <w:b/>
                <w:bCs/>
                <w:color w:val="000000"/>
              </w:rPr>
            </w:pPr>
            <w:r>
              <w:rPr>
                <w:rFonts w:ascii="Garamond" w:hAnsi="Garamond" w:cs="Arial CYR"/>
                <w:b/>
                <w:bCs/>
                <w:color w:val="000000"/>
              </w:rPr>
              <w:t>Число детей, погибших в ДТП</w:t>
            </w:r>
          </w:p>
        </w:tc>
        <w:tc>
          <w:tcPr>
            <w:tcW w:w="1802"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rPr>
                <w:rFonts w:ascii="Garamond" w:hAnsi="Garamond" w:cs="Arial CYR"/>
                <w:bCs/>
                <w:color w:val="000000"/>
                <w:sz w:val="22"/>
                <w:szCs w:val="22"/>
              </w:rPr>
            </w:pPr>
            <w:r>
              <w:rPr>
                <w:rFonts w:ascii="Garamond" w:hAnsi="Garamond" w:cs="Arial CYR"/>
                <w:bCs/>
                <w:color w:val="000000"/>
                <w:sz w:val="22"/>
                <w:szCs w:val="22"/>
              </w:rPr>
              <w:t>% сокращения</w:t>
            </w:r>
          </w:p>
        </w:tc>
        <w:tc>
          <w:tcPr>
            <w:tcW w:w="1600"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Cs/>
              </w:rPr>
            </w:pPr>
          </w:p>
        </w:tc>
        <w:tc>
          <w:tcPr>
            <w:tcW w:w="282" w:type="dxa"/>
            <w:tcBorders>
              <w:top w:val="single" w:sz="4" w:space="0" w:color="000000"/>
              <w:left w:val="single" w:sz="4" w:space="0" w:color="000000"/>
              <w:bottom w:val="single" w:sz="4" w:space="0" w:color="000000"/>
            </w:tcBorders>
          </w:tcPr>
          <w:p w:rsidR="00CE0E2B" w:rsidRDefault="00CE0E2B">
            <w:pPr>
              <w:widowControl w:val="0"/>
              <w:jc w:val="center"/>
              <w:rPr>
                <w:rFonts w:ascii="Garamond" w:hAnsi="Garamond" w:cs="Arial CYR"/>
                <w:bCs/>
              </w:rPr>
            </w:pPr>
          </w:p>
        </w:tc>
        <w:tc>
          <w:tcPr>
            <w:tcW w:w="285" w:type="dxa"/>
            <w:tcBorders>
              <w:top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Cs/>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-28,4%</w:t>
            </w:r>
          </w:p>
        </w:tc>
        <w:tc>
          <w:tcPr>
            <w:tcW w:w="1416"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Cs/>
              </w:rPr>
            </w:pP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Cs/>
              </w:rPr>
            </w:pPr>
          </w:p>
        </w:tc>
        <w:tc>
          <w:tcPr>
            <w:tcW w:w="991"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Cs/>
              </w:rPr>
            </w:pP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Cs/>
              </w:rPr>
            </w:pPr>
          </w:p>
        </w:tc>
        <w:tc>
          <w:tcPr>
            <w:tcW w:w="993"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Cs/>
              </w:rPr>
            </w:pPr>
          </w:p>
        </w:tc>
        <w:tc>
          <w:tcPr>
            <w:tcW w:w="1274"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
                <w:bCs/>
                <w:color w:val="FF0000"/>
                <w:sz w:val="28"/>
                <w:szCs w:val="28"/>
              </w:rPr>
            </w:pPr>
          </w:p>
        </w:tc>
      </w:tr>
      <w:tr w:rsidR="00CE0E2B">
        <w:tc>
          <w:tcPr>
            <w:tcW w:w="1276"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pP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rPr>
                <w:rFonts w:ascii="Garamond" w:hAnsi="Garamond" w:cs="Arial CYR"/>
                <w:b/>
                <w:bCs/>
                <w:color w:val="000000"/>
              </w:rPr>
            </w:pPr>
          </w:p>
        </w:tc>
        <w:tc>
          <w:tcPr>
            <w:tcW w:w="1802" w:type="dxa"/>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rPr>
                <w:rFonts w:ascii="Garamond" w:hAnsi="Garamond" w:cs="Arial CYR"/>
                <w:bCs/>
                <w:color w:val="000000"/>
                <w:sz w:val="22"/>
                <w:szCs w:val="22"/>
              </w:rPr>
            </w:pPr>
          </w:p>
          <w:p w:rsidR="00CE0E2B" w:rsidRDefault="004A25D4">
            <w:pPr>
              <w:widowControl w:val="0"/>
              <w:jc w:val="center"/>
              <w:rPr>
                <w:rFonts w:ascii="Garamond" w:hAnsi="Garamond" w:cs="Arial CYR"/>
                <w:bCs/>
                <w:color w:val="000000"/>
                <w:sz w:val="22"/>
                <w:szCs w:val="22"/>
              </w:rPr>
            </w:pPr>
            <w:r>
              <w:rPr>
                <w:rFonts w:ascii="Garamond" w:hAnsi="Garamond" w:cs="Arial CYR"/>
                <w:bCs/>
                <w:color w:val="000000"/>
                <w:sz w:val="22"/>
                <w:szCs w:val="22"/>
              </w:rPr>
              <w:t>Человек</w:t>
            </w:r>
          </w:p>
          <w:p w:rsidR="00CE0E2B" w:rsidRDefault="00CE0E2B">
            <w:pPr>
              <w:widowControl w:val="0"/>
              <w:jc w:val="center"/>
              <w:rPr>
                <w:rFonts w:ascii="Garamond" w:hAnsi="Garamond" w:cs="Arial CYR"/>
                <w:bCs/>
                <w:color w:val="000000"/>
                <w:sz w:val="22"/>
                <w:szCs w:val="22"/>
              </w:rPr>
            </w:pPr>
          </w:p>
        </w:tc>
        <w:tc>
          <w:tcPr>
            <w:tcW w:w="1600"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0</w:t>
            </w:r>
          </w:p>
        </w:tc>
        <w:tc>
          <w:tcPr>
            <w:tcW w:w="282" w:type="dxa"/>
            <w:tcBorders>
              <w:top w:val="single" w:sz="4" w:space="0" w:color="000000"/>
              <w:left w:val="single" w:sz="4" w:space="0" w:color="000000"/>
              <w:bottom w:val="single" w:sz="4" w:space="0" w:color="000000"/>
            </w:tcBorders>
            <w:vAlign w:val="center"/>
          </w:tcPr>
          <w:p w:rsidR="00CE0E2B" w:rsidRDefault="00CE0E2B">
            <w:pPr>
              <w:widowControl w:val="0"/>
              <w:jc w:val="center"/>
              <w:rPr>
                <w:rFonts w:ascii="Garamond" w:hAnsi="Garamond" w:cs="Arial CYR"/>
                <w:b/>
                <w:bCs/>
                <w:sz w:val="28"/>
                <w:szCs w:val="28"/>
              </w:rPr>
            </w:pPr>
          </w:p>
        </w:tc>
        <w:tc>
          <w:tcPr>
            <w:tcW w:w="285" w:type="dxa"/>
            <w:tcBorders>
              <w:top w:val="single" w:sz="4" w:space="0" w:color="000000"/>
              <w:bottom w:val="single" w:sz="4" w:space="0" w:color="000000"/>
              <w:right w:val="single" w:sz="4" w:space="0" w:color="000000"/>
            </w:tcBorders>
            <w:vAlign w:val="center"/>
          </w:tcPr>
          <w:p w:rsidR="00CE0E2B" w:rsidRDefault="00CE0E2B">
            <w:pPr>
              <w:widowControl w:val="0"/>
              <w:jc w:val="center"/>
              <w:rPr>
                <w:rFonts w:ascii="Garamond" w:hAnsi="Garamond" w:cs="Arial CYR"/>
                <w:b/>
                <w:bCs/>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0</w:t>
            </w:r>
          </w:p>
        </w:tc>
        <w:tc>
          <w:tcPr>
            <w:tcW w:w="141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bCs/>
                <w:sz w:val="20"/>
              </w:rPr>
            </w:pPr>
            <w:r>
              <w:rPr>
                <w:b/>
                <w:bCs/>
                <w:sz w:val="20"/>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Cs/>
                <w:sz w:val="20"/>
              </w:rPr>
            </w:pPr>
            <w:r>
              <w:rPr>
                <w:bCs/>
                <w:sz w:val="20"/>
              </w:rPr>
              <w:t>0</w:t>
            </w:r>
          </w:p>
        </w:tc>
        <w:tc>
          <w:tcPr>
            <w:tcW w:w="991"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Cs/>
                <w:sz w:val="20"/>
              </w:rPr>
            </w:pPr>
            <w:r>
              <w:rPr>
                <w:bCs/>
                <w:sz w:val="20"/>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Cs/>
                <w:sz w:val="20"/>
              </w:rPr>
            </w:pPr>
            <w:r>
              <w:rPr>
                <w:bCs/>
                <w:sz w:val="20"/>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Cs/>
                <w:sz w:val="20"/>
              </w:rPr>
            </w:pPr>
            <w:r>
              <w:rPr>
                <w:bCs/>
                <w:sz w:val="20"/>
              </w:rPr>
              <w:t>0</w:t>
            </w:r>
          </w:p>
        </w:tc>
        <w:tc>
          <w:tcPr>
            <w:tcW w:w="1274" w:type="dxa"/>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rPr>
                <w:rFonts w:ascii="Garamond" w:hAnsi="Garamond" w:cs="Arial CYR"/>
                <w:b/>
                <w:bCs/>
                <w:color w:val="FF0000"/>
                <w:sz w:val="28"/>
                <w:szCs w:val="28"/>
              </w:rPr>
            </w:pPr>
          </w:p>
        </w:tc>
      </w:tr>
      <w:tr w:rsidR="00CE0E2B">
        <w:tc>
          <w:tcPr>
            <w:tcW w:w="1276"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pP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color w:val="000000"/>
              </w:rPr>
            </w:pPr>
            <w:r>
              <w:rPr>
                <w:rFonts w:ascii="Garamond" w:hAnsi="Garamond" w:cs="Arial CYR"/>
                <w:b/>
                <w:bCs/>
                <w:color w:val="000000"/>
              </w:rPr>
              <w:t>Социальный риск</w:t>
            </w:r>
          </w:p>
        </w:tc>
        <w:tc>
          <w:tcPr>
            <w:tcW w:w="1802"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Cs/>
                <w:color w:val="000000"/>
                <w:sz w:val="22"/>
                <w:szCs w:val="22"/>
              </w:rPr>
            </w:pPr>
            <w:r>
              <w:rPr>
                <w:rFonts w:ascii="Garamond" w:hAnsi="Garamond" w:cs="Arial CYR"/>
                <w:bCs/>
                <w:color w:val="000000"/>
                <w:sz w:val="22"/>
                <w:szCs w:val="22"/>
              </w:rPr>
              <w:t>% сокращения</w:t>
            </w:r>
          </w:p>
        </w:tc>
        <w:tc>
          <w:tcPr>
            <w:tcW w:w="1600"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Cs/>
              </w:rPr>
            </w:pPr>
          </w:p>
        </w:tc>
        <w:tc>
          <w:tcPr>
            <w:tcW w:w="282" w:type="dxa"/>
            <w:tcBorders>
              <w:top w:val="single" w:sz="4" w:space="0" w:color="000000"/>
              <w:left w:val="single" w:sz="4" w:space="0" w:color="000000"/>
              <w:bottom w:val="single" w:sz="4" w:space="0" w:color="000000"/>
            </w:tcBorders>
          </w:tcPr>
          <w:p w:rsidR="00CE0E2B" w:rsidRDefault="00CE0E2B">
            <w:pPr>
              <w:widowControl w:val="0"/>
              <w:jc w:val="center"/>
              <w:rPr>
                <w:rFonts w:ascii="Garamond" w:hAnsi="Garamond" w:cs="Arial CYR"/>
                <w:bCs/>
              </w:rPr>
            </w:pPr>
          </w:p>
        </w:tc>
        <w:tc>
          <w:tcPr>
            <w:tcW w:w="285" w:type="dxa"/>
            <w:tcBorders>
              <w:top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Cs/>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-30,5%</w:t>
            </w:r>
          </w:p>
        </w:tc>
        <w:tc>
          <w:tcPr>
            <w:tcW w:w="141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-43%</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-51,1%</w:t>
            </w:r>
          </w:p>
        </w:tc>
        <w:tc>
          <w:tcPr>
            <w:tcW w:w="99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-55%</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-59%</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-62%</w:t>
            </w:r>
          </w:p>
        </w:tc>
        <w:tc>
          <w:tcPr>
            <w:tcW w:w="1274"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
                <w:bCs/>
                <w:color w:val="FF0000"/>
                <w:sz w:val="28"/>
                <w:szCs w:val="28"/>
              </w:rPr>
            </w:pPr>
          </w:p>
        </w:tc>
      </w:tr>
      <w:tr w:rsidR="00CE0E2B">
        <w:tc>
          <w:tcPr>
            <w:tcW w:w="1276" w:type="dxa"/>
            <w:vMerge/>
            <w:tcBorders>
              <w:top w:val="single" w:sz="4" w:space="0" w:color="000000"/>
              <w:left w:val="single" w:sz="4" w:space="0" w:color="000000"/>
              <w:bottom w:val="single" w:sz="4" w:space="0" w:color="000000"/>
              <w:right w:val="single" w:sz="4" w:space="0" w:color="000000"/>
            </w:tcBorders>
          </w:tcPr>
          <w:p w:rsidR="00CE0E2B" w:rsidRDefault="00CE0E2B">
            <w:pPr>
              <w:widowControl w:val="0"/>
            </w:pP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rPr>
                <w:rFonts w:ascii="Garamond" w:hAnsi="Garamond" w:cs="Arial CYR"/>
                <w:b/>
                <w:bCs/>
                <w:color w:val="000000"/>
              </w:rPr>
            </w:pPr>
          </w:p>
        </w:tc>
        <w:tc>
          <w:tcPr>
            <w:tcW w:w="1802"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rPr>
                <w:rFonts w:ascii="Garamond" w:hAnsi="Garamond" w:cs="Arial CYR"/>
                <w:bCs/>
                <w:color w:val="000000"/>
                <w:sz w:val="22"/>
                <w:szCs w:val="22"/>
              </w:rPr>
            </w:pPr>
            <w:r>
              <w:rPr>
                <w:rFonts w:ascii="Garamond" w:hAnsi="Garamond" w:cs="Arial CYR"/>
                <w:bCs/>
                <w:color w:val="000000"/>
                <w:sz w:val="22"/>
                <w:szCs w:val="22"/>
              </w:rPr>
              <w:t xml:space="preserve">погибших на 100 тыс. населения </w:t>
            </w:r>
          </w:p>
        </w:tc>
        <w:tc>
          <w:tcPr>
            <w:tcW w:w="1600"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14,03</w:t>
            </w:r>
          </w:p>
        </w:tc>
        <w:tc>
          <w:tcPr>
            <w:tcW w:w="282" w:type="dxa"/>
            <w:tcBorders>
              <w:top w:val="single" w:sz="4" w:space="0" w:color="000000"/>
              <w:left w:val="single" w:sz="4" w:space="0" w:color="000000"/>
              <w:bottom w:val="single" w:sz="4" w:space="0" w:color="000000"/>
            </w:tcBorders>
            <w:vAlign w:val="center"/>
          </w:tcPr>
          <w:p w:rsidR="00CE0E2B" w:rsidRDefault="00CE0E2B">
            <w:pPr>
              <w:widowControl w:val="0"/>
              <w:jc w:val="center"/>
              <w:rPr>
                <w:rFonts w:ascii="Garamond" w:hAnsi="Garamond" w:cs="Arial CYR"/>
                <w:b/>
                <w:bCs/>
                <w:sz w:val="28"/>
                <w:szCs w:val="28"/>
              </w:rPr>
            </w:pPr>
          </w:p>
        </w:tc>
        <w:tc>
          <w:tcPr>
            <w:tcW w:w="285" w:type="dxa"/>
            <w:tcBorders>
              <w:top w:val="single" w:sz="4" w:space="0" w:color="000000"/>
              <w:bottom w:val="single" w:sz="4" w:space="0" w:color="000000"/>
              <w:right w:val="single" w:sz="4" w:space="0" w:color="000000"/>
            </w:tcBorders>
            <w:vAlign w:val="center"/>
          </w:tcPr>
          <w:p w:rsidR="00CE0E2B" w:rsidRDefault="00CE0E2B">
            <w:pPr>
              <w:widowControl w:val="0"/>
              <w:jc w:val="center"/>
              <w:rPr>
                <w:rFonts w:ascii="Garamond" w:hAnsi="Garamond" w:cs="Arial CYR"/>
                <w:b/>
                <w:bCs/>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9,73</w:t>
            </w:r>
          </w:p>
        </w:tc>
        <w:tc>
          <w:tcPr>
            <w:tcW w:w="141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8</w:t>
            </w:r>
          </w:p>
        </w:tc>
        <w:tc>
          <w:tcPr>
            <w:tcW w:w="993"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6,86</w:t>
            </w:r>
          </w:p>
        </w:tc>
        <w:tc>
          <w:tcPr>
            <w:tcW w:w="991"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6,31</w:t>
            </w:r>
          </w:p>
        </w:tc>
        <w:tc>
          <w:tcPr>
            <w:tcW w:w="993"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5,75</w:t>
            </w:r>
          </w:p>
        </w:tc>
        <w:tc>
          <w:tcPr>
            <w:tcW w:w="993"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5,33</w:t>
            </w:r>
          </w:p>
        </w:tc>
        <w:tc>
          <w:tcPr>
            <w:tcW w:w="1274" w:type="dxa"/>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rPr>
                <w:rFonts w:ascii="Garamond" w:hAnsi="Garamond" w:cs="Arial CYR"/>
                <w:b/>
                <w:bCs/>
                <w:color w:val="FF0000"/>
                <w:sz w:val="28"/>
                <w:szCs w:val="28"/>
              </w:rPr>
            </w:pPr>
          </w:p>
        </w:tc>
      </w:tr>
      <w:tr w:rsidR="00CE0E2B">
        <w:tc>
          <w:tcPr>
            <w:tcW w:w="1276" w:type="dxa"/>
            <w:vMerge/>
            <w:tcBorders>
              <w:top w:val="single" w:sz="4" w:space="0" w:color="000000"/>
              <w:left w:val="single" w:sz="4" w:space="0" w:color="000000"/>
              <w:bottom w:val="single" w:sz="4" w:space="0" w:color="000000"/>
              <w:right w:val="single" w:sz="4" w:space="0" w:color="000000"/>
            </w:tcBorders>
          </w:tcPr>
          <w:p w:rsidR="00CE0E2B" w:rsidRDefault="00CE0E2B">
            <w:pPr>
              <w:widowControl w:val="0"/>
            </w:pP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ind w:right="-68" w:hanging="107"/>
              <w:jc w:val="center"/>
              <w:rPr>
                <w:rFonts w:ascii="Garamond" w:hAnsi="Garamond" w:cs="Arial CYR"/>
                <w:b/>
                <w:bCs/>
                <w:color w:val="000000"/>
              </w:rPr>
            </w:pPr>
            <w:r>
              <w:rPr>
                <w:rFonts w:ascii="Garamond" w:hAnsi="Garamond" w:cs="Arial CYR"/>
                <w:b/>
                <w:bCs/>
                <w:color w:val="000000"/>
              </w:rPr>
              <w:t>Транспортный риск</w:t>
            </w:r>
          </w:p>
        </w:tc>
        <w:tc>
          <w:tcPr>
            <w:tcW w:w="1802"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rPr>
                <w:rFonts w:ascii="Garamond" w:hAnsi="Garamond" w:cs="Arial CYR"/>
                <w:bCs/>
                <w:color w:val="000000"/>
                <w:sz w:val="22"/>
                <w:szCs w:val="22"/>
              </w:rPr>
            </w:pPr>
            <w:r>
              <w:rPr>
                <w:rFonts w:ascii="Garamond" w:hAnsi="Garamond" w:cs="Arial CYR"/>
                <w:bCs/>
                <w:color w:val="000000"/>
                <w:sz w:val="22"/>
                <w:szCs w:val="22"/>
              </w:rPr>
              <w:t xml:space="preserve">% </w:t>
            </w:r>
            <w:r>
              <w:rPr>
                <w:rFonts w:ascii="Garamond" w:hAnsi="Garamond" w:cs="Arial CYR"/>
                <w:bCs/>
                <w:color w:val="000000"/>
                <w:sz w:val="22"/>
                <w:szCs w:val="22"/>
              </w:rPr>
              <w:t>сокращения</w:t>
            </w:r>
          </w:p>
        </w:tc>
        <w:tc>
          <w:tcPr>
            <w:tcW w:w="1600"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Cs/>
              </w:rPr>
            </w:pPr>
          </w:p>
        </w:tc>
        <w:tc>
          <w:tcPr>
            <w:tcW w:w="282" w:type="dxa"/>
            <w:tcBorders>
              <w:top w:val="single" w:sz="4" w:space="0" w:color="000000"/>
              <w:left w:val="single" w:sz="4" w:space="0" w:color="000000"/>
              <w:bottom w:val="single" w:sz="4" w:space="0" w:color="000000"/>
            </w:tcBorders>
          </w:tcPr>
          <w:p w:rsidR="00CE0E2B" w:rsidRDefault="00CE0E2B">
            <w:pPr>
              <w:widowControl w:val="0"/>
              <w:jc w:val="center"/>
              <w:rPr>
                <w:rFonts w:ascii="Garamond" w:hAnsi="Garamond" w:cs="Arial CYR"/>
                <w:bCs/>
              </w:rPr>
            </w:pPr>
          </w:p>
        </w:tc>
        <w:tc>
          <w:tcPr>
            <w:tcW w:w="285" w:type="dxa"/>
            <w:tcBorders>
              <w:top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Cs/>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-36,07%</w:t>
            </w:r>
          </w:p>
        </w:tc>
        <w:tc>
          <w:tcPr>
            <w:tcW w:w="141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-49,2%</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-62%</w:t>
            </w:r>
          </w:p>
        </w:tc>
        <w:tc>
          <w:tcPr>
            <w:tcW w:w="99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-67%</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-70,1%</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-73,1%</w:t>
            </w:r>
          </w:p>
        </w:tc>
        <w:tc>
          <w:tcPr>
            <w:tcW w:w="1274"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
                <w:bCs/>
                <w:color w:val="FF0000"/>
                <w:sz w:val="28"/>
                <w:szCs w:val="28"/>
              </w:rPr>
            </w:pPr>
          </w:p>
        </w:tc>
      </w:tr>
      <w:tr w:rsidR="00CE0E2B">
        <w:tc>
          <w:tcPr>
            <w:tcW w:w="1276" w:type="dxa"/>
            <w:vMerge/>
            <w:tcBorders>
              <w:top w:val="single" w:sz="4" w:space="0" w:color="000000"/>
              <w:left w:val="single" w:sz="4" w:space="0" w:color="000000"/>
              <w:bottom w:val="single" w:sz="4" w:space="0" w:color="000000"/>
              <w:right w:val="single" w:sz="4" w:space="0" w:color="000000"/>
            </w:tcBorders>
          </w:tcPr>
          <w:p w:rsidR="00CE0E2B" w:rsidRDefault="00CE0E2B">
            <w:pPr>
              <w:widowControl w:val="0"/>
            </w:pP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rPr>
                <w:rFonts w:ascii="Garamond" w:hAnsi="Garamond" w:cs="Arial CYR"/>
                <w:b/>
                <w:bCs/>
                <w:color w:val="000000"/>
              </w:rPr>
            </w:pPr>
          </w:p>
        </w:tc>
        <w:tc>
          <w:tcPr>
            <w:tcW w:w="1802"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rPr>
                <w:rFonts w:ascii="Garamond" w:hAnsi="Garamond" w:cs="Arial CYR"/>
                <w:bCs/>
                <w:color w:val="000000"/>
                <w:sz w:val="22"/>
                <w:szCs w:val="22"/>
              </w:rPr>
            </w:pPr>
            <w:r>
              <w:rPr>
                <w:rFonts w:ascii="Garamond" w:hAnsi="Garamond" w:cs="Arial CYR"/>
                <w:bCs/>
                <w:color w:val="000000"/>
                <w:sz w:val="22"/>
                <w:szCs w:val="22"/>
              </w:rPr>
              <w:t xml:space="preserve">погибших </w:t>
            </w:r>
          </w:p>
          <w:p w:rsidR="00CE0E2B" w:rsidRDefault="004A25D4">
            <w:pPr>
              <w:widowControl w:val="0"/>
              <w:jc w:val="center"/>
              <w:rPr>
                <w:rFonts w:ascii="Garamond" w:hAnsi="Garamond" w:cs="Arial CYR"/>
                <w:bCs/>
                <w:color w:val="000000"/>
                <w:sz w:val="22"/>
                <w:szCs w:val="22"/>
              </w:rPr>
            </w:pPr>
            <w:r>
              <w:rPr>
                <w:rFonts w:ascii="Garamond" w:hAnsi="Garamond" w:cs="Arial CYR"/>
                <w:bCs/>
                <w:color w:val="000000"/>
                <w:sz w:val="22"/>
                <w:szCs w:val="22"/>
              </w:rPr>
              <w:t xml:space="preserve">на 10 тыс. транспортных средств </w:t>
            </w:r>
          </w:p>
        </w:tc>
        <w:tc>
          <w:tcPr>
            <w:tcW w:w="1600"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5,15</w:t>
            </w:r>
          </w:p>
        </w:tc>
        <w:tc>
          <w:tcPr>
            <w:tcW w:w="282" w:type="dxa"/>
            <w:tcBorders>
              <w:top w:val="single" w:sz="4" w:space="0" w:color="000000"/>
              <w:left w:val="single" w:sz="4" w:space="0" w:color="000000"/>
              <w:bottom w:val="single" w:sz="4" w:space="0" w:color="000000"/>
            </w:tcBorders>
            <w:vAlign w:val="center"/>
          </w:tcPr>
          <w:p w:rsidR="00CE0E2B" w:rsidRDefault="00CE0E2B">
            <w:pPr>
              <w:widowControl w:val="0"/>
              <w:jc w:val="center"/>
              <w:rPr>
                <w:rFonts w:ascii="Garamond" w:hAnsi="Garamond" w:cs="Arial CYR"/>
                <w:b/>
                <w:bCs/>
                <w:sz w:val="28"/>
                <w:szCs w:val="28"/>
              </w:rPr>
            </w:pPr>
          </w:p>
        </w:tc>
        <w:tc>
          <w:tcPr>
            <w:tcW w:w="285" w:type="dxa"/>
            <w:tcBorders>
              <w:top w:val="single" w:sz="4" w:space="0" w:color="000000"/>
              <w:bottom w:val="single" w:sz="4" w:space="0" w:color="000000"/>
              <w:right w:val="single" w:sz="4" w:space="0" w:color="000000"/>
            </w:tcBorders>
            <w:vAlign w:val="center"/>
          </w:tcPr>
          <w:p w:rsidR="00CE0E2B" w:rsidRDefault="00CE0E2B">
            <w:pPr>
              <w:widowControl w:val="0"/>
              <w:jc w:val="center"/>
              <w:rPr>
                <w:rFonts w:ascii="Garamond" w:hAnsi="Garamond" w:cs="Arial CYR"/>
                <w:b/>
                <w:bCs/>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3,29</w:t>
            </w:r>
          </w:p>
        </w:tc>
        <w:tc>
          <w:tcPr>
            <w:tcW w:w="141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2,62</w:t>
            </w:r>
          </w:p>
        </w:tc>
        <w:tc>
          <w:tcPr>
            <w:tcW w:w="993"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1,96</w:t>
            </w:r>
          </w:p>
        </w:tc>
        <w:tc>
          <w:tcPr>
            <w:tcW w:w="991"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1,7</w:t>
            </w:r>
          </w:p>
        </w:tc>
        <w:tc>
          <w:tcPr>
            <w:tcW w:w="993"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1,54</w:t>
            </w:r>
          </w:p>
        </w:tc>
        <w:tc>
          <w:tcPr>
            <w:tcW w:w="993"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sz w:val="28"/>
                <w:szCs w:val="28"/>
              </w:rPr>
            </w:pPr>
            <w:r>
              <w:rPr>
                <w:rFonts w:ascii="Garamond" w:hAnsi="Garamond" w:cs="Arial CYR"/>
                <w:b/>
                <w:bCs/>
                <w:sz w:val="28"/>
                <w:szCs w:val="28"/>
              </w:rPr>
              <w:t>1,39</w:t>
            </w:r>
          </w:p>
        </w:tc>
        <w:tc>
          <w:tcPr>
            <w:tcW w:w="1274" w:type="dxa"/>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rPr>
                <w:rFonts w:ascii="Garamond" w:hAnsi="Garamond" w:cs="Arial CYR"/>
                <w:b/>
                <w:bCs/>
                <w:color w:val="FF0000"/>
                <w:sz w:val="28"/>
                <w:szCs w:val="28"/>
              </w:rPr>
            </w:pPr>
          </w:p>
        </w:tc>
      </w:tr>
      <w:tr w:rsidR="00CE0E2B">
        <w:tc>
          <w:tcPr>
            <w:tcW w:w="1276" w:type="dxa"/>
            <w:vMerge/>
            <w:tcBorders>
              <w:top w:val="single" w:sz="4" w:space="0" w:color="000000"/>
              <w:left w:val="single" w:sz="4" w:space="0" w:color="000000"/>
              <w:bottom w:val="single" w:sz="4" w:space="0" w:color="000000"/>
              <w:right w:val="single" w:sz="4" w:space="0" w:color="000000"/>
            </w:tcBorders>
          </w:tcPr>
          <w:p w:rsidR="00CE0E2B" w:rsidRDefault="00CE0E2B">
            <w:pPr>
              <w:widowControl w:val="0"/>
            </w:pP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rFonts w:ascii="Garamond" w:hAnsi="Garamond" w:cs="Arial CYR"/>
                <w:b/>
                <w:bCs/>
                <w:color w:val="000000"/>
              </w:rPr>
            </w:pPr>
            <w:r>
              <w:rPr>
                <w:rFonts w:ascii="Garamond" w:hAnsi="Garamond" w:cs="Arial CYR"/>
                <w:b/>
                <w:bCs/>
                <w:color w:val="000000"/>
              </w:rPr>
              <w:t>Тяжесть последствий</w:t>
            </w:r>
          </w:p>
        </w:tc>
        <w:tc>
          <w:tcPr>
            <w:tcW w:w="1802" w:type="dxa"/>
            <w:tcBorders>
              <w:top w:val="single" w:sz="4" w:space="0" w:color="000000"/>
              <w:left w:val="single" w:sz="4" w:space="0" w:color="000000"/>
              <w:bottom w:val="single" w:sz="4" w:space="0" w:color="000000"/>
              <w:right w:val="single" w:sz="4" w:space="0" w:color="000000"/>
            </w:tcBorders>
            <w:vAlign w:val="bottom"/>
          </w:tcPr>
          <w:p w:rsidR="00CE0E2B" w:rsidRDefault="004A25D4">
            <w:pPr>
              <w:widowControl w:val="0"/>
              <w:jc w:val="center"/>
              <w:rPr>
                <w:rFonts w:ascii="Garamond" w:hAnsi="Garamond" w:cs="Arial CYR"/>
                <w:bCs/>
                <w:color w:val="000000"/>
                <w:sz w:val="22"/>
                <w:szCs w:val="22"/>
              </w:rPr>
            </w:pPr>
            <w:r>
              <w:rPr>
                <w:rFonts w:ascii="Garamond" w:hAnsi="Garamond" w:cs="Arial CYR"/>
                <w:bCs/>
                <w:color w:val="000000"/>
                <w:sz w:val="22"/>
                <w:szCs w:val="22"/>
              </w:rPr>
              <w:t>% сокращения</w:t>
            </w:r>
          </w:p>
        </w:tc>
        <w:tc>
          <w:tcPr>
            <w:tcW w:w="1600"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Cs/>
              </w:rPr>
            </w:pPr>
          </w:p>
        </w:tc>
        <w:tc>
          <w:tcPr>
            <w:tcW w:w="282" w:type="dxa"/>
            <w:tcBorders>
              <w:top w:val="single" w:sz="4" w:space="0" w:color="000000"/>
              <w:left w:val="single" w:sz="4" w:space="0" w:color="000000"/>
              <w:bottom w:val="single" w:sz="4" w:space="0" w:color="000000"/>
            </w:tcBorders>
          </w:tcPr>
          <w:p w:rsidR="00CE0E2B" w:rsidRDefault="00CE0E2B">
            <w:pPr>
              <w:widowControl w:val="0"/>
              <w:jc w:val="center"/>
              <w:rPr>
                <w:rFonts w:ascii="Garamond" w:hAnsi="Garamond" w:cs="Arial CYR"/>
                <w:bCs/>
              </w:rPr>
            </w:pPr>
          </w:p>
        </w:tc>
        <w:tc>
          <w:tcPr>
            <w:tcW w:w="285" w:type="dxa"/>
            <w:tcBorders>
              <w:top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Cs/>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-7,8%</w:t>
            </w:r>
          </w:p>
        </w:tc>
        <w:tc>
          <w:tcPr>
            <w:tcW w:w="141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-19,2%</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-21,4%</w:t>
            </w:r>
          </w:p>
        </w:tc>
        <w:tc>
          <w:tcPr>
            <w:tcW w:w="991"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-22,5%</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-24,8%</w:t>
            </w:r>
          </w:p>
        </w:tc>
        <w:tc>
          <w:tcPr>
            <w:tcW w:w="993"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rFonts w:ascii="Garamond" w:hAnsi="Garamond" w:cs="Arial CYR"/>
                <w:bCs/>
              </w:rPr>
            </w:pPr>
            <w:r>
              <w:rPr>
                <w:rFonts w:ascii="Garamond" w:hAnsi="Garamond" w:cs="Arial CYR"/>
                <w:bCs/>
              </w:rPr>
              <w:t>-26%</w:t>
            </w:r>
          </w:p>
        </w:tc>
        <w:tc>
          <w:tcPr>
            <w:tcW w:w="1274" w:type="dxa"/>
            <w:tcBorders>
              <w:top w:val="single" w:sz="4" w:space="0" w:color="000000"/>
              <w:left w:val="single" w:sz="4" w:space="0" w:color="000000"/>
              <w:bottom w:val="single" w:sz="4" w:space="0" w:color="000000"/>
              <w:right w:val="single" w:sz="4" w:space="0" w:color="000000"/>
            </w:tcBorders>
          </w:tcPr>
          <w:p w:rsidR="00CE0E2B" w:rsidRDefault="00CE0E2B">
            <w:pPr>
              <w:widowControl w:val="0"/>
              <w:jc w:val="center"/>
              <w:rPr>
                <w:rFonts w:ascii="Garamond" w:hAnsi="Garamond" w:cs="Arial CYR"/>
                <w:b/>
                <w:bCs/>
                <w:color w:val="FF0000"/>
                <w:sz w:val="28"/>
                <w:szCs w:val="28"/>
              </w:rPr>
            </w:pPr>
          </w:p>
        </w:tc>
      </w:tr>
      <w:tr w:rsidR="00CE0E2B">
        <w:tc>
          <w:tcPr>
            <w:tcW w:w="1276" w:type="dxa"/>
            <w:vMerge/>
            <w:tcBorders>
              <w:top w:val="single" w:sz="4" w:space="0" w:color="000000"/>
              <w:left w:val="single" w:sz="4" w:space="0" w:color="000000"/>
              <w:bottom w:val="single" w:sz="4" w:space="0" w:color="000000"/>
              <w:right w:val="single" w:sz="4" w:space="0" w:color="000000"/>
            </w:tcBorders>
          </w:tcPr>
          <w:p w:rsidR="00CE0E2B" w:rsidRDefault="00CE0E2B">
            <w:pPr>
              <w:widowControl w:val="0"/>
            </w:pP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rPr>
                <w:rFonts w:ascii="Garamond" w:hAnsi="Garamond" w:cs="Arial CYR"/>
                <w:b/>
                <w:bCs/>
                <w:color w:val="000000"/>
                <w:sz w:val="22"/>
                <w:szCs w:val="22"/>
              </w:rPr>
            </w:pPr>
          </w:p>
        </w:tc>
        <w:tc>
          <w:tcPr>
            <w:tcW w:w="1802" w:type="dxa"/>
            <w:tcBorders>
              <w:top w:val="single" w:sz="4" w:space="0" w:color="000000"/>
              <w:left w:val="single" w:sz="4" w:space="0" w:color="000000"/>
              <w:bottom w:val="single" w:sz="4" w:space="0" w:color="000000"/>
              <w:right w:val="single" w:sz="4" w:space="0" w:color="000000"/>
            </w:tcBorders>
            <w:vAlign w:val="bottom"/>
          </w:tcPr>
          <w:p w:rsidR="00CE0E2B" w:rsidRDefault="00CE0E2B">
            <w:pPr>
              <w:widowControl w:val="0"/>
              <w:jc w:val="center"/>
              <w:rPr>
                <w:rFonts w:ascii="Garamond" w:hAnsi="Garamond" w:cs="Arial CYR"/>
                <w:bCs/>
                <w:color w:val="000000"/>
                <w:sz w:val="22"/>
                <w:szCs w:val="22"/>
              </w:rPr>
            </w:pPr>
          </w:p>
          <w:p w:rsidR="00CE0E2B" w:rsidRDefault="004A25D4">
            <w:pPr>
              <w:widowControl w:val="0"/>
              <w:jc w:val="center"/>
              <w:rPr>
                <w:rFonts w:ascii="Garamond" w:hAnsi="Garamond" w:cs="Arial CYR"/>
                <w:bCs/>
                <w:color w:val="000000"/>
                <w:sz w:val="22"/>
                <w:szCs w:val="22"/>
              </w:rPr>
            </w:pPr>
            <w:r>
              <w:rPr>
                <w:rFonts w:ascii="Garamond" w:hAnsi="Garamond" w:cs="Arial CYR"/>
                <w:bCs/>
                <w:color w:val="000000"/>
                <w:sz w:val="22"/>
                <w:szCs w:val="22"/>
              </w:rPr>
              <w:t>погибших на 100 пострадавших</w:t>
            </w:r>
          </w:p>
          <w:p w:rsidR="00CE0E2B" w:rsidRDefault="004A25D4">
            <w:pPr>
              <w:widowControl w:val="0"/>
              <w:jc w:val="center"/>
              <w:rPr>
                <w:rFonts w:ascii="Garamond" w:hAnsi="Garamond" w:cs="Arial CYR"/>
                <w:bCs/>
                <w:color w:val="000000"/>
                <w:sz w:val="22"/>
                <w:szCs w:val="22"/>
              </w:rPr>
            </w:pPr>
            <w:r>
              <w:rPr>
                <w:rFonts w:ascii="Garamond" w:hAnsi="Garamond" w:cs="Arial CYR"/>
                <w:bCs/>
                <w:color w:val="000000"/>
                <w:sz w:val="22"/>
                <w:szCs w:val="22"/>
              </w:rPr>
              <w:t xml:space="preserve"> </w:t>
            </w:r>
          </w:p>
        </w:tc>
        <w:tc>
          <w:tcPr>
            <w:tcW w:w="1600"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ind w:firstLine="33"/>
              <w:jc w:val="center"/>
              <w:rPr>
                <w:rFonts w:ascii="Garamond" w:hAnsi="Garamond" w:cs="Arial CYR"/>
                <w:b/>
                <w:bCs/>
                <w:color w:val="000000"/>
                <w:sz w:val="32"/>
                <w:szCs w:val="32"/>
              </w:rPr>
            </w:pPr>
            <w:r>
              <w:rPr>
                <w:rFonts w:ascii="Garamond" w:hAnsi="Garamond" w:cs="Arial CYR"/>
                <w:b/>
                <w:bCs/>
                <w:color w:val="000000"/>
                <w:sz w:val="32"/>
                <w:szCs w:val="32"/>
              </w:rPr>
              <w:t>4,9</w:t>
            </w:r>
          </w:p>
        </w:tc>
        <w:tc>
          <w:tcPr>
            <w:tcW w:w="282" w:type="dxa"/>
            <w:tcBorders>
              <w:top w:val="single" w:sz="4" w:space="0" w:color="000000"/>
              <w:left w:val="single" w:sz="4" w:space="0" w:color="000000"/>
              <w:bottom w:val="single" w:sz="4" w:space="0" w:color="000000"/>
            </w:tcBorders>
            <w:vAlign w:val="center"/>
          </w:tcPr>
          <w:p w:rsidR="00CE0E2B" w:rsidRDefault="00CE0E2B">
            <w:pPr>
              <w:widowControl w:val="0"/>
              <w:ind w:firstLine="33"/>
              <w:jc w:val="center"/>
              <w:rPr>
                <w:rFonts w:ascii="Garamond" w:hAnsi="Garamond" w:cs="Arial CYR"/>
                <w:b/>
                <w:bCs/>
                <w:color w:val="000000"/>
                <w:sz w:val="32"/>
                <w:szCs w:val="32"/>
              </w:rPr>
            </w:pPr>
          </w:p>
        </w:tc>
        <w:tc>
          <w:tcPr>
            <w:tcW w:w="285" w:type="dxa"/>
            <w:tcBorders>
              <w:top w:val="single" w:sz="4" w:space="0" w:color="000000"/>
              <w:bottom w:val="single" w:sz="4" w:space="0" w:color="000000"/>
              <w:right w:val="single" w:sz="4" w:space="0" w:color="000000"/>
            </w:tcBorders>
            <w:vAlign w:val="center"/>
          </w:tcPr>
          <w:p w:rsidR="00CE0E2B" w:rsidRDefault="00CE0E2B">
            <w:pPr>
              <w:widowControl w:val="0"/>
              <w:ind w:firstLine="33"/>
              <w:jc w:val="center"/>
              <w:rPr>
                <w:rFonts w:ascii="Garamond" w:hAnsi="Garamond" w:cs="Arial CYR"/>
                <w:b/>
                <w:bCs/>
                <w:color w:val="000000"/>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ind w:firstLine="33"/>
              <w:jc w:val="center"/>
              <w:rPr>
                <w:rFonts w:ascii="Garamond" w:hAnsi="Garamond" w:cs="Arial CYR"/>
                <w:b/>
                <w:bCs/>
                <w:color w:val="000000"/>
                <w:sz w:val="32"/>
                <w:szCs w:val="32"/>
              </w:rPr>
            </w:pPr>
            <w:r>
              <w:rPr>
                <w:rFonts w:ascii="Garamond" w:hAnsi="Garamond" w:cs="Arial CYR"/>
                <w:b/>
                <w:bCs/>
                <w:color w:val="000000"/>
                <w:sz w:val="32"/>
                <w:szCs w:val="32"/>
              </w:rPr>
              <w:t>4,51</w:t>
            </w:r>
          </w:p>
        </w:tc>
        <w:tc>
          <w:tcPr>
            <w:tcW w:w="141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ind w:firstLine="33"/>
              <w:jc w:val="center"/>
              <w:rPr>
                <w:rFonts w:ascii="Garamond" w:hAnsi="Garamond" w:cs="Arial CYR"/>
                <w:b/>
                <w:bCs/>
                <w:sz w:val="28"/>
                <w:szCs w:val="28"/>
              </w:rPr>
            </w:pPr>
            <w:r>
              <w:rPr>
                <w:rFonts w:ascii="Garamond" w:hAnsi="Garamond" w:cs="Arial CYR"/>
                <w:b/>
                <w:bCs/>
                <w:sz w:val="28"/>
                <w:szCs w:val="28"/>
              </w:rPr>
              <w:t>3,96</w:t>
            </w:r>
          </w:p>
        </w:tc>
        <w:tc>
          <w:tcPr>
            <w:tcW w:w="993"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ind w:firstLine="33"/>
              <w:jc w:val="center"/>
              <w:rPr>
                <w:rFonts w:ascii="Garamond" w:hAnsi="Garamond" w:cs="Arial CYR"/>
                <w:b/>
                <w:bCs/>
                <w:color w:val="000000"/>
                <w:sz w:val="32"/>
                <w:szCs w:val="32"/>
              </w:rPr>
            </w:pPr>
            <w:r>
              <w:rPr>
                <w:rFonts w:ascii="Garamond" w:hAnsi="Garamond" w:cs="Arial CYR"/>
                <w:b/>
                <w:bCs/>
                <w:color w:val="000000"/>
                <w:sz w:val="32"/>
                <w:szCs w:val="32"/>
              </w:rPr>
              <w:t>3,85</w:t>
            </w:r>
          </w:p>
        </w:tc>
        <w:tc>
          <w:tcPr>
            <w:tcW w:w="991"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ind w:firstLine="33"/>
              <w:jc w:val="center"/>
              <w:rPr>
                <w:rFonts w:ascii="Garamond" w:hAnsi="Garamond" w:cs="Arial CYR"/>
                <w:b/>
                <w:bCs/>
                <w:color w:val="000000"/>
                <w:sz w:val="32"/>
                <w:szCs w:val="32"/>
              </w:rPr>
            </w:pPr>
            <w:r>
              <w:rPr>
                <w:rFonts w:ascii="Garamond" w:hAnsi="Garamond" w:cs="Arial CYR"/>
                <w:b/>
                <w:bCs/>
                <w:color w:val="000000"/>
                <w:sz w:val="32"/>
                <w:szCs w:val="32"/>
              </w:rPr>
              <w:t>3,8</w:t>
            </w:r>
          </w:p>
        </w:tc>
        <w:tc>
          <w:tcPr>
            <w:tcW w:w="993"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ind w:firstLine="33"/>
              <w:jc w:val="center"/>
              <w:rPr>
                <w:rFonts w:ascii="Garamond" w:hAnsi="Garamond" w:cs="Arial CYR"/>
                <w:b/>
                <w:bCs/>
                <w:color w:val="000000"/>
                <w:sz w:val="32"/>
                <w:szCs w:val="32"/>
              </w:rPr>
            </w:pPr>
            <w:r>
              <w:rPr>
                <w:rFonts w:ascii="Garamond" w:hAnsi="Garamond" w:cs="Arial CYR"/>
                <w:b/>
                <w:bCs/>
                <w:color w:val="000000"/>
                <w:sz w:val="32"/>
                <w:szCs w:val="32"/>
              </w:rPr>
              <w:t>3,68</w:t>
            </w:r>
          </w:p>
        </w:tc>
        <w:tc>
          <w:tcPr>
            <w:tcW w:w="993"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ind w:firstLine="33"/>
              <w:jc w:val="center"/>
              <w:rPr>
                <w:rFonts w:ascii="Garamond" w:hAnsi="Garamond" w:cs="Arial CYR"/>
                <w:b/>
                <w:bCs/>
                <w:color w:val="000000"/>
                <w:sz w:val="32"/>
                <w:szCs w:val="32"/>
              </w:rPr>
            </w:pPr>
            <w:r>
              <w:rPr>
                <w:rFonts w:ascii="Garamond" w:hAnsi="Garamond" w:cs="Arial CYR"/>
                <w:b/>
                <w:bCs/>
                <w:color w:val="000000"/>
                <w:sz w:val="32"/>
                <w:szCs w:val="32"/>
              </w:rPr>
              <w:t>3,63</w:t>
            </w:r>
          </w:p>
        </w:tc>
        <w:tc>
          <w:tcPr>
            <w:tcW w:w="1274" w:type="dxa"/>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ind w:firstLine="33"/>
              <w:jc w:val="center"/>
              <w:rPr>
                <w:rFonts w:ascii="Garamond" w:hAnsi="Garamond" w:cs="Arial CYR"/>
                <w:b/>
                <w:bCs/>
                <w:color w:val="FF0000"/>
                <w:sz w:val="32"/>
                <w:szCs w:val="32"/>
              </w:rPr>
            </w:pPr>
          </w:p>
        </w:tc>
      </w:tr>
    </w:tbl>
    <w:p w:rsidR="00CE0E2B" w:rsidRDefault="00CE0E2B">
      <w:pPr>
        <w:sectPr w:rsidR="00CE0E2B">
          <w:headerReference w:type="default" r:id="rId9"/>
          <w:footerReference w:type="default" r:id="rId10"/>
          <w:pgSz w:w="16838" w:h="11906" w:orient="landscape"/>
          <w:pgMar w:top="851" w:right="539" w:bottom="707" w:left="899" w:header="165" w:footer="0" w:gutter="0"/>
          <w:pgNumType w:start="0"/>
          <w:cols w:space="720"/>
          <w:formProt w:val="0"/>
          <w:titlePg/>
          <w:docGrid w:linePitch="360"/>
        </w:sect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CE0E2B">
      <w:pPr>
        <w:pStyle w:val="ConsPlusNormal0"/>
        <w:widowControl/>
        <w:ind w:firstLine="0"/>
        <w:jc w:val="right"/>
        <w:outlineLvl w:val="1"/>
        <w:rPr>
          <w:rFonts w:ascii="Times New Roman" w:hAnsi="Times New Roman" w:cs="Times New Roman"/>
          <w:color w:val="000000"/>
          <w:sz w:val="24"/>
          <w:szCs w:val="24"/>
        </w:rPr>
      </w:pPr>
    </w:p>
    <w:p w:rsidR="00CE0E2B" w:rsidRDefault="004A25D4">
      <w:pPr>
        <w:pStyle w:val="ConsPlusNormal0"/>
        <w:widowControl/>
        <w:ind w:firstLine="0"/>
        <w:jc w:val="right"/>
        <w:outlineLvl w:val="1"/>
        <w:rPr>
          <w:rFonts w:ascii="Times New Roman" w:hAnsi="Times New Roman" w:cs="Times New Roman"/>
          <w:color w:val="000000"/>
          <w:sz w:val="24"/>
          <w:szCs w:val="24"/>
        </w:rPr>
      </w:pPr>
      <w:r>
        <w:rPr>
          <w:rFonts w:ascii="Times New Roman" w:hAnsi="Times New Roman" w:cs="Times New Roman"/>
          <w:color w:val="000000"/>
          <w:sz w:val="24"/>
          <w:szCs w:val="24"/>
        </w:rPr>
        <w:t>Приложение  № 3</w:t>
      </w:r>
    </w:p>
    <w:p w:rsidR="00CE0E2B" w:rsidRDefault="004A25D4">
      <w:pPr>
        <w:jc w:val="right"/>
        <w:rPr>
          <w:sz w:val="20"/>
          <w:szCs w:val="20"/>
        </w:rPr>
      </w:pPr>
      <w:r>
        <w:rPr>
          <w:sz w:val="20"/>
          <w:szCs w:val="20"/>
        </w:rPr>
        <w:t>к муниципальной программе   "Повышение безопасности</w:t>
      </w:r>
    </w:p>
    <w:p w:rsidR="00CE0E2B" w:rsidRDefault="004A25D4">
      <w:pPr>
        <w:jc w:val="right"/>
        <w:rPr>
          <w:sz w:val="20"/>
          <w:szCs w:val="20"/>
        </w:rPr>
      </w:pPr>
      <w:r>
        <w:rPr>
          <w:sz w:val="20"/>
          <w:szCs w:val="20"/>
        </w:rPr>
        <w:t xml:space="preserve">дорожного движения  на территории Ютазинского муниципального района </w:t>
      </w:r>
    </w:p>
    <w:p w:rsidR="00CE0E2B" w:rsidRDefault="004A25D4">
      <w:pPr>
        <w:jc w:val="right"/>
        <w:rPr>
          <w:sz w:val="20"/>
          <w:szCs w:val="20"/>
        </w:rPr>
      </w:pPr>
      <w:r>
        <w:rPr>
          <w:sz w:val="20"/>
          <w:szCs w:val="20"/>
        </w:rPr>
        <w:t>Республики Татарстан  на 2025 год"</w:t>
      </w:r>
    </w:p>
    <w:p w:rsidR="00CE0E2B" w:rsidRDefault="00CE0E2B">
      <w:pPr>
        <w:pStyle w:val="ConsPlusTitle"/>
        <w:jc w:val="center"/>
        <w:outlineLvl w:val="1"/>
      </w:pPr>
    </w:p>
    <w:p w:rsidR="00CE0E2B" w:rsidRDefault="00CE0E2B">
      <w:pPr>
        <w:pStyle w:val="ConsPlusTitle"/>
        <w:jc w:val="center"/>
        <w:outlineLvl w:val="1"/>
      </w:pPr>
    </w:p>
    <w:p w:rsidR="00CE0E2B" w:rsidRDefault="004A25D4">
      <w:pPr>
        <w:pStyle w:val="ConsPlusTitle"/>
        <w:jc w:val="center"/>
        <w:outlineLvl w:val="1"/>
        <w:rPr>
          <w:rFonts w:ascii="Times New Roman" w:hAnsi="Times New Roman" w:cs="Times New Roman"/>
        </w:rPr>
      </w:pPr>
      <w:r>
        <w:rPr>
          <w:rFonts w:ascii="Times New Roman" w:hAnsi="Times New Roman" w:cs="Times New Roman"/>
        </w:rPr>
        <w:t>МЕРОПРИЯТИЯ,</w:t>
      </w:r>
    </w:p>
    <w:p w:rsidR="00CE0E2B" w:rsidRDefault="004A25D4">
      <w:pPr>
        <w:pStyle w:val="ConsPlusTitle"/>
        <w:jc w:val="center"/>
        <w:outlineLvl w:val="1"/>
        <w:rPr>
          <w:rFonts w:ascii="Times New Roman" w:hAnsi="Times New Roman" w:cs="Times New Roman"/>
        </w:rPr>
      </w:pPr>
      <w:r>
        <w:rPr>
          <w:rFonts w:ascii="Times New Roman" w:hAnsi="Times New Roman" w:cs="Times New Roman"/>
        </w:rPr>
        <w:t>НАПРАВЛЕННЫЕ НА РАЗВИТИЕ СИСТЕМЫ   ПРЕДУПРЕЖДЕНИЯ ОПАСНОГО ПОВЕДЕНИЯ УЧАСТНИКОВ</w:t>
      </w:r>
    </w:p>
    <w:p w:rsidR="00CE0E2B" w:rsidRDefault="004A25D4">
      <w:pPr>
        <w:pStyle w:val="ConsPlusTitle"/>
        <w:jc w:val="center"/>
        <w:outlineLvl w:val="1"/>
        <w:rPr>
          <w:rFonts w:ascii="Times New Roman" w:hAnsi="Times New Roman" w:cs="Times New Roman"/>
        </w:rPr>
      </w:pPr>
      <w:r>
        <w:rPr>
          <w:rFonts w:ascii="Times New Roman" w:hAnsi="Times New Roman" w:cs="Times New Roman"/>
        </w:rPr>
        <w:t>ДОРОЖНОГО ДВИЖЕНИЯ</w:t>
      </w:r>
    </w:p>
    <w:p w:rsidR="00CE0E2B" w:rsidRDefault="004A25D4">
      <w:pPr>
        <w:pStyle w:val="ConsPlusNormal0"/>
        <w:widowControl/>
        <w:ind w:firstLine="0"/>
        <w:jc w:val="right"/>
        <w:outlineLvl w:val="1"/>
        <w:rPr>
          <w:rFonts w:ascii="Times New Roman" w:hAnsi="Times New Roman" w:cs="Times New Roman"/>
        </w:rPr>
      </w:pPr>
      <w:r>
        <w:rPr>
          <w:rFonts w:ascii="Times New Roman" w:hAnsi="Times New Roman" w:cs="Times New Roman"/>
        </w:rPr>
        <w:lastRenderedPageBreak/>
        <w:t xml:space="preserve">(млн. рублей) </w:t>
      </w:r>
    </w:p>
    <w:p w:rsidR="00CE0E2B" w:rsidRDefault="00CE0E2B">
      <w:pPr>
        <w:pStyle w:val="ConsPlusNormal0"/>
        <w:widowControl/>
        <w:ind w:firstLine="0"/>
        <w:jc w:val="right"/>
        <w:outlineLvl w:val="1"/>
        <w:rPr>
          <w:rFonts w:ascii="Times New Roman" w:hAnsi="Times New Roman" w:cs="Times New Roman"/>
        </w:rPr>
      </w:pPr>
    </w:p>
    <w:tbl>
      <w:tblPr>
        <w:tblW w:w="15504" w:type="dxa"/>
        <w:tblInd w:w="70" w:type="dxa"/>
        <w:tblLayout w:type="fixed"/>
        <w:tblCellMar>
          <w:left w:w="70" w:type="dxa"/>
          <w:right w:w="70" w:type="dxa"/>
        </w:tblCellMar>
        <w:tblLook w:val="0000" w:firstRow="0" w:lastRow="0" w:firstColumn="0" w:lastColumn="0" w:noHBand="0" w:noVBand="0"/>
      </w:tblPr>
      <w:tblGrid>
        <w:gridCol w:w="675"/>
        <w:gridCol w:w="3863"/>
        <w:gridCol w:w="803"/>
        <w:gridCol w:w="1081"/>
        <w:gridCol w:w="1376"/>
        <w:gridCol w:w="1081"/>
        <w:gridCol w:w="1302"/>
        <w:gridCol w:w="1487"/>
        <w:gridCol w:w="3836"/>
      </w:tblGrid>
      <w:tr w:rsidR="00CE0E2B">
        <w:trPr>
          <w:cantSplit/>
          <w:trHeight w:val="240"/>
        </w:trPr>
        <w:tc>
          <w:tcPr>
            <w:tcW w:w="674"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br/>
              <w:t>п/п</w:t>
            </w: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Наименование  </w:t>
            </w:r>
            <w:r>
              <w:rPr>
                <w:rFonts w:ascii="Times New Roman" w:hAnsi="Times New Roman" w:cs="Times New Roman"/>
              </w:rPr>
              <w:t xml:space="preserve">  </w:t>
            </w:r>
            <w:r>
              <w:rPr>
                <w:rFonts w:ascii="Times New Roman" w:hAnsi="Times New Roman" w:cs="Times New Roman"/>
              </w:rPr>
              <w:br/>
              <w:t>мероприятия</w:t>
            </w:r>
          </w:p>
        </w:tc>
        <w:tc>
          <w:tcPr>
            <w:tcW w:w="803"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Срок </w:t>
            </w:r>
            <w:r>
              <w:rPr>
                <w:rFonts w:ascii="Times New Roman" w:hAnsi="Times New Roman" w:cs="Times New Roman"/>
              </w:rPr>
              <w:br/>
              <w:t>испол-</w:t>
            </w:r>
            <w:r>
              <w:rPr>
                <w:rFonts w:ascii="Times New Roman" w:hAnsi="Times New Roman" w:cs="Times New Roman"/>
              </w:rPr>
              <w:br/>
              <w:t>нения</w:t>
            </w:r>
          </w:p>
        </w:tc>
        <w:tc>
          <w:tcPr>
            <w:tcW w:w="1081"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Общий </w:t>
            </w:r>
            <w:r>
              <w:rPr>
                <w:rFonts w:ascii="Times New Roman" w:hAnsi="Times New Roman" w:cs="Times New Roman"/>
              </w:rPr>
              <w:br/>
              <w:t xml:space="preserve">объем </w:t>
            </w:r>
            <w:r>
              <w:rPr>
                <w:rFonts w:ascii="Times New Roman" w:hAnsi="Times New Roman" w:cs="Times New Roman"/>
              </w:rPr>
              <w:br/>
              <w:t xml:space="preserve">финан- </w:t>
            </w:r>
            <w:r>
              <w:rPr>
                <w:rFonts w:ascii="Times New Roman" w:hAnsi="Times New Roman" w:cs="Times New Roman"/>
              </w:rPr>
              <w:br/>
              <w:t>сирова-</w:t>
            </w:r>
            <w:r>
              <w:rPr>
                <w:rFonts w:ascii="Times New Roman" w:hAnsi="Times New Roman" w:cs="Times New Roman"/>
              </w:rPr>
              <w:br/>
              <w:t>ния</w:t>
            </w:r>
          </w:p>
        </w:tc>
        <w:tc>
          <w:tcPr>
            <w:tcW w:w="3759" w:type="dxa"/>
            <w:gridSpan w:val="3"/>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Финансирование</w:t>
            </w:r>
          </w:p>
        </w:tc>
        <w:tc>
          <w:tcPr>
            <w:tcW w:w="1487"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Ответст- </w:t>
            </w:r>
            <w:r>
              <w:rPr>
                <w:rFonts w:ascii="Times New Roman" w:hAnsi="Times New Roman" w:cs="Times New Roman"/>
              </w:rPr>
              <w:br/>
              <w:t xml:space="preserve">венные за </w:t>
            </w:r>
            <w:r>
              <w:rPr>
                <w:rFonts w:ascii="Times New Roman" w:hAnsi="Times New Roman" w:cs="Times New Roman"/>
              </w:rPr>
              <w:br/>
              <w:t>исполнение</w:t>
            </w:r>
          </w:p>
        </w:tc>
        <w:tc>
          <w:tcPr>
            <w:tcW w:w="3836"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Ожидаемый результат</w:t>
            </w:r>
          </w:p>
        </w:tc>
      </w:tr>
      <w:tr w:rsidR="00CE0E2B">
        <w:trPr>
          <w:cantSplit/>
          <w:trHeight w:val="960"/>
        </w:trPr>
        <w:tc>
          <w:tcPr>
            <w:tcW w:w="674" w:type="dxa"/>
            <w:vMerge/>
            <w:tcBorders>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3862" w:type="dxa"/>
            <w:vMerge/>
            <w:tcBorders>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803" w:type="dxa"/>
            <w:vMerge/>
            <w:tcBorders>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1081" w:type="dxa"/>
            <w:vMerge/>
            <w:tcBorders>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1376"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за счет</w:t>
            </w:r>
            <w:r>
              <w:rPr>
                <w:rFonts w:ascii="Times New Roman" w:hAnsi="Times New Roman" w:cs="Times New Roman"/>
              </w:rPr>
              <w:br/>
              <w:t>средств</w:t>
            </w:r>
            <w:r>
              <w:rPr>
                <w:rFonts w:ascii="Times New Roman" w:hAnsi="Times New Roman" w:cs="Times New Roman"/>
              </w:rPr>
              <w:br/>
              <w:t>муниципального бюджета</w:t>
            </w:r>
          </w:p>
        </w:tc>
        <w:tc>
          <w:tcPr>
            <w:tcW w:w="1081"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за счет</w:t>
            </w:r>
            <w:r>
              <w:rPr>
                <w:rFonts w:ascii="Times New Roman" w:hAnsi="Times New Roman" w:cs="Times New Roman"/>
              </w:rPr>
              <w:br/>
              <w:t>средств</w:t>
            </w:r>
            <w:r>
              <w:rPr>
                <w:rFonts w:ascii="Times New Roman" w:hAnsi="Times New Roman" w:cs="Times New Roman"/>
              </w:rPr>
              <w:br/>
              <w:t>бюджета</w:t>
            </w:r>
            <w:r>
              <w:rPr>
                <w:rFonts w:ascii="Times New Roman" w:hAnsi="Times New Roman" w:cs="Times New Roman"/>
              </w:rPr>
              <w:br/>
              <w:t>РТ</w:t>
            </w:r>
          </w:p>
        </w:tc>
        <w:tc>
          <w:tcPr>
            <w:tcW w:w="1302"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за счет</w:t>
            </w:r>
            <w:r>
              <w:rPr>
                <w:rFonts w:ascii="Times New Roman" w:hAnsi="Times New Roman" w:cs="Times New Roman"/>
              </w:rPr>
              <w:br/>
              <w:t>средств</w:t>
            </w:r>
            <w:r>
              <w:rPr>
                <w:rFonts w:ascii="Times New Roman" w:hAnsi="Times New Roman" w:cs="Times New Roman"/>
              </w:rPr>
              <w:br/>
              <w:t xml:space="preserve">внебюд-  </w:t>
            </w:r>
            <w:r>
              <w:rPr>
                <w:rFonts w:ascii="Times New Roman" w:hAnsi="Times New Roman" w:cs="Times New Roman"/>
              </w:rPr>
              <w:br/>
              <w:t xml:space="preserve">жетных </w:t>
            </w:r>
            <w:r>
              <w:rPr>
                <w:rFonts w:ascii="Times New Roman" w:hAnsi="Times New Roman" w:cs="Times New Roman"/>
              </w:rPr>
              <w:br/>
              <w:t>источников</w:t>
            </w:r>
          </w:p>
        </w:tc>
        <w:tc>
          <w:tcPr>
            <w:tcW w:w="1487" w:type="dxa"/>
            <w:vMerge/>
            <w:tcBorders>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3836" w:type="dxa"/>
            <w:vMerge/>
            <w:tcBorders>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r>
      <w:tr w:rsidR="00CE0E2B">
        <w:trPr>
          <w:cantSplit/>
          <w:trHeight w:val="240"/>
        </w:trPr>
        <w:tc>
          <w:tcPr>
            <w:tcW w:w="674"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1</w:t>
            </w:r>
          </w:p>
        </w:tc>
        <w:tc>
          <w:tcPr>
            <w:tcW w:w="3862"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2</w:t>
            </w:r>
          </w:p>
        </w:tc>
        <w:tc>
          <w:tcPr>
            <w:tcW w:w="803"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3</w:t>
            </w:r>
          </w:p>
        </w:tc>
        <w:tc>
          <w:tcPr>
            <w:tcW w:w="1081"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4</w:t>
            </w:r>
          </w:p>
        </w:tc>
        <w:tc>
          <w:tcPr>
            <w:tcW w:w="1376"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5</w:t>
            </w:r>
          </w:p>
        </w:tc>
        <w:tc>
          <w:tcPr>
            <w:tcW w:w="1081"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6</w:t>
            </w:r>
          </w:p>
        </w:tc>
        <w:tc>
          <w:tcPr>
            <w:tcW w:w="1302"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7</w:t>
            </w:r>
          </w:p>
        </w:tc>
        <w:tc>
          <w:tcPr>
            <w:tcW w:w="1487"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8</w:t>
            </w:r>
          </w:p>
        </w:tc>
        <w:tc>
          <w:tcPr>
            <w:tcW w:w="3836"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9</w:t>
            </w:r>
          </w:p>
        </w:tc>
      </w:tr>
      <w:tr w:rsidR="00CE0E2B">
        <w:trPr>
          <w:cantSplit/>
          <w:trHeight w:val="240"/>
        </w:trPr>
        <w:tc>
          <w:tcPr>
            <w:tcW w:w="15502" w:type="dxa"/>
            <w:gridSpan w:val="9"/>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b/>
              </w:rPr>
            </w:pPr>
            <w:r>
              <w:rPr>
                <w:rFonts w:ascii="Times New Roman" w:hAnsi="Times New Roman" w:cs="Times New Roman"/>
                <w:b/>
              </w:rPr>
              <w:t>Капитальные вложения</w:t>
            </w:r>
          </w:p>
        </w:tc>
      </w:tr>
      <w:tr w:rsidR="00CE0E2B">
        <w:trPr>
          <w:cantSplit/>
          <w:trHeight w:val="348"/>
        </w:trPr>
        <w:tc>
          <w:tcPr>
            <w:tcW w:w="674"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rPr>
                <w:rFonts w:ascii="Times New Roman" w:hAnsi="Times New Roman" w:cs="Times New Roman"/>
              </w:rPr>
            </w:pPr>
            <w:r>
              <w:rPr>
                <w:rFonts w:ascii="Times New Roman" w:hAnsi="Times New Roman" w:cs="Times New Roman"/>
              </w:rPr>
              <w:t>1</w:t>
            </w:r>
          </w:p>
        </w:tc>
        <w:tc>
          <w:tcPr>
            <w:tcW w:w="3862"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rPr>
                <w:rFonts w:ascii="Times New Roman" w:hAnsi="Times New Roman" w:cs="Times New Roman"/>
                <w:color w:val="000000"/>
                <w:sz w:val="18"/>
                <w:szCs w:val="18"/>
              </w:rPr>
            </w:pPr>
            <w:r>
              <w:rPr>
                <w:rFonts w:ascii="Times New Roman" w:hAnsi="Times New Roman" w:cs="Times New Roman"/>
                <w:color w:val="000000"/>
                <w:sz w:val="18"/>
                <w:szCs w:val="18"/>
              </w:rPr>
              <w:t xml:space="preserve">Модернизация нерегулируемых пешеходных переходов, в том числе непосредственно прилегающих к образовательным организациям средствами освещения, искусственными неровностями, светофорами Т-7, знаками с внутренним </w:t>
            </w:r>
            <w:r>
              <w:rPr>
                <w:rFonts w:ascii="Times New Roman" w:hAnsi="Times New Roman" w:cs="Times New Roman"/>
                <w:color w:val="000000"/>
                <w:sz w:val="18"/>
                <w:szCs w:val="18"/>
              </w:rPr>
              <w:t>освещением, дорожной разметкой, в том числе с применением штучных форм и цветных дорожным покрытий и другими элементами повышения БДД:</w:t>
            </w:r>
          </w:p>
          <w:p w:rsidR="00CE0E2B" w:rsidRDefault="004A25D4">
            <w:pPr>
              <w:pStyle w:val="ConsPlusNormal0"/>
              <w:ind w:firstLine="0"/>
              <w:rPr>
                <w:rFonts w:ascii="Times New Roman" w:hAnsi="Times New Roman" w:cs="Times New Roman"/>
                <w:sz w:val="18"/>
                <w:szCs w:val="18"/>
              </w:rPr>
            </w:pPr>
            <w:r>
              <w:rPr>
                <w:rFonts w:ascii="Times New Roman" w:hAnsi="Times New Roman" w:cs="Times New Roman"/>
                <w:color w:val="000000"/>
                <w:sz w:val="18"/>
                <w:szCs w:val="18"/>
              </w:rPr>
              <w:t>Адреса предполагаемых мест установки материально-технических ресурсов (МТР):</w:t>
            </w:r>
          </w:p>
          <w:p w:rsidR="00CE0E2B" w:rsidRDefault="00CE0E2B">
            <w:pPr>
              <w:pStyle w:val="ConsPlusNormal0"/>
              <w:ind w:firstLine="0"/>
              <w:rPr>
                <w:rFonts w:ascii="Times New Roman" w:hAnsi="Times New Roman" w:cs="Times New Roman"/>
                <w:sz w:val="18"/>
                <w:szCs w:val="18"/>
              </w:rPr>
            </w:pPr>
          </w:p>
          <w:p w:rsidR="00CE0E2B" w:rsidRDefault="00CE0E2B">
            <w:pPr>
              <w:pStyle w:val="ConsPlusNormal0"/>
              <w:ind w:firstLine="0"/>
              <w:rPr>
                <w:rFonts w:ascii="Times New Roman" w:hAnsi="Times New Roman" w:cs="Times New Roman"/>
                <w:highlight w:val="yellow"/>
              </w:rPr>
            </w:pPr>
          </w:p>
        </w:tc>
        <w:tc>
          <w:tcPr>
            <w:tcW w:w="803"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2025г.</w:t>
            </w:r>
          </w:p>
        </w:tc>
        <w:tc>
          <w:tcPr>
            <w:tcW w:w="1081"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highlight w:val="yellow"/>
              </w:rPr>
            </w:pPr>
            <w:r>
              <w:rPr>
                <w:rFonts w:ascii="Times New Roman" w:hAnsi="Times New Roman" w:cs="Times New Roman"/>
              </w:rPr>
              <w:t>1,2</w:t>
            </w:r>
          </w:p>
        </w:tc>
        <w:tc>
          <w:tcPr>
            <w:tcW w:w="13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highlight w:val="yellow"/>
              </w:rPr>
            </w:pPr>
            <w:r>
              <w:rPr>
                <w:rFonts w:ascii="Times New Roman" w:hAnsi="Times New Roman" w:cs="Times New Roman"/>
              </w:rPr>
              <w:t>-</w:t>
            </w:r>
          </w:p>
        </w:tc>
        <w:tc>
          <w:tcPr>
            <w:tcW w:w="1081"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1,2</w:t>
            </w:r>
          </w:p>
        </w:tc>
        <w:tc>
          <w:tcPr>
            <w:tcW w:w="1302"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0</w:t>
            </w:r>
          </w:p>
        </w:tc>
        <w:tc>
          <w:tcPr>
            <w:tcW w:w="148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Исполнительный комитет ЮМР </w:t>
            </w:r>
          </w:p>
        </w:tc>
        <w:tc>
          <w:tcPr>
            <w:tcW w:w="383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аварийности</w:t>
            </w:r>
          </w:p>
        </w:tc>
      </w:tr>
      <w:tr w:rsidR="00CE0E2B">
        <w:trPr>
          <w:cantSplit/>
          <w:trHeight w:val="240"/>
        </w:trPr>
        <w:tc>
          <w:tcPr>
            <w:tcW w:w="15502" w:type="dxa"/>
            <w:gridSpan w:val="9"/>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b/>
              </w:rPr>
            </w:pPr>
            <w:r>
              <w:rPr>
                <w:rFonts w:ascii="Times New Roman" w:hAnsi="Times New Roman" w:cs="Times New Roman"/>
                <w:b/>
              </w:rPr>
              <w:t>Прочие нужды</w:t>
            </w:r>
          </w:p>
        </w:tc>
      </w:tr>
      <w:tr w:rsidR="00CE0E2B">
        <w:trPr>
          <w:cantSplit/>
          <w:trHeight w:val="300"/>
        </w:trPr>
        <w:tc>
          <w:tcPr>
            <w:tcW w:w="674"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rPr>
                <w:rFonts w:ascii="Times New Roman" w:hAnsi="Times New Roman" w:cs="Times New Roman"/>
              </w:rPr>
            </w:pPr>
            <w:r>
              <w:rPr>
                <w:rFonts w:ascii="Times New Roman" w:hAnsi="Times New Roman" w:cs="Times New Roman"/>
              </w:rPr>
              <w:t>2</w:t>
            </w:r>
          </w:p>
        </w:tc>
        <w:tc>
          <w:tcPr>
            <w:tcW w:w="3862"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rPr>
                <w:rFonts w:ascii="Times New Roman" w:hAnsi="Times New Roman" w:cs="Times New Roman"/>
                <w:color w:val="000000"/>
                <w:sz w:val="18"/>
                <w:szCs w:val="18"/>
              </w:rPr>
            </w:pPr>
            <w:r>
              <w:rPr>
                <w:rFonts w:ascii="Times New Roman" w:hAnsi="Times New Roman" w:cs="Times New Roman"/>
                <w:color w:val="000000"/>
                <w:sz w:val="18"/>
                <w:szCs w:val="18"/>
              </w:rPr>
              <w:t xml:space="preserve">Регулярное освещение на 2-х языках вопросов безопасности дорожного движения в СМИ (результаты работы районной комиссии по безопасности дорожного движения, наглядная информация, выступления </w:t>
            </w:r>
            <w:r>
              <w:rPr>
                <w:rFonts w:ascii="Times New Roman" w:hAnsi="Times New Roman" w:cs="Times New Roman"/>
                <w:color w:val="000000"/>
                <w:sz w:val="18"/>
                <w:szCs w:val="18"/>
              </w:rPr>
              <w:t>руководителей по вопросам Правил БДД и обеспечения безопасности дорожного движения)</w:t>
            </w:r>
          </w:p>
        </w:tc>
        <w:tc>
          <w:tcPr>
            <w:tcW w:w="803"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2025г.</w:t>
            </w:r>
          </w:p>
        </w:tc>
        <w:tc>
          <w:tcPr>
            <w:tcW w:w="1081"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highlight w:val="yellow"/>
              </w:rPr>
            </w:pPr>
            <w:r>
              <w:rPr>
                <w:rFonts w:ascii="Times New Roman" w:hAnsi="Times New Roman" w:cs="Times New Roman"/>
              </w:rPr>
              <w:t>0,02</w:t>
            </w:r>
          </w:p>
        </w:tc>
        <w:tc>
          <w:tcPr>
            <w:tcW w:w="13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highlight w:val="yellow"/>
              </w:rPr>
            </w:pPr>
            <w:r>
              <w:rPr>
                <w:rFonts w:ascii="Times New Roman" w:hAnsi="Times New Roman" w:cs="Times New Roman"/>
              </w:rPr>
              <w:t>0,02</w:t>
            </w:r>
          </w:p>
        </w:tc>
        <w:tc>
          <w:tcPr>
            <w:tcW w:w="1081"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1302"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148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Редакция районной газеты  «Ютазинская Новь»</w:t>
            </w:r>
          </w:p>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(по согласованию)</w:t>
            </w:r>
          </w:p>
          <w:p w:rsidR="00CE0E2B" w:rsidRDefault="004A25D4">
            <w:pPr>
              <w:pStyle w:val="ConsPlusNormal0"/>
              <w:ind w:firstLine="0"/>
              <w:jc w:val="center"/>
              <w:rPr>
                <w:rFonts w:ascii="Times New Roman" w:hAnsi="Times New Roman" w:cs="Times New Roman"/>
              </w:rPr>
            </w:pPr>
            <w:r>
              <w:rPr>
                <w:rFonts w:ascii="Times New Roman" w:hAnsi="Times New Roman" w:cs="Times New Roman"/>
              </w:rPr>
              <w:t>«Уруссу- КТВ»</w:t>
            </w:r>
          </w:p>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(по согласованию)</w:t>
            </w:r>
          </w:p>
        </w:tc>
        <w:tc>
          <w:tcPr>
            <w:tcW w:w="383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аварийности,</w:t>
            </w:r>
          </w:p>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 информирование населения</w:t>
            </w:r>
          </w:p>
        </w:tc>
      </w:tr>
    </w:tbl>
    <w:p w:rsidR="00CE0E2B" w:rsidRDefault="00CE0E2B">
      <w:pPr>
        <w:pStyle w:val="ConsPlusNormal0"/>
        <w:widowControl/>
        <w:ind w:firstLine="0"/>
        <w:jc w:val="right"/>
        <w:outlineLvl w:val="1"/>
        <w:rPr>
          <w:rFonts w:ascii="Times New Roman" w:hAnsi="Times New Roman" w:cs="Times New Roman"/>
          <w:sz w:val="24"/>
          <w:szCs w:val="24"/>
        </w:rPr>
      </w:pPr>
    </w:p>
    <w:p w:rsidR="00CE0E2B" w:rsidRDefault="00CE0E2B">
      <w:pPr>
        <w:pStyle w:val="ConsPlusNormal0"/>
        <w:widowControl/>
        <w:ind w:firstLine="0"/>
        <w:jc w:val="right"/>
        <w:outlineLvl w:val="1"/>
        <w:rPr>
          <w:rFonts w:ascii="Times New Roman" w:hAnsi="Times New Roman" w:cs="Times New Roman"/>
          <w:sz w:val="24"/>
          <w:szCs w:val="24"/>
        </w:rPr>
      </w:pPr>
    </w:p>
    <w:p w:rsidR="00CE0E2B" w:rsidRDefault="00CE0E2B">
      <w:pPr>
        <w:pStyle w:val="ConsPlusNormal0"/>
        <w:widowControl/>
        <w:ind w:firstLine="0"/>
        <w:jc w:val="right"/>
        <w:outlineLvl w:val="1"/>
        <w:rPr>
          <w:rFonts w:ascii="Times New Roman" w:hAnsi="Times New Roman" w:cs="Times New Roman"/>
          <w:sz w:val="24"/>
          <w:szCs w:val="24"/>
        </w:rPr>
      </w:pPr>
    </w:p>
    <w:p w:rsidR="00CE0E2B" w:rsidRDefault="004A25D4">
      <w:pPr>
        <w:pStyle w:val="ConsPlusNormal0"/>
        <w:widowControl/>
        <w:ind w:firstLine="0"/>
        <w:jc w:val="right"/>
        <w:outlineLvl w:val="1"/>
        <w:rPr>
          <w:rFonts w:ascii="Times New Roman" w:hAnsi="Times New Roman" w:cs="Times New Roman"/>
          <w:sz w:val="24"/>
          <w:szCs w:val="24"/>
        </w:rPr>
      </w:pPr>
      <w:r>
        <w:rPr>
          <w:rFonts w:ascii="Times New Roman" w:hAnsi="Times New Roman" w:cs="Times New Roman"/>
          <w:sz w:val="24"/>
          <w:szCs w:val="24"/>
        </w:rPr>
        <w:t>Приложение № 4</w:t>
      </w:r>
    </w:p>
    <w:p w:rsidR="00CE0E2B" w:rsidRDefault="004A25D4">
      <w:pPr>
        <w:jc w:val="right"/>
        <w:rPr>
          <w:sz w:val="20"/>
          <w:szCs w:val="20"/>
        </w:rPr>
      </w:pPr>
      <w:r>
        <w:rPr>
          <w:sz w:val="20"/>
          <w:szCs w:val="20"/>
        </w:rPr>
        <w:t>к муниципальной программе   "Повышение безопасности</w:t>
      </w:r>
    </w:p>
    <w:p w:rsidR="00CE0E2B" w:rsidRDefault="004A25D4">
      <w:pPr>
        <w:jc w:val="right"/>
        <w:rPr>
          <w:sz w:val="20"/>
          <w:szCs w:val="20"/>
        </w:rPr>
      </w:pPr>
      <w:r>
        <w:rPr>
          <w:sz w:val="20"/>
          <w:szCs w:val="20"/>
        </w:rPr>
        <w:t xml:space="preserve">дорожного движения  на территории Ютазинского муниципального района </w:t>
      </w:r>
    </w:p>
    <w:p w:rsidR="00CE0E2B" w:rsidRDefault="004A25D4">
      <w:pPr>
        <w:jc w:val="right"/>
        <w:rPr>
          <w:color w:val="000000"/>
          <w:sz w:val="20"/>
          <w:szCs w:val="20"/>
        </w:rPr>
      </w:pPr>
      <w:r>
        <w:rPr>
          <w:color w:val="000000"/>
          <w:sz w:val="20"/>
          <w:szCs w:val="20"/>
        </w:rPr>
        <w:t>Республики Татарстан  на 2025 год"</w:t>
      </w:r>
    </w:p>
    <w:p w:rsidR="00CE0E2B" w:rsidRDefault="004A25D4">
      <w:pPr>
        <w:pStyle w:val="ConsPlusTitle"/>
        <w:jc w:val="center"/>
        <w:outlineLvl w:val="1"/>
        <w:rPr>
          <w:rFonts w:ascii="Times New Roman" w:hAnsi="Times New Roman" w:cs="Times New Roman"/>
        </w:rPr>
      </w:pPr>
      <w:r>
        <w:rPr>
          <w:rFonts w:ascii="Times New Roman" w:hAnsi="Times New Roman" w:cs="Times New Roman"/>
        </w:rPr>
        <w:t>МЕРОПРИЯТИЯ,</w:t>
      </w:r>
    </w:p>
    <w:p w:rsidR="00CE0E2B" w:rsidRDefault="004A25D4">
      <w:pPr>
        <w:pStyle w:val="ConsPlusTitle"/>
        <w:jc w:val="center"/>
        <w:outlineLvl w:val="1"/>
        <w:rPr>
          <w:rFonts w:ascii="Times New Roman" w:hAnsi="Times New Roman" w:cs="Times New Roman"/>
        </w:rPr>
      </w:pPr>
      <w:r>
        <w:rPr>
          <w:rFonts w:ascii="Times New Roman" w:hAnsi="Times New Roman" w:cs="Times New Roman"/>
        </w:rPr>
        <w:t xml:space="preserve">НАПРАВЛЕННЫЕ НА ОБЕСПЕЧЕНИЕ БЕЗОПАСНОГО УЧАСТИЯ ДЕТЕЙ В </w:t>
      </w:r>
    </w:p>
    <w:p w:rsidR="00CE0E2B" w:rsidRDefault="004A25D4">
      <w:pPr>
        <w:pStyle w:val="ConsPlusTitle"/>
        <w:jc w:val="center"/>
        <w:outlineLvl w:val="1"/>
        <w:rPr>
          <w:rFonts w:ascii="Times New Roman" w:hAnsi="Times New Roman" w:cs="Times New Roman"/>
        </w:rPr>
      </w:pPr>
      <w:r>
        <w:rPr>
          <w:rFonts w:ascii="Times New Roman" w:hAnsi="Times New Roman" w:cs="Times New Roman"/>
        </w:rPr>
        <w:t>ДОРОЖНОМ  ДВИЖЕ</w:t>
      </w:r>
      <w:r>
        <w:rPr>
          <w:rFonts w:ascii="Times New Roman" w:hAnsi="Times New Roman" w:cs="Times New Roman"/>
        </w:rPr>
        <w:t>НИИ</w:t>
      </w:r>
    </w:p>
    <w:p w:rsidR="00CE0E2B" w:rsidRDefault="004A25D4">
      <w:pPr>
        <w:pStyle w:val="ConsPlusNormal0"/>
        <w:widowControl/>
        <w:ind w:firstLine="0"/>
        <w:jc w:val="right"/>
        <w:outlineLvl w:val="1"/>
        <w:rPr>
          <w:rFonts w:ascii="Times New Roman" w:hAnsi="Times New Roman" w:cs="Times New Roman"/>
        </w:rPr>
      </w:pPr>
      <w:r>
        <w:rPr>
          <w:rFonts w:ascii="Times New Roman" w:hAnsi="Times New Roman" w:cs="Times New Roman"/>
        </w:rPr>
        <w:t xml:space="preserve">(млн рублей) </w:t>
      </w:r>
    </w:p>
    <w:tbl>
      <w:tblPr>
        <w:tblW w:w="15451" w:type="dxa"/>
        <w:tblInd w:w="70" w:type="dxa"/>
        <w:tblLayout w:type="fixed"/>
        <w:tblCellMar>
          <w:left w:w="70" w:type="dxa"/>
          <w:right w:w="70" w:type="dxa"/>
        </w:tblCellMar>
        <w:tblLook w:val="0000" w:firstRow="0" w:lastRow="0" w:firstColumn="0" w:lastColumn="0" w:noHBand="0" w:noVBand="0"/>
      </w:tblPr>
      <w:tblGrid>
        <w:gridCol w:w="676"/>
        <w:gridCol w:w="3720"/>
        <w:gridCol w:w="945"/>
        <w:gridCol w:w="1080"/>
        <w:gridCol w:w="1377"/>
        <w:gridCol w:w="1276"/>
        <w:gridCol w:w="1301"/>
        <w:gridCol w:w="1491"/>
        <w:gridCol w:w="3585"/>
      </w:tblGrid>
      <w:tr w:rsidR="00CE0E2B">
        <w:trPr>
          <w:cantSplit/>
          <w:trHeight w:val="240"/>
        </w:trPr>
        <w:tc>
          <w:tcPr>
            <w:tcW w:w="675"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lastRenderedPageBreak/>
              <w:t>п/п</w:t>
            </w:r>
          </w:p>
        </w:tc>
        <w:tc>
          <w:tcPr>
            <w:tcW w:w="3719"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lastRenderedPageBreak/>
              <w:t xml:space="preserve">Наименование    </w:t>
            </w:r>
            <w:r>
              <w:rPr>
                <w:rFonts w:ascii="Times New Roman" w:hAnsi="Times New Roman" w:cs="Times New Roman"/>
              </w:rPr>
              <w:br/>
            </w:r>
            <w:r>
              <w:rPr>
                <w:rFonts w:ascii="Times New Roman" w:hAnsi="Times New Roman" w:cs="Times New Roman"/>
              </w:rPr>
              <w:lastRenderedPageBreak/>
              <w:t>мероприятия</w:t>
            </w:r>
          </w:p>
        </w:tc>
        <w:tc>
          <w:tcPr>
            <w:tcW w:w="945"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lastRenderedPageBreak/>
              <w:t xml:space="preserve">Срок </w:t>
            </w:r>
            <w:r>
              <w:rPr>
                <w:rFonts w:ascii="Times New Roman" w:hAnsi="Times New Roman" w:cs="Times New Roman"/>
              </w:rPr>
              <w:br/>
            </w:r>
            <w:r>
              <w:rPr>
                <w:rFonts w:ascii="Times New Roman" w:hAnsi="Times New Roman" w:cs="Times New Roman"/>
              </w:rPr>
              <w:lastRenderedPageBreak/>
              <w:t>испол-</w:t>
            </w:r>
            <w:r>
              <w:rPr>
                <w:rFonts w:ascii="Times New Roman" w:hAnsi="Times New Roman" w:cs="Times New Roman"/>
              </w:rPr>
              <w:br/>
              <w:t>нения</w:t>
            </w:r>
          </w:p>
        </w:tc>
        <w:tc>
          <w:tcPr>
            <w:tcW w:w="1080"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lastRenderedPageBreak/>
              <w:t xml:space="preserve">Общий </w:t>
            </w:r>
            <w:r>
              <w:rPr>
                <w:rFonts w:ascii="Times New Roman" w:hAnsi="Times New Roman" w:cs="Times New Roman"/>
              </w:rPr>
              <w:br/>
            </w:r>
            <w:r>
              <w:rPr>
                <w:rFonts w:ascii="Times New Roman" w:hAnsi="Times New Roman" w:cs="Times New Roman"/>
              </w:rPr>
              <w:lastRenderedPageBreak/>
              <w:t xml:space="preserve">объем </w:t>
            </w:r>
            <w:r>
              <w:rPr>
                <w:rFonts w:ascii="Times New Roman" w:hAnsi="Times New Roman" w:cs="Times New Roman"/>
              </w:rPr>
              <w:br/>
              <w:t xml:space="preserve">финан- </w:t>
            </w:r>
            <w:r>
              <w:rPr>
                <w:rFonts w:ascii="Times New Roman" w:hAnsi="Times New Roman" w:cs="Times New Roman"/>
              </w:rPr>
              <w:br/>
              <w:t>сирова-</w:t>
            </w:r>
            <w:r>
              <w:rPr>
                <w:rFonts w:ascii="Times New Roman" w:hAnsi="Times New Roman" w:cs="Times New Roman"/>
              </w:rPr>
              <w:br/>
              <w:t>ния</w:t>
            </w:r>
          </w:p>
        </w:tc>
        <w:tc>
          <w:tcPr>
            <w:tcW w:w="3954" w:type="dxa"/>
            <w:gridSpan w:val="3"/>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lastRenderedPageBreak/>
              <w:t>Финансирование</w:t>
            </w:r>
          </w:p>
        </w:tc>
        <w:tc>
          <w:tcPr>
            <w:tcW w:w="1491"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Ответст- </w:t>
            </w:r>
            <w:r>
              <w:rPr>
                <w:rFonts w:ascii="Times New Roman" w:hAnsi="Times New Roman" w:cs="Times New Roman"/>
              </w:rPr>
              <w:br/>
            </w:r>
            <w:r>
              <w:rPr>
                <w:rFonts w:ascii="Times New Roman" w:hAnsi="Times New Roman" w:cs="Times New Roman"/>
              </w:rPr>
              <w:lastRenderedPageBreak/>
              <w:t xml:space="preserve">венные за </w:t>
            </w:r>
            <w:r>
              <w:rPr>
                <w:rFonts w:ascii="Times New Roman" w:hAnsi="Times New Roman" w:cs="Times New Roman"/>
              </w:rPr>
              <w:br/>
              <w:t>исполнение</w:t>
            </w:r>
          </w:p>
        </w:tc>
        <w:tc>
          <w:tcPr>
            <w:tcW w:w="3585"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lastRenderedPageBreak/>
              <w:t>Ожидаемый результат</w:t>
            </w:r>
          </w:p>
        </w:tc>
      </w:tr>
      <w:tr w:rsidR="00CE0E2B">
        <w:trPr>
          <w:cantSplit/>
          <w:trHeight w:val="960"/>
        </w:trPr>
        <w:tc>
          <w:tcPr>
            <w:tcW w:w="675"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3719"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945"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080"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за счет</w:t>
            </w:r>
            <w:r>
              <w:rPr>
                <w:rFonts w:ascii="Times New Roman" w:hAnsi="Times New Roman" w:cs="Times New Roman"/>
              </w:rPr>
              <w:br/>
              <w:t>средств</w:t>
            </w:r>
            <w:r>
              <w:rPr>
                <w:rFonts w:ascii="Times New Roman" w:hAnsi="Times New Roman" w:cs="Times New Roman"/>
              </w:rPr>
              <w:br/>
              <w:t>муниципального бюджета</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за счет</w:t>
            </w:r>
            <w:r>
              <w:rPr>
                <w:rFonts w:ascii="Times New Roman" w:hAnsi="Times New Roman" w:cs="Times New Roman"/>
              </w:rPr>
              <w:br/>
              <w:t>средств</w:t>
            </w:r>
            <w:r>
              <w:rPr>
                <w:rFonts w:ascii="Times New Roman" w:hAnsi="Times New Roman" w:cs="Times New Roman"/>
              </w:rPr>
              <w:br/>
              <w:t>бюджета</w:t>
            </w:r>
            <w:r>
              <w:rPr>
                <w:rFonts w:ascii="Times New Roman" w:hAnsi="Times New Roman" w:cs="Times New Roman"/>
              </w:rPr>
              <w:br/>
              <w:t>РТ</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за счет</w:t>
            </w:r>
            <w:r>
              <w:rPr>
                <w:rFonts w:ascii="Times New Roman" w:hAnsi="Times New Roman" w:cs="Times New Roman"/>
              </w:rPr>
              <w:br/>
            </w:r>
            <w:r>
              <w:rPr>
                <w:rFonts w:ascii="Times New Roman" w:hAnsi="Times New Roman" w:cs="Times New Roman"/>
              </w:rPr>
              <w:t>средств</w:t>
            </w:r>
            <w:r>
              <w:rPr>
                <w:rFonts w:ascii="Times New Roman" w:hAnsi="Times New Roman" w:cs="Times New Roman"/>
              </w:rPr>
              <w:br/>
              <w:t xml:space="preserve">внебюд-  </w:t>
            </w:r>
            <w:r>
              <w:rPr>
                <w:rFonts w:ascii="Times New Roman" w:hAnsi="Times New Roman" w:cs="Times New Roman"/>
              </w:rPr>
              <w:br/>
              <w:t xml:space="preserve">жетных </w:t>
            </w:r>
            <w:r>
              <w:rPr>
                <w:rFonts w:ascii="Times New Roman" w:hAnsi="Times New Roman" w:cs="Times New Roman"/>
              </w:rPr>
              <w:br/>
              <w:t>источников</w:t>
            </w:r>
          </w:p>
        </w:tc>
        <w:tc>
          <w:tcPr>
            <w:tcW w:w="1491"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3585"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r>
      <w:tr w:rsidR="00CE0E2B">
        <w:trPr>
          <w:cantSplit/>
          <w:trHeight w:val="240"/>
        </w:trPr>
        <w:tc>
          <w:tcPr>
            <w:tcW w:w="67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lastRenderedPageBreak/>
              <w:t>1</w:t>
            </w:r>
          </w:p>
        </w:tc>
        <w:tc>
          <w:tcPr>
            <w:tcW w:w="3719"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2</w:t>
            </w:r>
          </w:p>
        </w:tc>
        <w:tc>
          <w:tcPr>
            <w:tcW w:w="94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3</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4</w:t>
            </w: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5</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6</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7</w:t>
            </w: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8</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9</w:t>
            </w:r>
          </w:p>
        </w:tc>
      </w:tr>
      <w:tr w:rsidR="00CE0E2B">
        <w:trPr>
          <w:cantSplit/>
          <w:trHeight w:val="240"/>
        </w:trPr>
        <w:tc>
          <w:tcPr>
            <w:tcW w:w="15449" w:type="dxa"/>
            <w:gridSpan w:val="9"/>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b/>
              </w:rPr>
            </w:pPr>
            <w:r>
              <w:rPr>
                <w:rFonts w:ascii="Times New Roman" w:hAnsi="Times New Roman" w:cs="Times New Roman"/>
                <w:b/>
              </w:rPr>
              <w:t>Прочие нужды</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1</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Оперативно-профилактические мероприятия «Внимание, дети!»</w:t>
            </w:r>
          </w:p>
        </w:tc>
        <w:tc>
          <w:tcPr>
            <w:tcW w:w="945"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p w:rsidR="00CE0E2B" w:rsidRDefault="00CE0E2B">
            <w:pPr>
              <w:widowControl w:val="0"/>
              <w:jc w:val="center"/>
              <w:rPr>
                <w:sz w:val="20"/>
                <w:szCs w:val="20"/>
              </w:rPr>
            </w:pP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Снижение уровня детского </w:t>
            </w:r>
            <w:r>
              <w:rPr>
                <w:rFonts w:ascii="Times New Roman" w:hAnsi="Times New Roman" w:cs="Times New Roman"/>
              </w:rPr>
              <w:t>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2</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Подготовить и направить во все заинтересованные министерства и ведомства обзор-информацию о состоянии детского дорожно-транспортного травматизма в районе по итогам 12 месяцев, 6 месяцев, включая итоги этапов профилактич</w:t>
            </w:r>
            <w:r>
              <w:rPr>
                <w:sz w:val="20"/>
                <w:szCs w:val="20"/>
              </w:rPr>
              <w:t>еских мероприятий «Внимание, дети!»</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3</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 xml:space="preserve">Направление педагогов образовательных организаций в ГБУ «НЦ БЖД» на курсы повышения квалификации по БДД </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4</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Планирование</w:t>
            </w:r>
            <w:r>
              <w:rPr>
                <w:sz w:val="20"/>
                <w:szCs w:val="20"/>
              </w:rPr>
              <w:t xml:space="preserve"> и организация деятельности по предупреждению ДДТТ на основе дифференцированного анализа его состояния по категориям участников (пешеход, пассажир, велосипедист, водитель), возрасту, места жительства (город, район, сельская местность), времени, месту (рядо</w:t>
            </w:r>
            <w:r>
              <w:rPr>
                <w:sz w:val="20"/>
                <w:szCs w:val="20"/>
              </w:rPr>
              <w:t>м со школой, в зоне спортивного или культурно-оздоровительного учреждения и др.) и причинам совершения ДТП</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5</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Проведение</w:t>
            </w:r>
            <w:r>
              <w:rPr>
                <w:sz w:val="20"/>
                <w:szCs w:val="20"/>
              </w:rPr>
              <w:t xml:space="preserve"> лекций и бесед по вопросам профилактики ДДТТ с трудовыми коллективами автотранспортных предприятий, обучающимися образовательных учреждений</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Снижение уровня детского </w:t>
            </w:r>
            <w:r>
              <w:rPr>
                <w:rFonts w:ascii="Times New Roman" w:hAnsi="Times New Roman" w:cs="Times New Roman"/>
              </w:rPr>
              <w:t>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lastRenderedPageBreak/>
              <w:t>6</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 xml:space="preserve">Вести наблюдательные дела на каждую дошкольную и общеобразовательную организацию, содержащие информационные данные об организации, фактах ДТП и принимаемых по ним мерах, организации обучения и профилактической работы с </w:t>
            </w:r>
            <w:r>
              <w:rPr>
                <w:sz w:val="20"/>
                <w:szCs w:val="20"/>
              </w:rPr>
              <w:t xml:space="preserve">целью поиска новых форм и методов работы, учета деятельности по предупреждению ДДТТ </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7</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 xml:space="preserve">Вести контроль за организацией </w:t>
            </w:r>
            <w:r>
              <w:rPr>
                <w:sz w:val="20"/>
                <w:szCs w:val="20"/>
              </w:rPr>
              <w:t>обучения детей и подростков Правилам дорожного движения, навыкам безопасного поведения на дорогах, созданием дорожных условий, обеспечивающих безопасность детей (инспектирование образовательных учреждений согласно совместного приказа МО и Н РТ и МВР по РТ)</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8</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 xml:space="preserve">Оснащение специализированным оборудованием по безопасности дорожного движения, методической и учебной литературой </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9</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 xml:space="preserve">О принятия участия во Всероссийских мероприятиях и конкурсах по безопасности дорожного движения  </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Текущее </w:t>
            </w:r>
            <w:r>
              <w:rPr>
                <w:rFonts w:ascii="Times New Roman" w:hAnsi="Times New Roman" w:cs="Times New Roman"/>
              </w:rPr>
              <w:t>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10</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 xml:space="preserve">Организация работы объединения Юных инспекторов движения «Дорожная азбука» на базе МБУДО «Центр детского творчества» п.г.т.Уруссу </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11</w:t>
            </w:r>
          </w:p>
          <w:p w:rsidR="00CE0E2B" w:rsidRDefault="00CE0E2B">
            <w:pPr>
              <w:widowControl w:val="0"/>
              <w:jc w:val="center"/>
              <w:rPr>
                <w:sz w:val="20"/>
                <w:szCs w:val="20"/>
              </w:rPr>
            </w:pP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Проведение акции «Безопасная зебра»</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12</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Оперативно-профилактические мероприятия «Осенние каникулы»</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w:t>
            </w:r>
            <w:r>
              <w:rPr>
                <w:rFonts w:ascii="Times New Roman" w:hAnsi="Times New Roman" w:cs="Times New Roman"/>
              </w:rPr>
              <w:t>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13</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Показ спектакля по БДД</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14</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«День памяти жертв ДТП»</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w:t>
            </w:r>
            <w:r>
              <w:rPr>
                <w:sz w:val="20"/>
                <w:szCs w:val="20"/>
              </w:rPr>
              <w:t xml:space="preserve">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lastRenderedPageBreak/>
              <w:t>15</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Оказание методического и финансового содействия :</w:t>
            </w:r>
          </w:p>
          <w:p w:rsidR="00CE0E2B" w:rsidRDefault="004A25D4">
            <w:pPr>
              <w:widowControl w:val="0"/>
              <w:rPr>
                <w:sz w:val="20"/>
                <w:szCs w:val="20"/>
              </w:rPr>
            </w:pPr>
            <w:r>
              <w:rPr>
                <w:sz w:val="20"/>
                <w:szCs w:val="20"/>
              </w:rPr>
              <w:t>- в организации работы по безопасности дорожного движения базовых школ и дошкольных образовательных учреждений;</w:t>
            </w:r>
          </w:p>
          <w:p w:rsidR="00CE0E2B" w:rsidRDefault="004A25D4">
            <w:pPr>
              <w:widowControl w:val="0"/>
              <w:rPr>
                <w:sz w:val="20"/>
                <w:szCs w:val="20"/>
              </w:rPr>
            </w:pPr>
            <w:r>
              <w:rPr>
                <w:sz w:val="20"/>
                <w:szCs w:val="20"/>
              </w:rPr>
              <w:t xml:space="preserve">- в оборудовании </w:t>
            </w:r>
            <w:r>
              <w:rPr>
                <w:sz w:val="20"/>
                <w:szCs w:val="20"/>
              </w:rPr>
              <w:t>автоплощадок, автогородков, кабинетов и уголков по безопасности дорожного движения на базе образовательных организаций;</w:t>
            </w:r>
          </w:p>
          <w:p w:rsidR="00CE0E2B" w:rsidRDefault="004A25D4">
            <w:pPr>
              <w:widowControl w:val="0"/>
              <w:rPr>
                <w:sz w:val="20"/>
                <w:szCs w:val="20"/>
              </w:rPr>
            </w:pPr>
            <w:r>
              <w:rPr>
                <w:sz w:val="20"/>
                <w:szCs w:val="20"/>
              </w:rPr>
              <w:t>- в разработке учебно-методических пособий, сценариев, постановок, детских игр, спектаклей, викторин и т.д. по тематике безопасности дор</w:t>
            </w:r>
            <w:r>
              <w:rPr>
                <w:sz w:val="20"/>
                <w:szCs w:val="20"/>
              </w:rPr>
              <w:t>ожного движения;</w:t>
            </w:r>
          </w:p>
          <w:p w:rsidR="00CE0E2B" w:rsidRDefault="004A25D4">
            <w:pPr>
              <w:widowControl w:val="0"/>
              <w:rPr>
                <w:sz w:val="20"/>
                <w:szCs w:val="20"/>
              </w:rPr>
            </w:pPr>
            <w:r>
              <w:rPr>
                <w:sz w:val="20"/>
                <w:szCs w:val="20"/>
              </w:rPr>
              <w:t>- в проведении занятий отрядов  ЮИД;</w:t>
            </w:r>
          </w:p>
          <w:p w:rsidR="00CE0E2B" w:rsidRDefault="004A25D4">
            <w:pPr>
              <w:widowControl w:val="0"/>
              <w:rPr>
                <w:sz w:val="20"/>
                <w:szCs w:val="20"/>
              </w:rPr>
            </w:pPr>
            <w:r>
              <w:rPr>
                <w:sz w:val="20"/>
                <w:szCs w:val="20"/>
              </w:rPr>
              <w:t xml:space="preserve">- в проведении занятий по обучению детей безопасному поведению на дорогах, в детском парке и т.д. </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w:t>
            </w:r>
            <w:r>
              <w:rPr>
                <w:rFonts w:ascii="Times New Roman" w:hAnsi="Times New Roman" w:cs="Times New Roman"/>
              </w:rPr>
              <w:t>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16</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 xml:space="preserve">Предоставление материалов по профилактике ДДТТ в СМИ: </w:t>
            </w:r>
          </w:p>
          <w:p w:rsidR="00CE0E2B" w:rsidRDefault="004A25D4">
            <w:pPr>
              <w:widowControl w:val="0"/>
              <w:rPr>
                <w:sz w:val="20"/>
                <w:szCs w:val="20"/>
              </w:rPr>
            </w:pPr>
            <w:r>
              <w:rPr>
                <w:sz w:val="20"/>
                <w:szCs w:val="20"/>
              </w:rPr>
              <w:t>- в районную газету «Ютазинская новь»,</w:t>
            </w:r>
          </w:p>
          <w:p w:rsidR="00CE0E2B" w:rsidRDefault="004A25D4">
            <w:pPr>
              <w:widowControl w:val="0"/>
              <w:rPr>
                <w:sz w:val="20"/>
                <w:szCs w:val="20"/>
              </w:rPr>
            </w:pPr>
            <w:r>
              <w:rPr>
                <w:sz w:val="20"/>
                <w:szCs w:val="20"/>
              </w:rPr>
              <w:t>- в республиканские издания «РТ», «Сабантуй» и т.д.,</w:t>
            </w:r>
          </w:p>
          <w:p w:rsidR="00CE0E2B" w:rsidRDefault="004A25D4">
            <w:pPr>
              <w:widowControl w:val="0"/>
              <w:rPr>
                <w:sz w:val="20"/>
                <w:szCs w:val="20"/>
              </w:rPr>
            </w:pPr>
            <w:r>
              <w:rPr>
                <w:sz w:val="20"/>
                <w:szCs w:val="20"/>
              </w:rPr>
              <w:t>- в российские газеты «</w:t>
            </w:r>
            <w:r>
              <w:rPr>
                <w:sz w:val="20"/>
                <w:szCs w:val="20"/>
                <w:lang w:val="en-US"/>
              </w:rPr>
              <w:t>STOP</w:t>
            </w:r>
            <w:r>
              <w:rPr>
                <w:sz w:val="20"/>
                <w:szCs w:val="20"/>
              </w:rPr>
              <w:t xml:space="preserve"> – газета», «Добрая дорога детства» и т.д.,</w:t>
            </w:r>
          </w:p>
          <w:p w:rsidR="00CE0E2B" w:rsidRDefault="004A25D4">
            <w:pPr>
              <w:widowControl w:val="0"/>
              <w:rPr>
                <w:sz w:val="20"/>
                <w:szCs w:val="20"/>
              </w:rPr>
            </w:pPr>
            <w:r>
              <w:rPr>
                <w:sz w:val="20"/>
                <w:szCs w:val="20"/>
              </w:rPr>
              <w:t>-</w:t>
            </w:r>
            <w:r>
              <w:rPr>
                <w:sz w:val="20"/>
                <w:szCs w:val="20"/>
              </w:rPr>
              <w:t xml:space="preserve"> на портал Ютазинского муниципального района,</w:t>
            </w:r>
          </w:p>
          <w:p w:rsidR="00CE0E2B" w:rsidRDefault="004A25D4">
            <w:pPr>
              <w:widowControl w:val="0"/>
              <w:rPr>
                <w:sz w:val="20"/>
                <w:szCs w:val="20"/>
              </w:rPr>
            </w:pPr>
            <w:r>
              <w:rPr>
                <w:sz w:val="20"/>
                <w:szCs w:val="20"/>
              </w:rPr>
              <w:t>- социальных сообществах МКУ «Отдел образования».</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17</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 xml:space="preserve">Выступление на </w:t>
            </w:r>
            <w:r>
              <w:rPr>
                <w:sz w:val="20"/>
                <w:szCs w:val="20"/>
              </w:rPr>
              <w:t>августовской конференции педагогов, совещании заместителей директоров по воспитательной работе, руководителей ШМО классных руководителей, педагогов-организаторов ОБЖ</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w:t>
            </w:r>
            <w:r>
              <w:rPr>
                <w:rFonts w:ascii="Times New Roman" w:hAnsi="Times New Roman" w:cs="Times New Roman"/>
              </w:rPr>
              <w:t>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18</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 xml:space="preserve">Организация и проведение семинаров по вопросам профилактики ДДТТ и оказания первой помощи пострадавшим  </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 ГАУЗ «Уруссинская ЦРБ»</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lastRenderedPageBreak/>
              <w:t>19</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 xml:space="preserve">Изучение и обобщение опыта работы по профилактике ДДТТ и пропаганде БДД образовательных учреждений и отдела пропаганды </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 xml:space="preserve">МКУ «Отдел образовани» </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20</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Семинар-практикум с руководителями отрядов ЮИД «Нетрадиционные методы обучения правилам поведения на дорогах»</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 xml:space="preserve">МКУ </w:t>
            </w:r>
            <w:r>
              <w:rPr>
                <w:sz w:val="20"/>
                <w:szCs w:val="20"/>
              </w:rPr>
              <w:t>«Отдел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21</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Всероссийский конкурс «Лучший педагог по обучению детей безопасному поведению на дороге»</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22</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Оформление и обновление информации на стендах в образовательных учреждениях района</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w:t>
            </w:r>
            <w:r>
              <w:rPr>
                <w:rFonts w:ascii="Times New Roman" w:hAnsi="Times New Roman" w:cs="Times New Roman"/>
              </w:rPr>
              <w:t>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23</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Семинар-практикум с руководителями отрядов ЮИД «Подготовка отрядов юных инспекторов движения к участию в конкурсе "Безопасное колесо-2020» в рамках районного слета активистов детских общественных объединений</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Текущее </w:t>
            </w:r>
            <w:r>
              <w:rPr>
                <w:rFonts w:ascii="Times New Roman" w:hAnsi="Times New Roman" w:cs="Times New Roman"/>
              </w:rPr>
              <w:t>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p w:rsidR="00CE0E2B" w:rsidRDefault="00CE0E2B">
            <w:pPr>
              <w:widowControl w:val="0"/>
              <w:jc w:val="center"/>
              <w:rPr>
                <w:sz w:val="20"/>
                <w:szCs w:val="20"/>
              </w:rPr>
            </w:pP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24</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Районная олимпиада «Юный пешеход» среди обучающихся 7-8 классов образовательных учреждений</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Текущее </w:t>
            </w:r>
            <w:r>
              <w:rPr>
                <w:rFonts w:ascii="Times New Roman" w:hAnsi="Times New Roman" w:cs="Times New Roman"/>
              </w:rPr>
              <w:t>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25</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Оперативно-профилактические мероприятия «Зимние каникулы»</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Снижение уровня </w:t>
            </w:r>
            <w:r>
              <w:rPr>
                <w:rFonts w:ascii="Times New Roman" w:hAnsi="Times New Roman" w:cs="Times New Roman"/>
              </w:rPr>
              <w:t>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26</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Районный конкурс «Семья за безопасность дорожного движения»</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27</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 xml:space="preserve">Районный конкурс «Лучший отряд ЮИД», </w:t>
            </w:r>
          </w:p>
          <w:p w:rsidR="00CE0E2B" w:rsidRDefault="004A25D4">
            <w:pPr>
              <w:widowControl w:val="0"/>
              <w:rPr>
                <w:sz w:val="20"/>
                <w:szCs w:val="20"/>
              </w:rPr>
            </w:pPr>
            <w:r>
              <w:rPr>
                <w:sz w:val="20"/>
                <w:szCs w:val="20"/>
              </w:rPr>
              <w:t>«Лучший руководитель отряда ЮИД»</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28</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Деловая игра «Ваш пассажир - ребенок»</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29</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Зональный семинар по профилактике ДДТТ на базе МБОУ «Уруссинская гимназия»</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Текущее </w:t>
            </w:r>
            <w:r>
              <w:rPr>
                <w:rFonts w:ascii="Times New Roman" w:hAnsi="Times New Roman" w:cs="Times New Roman"/>
              </w:rPr>
              <w:t>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30</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Оперативно-профилактические мероприятия «Весенние каникулы»</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Снижение уровня </w:t>
            </w:r>
            <w:r>
              <w:rPr>
                <w:rFonts w:ascii="Times New Roman" w:hAnsi="Times New Roman" w:cs="Times New Roman"/>
              </w:rPr>
              <w:t>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31</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Муниципальный этап республиканского конкурса «Безопасное колесо»</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lastRenderedPageBreak/>
              <w:t>32</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Семинар-практикум с руководителями отрядов ЮИД «ЮИД: вчера, сегодня, завтра…»</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33</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 xml:space="preserve">Квест «Безопасность» для обучающихся </w:t>
            </w:r>
            <w:r>
              <w:rPr>
                <w:sz w:val="20"/>
                <w:szCs w:val="20"/>
              </w:rPr>
              <w:t>образовательных учреждений</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34</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Районные соревнования «Школа безопасности»</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Текущее </w:t>
            </w:r>
            <w:r>
              <w:rPr>
                <w:rFonts w:ascii="Times New Roman" w:hAnsi="Times New Roman" w:cs="Times New Roman"/>
              </w:rPr>
              <w:t>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35</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Оперативно-профилактические мероприятия «Внимание, дети!»</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Снижение уровня </w:t>
            </w:r>
            <w:r>
              <w:rPr>
                <w:rFonts w:ascii="Times New Roman" w:hAnsi="Times New Roman" w:cs="Times New Roman"/>
              </w:rPr>
              <w:t>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36</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Районный конкурс «Велостарты – Зеленый свет» среди обучающихся образовательных учреждений</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Снижение уровня детского </w:t>
            </w:r>
            <w:r>
              <w:rPr>
                <w:rFonts w:ascii="Times New Roman" w:hAnsi="Times New Roman" w:cs="Times New Roman"/>
              </w:rPr>
              <w:t>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37</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 xml:space="preserve">Семинар-практикум с руководителями отрядов ЮИД «Роль </w:t>
            </w:r>
            <w:r>
              <w:rPr>
                <w:bCs/>
                <w:sz w:val="20"/>
                <w:szCs w:val="20"/>
              </w:rPr>
              <w:t>отрядов</w:t>
            </w:r>
            <w:r>
              <w:rPr>
                <w:sz w:val="20"/>
                <w:szCs w:val="20"/>
              </w:rPr>
              <w:t xml:space="preserve"> </w:t>
            </w:r>
            <w:r>
              <w:rPr>
                <w:bCs/>
                <w:sz w:val="20"/>
                <w:szCs w:val="20"/>
              </w:rPr>
              <w:t>ЮИД</w:t>
            </w:r>
            <w:r>
              <w:rPr>
                <w:sz w:val="20"/>
                <w:szCs w:val="20"/>
              </w:rPr>
              <w:t xml:space="preserve"> в профилактике детского дорожно-транспортного травматизма»</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Снижение уровня </w:t>
            </w:r>
            <w:r>
              <w:rPr>
                <w:rFonts w:ascii="Times New Roman" w:hAnsi="Times New Roman" w:cs="Times New Roman"/>
              </w:rPr>
              <w:t>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38</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Акция «Ребенок – главный пассажир!»</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39</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 xml:space="preserve">Районный конкурс «Лучшее </w:t>
            </w:r>
            <w:r>
              <w:rPr>
                <w:sz w:val="20"/>
                <w:szCs w:val="20"/>
              </w:rPr>
              <w:t>общеобразовательное учреждение по профилактике детского дорожно-транспортного травматизма»</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40</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 xml:space="preserve">Профилактическая работа </w:t>
            </w:r>
            <w:r>
              <w:rPr>
                <w:sz w:val="20"/>
                <w:szCs w:val="20"/>
              </w:rPr>
              <w:t>по ПДД в летних пришкольных лагерях</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41</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Профильная смена пришкольного летнего оздоровительного лагеря «Безопасная дорога</w:t>
            </w:r>
            <w:r>
              <w:rPr>
                <w:sz w:val="20"/>
                <w:szCs w:val="20"/>
              </w:rPr>
              <w:t xml:space="preserve"> детства»</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42</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Выступление на заседании общешкольного, районного родительского комитета</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43</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Обследование образовательных учреждений на предмет преподавания БДД по совместному приказу МО и Н РТ и УГИБДД № под-8643/396 от 05.08.2015г.</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sz w:val="20"/>
                <w:szCs w:val="20"/>
              </w:rPr>
            </w:pPr>
            <w:r>
              <w:rPr>
                <w:sz w:val="20"/>
                <w:szCs w:val="20"/>
              </w:rPr>
              <w:t>44</w:t>
            </w:r>
          </w:p>
        </w:tc>
        <w:tc>
          <w:tcPr>
            <w:tcW w:w="3719" w:type="dxa"/>
            <w:tcBorders>
              <w:top w:val="single" w:sz="6" w:space="0" w:color="000000"/>
              <w:left w:val="single" w:sz="6" w:space="0" w:color="000000"/>
              <w:bottom w:val="single" w:sz="6" w:space="0" w:color="000000"/>
              <w:right w:val="single" w:sz="6" w:space="0" w:color="000000"/>
            </w:tcBorders>
          </w:tcPr>
          <w:p w:rsidR="00CE0E2B" w:rsidRDefault="004A25D4">
            <w:pPr>
              <w:widowControl w:val="0"/>
              <w:rPr>
                <w:sz w:val="20"/>
                <w:szCs w:val="20"/>
              </w:rPr>
            </w:pPr>
            <w:r>
              <w:rPr>
                <w:sz w:val="20"/>
                <w:szCs w:val="20"/>
              </w:rPr>
              <w:t xml:space="preserve">Участие во Всероссийских конкурсах по безопасности дорожного движения среди обучающихся  </w:t>
            </w:r>
          </w:p>
        </w:tc>
        <w:tc>
          <w:tcPr>
            <w:tcW w:w="94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pPr>
            <w:r>
              <w:rPr>
                <w:sz w:val="20"/>
                <w:szCs w:val="20"/>
              </w:rPr>
              <w:t>2025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sz w:val="20"/>
                <w:szCs w:val="20"/>
              </w:rPr>
            </w:pPr>
            <w:r>
              <w:rPr>
                <w:sz w:val="20"/>
                <w:szCs w:val="20"/>
              </w:rPr>
              <w:t>МКУ «Отдел образования»</w:t>
            </w: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уровня детского дорожно-транспортного травматизма</w:t>
            </w:r>
          </w:p>
        </w:tc>
      </w:tr>
      <w:tr w:rsidR="00CE0E2B">
        <w:trPr>
          <w:cantSplit/>
          <w:trHeight w:val="300"/>
        </w:trPr>
        <w:tc>
          <w:tcPr>
            <w:tcW w:w="675"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sz w:val="20"/>
                <w:szCs w:val="20"/>
              </w:rPr>
            </w:pPr>
          </w:p>
        </w:tc>
        <w:tc>
          <w:tcPr>
            <w:tcW w:w="3719" w:type="dxa"/>
            <w:tcBorders>
              <w:top w:val="single" w:sz="6" w:space="0" w:color="000000"/>
              <w:left w:val="single" w:sz="6" w:space="0" w:color="000000"/>
              <w:bottom w:val="single" w:sz="6" w:space="0" w:color="000000"/>
              <w:right w:val="single" w:sz="6" w:space="0" w:color="000000"/>
            </w:tcBorders>
          </w:tcPr>
          <w:p w:rsidR="00CE0E2B" w:rsidRDefault="00CE0E2B">
            <w:pPr>
              <w:widowControl w:val="0"/>
              <w:rPr>
                <w:sz w:val="20"/>
                <w:szCs w:val="20"/>
              </w:rPr>
            </w:pPr>
          </w:p>
        </w:tc>
        <w:tc>
          <w:tcPr>
            <w:tcW w:w="945"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301"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491"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sz w:val="20"/>
                <w:szCs w:val="20"/>
              </w:rPr>
            </w:pPr>
          </w:p>
        </w:tc>
        <w:tc>
          <w:tcPr>
            <w:tcW w:w="3585" w:type="dxa"/>
            <w:tcBorders>
              <w:top w:val="single" w:sz="6" w:space="0" w:color="000000"/>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r>
    </w:tbl>
    <w:p w:rsidR="00CE0E2B" w:rsidRDefault="00CE0E2B">
      <w:pPr>
        <w:pStyle w:val="ConsPlusNonformat"/>
        <w:widowControl/>
        <w:rPr>
          <w:sz w:val="18"/>
          <w:szCs w:val="18"/>
        </w:rPr>
      </w:pPr>
    </w:p>
    <w:p w:rsidR="00CE0E2B" w:rsidRDefault="00CE0E2B">
      <w:pPr>
        <w:pStyle w:val="ConsPlusNormal0"/>
        <w:widowControl/>
        <w:ind w:firstLine="0"/>
        <w:jc w:val="right"/>
        <w:outlineLvl w:val="1"/>
        <w:rPr>
          <w:rFonts w:ascii="Times New Roman" w:hAnsi="Times New Roman" w:cs="Times New Roman"/>
          <w:sz w:val="24"/>
          <w:szCs w:val="24"/>
        </w:rPr>
      </w:pPr>
    </w:p>
    <w:p w:rsidR="00CE0E2B" w:rsidRDefault="00CE0E2B">
      <w:pPr>
        <w:pStyle w:val="ConsPlusNormal0"/>
        <w:widowControl/>
        <w:ind w:firstLine="0"/>
        <w:jc w:val="right"/>
        <w:outlineLvl w:val="1"/>
        <w:rPr>
          <w:rFonts w:ascii="Times New Roman" w:hAnsi="Times New Roman" w:cs="Times New Roman"/>
          <w:sz w:val="24"/>
          <w:szCs w:val="24"/>
        </w:rPr>
      </w:pPr>
    </w:p>
    <w:p w:rsidR="00CE0E2B" w:rsidRDefault="00CE0E2B">
      <w:pPr>
        <w:pStyle w:val="ConsPlusNormal0"/>
        <w:widowControl/>
        <w:ind w:firstLine="0"/>
        <w:jc w:val="right"/>
        <w:outlineLvl w:val="1"/>
        <w:rPr>
          <w:rFonts w:ascii="Times New Roman" w:hAnsi="Times New Roman" w:cs="Times New Roman"/>
          <w:sz w:val="24"/>
          <w:szCs w:val="24"/>
        </w:rPr>
      </w:pPr>
    </w:p>
    <w:p w:rsidR="00CE0E2B" w:rsidRDefault="00CE0E2B">
      <w:pPr>
        <w:pStyle w:val="ConsPlusNormal0"/>
        <w:widowControl/>
        <w:ind w:firstLine="0"/>
        <w:jc w:val="right"/>
        <w:outlineLvl w:val="1"/>
        <w:rPr>
          <w:rFonts w:ascii="Times New Roman" w:hAnsi="Times New Roman" w:cs="Times New Roman"/>
          <w:sz w:val="24"/>
          <w:szCs w:val="24"/>
        </w:rPr>
      </w:pPr>
    </w:p>
    <w:p w:rsidR="00CE0E2B" w:rsidRDefault="00CE0E2B">
      <w:pPr>
        <w:pStyle w:val="ConsPlusNormal0"/>
        <w:widowControl/>
        <w:ind w:firstLine="0"/>
        <w:jc w:val="right"/>
        <w:outlineLvl w:val="1"/>
        <w:rPr>
          <w:rFonts w:ascii="Times New Roman" w:hAnsi="Times New Roman" w:cs="Times New Roman"/>
          <w:sz w:val="24"/>
          <w:szCs w:val="24"/>
        </w:rPr>
      </w:pPr>
    </w:p>
    <w:p w:rsidR="00CE0E2B" w:rsidRDefault="00CE0E2B">
      <w:pPr>
        <w:pStyle w:val="ConsPlusNormal0"/>
        <w:widowControl/>
        <w:ind w:firstLine="0"/>
        <w:jc w:val="right"/>
        <w:outlineLvl w:val="1"/>
        <w:rPr>
          <w:rFonts w:ascii="Times New Roman" w:hAnsi="Times New Roman" w:cs="Times New Roman"/>
          <w:sz w:val="24"/>
          <w:szCs w:val="24"/>
        </w:rPr>
      </w:pPr>
    </w:p>
    <w:p w:rsidR="00CE0E2B" w:rsidRDefault="00CE0E2B">
      <w:pPr>
        <w:pStyle w:val="ConsPlusNormal0"/>
        <w:widowControl/>
        <w:ind w:firstLine="0"/>
        <w:jc w:val="right"/>
        <w:outlineLvl w:val="1"/>
        <w:rPr>
          <w:rFonts w:ascii="Times New Roman" w:hAnsi="Times New Roman" w:cs="Times New Roman"/>
          <w:sz w:val="24"/>
          <w:szCs w:val="24"/>
        </w:rPr>
      </w:pPr>
    </w:p>
    <w:p w:rsidR="00CE0E2B" w:rsidRDefault="00CE0E2B">
      <w:pPr>
        <w:pStyle w:val="ConsPlusNormal0"/>
        <w:widowControl/>
        <w:ind w:firstLine="0"/>
        <w:jc w:val="right"/>
        <w:outlineLvl w:val="1"/>
        <w:rPr>
          <w:rFonts w:ascii="Times New Roman" w:hAnsi="Times New Roman" w:cs="Times New Roman"/>
          <w:sz w:val="24"/>
          <w:szCs w:val="24"/>
        </w:rPr>
      </w:pPr>
    </w:p>
    <w:p w:rsidR="00CE0E2B" w:rsidRDefault="00CE0E2B">
      <w:pPr>
        <w:pStyle w:val="ConsPlusNormal0"/>
        <w:widowControl/>
        <w:ind w:firstLine="0"/>
        <w:jc w:val="right"/>
        <w:outlineLvl w:val="1"/>
        <w:rPr>
          <w:rFonts w:ascii="Times New Roman" w:hAnsi="Times New Roman" w:cs="Times New Roman"/>
          <w:sz w:val="24"/>
          <w:szCs w:val="24"/>
        </w:rPr>
      </w:pPr>
    </w:p>
    <w:p w:rsidR="00CE0E2B" w:rsidRDefault="00CE0E2B">
      <w:pPr>
        <w:pStyle w:val="ConsPlusNormal0"/>
        <w:widowControl/>
        <w:ind w:firstLine="0"/>
        <w:jc w:val="right"/>
        <w:outlineLvl w:val="1"/>
        <w:rPr>
          <w:rFonts w:ascii="Times New Roman" w:hAnsi="Times New Roman" w:cs="Times New Roman"/>
          <w:sz w:val="24"/>
          <w:szCs w:val="24"/>
        </w:rPr>
      </w:pPr>
    </w:p>
    <w:p w:rsidR="00CE0E2B" w:rsidRDefault="00CE0E2B">
      <w:pPr>
        <w:pStyle w:val="ConsPlusNormal0"/>
        <w:widowControl/>
        <w:ind w:firstLine="0"/>
        <w:jc w:val="right"/>
        <w:outlineLvl w:val="1"/>
        <w:rPr>
          <w:rFonts w:ascii="Times New Roman" w:hAnsi="Times New Roman" w:cs="Times New Roman"/>
          <w:sz w:val="24"/>
          <w:szCs w:val="24"/>
        </w:rPr>
      </w:pPr>
    </w:p>
    <w:p w:rsidR="00CE0E2B" w:rsidRDefault="00CE0E2B">
      <w:pPr>
        <w:pStyle w:val="ConsPlusNormal0"/>
        <w:widowControl/>
        <w:ind w:firstLine="0"/>
        <w:jc w:val="right"/>
        <w:outlineLvl w:val="1"/>
        <w:rPr>
          <w:rFonts w:ascii="Times New Roman" w:hAnsi="Times New Roman" w:cs="Times New Roman"/>
          <w:sz w:val="24"/>
          <w:szCs w:val="24"/>
        </w:rPr>
      </w:pPr>
    </w:p>
    <w:p w:rsidR="00CE0E2B" w:rsidRDefault="00CE0E2B">
      <w:pPr>
        <w:pStyle w:val="ConsPlusNormal0"/>
        <w:widowControl/>
        <w:ind w:firstLine="0"/>
        <w:jc w:val="right"/>
        <w:outlineLvl w:val="1"/>
        <w:rPr>
          <w:rFonts w:ascii="Times New Roman" w:hAnsi="Times New Roman" w:cs="Times New Roman"/>
          <w:sz w:val="24"/>
          <w:szCs w:val="24"/>
        </w:rPr>
      </w:pPr>
    </w:p>
    <w:p w:rsidR="00CE0E2B" w:rsidRDefault="00CE0E2B">
      <w:pPr>
        <w:pStyle w:val="ConsPlusNormal0"/>
        <w:widowControl/>
        <w:ind w:firstLine="0"/>
        <w:jc w:val="right"/>
        <w:outlineLvl w:val="1"/>
        <w:rPr>
          <w:rFonts w:ascii="Times New Roman" w:hAnsi="Times New Roman" w:cs="Times New Roman"/>
          <w:sz w:val="24"/>
          <w:szCs w:val="24"/>
        </w:rPr>
      </w:pPr>
    </w:p>
    <w:p w:rsidR="00CE0E2B" w:rsidRDefault="00CE0E2B">
      <w:pPr>
        <w:pStyle w:val="ConsPlusNormal0"/>
        <w:widowControl/>
        <w:ind w:firstLine="0"/>
        <w:jc w:val="right"/>
        <w:outlineLvl w:val="1"/>
        <w:rPr>
          <w:rFonts w:ascii="Times New Roman" w:hAnsi="Times New Roman" w:cs="Times New Roman"/>
          <w:sz w:val="24"/>
          <w:szCs w:val="24"/>
        </w:rPr>
      </w:pPr>
    </w:p>
    <w:p w:rsidR="00CE0E2B" w:rsidRDefault="00CE0E2B">
      <w:pPr>
        <w:pStyle w:val="ConsPlusNormal0"/>
        <w:widowControl/>
        <w:ind w:firstLine="0"/>
        <w:jc w:val="right"/>
        <w:outlineLvl w:val="1"/>
        <w:rPr>
          <w:rFonts w:ascii="Times New Roman" w:hAnsi="Times New Roman" w:cs="Times New Roman"/>
          <w:sz w:val="24"/>
          <w:szCs w:val="24"/>
        </w:rPr>
      </w:pPr>
    </w:p>
    <w:p w:rsidR="00CE0E2B" w:rsidRDefault="004A25D4">
      <w:pPr>
        <w:pStyle w:val="ConsPlusNormal0"/>
        <w:widowControl/>
        <w:ind w:firstLine="0"/>
        <w:jc w:val="right"/>
        <w:outlineLvl w:val="1"/>
        <w:rPr>
          <w:rFonts w:ascii="Times New Roman" w:hAnsi="Times New Roman" w:cs="Times New Roman"/>
          <w:sz w:val="24"/>
          <w:szCs w:val="24"/>
        </w:rPr>
      </w:pPr>
      <w:r>
        <w:rPr>
          <w:rFonts w:ascii="Times New Roman" w:hAnsi="Times New Roman" w:cs="Times New Roman"/>
          <w:sz w:val="24"/>
          <w:szCs w:val="24"/>
        </w:rPr>
        <w:t>Приложение № 5</w:t>
      </w:r>
    </w:p>
    <w:p w:rsidR="00CE0E2B" w:rsidRDefault="004A25D4">
      <w:pPr>
        <w:jc w:val="right"/>
        <w:rPr>
          <w:sz w:val="20"/>
          <w:szCs w:val="20"/>
        </w:rPr>
      </w:pPr>
      <w:r>
        <w:rPr>
          <w:sz w:val="20"/>
          <w:szCs w:val="20"/>
        </w:rPr>
        <w:t>к муниципальной программе   "Повышение безопасности</w:t>
      </w:r>
    </w:p>
    <w:p w:rsidR="00CE0E2B" w:rsidRDefault="004A25D4">
      <w:pPr>
        <w:jc w:val="right"/>
        <w:rPr>
          <w:sz w:val="20"/>
          <w:szCs w:val="20"/>
        </w:rPr>
      </w:pPr>
      <w:r>
        <w:rPr>
          <w:sz w:val="20"/>
          <w:szCs w:val="20"/>
        </w:rPr>
        <w:t xml:space="preserve">дорожного движения  на территории Ютазинского муниципального района </w:t>
      </w:r>
    </w:p>
    <w:p w:rsidR="00CE0E2B" w:rsidRDefault="004A25D4">
      <w:pPr>
        <w:jc w:val="right"/>
        <w:rPr>
          <w:color w:val="000000"/>
          <w:sz w:val="20"/>
          <w:szCs w:val="20"/>
        </w:rPr>
      </w:pPr>
      <w:r>
        <w:rPr>
          <w:color w:val="000000"/>
          <w:sz w:val="20"/>
          <w:szCs w:val="20"/>
        </w:rPr>
        <w:t>Республики Татарстан  на 2025 год"</w:t>
      </w:r>
    </w:p>
    <w:p w:rsidR="00CE0E2B" w:rsidRDefault="004A25D4">
      <w:pPr>
        <w:pStyle w:val="ConsPlusTitle"/>
        <w:jc w:val="center"/>
        <w:outlineLvl w:val="1"/>
        <w:rPr>
          <w:rFonts w:ascii="Times New Roman" w:hAnsi="Times New Roman" w:cs="Times New Roman"/>
        </w:rPr>
      </w:pPr>
      <w:r>
        <w:rPr>
          <w:rFonts w:ascii="Times New Roman" w:hAnsi="Times New Roman" w:cs="Times New Roman"/>
        </w:rPr>
        <w:t>МЕРОПРИЯТИЯ,</w:t>
      </w:r>
    </w:p>
    <w:p w:rsidR="00CE0E2B" w:rsidRDefault="004A25D4">
      <w:pPr>
        <w:pStyle w:val="ConsPlusTitle"/>
        <w:jc w:val="center"/>
        <w:outlineLvl w:val="1"/>
        <w:rPr>
          <w:rFonts w:ascii="Times New Roman" w:hAnsi="Times New Roman" w:cs="Times New Roman"/>
        </w:rPr>
      </w:pPr>
      <w:r>
        <w:rPr>
          <w:rFonts w:ascii="Times New Roman" w:hAnsi="Times New Roman" w:cs="Times New Roman"/>
        </w:rPr>
        <w:t xml:space="preserve">НАПРАВЛЕННЫЕ НА ПОВЫШЕНИЕ УРОВНЯ ТЕХНИЧЕСКОГО СОСТОЯНИЯ  ЭКСПЛУАТИРУЮМЫХ </w:t>
      </w:r>
    </w:p>
    <w:p w:rsidR="00CE0E2B" w:rsidRDefault="004A25D4">
      <w:pPr>
        <w:pStyle w:val="ConsPlusTitle"/>
        <w:jc w:val="center"/>
        <w:outlineLvl w:val="1"/>
        <w:rPr>
          <w:rFonts w:ascii="Times New Roman" w:hAnsi="Times New Roman" w:cs="Times New Roman"/>
        </w:rPr>
      </w:pPr>
      <w:r>
        <w:rPr>
          <w:rFonts w:ascii="Times New Roman" w:hAnsi="Times New Roman" w:cs="Times New Roman"/>
        </w:rPr>
        <w:t>ТРАНСПОРТНЫХ СРЕДСТВ, ИХ АКТИВНОЙ И ПАССИВНОЙ БЕЗОПАСНОСТИ</w:t>
      </w:r>
    </w:p>
    <w:p w:rsidR="00CE0E2B" w:rsidRDefault="004A25D4">
      <w:pPr>
        <w:pStyle w:val="ConsPlusNormal0"/>
        <w:widowControl/>
        <w:ind w:firstLine="0"/>
        <w:jc w:val="right"/>
        <w:outlineLvl w:val="1"/>
        <w:rPr>
          <w:rFonts w:ascii="Times New Roman" w:hAnsi="Times New Roman" w:cs="Times New Roman"/>
        </w:rPr>
      </w:pPr>
      <w:r>
        <w:rPr>
          <w:rFonts w:ascii="Times New Roman" w:hAnsi="Times New Roman" w:cs="Times New Roman"/>
        </w:rPr>
        <w:t xml:space="preserve">(млн. </w:t>
      </w:r>
      <w:r>
        <w:rPr>
          <w:rFonts w:ascii="Times New Roman" w:hAnsi="Times New Roman" w:cs="Times New Roman"/>
        </w:rPr>
        <w:t xml:space="preserve">рублей) </w:t>
      </w:r>
    </w:p>
    <w:tbl>
      <w:tblPr>
        <w:tblW w:w="15504" w:type="dxa"/>
        <w:tblInd w:w="70" w:type="dxa"/>
        <w:tblLayout w:type="fixed"/>
        <w:tblCellMar>
          <w:left w:w="70" w:type="dxa"/>
          <w:right w:w="70" w:type="dxa"/>
        </w:tblCellMar>
        <w:tblLook w:val="0000" w:firstRow="0" w:lastRow="0" w:firstColumn="0" w:lastColumn="0" w:noHBand="0" w:noVBand="0"/>
      </w:tblPr>
      <w:tblGrid>
        <w:gridCol w:w="675"/>
        <w:gridCol w:w="3722"/>
        <w:gridCol w:w="944"/>
        <w:gridCol w:w="1081"/>
        <w:gridCol w:w="1376"/>
        <w:gridCol w:w="1081"/>
        <w:gridCol w:w="1302"/>
        <w:gridCol w:w="1487"/>
        <w:gridCol w:w="3836"/>
      </w:tblGrid>
      <w:tr w:rsidR="00CE0E2B">
        <w:trPr>
          <w:cantSplit/>
          <w:trHeight w:val="240"/>
        </w:trPr>
        <w:tc>
          <w:tcPr>
            <w:tcW w:w="674"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br/>
              <w:t>п/п</w:t>
            </w:r>
          </w:p>
        </w:tc>
        <w:tc>
          <w:tcPr>
            <w:tcW w:w="3721"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 xml:space="preserve">Наименование    </w:t>
            </w:r>
            <w:r>
              <w:rPr>
                <w:rFonts w:ascii="Times New Roman" w:hAnsi="Times New Roman" w:cs="Times New Roman"/>
                <w:sz w:val="16"/>
                <w:szCs w:val="16"/>
              </w:rPr>
              <w:br/>
              <w:t>мероприятия</w:t>
            </w:r>
          </w:p>
        </w:tc>
        <w:tc>
          <w:tcPr>
            <w:tcW w:w="944"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 xml:space="preserve">Срок </w:t>
            </w:r>
            <w:r>
              <w:rPr>
                <w:rFonts w:ascii="Times New Roman" w:hAnsi="Times New Roman" w:cs="Times New Roman"/>
                <w:sz w:val="16"/>
                <w:szCs w:val="16"/>
              </w:rPr>
              <w:br/>
              <w:t>испол-</w:t>
            </w:r>
            <w:r>
              <w:rPr>
                <w:rFonts w:ascii="Times New Roman" w:hAnsi="Times New Roman" w:cs="Times New Roman"/>
                <w:sz w:val="16"/>
                <w:szCs w:val="16"/>
              </w:rPr>
              <w:br/>
              <w:t>нения</w:t>
            </w:r>
          </w:p>
        </w:tc>
        <w:tc>
          <w:tcPr>
            <w:tcW w:w="1081"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 xml:space="preserve">Общий </w:t>
            </w:r>
            <w:r>
              <w:rPr>
                <w:rFonts w:ascii="Times New Roman" w:hAnsi="Times New Roman" w:cs="Times New Roman"/>
                <w:sz w:val="16"/>
                <w:szCs w:val="16"/>
              </w:rPr>
              <w:br/>
              <w:t xml:space="preserve">объем </w:t>
            </w:r>
            <w:r>
              <w:rPr>
                <w:rFonts w:ascii="Times New Roman" w:hAnsi="Times New Roman" w:cs="Times New Roman"/>
                <w:sz w:val="16"/>
                <w:szCs w:val="16"/>
              </w:rPr>
              <w:br/>
              <w:t xml:space="preserve">финан- </w:t>
            </w:r>
            <w:r>
              <w:rPr>
                <w:rFonts w:ascii="Times New Roman" w:hAnsi="Times New Roman" w:cs="Times New Roman"/>
                <w:sz w:val="16"/>
                <w:szCs w:val="16"/>
              </w:rPr>
              <w:br/>
              <w:t>сирова-</w:t>
            </w:r>
            <w:r>
              <w:rPr>
                <w:rFonts w:ascii="Times New Roman" w:hAnsi="Times New Roman" w:cs="Times New Roman"/>
                <w:sz w:val="16"/>
                <w:szCs w:val="16"/>
              </w:rPr>
              <w:br/>
              <w:t>ния</w:t>
            </w:r>
          </w:p>
        </w:tc>
        <w:tc>
          <w:tcPr>
            <w:tcW w:w="3759" w:type="dxa"/>
            <w:gridSpan w:val="3"/>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Финансирование</w:t>
            </w:r>
          </w:p>
        </w:tc>
        <w:tc>
          <w:tcPr>
            <w:tcW w:w="1487"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 xml:space="preserve">Ответст- </w:t>
            </w:r>
            <w:r>
              <w:rPr>
                <w:rFonts w:ascii="Times New Roman" w:hAnsi="Times New Roman" w:cs="Times New Roman"/>
                <w:sz w:val="16"/>
                <w:szCs w:val="16"/>
              </w:rPr>
              <w:br/>
              <w:t xml:space="preserve">венные за </w:t>
            </w:r>
            <w:r>
              <w:rPr>
                <w:rFonts w:ascii="Times New Roman" w:hAnsi="Times New Roman" w:cs="Times New Roman"/>
                <w:sz w:val="16"/>
                <w:szCs w:val="16"/>
              </w:rPr>
              <w:br/>
              <w:t>исполнение</w:t>
            </w:r>
          </w:p>
        </w:tc>
        <w:tc>
          <w:tcPr>
            <w:tcW w:w="3836"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Ожидаемый результат</w:t>
            </w:r>
          </w:p>
        </w:tc>
      </w:tr>
      <w:tr w:rsidR="00CE0E2B">
        <w:trPr>
          <w:cantSplit/>
          <w:trHeight w:val="960"/>
        </w:trPr>
        <w:tc>
          <w:tcPr>
            <w:tcW w:w="674"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sz w:val="16"/>
                <w:szCs w:val="16"/>
              </w:rPr>
            </w:pPr>
          </w:p>
        </w:tc>
        <w:tc>
          <w:tcPr>
            <w:tcW w:w="3721"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sz w:val="16"/>
                <w:szCs w:val="16"/>
              </w:rPr>
            </w:pPr>
          </w:p>
        </w:tc>
        <w:tc>
          <w:tcPr>
            <w:tcW w:w="944"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sz w:val="16"/>
                <w:szCs w:val="16"/>
              </w:rPr>
            </w:pPr>
          </w:p>
        </w:tc>
        <w:tc>
          <w:tcPr>
            <w:tcW w:w="1081"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sz w:val="16"/>
                <w:szCs w:val="16"/>
              </w:rPr>
            </w:pPr>
          </w:p>
        </w:tc>
        <w:tc>
          <w:tcPr>
            <w:tcW w:w="13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за счет</w:t>
            </w:r>
            <w:r>
              <w:rPr>
                <w:rFonts w:ascii="Times New Roman" w:hAnsi="Times New Roman" w:cs="Times New Roman"/>
                <w:sz w:val="16"/>
                <w:szCs w:val="16"/>
              </w:rPr>
              <w:br/>
              <w:t>средств</w:t>
            </w:r>
            <w:r>
              <w:rPr>
                <w:rFonts w:ascii="Times New Roman" w:hAnsi="Times New Roman" w:cs="Times New Roman"/>
                <w:sz w:val="16"/>
                <w:szCs w:val="16"/>
              </w:rPr>
              <w:br/>
              <w:t>муниципального бюджета</w:t>
            </w:r>
          </w:p>
        </w:tc>
        <w:tc>
          <w:tcPr>
            <w:tcW w:w="1081"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за счет</w:t>
            </w:r>
            <w:r>
              <w:rPr>
                <w:rFonts w:ascii="Times New Roman" w:hAnsi="Times New Roman" w:cs="Times New Roman"/>
                <w:sz w:val="16"/>
                <w:szCs w:val="16"/>
              </w:rPr>
              <w:br/>
              <w:t>средств</w:t>
            </w:r>
            <w:r>
              <w:rPr>
                <w:rFonts w:ascii="Times New Roman" w:hAnsi="Times New Roman" w:cs="Times New Roman"/>
                <w:sz w:val="16"/>
                <w:szCs w:val="16"/>
              </w:rPr>
              <w:br/>
              <w:t>бюджета</w:t>
            </w:r>
            <w:r>
              <w:rPr>
                <w:rFonts w:ascii="Times New Roman" w:hAnsi="Times New Roman" w:cs="Times New Roman"/>
                <w:sz w:val="16"/>
                <w:szCs w:val="16"/>
              </w:rPr>
              <w:br/>
              <w:t>РТ</w:t>
            </w:r>
          </w:p>
        </w:tc>
        <w:tc>
          <w:tcPr>
            <w:tcW w:w="1302"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за счет</w:t>
            </w:r>
            <w:r>
              <w:rPr>
                <w:rFonts w:ascii="Times New Roman" w:hAnsi="Times New Roman" w:cs="Times New Roman"/>
                <w:sz w:val="16"/>
                <w:szCs w:val="16"/>
              </w:rPr>
              <w:br/>
              <w:t>средств</w:t>
            </w:r>
            <w:r>
              <w:rPr>
                <w:rFonts w:ascii="Times New Roman" w:hAnsi="Times New Roman" w:cs="Times New Roman"/>
                <w:sz w:val="16"/>
                <w:szCs w:val="16"/>
              </w:rPr>
              <w:br/>
            </w:r>
            <w:r>
              <w:rPr>
                <w:rFonts w:ascii="Times New Roman" w:hAnsi="Times New Roman" w:cs="Times New Roman"/>
                <w:sz w:val="16"/>
                <w:szCs w:val="16"/>
              </w:rPr>
              <w:t xml:space="preserve">внебюд-  </w:t>
            </w:r>
            <w:r>
              <w:rPr>
                <w:rFonts w:ascii="Times New Roman" w:hAnsi="Times New Roman" w:cs="Times New Roman"/>
                <w:sz w:val="16"/>
                <w:szCs w:val="16"/>
              </w:rPr>
              <w:br/>
              <w:t xml:space="preserve">жетных </w:t>
            </w:r>
            <w:r>
              <w:rPr>
                <w:rFonts w:ascii="Times New Roman" w:hAnsi="Times New Roman" w:cs="Times New Roman"/>
                <w:sz w:val="16"/>
                <w:szCs w:val="16"/>
              </w:rPr>
              <w:br/>
              <w:t>источников</w:t>
            </w:r>
          </w:p>
        </w:tc>
        <w:tc>
          <w:tcPr>
            <w:tcW w:w="1487"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sz w:val="16"/>
                <w:szCs w:val="16"/>
              </w:rPr>
            </w:pPr>
          </w:p>
        </w:tc>
        <w:tc>
          <w:tcPr>
            <w:tcW w:w="3836"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sz w:val="16"/>
                <w:szCs w:val="16"/>
              </w:rPr>
            </w:pPr>
          </w:p>
        </w:tc>
      </w:tr>
      <w:tr w:rsidR="00CE0E2B">
        <w:trPr>
          <w:cantSplit/>
          <w:trHeight w:val="240"/>
        </w:trPr>
        <w:tc>
          <w:tcPr>
            <w:tcW w:w="674"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1</w:t>
            </w:r>
          </w:p>
        </w:tc>
        <w:tc>
          <w:tcPr>
            <w:tcW w:w="3721"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2</w:t>
            </w:r>
          </w:p>
        </w:tc>
        <w:tc>
          <w:tcPr>
            <w:tcW w:w="944"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3</w:t>
            </w:r>
          </w:p>
        </w:tc>
        <w:tc>
          <w:tcPr>
            <w:tcW w:w="1081"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4</w:t>
            </w:r>
          </w:p>
        </w:tc>
        <w:tc>
          <w:tcPr>
            <w:tcW w:w="13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5</w:t>
            </w:r>
          </w:p>
        </w:tc>
        <w:tc>
          <w:tcPr>
            <w:tcW w:w="1081"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6</w:t>
            </w:r>
          </w:p>
        </w:tc>
        <w:tc>
          <w:tcPr>
            <w:tcW w:w="1302"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7</w:t>
            </w:r>
          </w:p>
        </w:tc>
        <w:tc>
          <w:tcPr>
            <w:tcW w:w="148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8</w:t>
            </w:r>
          </w:p>
        </w:tc>
        <w:tc>
          <w:tcPr>
            <w:tcW w:w="383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sz w:val="16"/>
                <w:szCs w:val="16"/>
              </w:rPr>
            </w:pPr>
            <w:r>
              <w:rPr>
                <w:rFonts w:ascii="Times New Roman" w:hAnsi="Times New Roman" w:cs="Times New Roman"/>
                <w:sz w:val="16"/>
                <w:szCs w:val="16"/>
              </w:rPr>
              <w:t>9</w:t>
            </w:r>
          </w:p>
        </w:tc>
      </w:tr>
      <w:tr w:rsidR="00CE0E2B">
        <w:trPr>
          <w:cantSplit/>
          <w:trHeight w:val="240"/>
        </w:trPr>
        <w:tc>
          <w:tcPr>
            <w:tcW w:w="15502" w:type="dxa"/>
            <w:gridSpan w:val="9"/>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b/>
              </w:rPr>
            </w:pPr>
            <w:r>
              <w:rPr>
                <w:rFonts w:ascii="Times New Roman" w:hAnsi="Times New Roman" w:cs="Times New Roman"/>
                <w:b/>
              </w:rPr>
              <w:t>Научно-исследовательские и опытно-конструкторские работы</w:t>
            </w:r>
          </w:p>
        </w:tc>
      </w:tr>
      <w:tr w:rsidR="00CE0E2B">
        <w:trPr>
          <w:cantSplit/>
          <w:trHeight w:val="348"/>
        </w:trPr>
        <w:tc>
          <w:tcPr>
            <w:tcW w:w="674"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rPr>
                <w:rFonts w:ascii="Times New Roman" w:hAnsi="Times New Roman" w:cs="Times New Roman"/>
              </w:rPr>
            </w:pPr>
            <w:r>
              <w:rPr>
                <w:rFonts w:ascii="Times New Roman" w:hAnsi="Times New Roman" w:cs="Times New Roman"/>
              </w:rPr>
              <w:t>1</w:t>
            </w:r>
          </w:p>
        </w:tc>
        <w:tc>
          <w:tcPr>
            <w:tcW w:w="3721"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rPr>
                <w:rFonts w:ascii="Times New Roman" w:hAnsi="Times New Roman" w:cs="Times New Roman"/>
              </w:rPr>
            </w:pPr>
            <w:r>
              <w:rPr>
                <w:rFonts w:ascii="Times New Roman" w:hAnsi="Times New Roman" w:cs="Times New Roman"/>
              </w:rPr>
              <w:t xml:space="preserve">Проведение аналитики в области пассивной безопасности транспортных средств, направленных на снижение травмирования  водителей, пассажиров и </w:t>
            </w:r>
            <w:r>
              <w:rPr>
                <w:rFonts w:ascii="Times New Roman" w:hAnsi="Times New Roman" w:cs="Times New Roman"/>
              </w:rPr>
              <w:t>пешеходов при дорожно-транспортных происшествиях.</w:t>
            </w:r>
          </w:p>
        </w:tc>
        <w:tc>
          <w:tcPr>
            <w:tcW w:w="944"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2025 год</w:t>
            </w:r>
          </w:p>
        </w:tc>
        <w:tc>
          <w:tcPr>
            <w:tcW w:w="1081"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137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1081"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Текущее финансирование </w:t>
            </w:r>
          </w:p>
        </w:tc>
        <w:tc>
          <w:tcPr>
            <w:tcW w:w="1302"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1487"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ИК ЮМР</w:t>
            </w:r>
          </w:p>
        </w:tc>
        <w:tc>
          <w:tcPr>
            <w:tcW w:w="383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Повышение пассивной безопасности транспортных средств</w:t>
            </w:r>
          </w:p>
        </w:tc>
      </w:tr>
    </w:tbl>
    <w:p w:rsidR="00CE0E2B" w:rsidRDefault="00CE0E2B">
      <w:pPr>
        <w:pStyle w:val="ConsPlusNormal0"/>
        <w:widowControl/>
        <w:ind w:firstLine="0"/>
        <w:jc w:val="right"/>
        <w:outlineLvl w:val="1"/>
        <w:rPr>
          <w:rFonts w:ascii="Times New Roman" w:hAnsi="Times New Roman" w:cs="Times New Roman"/>
          <w:sz w:val="24"/>
          <w:szCs w:val="24"/>
        </w:rPr>
      </w:pPr>
    </w:p>
    <w:p w:rsidR="00CE0E2B" w:rsidRDefault="00CE0E2B">
      <w:pPr>
        <w:jc w:val="right"/>
      </w:pPr>
    </w:p>
    <w:p w:rsidR="00CE0E2B" w:rsidRDefault="00CE0E2B">
      <w:pPr>
        <w:jc w:val="right"/>
      </w:pPr>
    </w:p>
    <w:p w:rsidR="00CE0E2B" w:rsidRDefault="00CE0E2B">
      <w:pPr>
        <w:jc w:val="right"/>
      </w:pPr>
    </w:p>
    <w:p w:rsidR="00CE0E2B" w:rsidRDefault="00CE0E2B">
      <w:pPr>
        <w:jc w:val="right"/>
      </w:pPr>
    </w:p>
    <w:p w:rsidR="00CE0E2B" w:rsidRDefault="00CE0E2B">
      <w:pPr>
        <w:jc w:val="right"/>
      </w:pPr>
    </w:p>
    <w:p w:rsidR="00CE0E2B" w:rsidRDefault="00CE0E2B">
      <w:pPr>
        <w:jc w:val="right"/>
      </w:pPr>
    </w:p>
    <w:p w:rsidR="00CE0E2B" w:rsidRDefault="00CE0E2B">
      <w:pPr>
        <w:jc w:val="right"/>
      </w:pPr>
    </w:p>
    <w:p w:rsidR="00CE0E2B" w:rsidRDefault="00CE0E2B">
      <w:pPr>
        <w:jc w:val="right"/>
      </w:pPr>
    </w:p>
    <w:p w:rsidR="00CE0E2B" w:rsidRDefault="00CE0E2B">
      <w:pPr>
        <w:jc w:val="right"/>
      </w:pPr>
    </w:p>
    <w:p w:rsidR="00CE0E2B" w:rsidRDefault="00CE0E2B">
      <w:pPr>
        <w:jc w:val="right"/>
      </w:pPr>
    </w:p>
    <w:p w:rsidR="00CE0E2B" w:rsidRDefault="00CE0E2B">
      <w:pPr>
        <w:jc w:val="right"/>
      </w:pPr>
    </w:p>
    <w:p w:rsidR="00CE0E2B" w:rsidRDefault="00CE0E2B">
      <w:pPr>
        <w:jc w:val="right"/>
      </w:pPr>
    </w:p>
    <w:p w:rsidR="00CE0E2B" w:rsidRDefault="00CE0E2B">
      <w:pPr>
        <w:jc w:val="right"/>
      </w:pPr>
    </w:p>
    <w:p w:rsidR="00CE0E2B" w:rsidRDefault="00CE0E2B">
      <w:pPr>
        <w:jc w:val="right"/>
      </w:pPr>
    </w:p>
    <w:p w:rsidR="00CE0E2B" w:rsidRDefault="00CE0E2B">
      <w:pPr>
        <w:jc w:val="right"/>
      </w:pPr>
    </w:p>
    <w:p w:rsidR="00CE0E2B" w:rsidRDefault="00CE0E2B">
      <w:pPr>
        <w:jc w:val="right"/>
      </w:pPr>
    </w:p>
    <w:p w:rsidR="00CE0E2B" w:rsidRDefault="00CE0E2B">
      <w:pPr>
        <w:tabs>
          <w:tab w:val="left" w:pos="7230"/>
        </w:tabs>
        <w:jc w:val="right"/>
      </w:pPr>
    </w:p>
    <w:p w:rsidR="00CE0E2B" w:rsidRDefault="004A25D4">
      <w:pPr>
        <w:tabs>
          <w:tab w:val="left" w:pos="7230"/>
        </w:tabs>
        <w:jc w:val="right"/>
      </w:pPr>
      <w:r>
        <w:t>Приложение № 6</w:t>
      </w:r>
    </w:p>
    <w:p w:rsidR="00CE0E2B" w:rsidRDefault="004A25D4">
      <w:pPr>
        <w:jc w:val="right"/>
        <w:rPr>
          <w:sz w:val="20"/>
          <w:szCs w:val="20"/>
        </w:rPr>
      </w:pPr>
      <w:r>
        <w:rPr>
          <w:sz w:val="20"/>
          <w:szCs w:val="20"/>
        </w:rPr>
        <w:t>к муниципальной программе   "Повышение безопасности</w:t>
      </w:r>
    </w:p>
    <w:p w:rsidR="00CE0E2B" w:rsidRDefault="004A25D4">
      <w:pPr>
        <w:jc w:val="right"/>
        <w:rPr>
          <w:sz w:val="20"/>
          <w:szCs w:val="20"/>
        </w:rPr>
      </w:pPr>
      <w:r>
        <w:rPr>
          <w:sz w:val="20"/>
          <w:szCs w:val="20"/>
        </w:rPr>
        <w:t xml:space="preserve">дорожного движения  на территории Ютазинского муниципального района </w:t>
      </w:r>
    </w:p>
    <w:p w:rsidR="00CE0E2B" w:rsidRDefault="004A25D4">
      <w:pPr>
        <w:jc w:val="right"/>
        <w:rPr>
          <w:color w:val="000000"/>
          <w:sz w:val="20"/>
          <w:szCs w:val="20"/>
        </w:rPr>
      </w:pPr>
      <w:r>
        <w:rPr>
          <w:color w:val="000000"/>
          <w:sz w:val="20"/>
          <w:szCs w:val="20"/>
        </w:rPr>
        <w:t>Республики Татарстан  на 2025 год"</w:t>
      </w:r>
    </w:p>
    <w:p w:rsidR="00CE0E2B" w:rsidRDefault="00CE0E2B">
      <w:pPr>
        <w:pStyle w:val="ConsPlusTitle"/>
        <w:jc w:val="center"/>
        <w:outlineLvl w:val="1"/>
        <w:rPr>
          <w:rFonts w:ascii="Times New Roman" w:hAnsi="Times New Roman" w:cs="Times New Roman"/>
          <w:color w:val="FF0000"/>
        </w:rPr>
      </w:pPr>
    </w:p>
    <w:p w:rsidR="00CE0E2B" w:rsidRDefault="004A25D4">
      <w:pPr>
        <w:pStyle w:val="ConsPlusTitle"/>
        <w:jc w:val="center"/>
        <w:outlineLvl w:val="1"/>
        <w:rPr>
          <w:rFonts w:ascii="Times New Roman" w:hAnsi="Times New Roman" w:cs="Times New Roman"/>
        </w:rPr>
      </w:pPr>
      <w:r>
        <w:rPr>
          <w:rFonts w:ascii="Times New Roman" w:hAnsi="Times New Roman" w:cs="Times New Roman"/>
        </w:rPr>
        <w:t>ОРГАНИЗАЦИОННО-ПЛАНИРОВОЧНЫЕ И ИНЖЕНЕРНЫЕ МЕРЫ,</w:t>
      </w:r>
    </w:p>
    <w:p w:rsidR="00CE0E2B" w:rsidRDefault="004A25D4">
      <w:pPr>
        <w:pStyle w:val="ConsPlusTitle"/>
        <w:jc w:val="center"/>
        <w:outlineLvl w:val="1"/>
        <w:rPr>
          <w:rFonts w:ascii="Times New Roman" w:hAnsi="Times New Roman" w:cs="Times New Roman"/>
        </w:rPr>
      </w:pPr>
      <w:r>
        <w:rPr>
          <w:rFonts w:ascii="Times New Roman" w:hAnsi="Times New Roman" w:cs="Times New Roman"/>
        </w:rPr>
        <w:t xml:space="preserve">НАПРАВЛЕННЫЕ НА РАЗВИТИЕ СИСТЕМЫ </w:t>
      </w:r>
      <w:r>
        <w:rPr>
          <w:rFonts w:ascii="Times New Roman" w:hAnsi="Times New Roman" w:cs="Times New Roman"/>
          <w:b w:val="0"/>
          <w:sz w:val="28"/>
          <w:szCs w:val="28"/>
        </w:rPr>
        <w:t xml:space="preserve"> </w:t>
      </w:r>
      <w:r>
        <w:rPr>
          <w:rFonts w:ascii="Times New Roman" w:hAnsi="Times New Roman" w:cs="Times New Roman"/>
        </w:rPr>
        <w:t>ОРГАНИЗАЦИИ ДВИЖЕНИЯ</w:t>
      </w:r>
    </w:p>
    <w:p w:rsidR="00CE0E2B" w:rsidRDefault="004A25D4">
      <w:pPr>
        <w:pStyle w:val="ConsPlusTitle"/>
        <w:jc w:val="center"/>
        <w:outlineLvl w:val="1"/>
        <w:rPr>
          <w:rFonts w:ascii="Times New Roman" w:hAnsi="Times New Roman" w:cs="Times New Roman"/>
        </w:rPr>
      </w:pPr>
      <w:r>
        <w:rPr>
          <w:rFonts w:ascii="Times New Roman" w:hAnsi="Times New Roman" w:cs="Times New Roman"/>
        </w:rPr>
        <w:t>ТРАНСПОРТНЫХ СРЕДСТВ И ПЕШЕХОДОВ И ПОВЫШЕНИЕ БЕЗ</w:t>
      </w:r>
      <w:r>
        <w:rPr>
          <w:rFonts w:ascii="Times New Roman" w:hAnsi="Times New Roman" w:cs="Times New Roman"/>
        </w:rPr>
        <w:t xml:space="preserve">ОПАСНОСТИ ДОРОЖНЫХ УСЛОВИЙ </w:t>
      </w:r>
    </w:p>
    <w:p w:rsidR="00CE0E2B" w:rsidRDefault="004A25D4">
      <w:pPr>
        <w:pStyle w:val="ConsPlusTitle"/>
        <w:jc w:val="center"/>
        <w:outlineLvl w:val="1"/>
        <w:rPr>
          <w:rFonts w:ascii="Times New Roman" w:hAnsi="Times New Roman" w:cs="Times New Roman"/>
        </w:rPr>
      </w:pPr>
      <w:r>
        <w:rPr>
          <w:rFonts w:ascii="Times New Roman" w:hAnsi="Times New Roman" w:cs="Times New Roman"/>
        </w:rPr>
        <w:t>В Ютазинском районе РТ</w:t>
      </w:r>
    </w:p>
    <w:p w:rsidR="00CE0E2B" w:rsidRDefault="004A25D4">
      <w:pPr>
        <w:pStyle w:val="ConsPlusNormal0"/>
        <w:widowControl/>
        <w:ind w:firstLine="0"/>
        <w:jc w:val="right"/>
        <w:outlineLvl w:val="1"/>
        <w:rPr>
          <w:rFonts w:ascii="Times New Roman" w:hAnsi="Times New Roman" w:cs="Times New Roman"/>
        </w:rPr>
      </w:pPr>
      <w:r>
        <w:rPr>
          <w:rFonts w:ascii="Times New Roman" w:hAnsi="Times New Roman" w:cs="Times New Roman"/>
        </w:rPr>
        <w:t xml:space="preserve">(млн рублей) </w:t>
      </w:r>
    </w:p>
    <w:p w:rsidR="00CE0E2B" w:rsidRDefault="00CE0E2B">
      <w:pPr>
        <w:pStyle w:val="ConsPlusNormal0"/>
        <w:widowControl/>
        <w:ind w:firstLine="0"/>
        <w:jc w:val="right"/>
        <w:outlineLvl w:val="1"/>
        <w:rPr>
          <w:rFonts w:ascii="Times New Roman" w:hAnsi="Times New Roman" w:cs="Times New Roman"/>
        </w:rPr>
      </w:pPr>
    </w:p>
    <w:tbl>
      <w:tblPr>
        <w:tblW w:w="15026" w:type="dxa"/>
        <w:tblInd w:w="70" w:type="dxa"/>
        <w:tblLayout w:type="fixed"/>
        <w:tblCellMar>
          <w:left w:w="70" w:type="dxa"/>
          <w:right w:w="70" w:type="dxa"/>
        </w:tblCellMar>
        <w:tblLook w:val="0000" w:firstRow="0" w:lastRow="0" w:firstColumn="0" w:lastColumn="0" w:noHBand="0" w:noVBand="0"/>
      </w:tblPr>
      <w:tblGrid>
        <w:gridCol w:w="946"/>
        <w:gridCol w:w="1465"/>
        <w:gridCol w:w="19"/>
        <w:gridCol w:w="1966"/>
        <w:gridCol w:w="742"/>
        <w:gridCol w:w="945"/>
        <w:gridCol w:w="15"/>
        <w:gridCol w:w="1106"/>
        <w:gridCol w:w="27"/>
        <w:gridCol w:w="1053"/>
        <w:gridCol w:w="1351"/>
        <w:gridCol w:w="1621"/>
        <w:gridCol w:w="3770"/>
      </w:tblGrid>
      <w:tr w:rsidR="00CE0E2B">
        <w:trPr>
          <w:cantSplit/>
          <w:trHeight w:val="240"/>
        </w:trPr>
        <w:tc>
          <w:tcPr>
            <w:tcW w:w="945" w:type="dxa"/>
            <w:vMerge w:val="restart"/>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rPr>
                <w:rFonts w:ascii="Times New Roman" w:hAnsi="Times New Roman" w:cs="Times New Roman"/>
              </w:rPr>
            </w:pPr>
            <w:r>
              <w:rPr>
                <w:rFonts w:ascii="Times New Roman" w:hAnsi="Times New Roman" w:cs="Times New Roman"/>
              </w:rPr>
              <w:t xml:space="preserve">№ п/п  </w:t>
            </w:r>
            <w:r>
              <w:rPr>
                <w:rFonts w:ascii="Times New Roman" w:hAnsi="Times New Roman" w:cs="Times New Roman"/>
              </w:rPr>
              <w:br/>
            </w:r>
          </w:p>
        </w:tc>
        <w:tc>
          <w:tcPr>
            <w:tcW w:w="3450" w:type="dxa"/>
            <w:gridSpan w:val="3"/>
            <w:vMerge w:val="restart"/>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Наименование   </w:t>
            </w:r>
            <w:r>
              <w:rPr>
                <w:rFonts w:ascii="Times New Roman" w:hAnsi="Times New Roman" w:cs="Times New Roman"/>
              </w:rPr>
              <w:br/>
              <w:t>мероприятия</w:t>
            </w:r>
          </w:p>
        </w:tc>
        <w:tc>
          <w:tcPr>
            <w:tcW w:w="742" w:type="dxa"/>
            <w:vMerge w:val="restart"/>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Срок </w:t>
            </w:r>
            <w:r>
              <w:rPr>
                <w:rFonts w:ascii="Times New Roman" w:hAnsi="Times New Roman" w:cs="Times New Roman"/>
              </w:rPr>
              <w:br/>
              <w:t>испол-</w:t>
            </w:r>
            <w:r>
              <w:rPr>
                <w:rFonts w:ascii="Times New Roman" w:hAnsi="Times New Roman" w:cs="Times New Roman"/>
              </w:rPr>
              <w:br/>
              <w:t>нения</w:t>
            </w:r>
          </w:p>
        </w:tc>
        <w:tc>
          <w:tcPr>
            <w:tcW w:w="945" w:type="dxa"/>
            <w:vMerge w:val="restart"/>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Общий </w:t>
            </w:r>
            <w:r>
              <w:rPr>
                <w:rFonts w:ascii="Times New Roman" w:hAnsi="Times New Roman" w:cs="Times New Roman"/>
              </w:rPr>
              <w:br/>
              <w:t xml:space="preserve">объем </w:t>
            </w:r>
            <w:r>
              <w:rPr>
                <w:rFonts w:ascii="Times New Roman" w:hAnsi="Times New Roman" w:cs="Times New Roman"/>
              </w:rPr>
              <w:br/>
              <w:t>финан-</w:t>
            </w:r>
            <w:r>
              <w:rPr>
                <w:rFonts w:ascii="Times New Roman" w:hAnsi="Times New Roman" w:cs="Times New Roman"/>
              </w:rPr>
              <w:br/>
              <w:t xml:space="preserve">сиро- </w:t>
            </w:r>
            <w:r>
              <w:rPr>
                <w:rFonts w:ascii="Times New Roman" w:hAnsi="Times New Roman" w:cs="Times New Roman"/>
              </w:rPr>
              <w:br/>
              <w:t>вания</w:t>
            </w:r>
          </w:p>
        </w:tc>
        <w:tc>
          <w:tcPr>
            <w:tcW w:w="3552" w:type="dxa"/>
            <w:gridSpan w:val="5"/>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Финансирование</w:t>
            </w:r>
          </w:p>
        </w:tc>
        <w:tc>
          <w:tcPr>
            <w:tcW w:w="1621" w:type="dxa"/>
            <w:vMerge w:val="restart"/>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Ответственные за</w:t>
            </w:r>
            <w:r>
              <w:rPr>
                <w:rFonts w:ascii="Times New Roman" w:hAnsi="Times New Roman" w:cs="Times New Roman"/>
              </w:rPr>
              <w:br/>
              <w:t>исполнение</w:t>
            </w:r>
          </w:p>
        </w:tc>
        <w:tc>
          <w:tcPr>
            <w:tcW w:w="3769" w:type="dxa"/>
            <w:vMerge w:val="restart"/>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Ожидаемый   </w:t>
            </w:r>
            <w:r>
              <w:rPr>
                <w:rFonts w:ascii="Times New Roman" w:hAnsi="Times New Roman" w:cs="Times New Roman"/>
              </w:rPr>
              <w:br/>
              <w:t>результат</w:t>
            </w:r>
          </w:p>
        </w:tc>
      </w:tr>
      <w:tr w:rsidR="00CE0E2B">
        <w:trPr>
          <w:cantSplit/>
          <w:trHeight w:val="960"/>
        </w:trPr>
        <w:tc>
          <w:tcPr>
            <w:tcW w:w="945" w:type="dxa"/>
            <w:vMerge/>
            <w:tcBorders>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3450" w:type="dxa"/>
            <w:gridSpan w:val="3"/>
            <w:vMerge/>
            <w:tcBorders>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742" w:type="dxa"/>
            <w:vMerge/>
            <w:tcBorders>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945" w:type="dxa"/>
            <w:vMerge/>
            <w:tcBorders>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1148" w:type="dxa"/>
            <w:gridSpan w:val="3"/>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за счет</w:t>
            </w:r>
            <w:r>
              <w:rPr>
                <w:rFonts w:ascii="Times New Roman" w:hAnsi="Times New Roman" w:cs="Times New Roman"/>
              </w:rPr>
              <w:br/>
              <w:t>средств</w:t>
            </w:r>
            <w:r>
              <w:rPr>
                <w:rFonts w:ascii="Times New Roman" w:hAnsi="Times New Roman" w:cs="Times New Roman"/>
              </w:rPr>
              <w:br/>
            </w:r>
            <w:r>
              <w:rPr>
                <w:rFonts w:ascii="Times New Roman" w:hAnsi="Times New Roman" w:cs="Times New Roman"/>
              </w:rPr>
              <w:t>муниципального бюджета</w:t>
            </w:r>
          </w:p>
        </w:tc>
        <w:tc>
          <w:tcPr>
            <w:tcW w:w="1053"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за счет</w:t>
            </w:r>
            <w:r>
              <w:rPr>
                <w:rFonts w:ascii="Times New Roman" w:hAnsi="Times New Roman" w:cs="Times New Roman"/>
              </w:rPr>
              <w:br/>
              <w:t>средств</w:t>
            </w:r>
            <w:r>
              <w:rPr>
                <w:rFonts w:ascii="Times New Roman" w:hAnsi="Times New Roman" w:cs="Times New Roman"/>
              </w:rPr>
              <w:br/>
              <w:t>бюджета</w:t>
            </w:r>
            <w:r>
              <w:rPr>
                <w:rFonts w:ascii="Times New Roman" w:hAnsi="Times New Roman" w:cs="Times New Roman"/>
              </w:rPr>
              <w:br/>
              <w:t>РТ</w:t>
            </w:r>
          </w:p>
        </w:tc>
        <w:tc>
          <w:tcPr>
            <w:tcW w:w="1351"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за счет</w:t>
            </w:r>
            <w:r>
              <w:rPr>
                <w:rFonts w:ascii="Times New Roman" w:hAnsi="Times New Roman" w:cs="Times New Roman"/>
              </w:rPr>
              <w:br/>
              <w:t>средств</w:t>
            </w:r>
            <w:r>
              <w:rPr>
                <w:rFonts w:ascii="Times New Roman" w:hAnsi="Times New Roman" w:cs="Times New Roman"/>
              </w:rPr>
              <w:br/>
              <w:t xml:space="preserve">внебюд-  </w:t>
            </w:r>
            <w:r>
              <w:rPr>
                <w:rFonts w:ascii="Times New Roman" w:hAnsi="Times New Roman" w:cs="Times New Roman"/>
              </w:rPr>
              <w:br/>
              <w:t xml:space="preserve">жетных </w:t>
            </w:r>
            <w:r>
              <w:rPr>
                <w:rFonts w:ascii="Times New Roman" w:hAnsi="Times New Roman" w:cs="Times New Roman"/>
              </w:rPr>
              <w:br/>
              <w:t>источников</w:t>
            </w:r>
          </w:p>
        </w:tc>
        <w:tc>
          <w:tcPr>
            <w:tcW w:w="1621" w:type="dxa"/>
            <w:vMerge/>
            <w:tcBorders>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3769" w:type="dxa"/>
            <w:vMerge/>
            <w:tcBorders>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r>
      <w:tr w:rsidR="00CE0E2B">
        <w:trPr>
          <w:cantSplit/>
          <w:trHeight w:val="240"/>
        </w:trPr>
        <w:tc>
          <w:tcPr>
            <w:tcW w:w="2429" w:type="dxa"/>
            <w:gridSpan w:val="3"/>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12595" w:type="dxa"/>
            <w:gridSpan w:val="10"/>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b/>
              </w:rPr>
            </w:pPr>
            <w:r>
              <w:rPr>
                <w:rFonts w:ascii="Times New Roman" w:hAnsi="Times New Roman" w:cs="Times New Roman"/>
                <w:b/>
                <w:sz w:val="18"/>
                <w:szCs w:val="18"/>
              </w:rPr>
              <w:t>Научно-исследовательские и опытно-конструкторские работы</w:t>
            </w:r>
          </w:p>
        </w:tc>
      </w:tr>
      <w:tr w:rsidR="00CE0E2B">
        <w:trPr>
          <w:cantSplit/>
          <w:trHeight w:val="240"/>
        </w:trPr>
        <w:tc>
          <w:tcPr>
            <w:tcW w:w="2429" w:type="dxa"/>
            <w:gridSpan w:val="3"/>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12595" w:type="dxa"/>
            <w:gridSpan w:val="10"/>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b/>
              </w:rPr>
            </w:pPr>
            <w:r>
              <w:rPr>
                <w:rFonts w:ascii="Times New Roman" w:hAnsi="Times New Roman" w:cs="Times New Roman"/>
                <w:b/>
              </w:rPr>
              <w:t>Капитальные вложения</w:t>
            </w:r>
          </w:p>
        </w:tc>
      </w:tr>
      <w:tr w:rsidR="00CE0E2B">
        <w:trPr>
          <w:cantSplit/>
          <w:trHeight w:val="435"/>
        </w:trPr>
        <w:tc>
          <w:tcPr>
            <w:tcW w:w="945" w:type="dxa"/>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3450" w:type="dxa"/>
            <w:gridSpan w:val="3"/>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highlight w:val="yellow"/>
              </w:rPr>
            </w:pPr>
          </w:p>
        </w:tc>
        <w:tc>
          <w:tcPr>
            <w:tcW w:w="742" w:type="dxa"/>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highlight w:val="yellow"/>
              </w:rPr>
            </w:pPr>
          </w:p>
        </w:tc>
        <w:tc>
          <w:tcPr>
            <w:tcW w:w="945" w:type="dxa"/>
            <w:tcBorders>
              <w:left w:val="single" w:sz="6" w:space="0" w:color="000000"/>
              <w:right w:val="single" w:sz="6" w:space="0" w:color="000000"/>
            </w:tcBorders>
          </w:tcPr>
          <w:p w:rsidR="00CE0E2B" w:rsidRDefault="00CE0E2B">
            <w:pPr>
              <w:pStyle w:val="ConsPlusNormal0"/>
              <w:ind w:firstLine="0"/>
              <w:rPr>
                <w:rFonts w:ascii="Times New Roman" w:hAnsi="Times New Roman" w:cs="Times New Roman"/>
                <w:highlight w:val="yellow"/>
              </w:rPr>
            </w:pPr>
          </w:p>
        </w:tc>
        <w:tc>
          <w:tcPr>
            <w:tcW w:w="1121" w:type="dxa"/>
            <w:gridSpan w:val="2"/>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highlight w:val="yellow"/>
              </w:rPr>
            </w:pPr>
          </w:p>
        </w:tc>
        <w:tc>
          <w:tcPr>
            <w:tcW w:w="1080" w:type="dxa"/>
            <w:gridSpan w:val="2"/>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1351" w:type="dxa"/>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1621" w:type="dxa"/>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3769" w:type="dxa"/>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r>
      <w:tr w:rsidR="00CE0E2B">
        <w:trPr>
          <w:cantSplit/>
          <w:trHeight w:val="373"/>
        </w:trPr>
        <w:tc>
          <w:tcPr>
            <w:tcW w:w="2410" w:type="dxa"/>
            <w:gridSpan w:val="2"/>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12614" w:type="dxa"/>
            <w:gridSpan w:val="11"/>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b/>
              </w:rPr>
              <w:t>Прочие нужды</w:t>
            </w:r>
          </w:p>
        </w:tc>
      </w:tr>
      <w:tr w:rsidR="00CE0E2B">
        <w:trPr>
          <w:cantSplit/>
          <w:trHeight w:val="373"/>
        </w:trPr>
        <w:tc>
          <w:tcPr>
            <w:tcW w:w="945" w:type="dxa"/>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3450" w:type="dxa"/>
            <w:gridSpan w:val="3"/>
            <w:tcBorders>
              <w:top w:val="single" w:sz="6" w:space="0" w:color="000000"/>
              <w:left w:val="single" w:sz="6" w:space="0" w:color="000000"/>
              <w:right w:val="single" w:sz="6" w:space="0" w:color="000000"/>
            </w:tcBorders>
          </w:tcPr>
          <w:p w:rsidR="00CE0E2B" w:rsidRDefault="004A25D4">
            <w:pPr>
              <w:pStyle w:val="ConsPlusNormal0"/>
              <w:ind w:firstLine="0"/>
              <w:rPr>
                <w:rFonts w:ascii="Times New Roman" w:hAnsi="Times New Roman" w:cs="Times New Roman"/>
              </w:rPr>
            </w:pPr>
            <w:r>
              <w:rPr>
                <w:rFonts w:ascii="Times New Roman" w:hAnsi="Times New Roman" w:cs="Times New Roman"/>
              </w:rPr>
              <w:t xml:space="preserve">Установка дорожных знаков </w:t>
            </w:r>
          </w:p>
        </w:tc>
        <w:tc>
          <w:tcPr>
            <w:tcW w:w="742"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rPr>
                <w:rFonts w:ascii="Times New Roman" w:hAnsi="Times New Roman" w:cs="Times New Roman"/>
              </w:rPr>
            </w:pPr>
            <w:r>
              <w:rPr>
                <w:rFonts w:ascii="Times New Roman" w:hAnsi="Times New Roman" w:cs="Times New Roman"/>
              </w:rPr>
              <w:t>2025</w:t>
            </w:r>
          </w:p>
        </w:tc>
        <w:tc>
          <w:tcPr>
            <w:tcW w:w="960" w:type="dxa"/>
            <w:gridSpan w:val="2"/>
            <w:tcBorders>
              <w:top w:val="single" w:sz="6" w:space="0" w:color="000000"/>
              <w:left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1106"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sz w:val="18"/>
                <w:szCs w:val="18"/>
                <w:highlight w:val="yellow"/>
              </w:rPr>
            </w:pPr>
            <w:r>
              <w:rPr>
                <w:rFonts w:ascii="Times New Roman" w:hAnsi="Times New Roman" w:cs="Times New Roman"/>
                <w:sz w:val="18"/>
                <w:szCs w:val="18"/>
              </w:rPr>
              <w:t>0,4</w:t>
            </w:r>
          </w:p>
        </w:tc>
        <w:tc>
          <w:tcPr>
            <w:tcW w:w="1080" w:type="dxa"/>
            <w:gridSpan w:val="2"/>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highlight w:val="yellow"/>
              </w:rPr>
            </w:pPr>
          </w:p>
        </w:tc>
        <w:tc>
          <w:tcPr>
            <w:tcW w:w="1351" w:type="dxa"/>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1621"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rPr>
                <w:rFonts w:ascii="Times New Roman" w:hAnsi="Times New Roman" w:cs="Times New Roman"/>
              </w:rPr>
            </w:pPr>
            <w:r>
              <w:rPr>
                <w:rFonts w:ascii="Times New Roman" w:hAnsi="Times New Roman" w:cs="Times New Roman"/>
              </w:rPr>
              <w:t>ООО «УТС»</w:t>
            </w:r>
          </w:p>
        </w:tc>
        <w:tc>
          <w:tcPr>
            <w:tcW w:w="3769"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смертности при ДТП, уменьшение числа пострадавших при ДТП</w:t>
            </w:r>
          </w:p>
        </w:tc>
      </w:tr>
      <w:tr w:rsidR="00CE0E2B">
        <w:trPr>
          <w:cantSplit/>
          <w:trHeight w:val="373"/>
        </w:trPr>
        <w:tc>
          <w:tcPr>
            <w:tcW w:w="945" w:type="dxa"/>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3450" w:type="dxa"/>
            <w:gridSpan w:val="3"/>
            <w:tcBorders>
              <w:top w:val="single" w:sz="6" w:space="0" w:color="000000"/>
              <w:left w:val="single" w:sz="6" w:space="0" w:color="000000"/>
              <w:right w:val="single" w:sz="6" w:space="0" w:color="000000"/>
            </w:tcBorders>
          </w:tcPr>
          <w:p w:rsidR="00CE0E2B" w:rsidRDefault="004A25D4">
            <w:pPr>
              <w:pStyle w:val="ConsPlusNormal0"/>
              <w:ind w:firstLine="0"/>
              <w:rPr>
                <w:rFonts w:ascii="Times New Roman" w:hAnsi="Times New Roman" w:cs="Times New Roman"/>
              </w:rPr>
            </w:pPr>
            <w:r>
              <w:rPr>
                <w:rFonts w:ascii="Times New Roman" w:hAnsi="Times New Roman" w:cs="Times New Roman"/>
              </w:rPr>
              <w:t xml:space="preserve">Нанесение дорожной разметки </w:t>
            </w:r>
          </w:p>
        </w:tc>
        <w:tc>
          <w:tcPr>
            <w:tcW w:w="742"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rPr>
                <w:rFonts w:ascii="Times New Roman" w:hAnsi="Times New Roman" w:cs="Times New Roman"/>
              </w:rPr>
            </w:pPr>
            <w:r>
              <w:rPr>
                <w:rFonts w:ascii="Times New Roman" w:hAnsi="Times New Roman" w:cs="Times New Roman"/>
              </w:rPr>
              <w:t>2025</w:t>
            </w:r>
          </w:p>
        </w:tc>
        <w:tc>
          <w:tcPr>
            <w:tcW w:w="960" w:type="dxa"/>
            <w:gridSpan w:val="2"/>
            <w:tcBorders>
              <w:top w:val="single" w:sz="6" w:space="0" w:color="000000"/>
              <w:left w:val="single" w:sz="6" w:space="0" w:color="000000"/>
              <w:right w:val="single" w:sz="6" w:space="0" w:color="000000"/>
            </w:tcBorders>
          </w:tcPr>
          <w:p w:rsidR="00CE0E2B" w:rsidRDefault="00CE0E2B">
            <w:pPr>
              <w:pStyle w:val="ConsPlusNormal0"/>
              <w:ind w:firstLine="0"/>
              <w:rPr>
                <w:rFonts w:ascii="Times New Roman" w:hAnsi="Times New Roman" w:cs="Times New Roman"/>
                <w:highlight w:val="yellow"/>
              </w:rPr>
            </w:pPr>
          </w:p>
        </w:tc>
        <w:tc>
          <w:tcPr>
            <w:tcW w:w="1106"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sz w:val="18"/>
                <w:szCs w:val="18"/>
                <w:highlight w:val="yellow"/>
              </w:rPr>
            </w:pPr>
            <w:r>
              <w:rPr>
                <w:rFonts w:ascii="Times New Roman" w:hAnsi="Times New Roman" w:cs="Times New Roman"/>
                <w:sz w:val="18"/>
                <w:szCs w:val="18"/>
              </w:rPr>
              <w:t>1,2</w:t>
            </w:r>
          </w:p>
        </w:tc>
        <w:tc>
          <w:tcPr>
            <w:tcW w:w="1080" w:type="dxa"/>
            <w:gridSpan w:val="2"/>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highlight w:val="yellow"/>
              </w:rPr>
            </w:pPr>
          </w:p>
        </w:tc>
        <w:tc>
          <w:tcPr>
            <w:tcW w:w="1351" w:type="dxa"/>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1621"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rPr>
                <w:rFonts w:ascii="Times New Roman" w:hAnsi="Times New Roman" w:cs="Times New Roman"/>
              </w:rPr>
            </w:pPr>
            <w:r>
              <w:rPr>
                <w:rFonts w:ascii="Times New Roman" w:hAnsi="Times New Roman" w:cs="Times New Roman"/>
              </w:rPr>
              <w:t>ООО «УТС»</w:t>
            </w:r>
          </w:p>
        </w:tc>
        <w:tc>
          <w:tcPr>
            <w:tcW w:w="3769" w:type="dxa"/>
            <w:vMerge/>
            <w:tcBorders>
              <w:left w:val="single" w:sz="6" w:space="0" w:color="000000"/>
              <w:right w:val="single" w:sz="6" w:space="0" w:color="000000"/>
            </w:tcBorders>
            <w:vAlign w:val="center"/>
          </w:tcPr>
          <w:p w:rsidR="00CE0E2B" w:rsidRDefault="004A25D4">
            <w:pPr>
              <w:pStyle w:val="ConsPlusNormal0"/>
              <w:ind w:firstLine="0"/>
              <w:rPr>
                <w:rFonts w:ascii="Times New Roman" w:hAnsi="Times New Roman" w:cs="Times New Roman"/>
              </w:rPr>
            </w:pPr>
            <w:r>
              <w:t>ООО «УТС»</w:t>
            </w:r>
          </w:p>
        </w:tc>
      </w:tr>
      <w:tr w:rsidR="00CE0E2B">
        <w:trPr>
          <w:cantSplit/>
          <w:trHeight w:val="373"/>
        </w:trPr>
        <w:tc>
          <w:tcPr>
            <w:tcW w:w="945" w:type="dxa"/>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3450" w:type="dxa"/>
            <w:gridSpan w:val="3"/>
            <w:tcBorders>
              <w:top w:val="single" w:sz="6" w:space="0" w:color="000000"/>
              <w:left w:val="single" w:sz="6" w:space="0" w:color="000000"/>
              <w:right w:val="single" w:sz="6" w:space="0" w:color="000000"/>
            </w:tcBorders>
          </w:tcPr>
          <w:p w:rsidR="00CE0E2B" w:rsidRDefault="004A25D4">
            <w:pPr>
              <w:pStyle w:val="ConsPlusNormal0"/>
              <w:ind w:firstLine="0"/>
              <w:rPr>
                <w:rFonts w:ascii="Times New Roman" w:hAnsi="Times New Roman" w:cs="Times New Roman"/>
              </w:rPr>
            </w:pPr>
            <w:r>
              <w:rPr>
                <w:rFonts w:ascii="Times New Roman" w:hAnsi="Times New Roman" w:cs="Times New Roman"/>
              </w:rPr>
              <w:t>Оборудование освещения в местах наибольшей концентрации ДТП</w:t>
            </w:r>
          </w:p>
        </w:tc>
        <w:tc>
          <w:tcPr>
            <w:tcW w:w="742"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rPr>
                <w:rFonts w:ascii="Times New Roman" w:hAnsi="Times New Roman" w:cs="Times New Roman"/>
              </w:rPr>
            </w:pPr>
            <w:r>
              <w:rPr>
                <w:rFonts w:ascii="Times New Roman" w:hAnsi="Times New Roman" w:cs="Times New Roman"/>
              </w:rPr>
              <w:t>2025</w:t>
            </w:r>
          </w:p>
        </w:tc>
        <w:tc>
          <w:tcPr>
            <w:tcW w:w="960" w:type="dxa"/>
            <w:gridSpan w:val="2"/>
            <w:tcBorders>
              <w:top w:val="single" w:sz="6" w:space="0" w:color="000000"/>
              <w:left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1106" w:type="dxa"/>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jc w:val="center"/>
              <w:rPr>
                <w:rFonts w:ascii="Times New Roman" w:hAnsi="Times New Roman" w:cs="Times New Roman"/>
                <w:sz w:val="18"/>
                <w:szCs w:val="18"/>
                <w:highlight w:val="yellow"/>
              </w:rPr>
            </w:pPr>
          </w:p>
        </w:tc>
        <w:tc>
          <w:tcPr>
            <w:tcW w:w="1080" w:type="dxa"/>
            <w:gridSpan w:val="2"/>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highlight w:val="yellow"/>
              </w:rPr>
            </w:pPr>
            <w:r>
              <w:rPr>
                <w:rFonts w:ascii="Times New Roman" w:hAnsi="Times New Roman" w:cs="Times New Roman"/>
              </w:rPr>
              <w:t>2,5</w:t>
            </w:r>
          </w:p>
        </w:tc>
        <w:tc>
          <w:tcPr>
            <w:tcW w:w="1351" w:type="dxa"/>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1621"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rPr>
                <w:rFonts w:ascii="Times New Roman" w:hAnsi="Times New Roman" w:cs="Times New Roman"/>
              </w:rPr>
            </w:pPr>
            <w:r>
              <w:rPr>
                <w:rFonts w:ascii="Times New Roman" w:hAnsi="Times New Roman" w:cs="Times New Roman"/>
              </w:rPr>
              <w:t>ИК ЮМР</w:t>
            </w:r>
          </w:p>
        </w:tc>
        <w:tc>
          <w:tcPr>
            <w:tcW w:w="3769"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r>
      <w:tr w:rsidR="00CE0E2B">
        <w:trPr>
          <w:cantSplit/>
          <w:trHeight w:val="373"/>
        </w:trPr>
        <w:tc>
          <w:tcPr>
            <w:tcW w:w="945" w:type="dxa"/>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3450" w:type="dxa"/>
            <w:gridSpan w:val="3"/>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742" w:type="dxa"/>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960" w:type="dxa"/>
            <w:gridSpan w:val="2"/>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1106" w:type="dxa"/>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b/>
                <w:color w:val="FFFF00"/>
                <w:sz w:val="18"/>
                <w:szCs w:val="18"/>
                <w:highlight w:val="yellow"/>
              </w:rPr>
            </w:pPr>
            <w:r>
              <w:rPr>
                <w:rFonts w:ascii="Times New Roman" w:hAnsi="Times New Roman" w:cs="Times New Roman"/>
                <w:b/>
                <w:sz w:val="18"/>
                <w:szCs w:val="18"/>
              </w:rPr>
              <w:t>1,6</w:t>
            </w:r>
          </w:p>
        </w:tc>
        <w:tc>
          <w:tcPr>
            <w:tcW w:w="1080" w:type="dxa"/>
            <w:gridSpan w:val="2"/>
            <w:tcBorders>
              <w:top w:val="single" w:sz="6" w:space="0" w:color="000000"/>
              <w:left w:val="single" w:sz="6" w:space="0" w:color="000000"/>
              <w:bottom w:val="single" w:sz="6" w:space="0" w:color="000000"/>
              <w:right w:val="single" w:sz="6" w:space="0" w:color="000000"/>
            </w:tcBorders>
          </w:tcPr>
          <w:p w:rsidR="00CE0E2B" w:rsidRDefault="004A25D4">
            <w:pPr>
              <w:pStyle w:val="ConsPlusNormal0"/>
              <w:ind w:firstLine="0"/>
              <w:jc w:val="center"/>
              <w:rPr>
                <w:rFonts w:ascii="Times New Roman" w:hAnsi="Times New Roman" w:cs="Times New Roman"/>
                <w:b/>
                <w:highlight w:val="yellow"/>
              </w:rPr>
            </w:pPr>
            <w:r>
              <w:rPr>
                <w:rFonts w:ascii="Times New Roman" w:hAnsi="Times New Roman" w:cs="Times New Roman"/>
                <w:b/>
              </w:rPr>
              <w:t>2,5</w:t>
            </w:r>
          </w:p>
        </w:tc>
        <w:tc>
          <w:tcPr>
            <w:tcW w:w="1351" w:type="dxa"/>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1621" w:type="dxa"/>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c>
          <w:tcPr>
            <w:tcW w:w="3769" w:type="dxa"/>
            <w:tcBorders>
              <w:top w:val="single" w:sz="6" w:space="0" w:color="000000"/>
              <w:left w:val="single" w:sz="6" w:space="0" w:color="000000"/>
              <w:bottom w:val="single" w:sz="6" w:space="0" w:color="000000"/>
              <w:right w:val="single" w:sz="6" w:space="0" w:color="000000"/>
            </w:tcBorders>
          </w:tcPr>
          <w:p w:rsidR="00CE0E2B" w:rsidRDefault="00CE0E2B">
            <w:pPr>
              <w:pStyle w:val="ConsPlusNormal0"/>
              <w:ind w:firstLine="0"/>
              <w:rPr>
                <w:rFonts w:ascii="Times New Roman" w:hAnsi="Times New Roman" w:cs="Times New Roman"/>
              </w:rPr>
            </w:pPr>
          </w:p>
        </w:tc>
      </w:tr>
    </w:tbl>
    <w:p w:rsidR="00CE0E2B" w:rsidRDefault="00CE0E2B">
      <w:pPr>
        <w:pStyle w:val="ConsPlusNormal0"/>
        <w:widowControl/>
        <w:ind w:firstLine="540"/>
        <w:jc w:val="both"/>
        <w:outlineLvl w:val="2"/>
        <w:rPr>
          <w:rFonts w:ascii="Times New Roman" w:hAnsi="Times New Roman" w:cs="Times New Roman"/>
        </w:rPr>
      </w:pPr>
    </w:p>
    <w:p w:rsidR="00CE0E2B" w:rsidRDefault="00CE0E2B">
      <w:pPr>
        <w:pStyle w:val="ConsPlusNormal0"/>
        <w:widowControl/>
        <w:ind w:firstLine="0"/>
        <w:jc w:val="right"/>
        <w:outlineLvl w:val="1"/>
      </w:pPr>
    </w:p>
    <w:p w:rsidR="00CE0E2B" w:rsidRDefault="00CE0E2B">
      <w:pPr>
        <w:jc w:val="right"/>
        <w:rPr>
          <w:color w:val="FF0000"/>
        </w:rPr>
      </w:pPr>
    </w:p>
    <w:p w:rsidR="00CE0E2B" w:rsidRDefault="00CE0E2B">
      <w:pPr>
        <w:jc w:val="right"/>
        <w:rPr>
          <w:color w:val="FF0000"/>
        </w:rPr>
      </w:pPr>
    </w:p>
    <w:p w:rsidR="00CE0E2B" w:rsidRDefault="00CE0E2B">
      <w:pPr>
        <w:jc w:val="right"/>
        <w:rPr>
          <w:color w:val="FF0000"/>
        </w:rPr>
      </w:pPr>
    </w:p>
    <w:p w:rsidR="00CE0E2B" w:rsidRDefault="00CE0E2B">
      <w:pPr>
        <w:jc w:val="right"/>
        <w:rPr>
          <w:color w:val="FF0000"/>
        </w:rPr>
      </w:pPr>
    </w:p>
    <w:p w:rsidR="00CE0E2B" w:rsidRDefault="00CE0E2B">
      <w:pPr>
        <w:jc w:val="right"/>
        <w:rPr>
          <w:color w:val="FF0000"/>
        </w:rPr>
      </w:pPr>
    </w:p>
    <w:p w:rsidR="00CE0E2B" w:rsidRDefault="00CE0E2B">
      <w:pPr>
        <w:jc w:val="right"/>
        <w:rPr>
          <w:color w:val="FF0000"/>
        </w:rPr>
      </w:pPr>
    </w:p>
    <w:p w:rsidR="00CE0E2B" w:rsidRDefault="00CE0E2B">
      <w:pPr>
        <w:jc w:val="right"/>
        <w:rPr>
          <w:color w:val="FF0000"/>
        </w:rPr>
      </w:pPr>
    </w:p>
    <w:p w:rsidR="00CE0E2B" w:rsidRDefault="00CE0E2B">
      <w:pPr>
        <w:jc w:val="right"/>
        <w:rPr>
          <w:color w:val="FF0000"/>
        </w:rPr>
      </w:pPr>
    </w:p>
    <w:p w:rsidR="00CE0E2B" w:rsidRDefault="00CE0E2B">
      <w:pPr>
        <w:jc w:val="right"/>
        <w:rPr>
          <w:color w:val="FF0000"/>
        </w:rPr>
      </w:pPr>
    </w:p>
    <w:p w:rsidR="00CE0E2B" w:rsidRDefault="00CE0E2B">
      <w:pPr>
        <w:jc w:val="right"/>
      </w:pPr>
    </w:p>
    <w:p w:rsidR="00CE0E2B" w:rsidRDefault="004A25D4">
      <w:pPr>
        <w:jc w:val="right"/>
      </w:pPr>
      <w:r>
        <w:t>Приложение № 7</w:t>
      </w:r>
    </w:p>
    <w:p w:rsidR="00CE0E2B" w:rsidRDefault="004A25D4">
      <w:pPr>
        <w:jc w:val="right"/>
        <w:rPr>
          <w:sz w:val="20"/>
          <w:szCs w:val="20"/>
        </w:rPr>
      </w:pPr>
      <w:r>
        <w:rPr>
          <w:sz w:val="20"/>
          <w:szCs w:val="20"/>
        </w:rPr>
        <w:t>к муниципальной программе   "Повышение безопасности</w:t>
      </w:r>
    </w:p>
    <w:p w:rsidR="00CE0E2B" w:rsidRDefault="004A25D4">
      <w:pPr>
        <w:jc w:val="right"/>
        <w:rPr>
          <w:sz w:val="20"/>
          <w:szCs w:val="20"/>
        </w:rPr>
      </w:pPr>
      <w:r>
        <w:rPr>
          <w:sz w:val="20"/>
          <w:szCs w:val="20"/>
        </w:rPr>
        <w:t xml:space="preserve">дорожного движения  на территории Ютазинского муниципального района </w:t>
      </w:r>
    </w:p>
    <w:p w:rsidR="00CE0E2B" w:rsidRDefault="004A25D4">
      <w:pPr>
        <w:jc w:val="right"/>
        <w:rPr>
          <w:color w:val="000000"/>
          <w:sz w:val="20"/>
          <w:szCs w:val="20"/>
        </w:rPr>
      </w:pPr>
      <w:r>
        <w:rPr>
          <w:color w:val="000000"/>
          <w:sz w:val="20"/>
          <w:szCs w:val="20"/>
        </w:rPr>
        <w:t>Республики Татарстан  на 2025 год"</w:t>
      </w:r>
    </w:p>
    <w:p w:rsidR="00CE0E2B" w:rsidRDefault="004A25D4">
      <w:pPr>
        <w:pStyle w:val="ConsPlusTitle"/>
        <w:jc w:val="center"/>
        <w:outlineLvl w:val="1"/>
        <w:rPr>
          <w:rFonts w:ascii="Times New Roman" w:hAnsi="Times New Roman" w:cs="Times New Roman"/>
        </w:rPr>
      </w:pPr>
      <w:r>
        <w:rPr>
          <w:rFonts w:ascii="Times New Roman" w:hAnsi="Times New Roman" w:cs="Times New Roman"/>
        </w:rPr>
        <w:t>МЕРОПРИЯТИЯ,</w:t>
      </w:r>
    </w:p>
    <w:p w:rsidR="00CE0E2B" w:rsidRDefault="004A25D4">
      <w:pPr>
        <w:pStyle w:val="ConsPlusTitle"/>
        <w:jc w:val="center"/>
        <w:outlineLvl w:val="1"/>
        <w:rPr>
          <w:rFonts w:ascii="Times New Roman" w:hAnsi="Times New Roman" w:cs="Times New Roman"/>
        </w:rPr>
      </w:pPr>
      <w:r>
        <w:rPr>
          <w:rFonts w:ascii="Times New Roman" w:hAnsi="Times New Roman" w:cs="Times New Roman"/>
        </w:rPr>
        <w:t xml:space="preserve">НАПРАВЛЕННЫЕ НА РАЗВИТИЕ СИСТЕМЫ ОКАЗАНИЯ ПОМОЩИ </w:t>
      </w:r>
    </w:p>
    <w:p w:rsidR="00CE0E2B" w:rsidRDefault="004A25D4">
      <w:pPr>
        <w:pStyle w:val="ConsPlusTitle"/>
        <w:jc w:val="center"/>
        <w:outlineLvl w:val="1"/>
        <w:rPr>
          <w:rFonts w:ascii="Times New Roman" w:hAnsi="Times New Roman" w:cs="Times New Roman"/>
        </w:rPr>
      </w:pPr>
      <w:r>
        <w:rPr>
          <w:rFonts w:ascii="Times New Roman" w:hAnsi="Times New Roman" w:cs="Times New Roman"/>
        </w:rPr>
        <w:t xml:space="preserve">ПОСТРАДАВШИМ В  ДОРОЖНО-ТРАНСПОРТНЫХ </w:t>
      </w:r>
      <w:r>
        <w:rPr>
          <w:rFonts w:ascii="Times New Roman" w:hAnsi="Times New Roman" w:cs="Times New Roman"/>
        </w:rPr>
        <w:t>ПРОИСШЕСТВИЯХ</w:t>
      </w:r>
    </w:p>
    <w:p w:rsidR="00CE0E2B" w:rsidRDefault="00CE0E2B">
      <w:pPr>
        <w:pStyle w:val="ConsPlusNormal0"/>
        <w:widowControl/>
        <w:ind w:firstLine="0"/>
        <w:jc w:val="center"/>
        <w:outlineLvl w:val="1"/>
        <w:rPr>
          <w:rFonts w:ascii="Times New Roman" w:hAnsi="Times New Roman" w:cs="Times New Roman"/>
        </w:rPr>
      </w:pPr>
    </w:p>
    <w:p w:rsidR="00CE0E2B" w:rsidRDefault="004A25D4">
      <w:pPr>
        <w:pStyle w:val="ConsPlusNormal0"/>
        <w:widowControl/>
        <w:ind w:firstLine="0"/>
        <w:jc w:val="right"/>
        <w:outlineLvl w:val="1"/>
        <w:rPr>
          <w:rFonts w:ascii="Times New Roman" w:hAnsi="Times New Roman" w:cs="Times New Roman"/>
        </w:rPr>
      </w:pPr>
      <w:r>
        <w:rPr>
          <w:rFonts w:ascii="Times New Roman" w:hAnsi="Times New Roman" w:cs="Times New Roman"/>
        </w:rPr>
        <w:t>(млн рублей)</w:t>
      </w:r>
    </w:p>
    <w:tbl>
      <w:tblPr>
        <w:tblW w:w="15168" w:type="dxa"/>
        <w:tblInd w:w="70" w:type="dxa"/>
        <w:tblLayout w:type="fixed"/>
        <w:tblCellMar>
          <w:left w:w="70" w:type="dxa"/>
          <w:right w:w="70" w:type="dxa"/>
        </w:tblCellMar>
        <w:tblLook w:val="0000" w:firstRow="0" w:lastRow="0" w:firstColumn="0" w:lastColumn="0" w:noHBand="0" w:noVBand="0"/>
      </w:tblPr>
      <w:tblGrid>
        <w:gridCol w:w="809"/>
        <w:gridCol w:w="3588"/>
        <w:gridCol w:w="945"/>
        <w:gridCol w:w="1080"/>
        <w:gridCol w:w="1121"/>
        <w:gridCol w:w="1080"/>
        <w:gridCol w:w="1216"/>
        <w:gridCol w:w="2069"/>
        <w:gridCol w:w="3260"/>
      </w:tblGrid>
      <w:tr w:rsidR="00CE0E2B">
        <w:trPr>
          <w:cantSplit/>
          <w:trHeight w:val="240"/>
        </w:trPr>
        <w:tc>
          <w:tcPr>
            <w:tcW w:w="808"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br/>
              <w:t>п/п</w:t>
            </w:r>
          </w:p>
        </w:tc>
        <w:tc>
          <w:tcPr>
            <w:tcW w:w="3587"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Наименование   </w:t>
            </w:r>
            <w:r>
              <w:rPr>
                <w:rFonts w:ascii="Times New Roman" w:hAnsi="Times New Roman" w:cs="Times New Roman"/>
              </w:rPr>
              <w:br/>
              <w:t>мероприятия</w:t>
            </w:r>
          </w:p>
        </w:tc>
        <w:tc>
          <w:tcPr>
            <w:tcW w:w="945"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Срок </w:t>
            </w:r>
            <w:r>
              <w:rPr>
                <w:rFonts w:ascii="Times New Roman" w:hAnsi="Times New Roman" w:cs="Times New Roman"/>
              </w:rPr>
              <w:br/>
              <w:t>испол-</w:t>
            </w:r>
            <w:r>
              <w:rPr>
                <w:rFonts w:ascii="Times New Roman" w:hAnsi="Times New Roman" w:cs="Times New Roman"/>
              </w:rPr>
              <w:br/>
              <w:t>нения</w:t>
            </w:r>
          </w:p>
        </w:tc>
        <w:tc>
          <w:tcPr>
            <w:tcW w:w="1080"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Общий </w:t>
            </w:r>
            <w:r>
              <w:rPr>
                <w:rFonts w:ascii="Times New Roman" w:hAnsi="Times New Roman" w:cs="Times New Roman"/>
              </w:rPr>
              <w:br/>
              <w:t xml:space="preserve">объем </w:t>
            </w:r>
            <w:r>
              <w:rPr>
                <w:rFonts w:ascii="Times New Roman" w:hAnsi="Times New Roman" w:cs="Times New Roman"/>
              </w:rPr>
              <w:br/>
              <w:t xml:space="preserve">финан- </w:t>
            </w:r>
            <w:r>
              <w:rPr>
                <w:rFonts w:ascii="Times New Roman" w:hAnsi="Times New Roman" w:cs="Times New Roman"/>
              </w:rPr>
              <w:br/>
              <w:t>сирова-</w:t>
            </w:r>
            <w:r>
              <w:rPr>
                <w:rFonts w:ascii="Times New Roman" w:hAnsi="Times New Roman" w:cs="Times New Roman"/>
              </w:rPr>
              <w:br/>
              <w:t>ния</w:t>
            </w:r>
          </w:p>
        </w:tc>
        <w:tc>
          <w:tcPr>
            <w:tcW w:w="3417" w:type="dxa"/>
            <w:gridSpan w:val="3"/>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Финансирование</w:t>
            </w:r>
          </w:p>
        </w:tc>
        <w:tc>
          <w:tcPr>
            <w:tcW w:w="2069"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Ответст- </w:t>
            </w:r>
            <w:r>
              <w:rPr>
                <w:rFonts w:ascii="Times New Roman" w:hAnsi="Times New Roman" w:cs="Times New Roman"/>
              </w:rPr>
              <w:br/>
              <w:t xml:space="preserve">венные за </w:t>
            </w:r>
            <w:r>
              <w:rPr>
                <w:rFonts w:ascii="Times New Roman" w:hAnsi="Times New Roman" w:cs="Times New Roman"/>
              </w:rPr>
              <w:br/>
              <w:t>исполнение</w:t>
            </w:r>
          </w:p>
        </w:tc>
        <w:tc>
          <w:tcPr>
            <w:tcW w:w="3260"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Ожидаемый    </w:t>
            </w:r>
            <w:r>
              <w:rPr>
                <w:rFonts w:ascii="Times New Roman" w:hAnsi="Times New Roman" w:cs="Times New Roman"/>
              </w:rPr>
              <w:br/>
              <w:t>результат</w:t>
            </w:r>
          </w:p>
        </w:tc>
      </w:tr>
      <w:tr w:rsidR="00CE0E2B">
        <w:trPr>
          <w:cantSplit/>
          <w:trHeight w:val="960"/>
        </w:trPr>
        <w:tc>
          <w:tcPr>
            <w:tcW w:w="808"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3587"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945"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080"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121"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за счет</w:t>
            </w:r>
            <w:r>
              <w:rPr>
                <w:rFonts w:ascii="Times New Roman" w:hAnsi="Times New Roman" w:cs="Times New Roman"/>
              </w:rPr>
              <w:br/>
              <w:t>средств</w:t>
            </w:r>
            <w:r>
              <w:rPr>
                <w:rFonts w:ascii="Times New Roman" w:hAnsi="Times New Roman" w:cs="Times New Roman"/>
              </w:rPr>
              <w:br/>
              <w:t>муниципального бюджета</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за счет</w:t>
            </w:r>
            <w:r>
              <w:rPr>
                <w:rFonts w:ascii="Times New Roman" w:hAnsi="Times New Roman" w:cs="Times New Roman"/>
              </w:rPr>
              <w:br/>
              <w:t>средств</w:t>
            </w:r>
            <w:r>
              <w:rPr>
                <w:rFonts w:ascii="Times New Roman" w:hAnsi="Times New Roman" w:cs="Times New Roman"/>
              </w:rPr>
              <w:br/>
              <w:t>бюджета</w:t>
            </w:r>
            <w:r>
              <w:rPr>
                <w:rFonts w:ascii="Times New Roman" w:hAnsi="Times New Roman" w:cs="Times New Roman"/>
              </w:rPr>
              <w:br/>
            </w:r>
            <w:r>
              <w:rPr>
                <w:rFonts w:ascii="Times New Roman" w:hAnsi="Times New Roman" w:cs="Times New Roman"/>
              </w:rPr>
              <w:t>РТ</w:t>
            </w:r>
          </w:p>
        </w:tc>
        <w:tc>
          <w:tcPr>
            <w:tcW w:w="121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за счет </w:t>
            </w:r>
            <w:r>
              <w:rPr>
                <w:rFonts w:ascii="Times New Roman" w:hAnsi="Times New Roman" w:cs="Times New Roman"/>
              </w:rPr>
              <w:br/>
              <w:t xml:space="preserve">средств </w:t>
            </w:r>
            <w:r>
              <w:rPr>
                <w:rFonts w:ascii="Times New Roman" w:hAnsi="Times New Roman" w:cs="Times New Roman"/>
              </w:rPr>
              <w:br/>
              <w:t xml:space="preserve">внебюд- </w:t>
            </w:r>
            <w:r>
              <w:rPr>
                <w:rFonts w:ascii="Times New Roman" w:hAnsi="Times New Roman" w:cs="Times New Roman"/>
              </w:rPr>
              <w:br/>
              <w:t xml:space="preserve">жетных </w:t>
            </w:r>
            <w:r>
              <w:rPr>
                <w:rFonts w:ascii="Times New Roman" w:hAnsi="Times New Roman" w:cs="Times New Roman"/>
              </w:rPr>
              <w:br/>
              <w:t>источников</w:t>
            </w:r>
          </w:p>
        </w:tc>
        <w:tc>
          <w:tcPr>
            <w:tcW w:w="2069"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3260"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r>
      <w:tr w:rsidR="00CE0E2B">
        <w:trPr>
          <w:cantSplit/>
          <w:trHeight w:val="270"/>
        </w:trPr>
        <w:tc>
          <w:tcPr>
            <w:tcW w:w="808" w:type="dxa"/>
            <w:tcBorders>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1</w:t>
            </w:r>
          </w:p>
        </w:tc>
        <w:tc>
          <w:tcPr>
            <w:tcW w:w="3587" w:type="dxa"/>
            <w:tcBorders>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2</w:t>
            </w:r>
          </w:p>
        </w:tc>
        <w:tc>
          <w:tcPr>
            <w:tcW w:w="945" w:type="dxa"/>
            <w:tcBorders>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3</w:t>
            </w:r>
          </w:p>
        </w:tc>
        <w:tc>
          <w:tcPr>
            <w:tcW w:w="1080" w:type="dxa"/>
            <w:tcBorders>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4</w:t>
            </w:r>
          </w:p>
        </w:tc>
        <w:tc>
          <w:tcPr>
            <w:tcW w:w="1121"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5</w:t>
            </w:r>
          </w:p>
        </w:tc>
        <w:tc>
          <w:tcPr>
            <w:tcW w:w="1080"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6</w:t>
            </w:r>
          </w:p>
        </w:tc>
        <w:tc>
          <w:tcPr>
            <w:tcW w:w="1216"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7</w:t>
            </w:r>
          </w:p>
        </w:tc>
        <w:tc>
          <w:tcPr>
            <w:tcW w:w="2069" w:type="dxa"/>
            <w:tcBorders>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8</w:t>
            </w:r>
          </w:p>
        </w:tc>
        <w:tc>
          <w:tcPr>
            <w:tcW w:w="3260" w:type="dxa"/>
            <w:tcBorders>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9</w:t>
            </w:r>
          </w:p>
        </w:tc>
      </w:tr>
      <w:tr w:rsidR="00CE0E2B">
        <w:trPr>
          <w:cantSplit/>
          <w:trHeight w:val="270"/>
        </w:trPr>
        <w:tc>
          <w:tcPr>
            <w:tcW w:w="15166" w:type="dxa"/>
            <w:gridSpan w:val="9"/>
            <w:tcBorders>
              <w:left w:val="single" w:sz="6" w:space="0" w:color="000000"/>
              <w:bottom w:val="single" w:sz="4" w:space="0" w:color="000000"/>
              <w:right w:val="single" w:sz="6" w:space="0" w:color="000000"/>
            </w:tcBorders>
          </w:tcPr>
          <w:p w:rsidR="00CE0E2B" w:rsidRDefault="004A25D4">
            <w:pPr>
              <w:pStyle w:val="ConsPlusNormal0"/>
              <w:ind w:firstLine="0"/>
              <w:jc w:val="center"/>
              <w:rPr>
                <w:rFonts w:ascii="Times New Roman" w:hAnsi="Times New Roman" w:cs="Times New Roman"/>
                <w:b/>
              </w:rPr>
            </w:pPr>
            <w:r>
              <w:rPr>
                <w:rFonts w:ascii="Times New Roman" w:hAnsi="Times New Roman" w:cs="Times New Roman"/>
                <w:b/>
              </w:rPr>
              <w:t>Прочие нужды</w:t>
            </w:r>
          </w:p>
        </w:tc>
      </w:tr>
      <w:tr w:rsidR="00CE0E2B">
        <w:trPr>
          <w:cantSplit/>
          <w:trHeight w:val="560"/>
        </w:trPr>
        <w:tc>
          <w:tcPr>
            <w:tcW w:w="808"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1</w:t>
            </w:r>
          </w:p>
        </w:tc>
        <w:tc>
          <w:tcPr>
            <w:tcW w:w="3587" w:type="dxa"/>
            <w:tcBorders>
              <w:top w:val="single" w:sz="4" w:space="0" w:color="000000"/>
              <w:left w:val="single" w:sz="4" w:space="0" w:color="000000"/>
              <w:right w:val="single" w:sz="4" w:space="0" w:color="000000"/>
            </w:tcBorders>
          </w:tcPr>
          <w:p w:rsidR="00CE0E2B" w:rsidRDefault="004A25D4">
            <w:pPr>
              <w:widowControl w:val="0"/>
              <w:rPr>
                <w:sz w:val="20"/>
                <w:szCs w:val="20"/>
              </w:rPr>
            </w:pPr>
            <w:r>
              <w:rPr>
                <w:sz w:val="20"/>
                <w:szCs w:val="20"/>
              </w:rPr>
              <w:t>Практическая обработка вопросов взаимодействия экстренных служб и проведения аварийно-спасательных работ при ликвидации последствий  дорожно-транспортных происшествий</w:t>
            </w:r>
          </w:p>
        </w:tc>
        <w:tc>
          <w:tcPr>
            <w:tcW w:w="945"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sz w:val="20"/>
                <w:szCs w:val="20"/>
              </w:rPr>
            </w:pPr>
            <w:r>
              <w:rPr>
                <w:sz w:val="20"/>
                <w:szCs w:val="20"/>
              </w:rPr>
              <w:t>2025</w:t>
            </w:r>
          </w:p>
        </w:tc>
        <w:tc>
          <w:tcPr>
            <w:tcW w:w="1080"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highlight w:val="yellow"/>
              </w:rPr>
            </w:pPr>
            <w:r>
              <w:rPr>
                <w:rFonts w:ascii="Times New Roman" w:hAnsi="Times New Roman" w:cs="Times New Roman"/>
              </w:rPr>
              <w:t>-</w:t>
            </w:r>
          </w:p>
        </w:tc>
        <w:tc>
          <w:tcPr>
            <w:tcW w:w="1216"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2069" w:type="dxa"/>
            <w:tcBorders>
              <w:top w:val="single" w:sz="4" w:space="0" w:color="000000"/>
              <w:left w:val="single" w:sz="4" w:space="0" w:color="000000"/>
              <w:right w:val="single" w:sz="4" w:space="0" w:color="000000"/>
            </w:tcBorders>
            <w:vAlign w:val="center"/>
          </w:tcPr>
          <w:p w:rsidR="00CE0E2B" w:rsidRDefault="004A25D4">
            <w:pPr>
              <w:widowControl w:val="0"/>
              <w:jc w:val="center"/>
              <w:rPr>
                <w:sz w:val="20"/>
                <w:szCs w:val="20"/>
              </w:rPr>
            </w:pPr>
            <w:r>
              <w:rPr>
                <w:sz w:val="20"/>
                <w:szCs w:val="20"/>
              </w:rPr>
              <w:t>МУП «УПБиО»,</w:t>
            </w:r>
          </w:p>
          <w:p w:rsidR="00CE0E2B" w:rsidRDefault="004A25D4">
            <w:pPr>
              <w:widowControl w:val="0"/>
              <w:jc w:val="center"/>
              <w:rPr>
                <w:sz w:val="20"/>
                <w:szCs w:val="20"/>
              </w:rPr>
            </w:pPr>
            <w:r>
              <w:rPr>
                <w:sz w:val="20"/>
                <w:szCs w:val="20"/>
              </w:rPr>
              <w:t>МЧС</w:t>
            </w:r>
          </w:p>
        </w:tc>
        <w:tc>
          <w:tcPr>
            <w:tcW w:w="3260" w:type="dxa"/>
            <w:vMerge w:val="restart"/>
            <w:tcBorders>
              <w:top w:val="single" w:sz="4" w:space="0" w:color="000000"/>
              <w:left w:val="single" w:sz="4" w:space="0" w:color="000000"/>
              <w:right w:val="single" w:sz="4" w:space="0" w:color="000000"/>
            </w:tcBorders>
            <w:vAlign w:val="center"/>
          </w:tcPr>
          <w:p w:rsidR="00CE0E2B" w:rsidRDefault="00CE0E2B">
            <w:pPr>
              <w:pStyle w:val="ConsPlusNormal0"/>
              <w:ind w:firstLine="0"/>
              <w:jc w:val="center"/>
              <w:rPr>
                <w:rFonts w:ascii="Times New Roman" w:hAnsi="Times New Roman" w:cs="Times New Roman"/>
              </w:rPr>
            </w:pPr>
          </w:p>
          <w:p w:rsidR="00CE0E2B" w:rsidRDefault="004A25D4">
            <w:pPr>
              <w:pStyle w:val="ConsPlusNormal0"/>
              <w:ind w:firstLine="0"/>
              <w:jc w:val="center"/>
              <w:rPr>
                <w:rFonts w:ascii="Times New Roman" w:hAnsi="Times New Roman" w:cs="Times New Roman"/>
              </w:rPr>
            </w:pPr>
            <w:r>
              <w:rPr>
                <w:rFonts w:ascii="Times New Roman" w:hAnsi="Times New Roman" w:cs="Times New Roman"/>
              </w:rPr>
              <w:t>Снижение смертности при ДТП, уменьшение числа пострадавших при ДТП</w:t>
            </w:r>
          </w:p>
        </w:tc>
      </w:tr>
      <w:tr w:rsidR="00CE0E2B">
        <w:trPr>
          <w:cantSplit/>
          <w:trHeight w:val="560"/>
        </w:trPr>
        <w:tc>
          <w:tcPr>
            <w:tcW w:w="808"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lastRenderedPageBreak/>
              <w:t>2</w:t>
            </w:r>
          </w:p>
        </w:tc>
        <w:tc>
          <w:tcPr>
            <w:tcW w:w="3587" w:type="dxa"/>
            <w:tcBorders>
              <w:top w:val="single" w:sz="4" w:space="0" w:color="000000"/>
              <w:left w:val="single" w:sz="4" w:space="0" w:color="000000"/>
              <w:right w:val="single" w:sz="4" w:space="0" w:color="000000"/>
            </w:tcBorders>
          </w:tcPr>
          <w:p w:rsidR="00CE0E2B" w:rsidRDefault="004A25D4">
            <w:pPr>
              <w:widowControl w:val="0"/>
              <w:rPr>
                <w:sz w:val="20"/>
                <w:szCs w:val="20"/>
              </w:rPr>
            </w:pPr>
            <w:r>
              <w:rPr>
                <w:sz w:val="20"/>
                <w:szCs w:val="20"/>
              </w:rPr>
              <w:t>Оказание помощи пострадавшим в дорожно-транспортном происшествии</w:t>
            </w:r>
          </w:p>
        </w:tc>
        <w:tc>
          <w:tcPr>
            <w:tcW w:w="945"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sz w:val="20"/>
                <w:szCs w:val="20"/>
              </w:rPr>
            </w:pPr>
            <w:r>
              <w:rPr>
                <w:sz w:val="20"/>
                <w:szCs w:val="20"/>
              </w:rPr>
              <w:t>2025</w:t>
            </w:r>
          </w:p>
        </w:tc>
        <w:tc>
          <w:tcPr>
            <w:tcW w:w="1080"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1216"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2069" w:type="dxa"/>
            <w:tcBorders>
              <w:top w:val="single" w:sz="4" w:space="0" w:color="000000"/>
              <w:left w:val="single" w:sz="4" w:space="0" w:color="000000"/>
              <w:right w:val="single" w:sz="4" w:space="0" w:color="000000"/>
            </w:tcBorders>
            <w:vAlign w:val="center"/>
          </w:tcPr>
          <w:p w:rsidR="00CE0E2B" w:rsidRDefault="004A25D4">
            <w:pPr>
              <w:widowControl w:val="0"/>
              <w:jc w:val="center"/>
              <w:rPr>
                <w:sz w:val="20"/>
                <w:szCs w:val="20"/>
              </w:rPr>
            </w:pPr>
            <w:r>
              <w:rPr>
                <w:sz w:val="20"/>
                <w:szCs w:val="20"/>
              </w:rPr>
              <w:t>МУП «УПБиО»,</w:t>
            </w:r>
          </w:p>
          <w:p w:rsidR="00CE0E2B" w:rsidRDefault="004A25D4">
            <w:pPr>
              <w:widowControl w:val="0"/>
              <w:jc w:val="center"/>
              <w:rPr>
                <w:sz w:val="20"/>
                <w:szCs w:val="20"/>
              </w:rPr>
            </w:pPr>
            <w:r>
              <w:rPr>
                <w:sz w:val="20"/>
                <w:szCs w:val="20"/>
              </w:rPr>
              <w:t>МЧС,</w:t>
            </w:r>
          </w:p>
          <w:p w:rsidR="00CE0E2B" w:rsidRDefault="004A25D4">
            <w:pPr>
              <w:widowControl w:val="0"/>
              <w:jc w:val="center"/>
              <w:rPr>
                <w:sz w:val="20"/>
                <w:szCs w:val="20"/>
              </w:rPr>
            </w:pPr>
            <w:r>
              <w:rPr>
                <w:sz w:val="20"/>
                <w:szCs w:val="20"/>
              </w:rPr>
              <w:t>ГАУЗ «УЦРБ»</w:t>
            </w:r>
          </w:p>
        </w:tc>
        <w:tc>
          <w:tcPr>
            <w:tcW w:w="3260" w:type="dxa"/>
            <w:vMerge/>
            <w:tcBorders>
              <w:top w:val="single" w:sz="4" w:space="0" w:color="000000"/>
              <w:left w:val="single" w:sz="4" w:space="0" w:color="000000"/>
              <w:right w:val="single" w:sz="4" w:space="0" w:color="000000"/>
            </w:tcBorders>
            <w:vAlign w:val="center"/>
          </w:tcPr>
          <w:p w:rsidR="00CE0E2B" w:rsidRDefault="00CE0E2B">
            <w:pPr>
              <w:pStyle w:val="ConsPlusNormal0"/>
              <w:ind w:firstLine="0"/>
              <w:jc w:val="center"/>
              <w:rPr>
                <w:rFonts w:ascii="Times New Roman" w:hAnsi="Times New Roman" w:cs="Times New Roman"/>
              </w:rPr>
            </w:pPr>
          </w:p>
        </w:tc>
      </w:tr>
      <w:tr w:rsidR="00CE0E2B">
        <w:trPr>
          <w:cantSplit/>
          <w:trHeight w:val="560"/>
        </w:trPr>
        <w:tc>
          <w:tcPr>
            <w:tcW w:w="808"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lastRenderedPageBreak/>
              <w:t>3</w:t>
            </w:r>
          </w:p>
        </w:tc>
        <w:tc>
          <w:tcPr>
            <w:tcW w:w="3587" w:type="dxa"/>
            <w:tcBorders>
              <w:top w:val="single" w:sz="4" w:space="0" w:color="000000"/>
              <w:left w:val="single" w:sz="4" w:space="0" w:color="000000"/>
              <w:right w:val="single" w:sz="4" w:space="0" w:color="000000"/>
            </w:tcBorders>
          </w:tcPr>
          <w:p w:rsidR="00CE0E2B" w:rsidRDefault="004A25D4">
            <w:pPr>
              <w:widowControl w:val="0"/>
              <w:rPr>
                <w:sz w:val="20"/>
                <w:szCs w:val="20"/>
              </w:rPr>
            </w:pPr>
            <w:r>
              <w:rPr>
                <w:sz w:val="20"/>
                <w:szCs w:val="20"/>
              </w:rPr>
              <w:t xml:space="preserve"> Подготовка кадров </w:t>
            </w:r>
          </w:p>
          <w:p w:rsidR="00CE0E2B" w:rsidRDefault="004A25D4">
            <w:pPr>
              <w:widowControl w:val="0"/>
              <w:rPr>
                <w:sz w:val="20"/>
                <w:szCs w:val="20"/>
              </w:rPr>
            </w:pPr>
            <w:r>
              <w:rPr>
                <w:sz w:val="20"/>
                <w:szCs w:val="20"/>
              </w:rPr>
              <w:t xml:space="preserve">(обучение, повышение </w:t>
            </w:r>
            <w:r>
              <w:rPr>
                <w:sz w:val="20"/>
                <w:szCs w:val="20"/>
              </w:rPr>
              <w:t>квалификации)</w:t>
            </w:r>
          </w:p>
        </w:tc>
        <w:tc>
          <w:tcPr>
            <w:tcW w:w="945"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sz w:val="20"/>
                <w:szCs w:val="20"/>
              </w:rPr>
            </w:pPr>
            <w:r>
              <w:rPr>
                <w:sz w:val="20"/>
                <w:szCs w:val="20"/>
              </w:rPr>
              <w:t>2025</w:t>
            </w:r>
          </w:p>
        </w:tc>
        <w:tc>
          <w:tcPr>
            <w:tcW w:w="1080"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1121"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highlight w:val="yellow"/>
              </w:rPr>
            </w:pPr>
            <w:r>
              <w:rPr>
                <w:rFonts w:ascii="Times New Roman" w:hAnsi="Times New Roman" w:cs="Times New Roman"/>
              </w:rPr>
              <w:t>-</w:t>
            </w:r>
          </w:p>
        </w:tc>
        <w:tc>
          <w:tcPr>
            <w:tcW w:w="1216"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2069" w:type="dxa"/>
            <w:tcBorders>
              <w:top w:val="single" w:sz="4" w:space="0" w:color="000000"/>
              <w:left w:val="single" w:sz="4" w:space="0" w:color="000000"/>
              <w:right w:val="single" w:sz="4" w:space="0" w:color="000000"/>
            </w:tcBorders>
            <w:vAlign w:val="center"/>
          </w:tcPr>
          <w:p w:rsidR="00CE0E2B" w:rsidRDefault="004A25D4">
            <w:pPr>
              <w:widowControl w:val="0"/>
              <w:jc w:val="center"/>
            </w:pPr>
            <w:r>
              <w:rPr>
                <w:sz w:val="20"/>
                <w:szCs w:val="20"/>
              </w:rPr>
              <w:t>ГАУЗ «УЦРБ»</w:t>
            </w:r>
          </w:p>
        </w:tc>
        <w:tc>
          <w:tcPr>
            <w:tcW w:w="3260" w:type="dxa"/>
            <w:vMerge/>
            <w:tcBorders>
              <w:top w:val="single" w:sz="4" w:space="0" w:color="000000"/>
              <w:left w:val="single" w:sz="4" w:space="0" w:color="000000"/>
              <w:right w:val="single" w:sz="4" w:space="0" w:color="000000"/>
            </w:tcBorders>
            <w:vAlign w:val="center"/>
          </w:tcPr>
          <w:p w:rsidR="00CE0E2B" w:rsidRDefault="00CE0E2B">
            <w:pPr>
              <w:pStyle w:val="ConsPlusNormal0"/>
              <w:ind w:firstLine="0"/>
              <w:jc w:val="center"/>
              <w:rPr>
                <w:rFonts w:ascii="Times New Roman" w:hAnsi="Times New Roman" w:cs="Times New Roman"/>
              </w:rPr>
            </w:pPr>
          </w:p>
        </w:tc>
      </w:tr>
      <w:tr w:rsidR="00CE0E2B">
        <w:trPr>
          <w:cantSplit/>
          <w:trHeight w:val="449"/>
        </w:trPr>
        <w:tc>
          <w:tcPr>
            <w:tcW w:w="808"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4</w:t>
            </w:r>
          </w:p>
        </w:tc>
        <w:tc>
          <w:tcPr>
            <w:tcW w:w="3587" w:type="dxa"/>
            <w:tcBorders>
              <w:top w:val="single" w:sz="4" w:space="0" w:color="000000"/>
              <w:left w:val="single" w:sz="4" w:space="0" w:color="000000"/>
              <w:right w:val="single" w:sz="4" w:space="0" w:color="000000"/>
            </w:tcBorders>
          </w:tcPr>
          <w:p w:rsidR="00CE0E2B" w:rsidRDefault="004A25D4">
            <w:pPr>
              <w:widowControl w:val="0"/>
              <w:rPr>
                <w:sz w:val="20"/>
                <w:szCs w:val="20"/>
              </w:rPr>
            </w:pPr>
            <w:r>
              <w:rPr>
                <w:sz w:val="20"/>
                <w:szCs w:val="20"/>
              </w:rPr>
              <w:t xml:space="preserve">Работа над созданием информационной системы в здравоохранения </w:t>
            </w:r>
          </w:p>
        </w:tc>
        <w:tc>
          <w:tcPr>
            <w:tcW w:w="945"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sz w:val="20"/>
                <w:szCs w:val="20"/>
              </w:rPr>
            </w:pPr>
            <w:r>
              <w:rPr>
                <w:sz w:val="20"/>
                <w:szCs w:val="20"/>
              </w:rPr>
              <w:t>2025</w:t>
            </w:r>
          </w:p>
        </w:tc>
        <w:tc>
          <w:tcPr>
            <w:tcW w:w="1080"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121"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080"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highlight w:val="yellow"/>
              </w:rPr>
            </w:pPr>
            <w:r>
              <w:rPr>
                <w:rFonts w:ascii="Times New Roman" w:hAnsi="Times New Roman" w:cs="Times New Roman"/>
              </w:rPr>
              <w:t>-</w:t>
            </w:r>
          </w:p>
        </w:tc>
        <w:tc>
          <w:tcPr>
            <w:tcW w:w="1216"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2069"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pPr>
            <w:r>
              <w:rPr>
                <w:sz w:val="20"/>
                <w:szCs w:val="20"/>
              </w:rPr>
              <w:t>ГАУЗ «УЦРБ»</w:t>
            </w:r>
          </w:p>
        </w:tc>
        <w:tc>
          <w:tcPr>
            <w:tcW w:w="3260" w:type="dxa"/>
            <w:vMerge/>
            <w:tcBorders>
              <w:left w:val="single" w:sz="4" w:space="0" w:color="000000"/>
              <w:right w:val="single" w:sz="4" w:space="0" w:color="000000"/>
            </w:tcBorders>
            <w:vAlign w:val="center"/>
          </w:tcPr>
          <w:p w:rsidR="00CE0E2B" w:rsidRDefault="00CE0E2B">
            <w:pPr>
              <w:pStyle w:val="ConsPlusNormal0"/>
              <w:ind w:firstLine="0"/>
              <w:jc w:val="center"/>
              <w:rPr>
                <w:rFonts w:ascii="Times New Roman" w:hAnsi="Times New Roman" w:cs="Times New Roman"/>
              </w:rPr>
            </w:pPr>
          </w:p>
        </w:tc>
      </w:tr>
      <w:tr w:rsidR="00CE0E2B">
        <w:trPr>
          <w:cantSplit/>
          <w:trHeight w:val="413"/>
        </w:trPr>
        <w:tc>
          <w:tcPr>
            <w:tcW w:w="808"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5</w:t>
            </w:r>
          </w:p>
        </w:tc>
        <w:tc>
          <w:tcPr>
            <w:tcW w:w="3587" w:type="dxa"/>
            <w:tcBorders>
              <w:top w:val="single" w:sz="4" w:space="0" w:color="000000"/>
              <w:left w:val="single" w:sz="4" w:space="0" w:color="000000"/>
              <w:bottom w:val="single" w:sz="4" w:space="0" w:color="000000"/>
              <w:right w:val="single" w:sz="4" w:space="0" w:color="000000"/>
            </w:tcBorders>
          </w:tcPr>
          <w:p w:rsidR="00CE0E2B" w:rsidRDefault="004A25D4">
            <w:pPr>
              <w:widowControl w:val="0"/>
              <w:rPr>
                <w:sz w:val="20"/>
                <w:szCs w:val="20"/>
              </w:rPr>
            </w:pPr>
            <w:r>
              <w:rPr>
                <w:sz w:val="20"/>
                <w:szCs w:val="20"/>
              </w:rPr>
              <w:t xml:space="preserve">Проведение медосмотров водителей </w:t>
            </w:r>
          </w:p>
        </w:tc>
        <w:tc>
          <w:tcPr>
            <w:tcW w:w="945"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2025</w:t>
            </w:r>
          </w:p>
        </w:tc>
        <w:tc>
          <w:tcPr>
            <w:tcW w:w="1080"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0,4</w:t>
            </w:r>
          </w:p>
        </w:tc>
        <w:tc>
          <w:tcPr>
            <w:tcW w:w="1121"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0</w:t>
            </w:r>
          </w:p>
        </w:tc>
        <w:tc>
          <w:tcPr>
            <w:tcW w:w="1080"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shd w:val="clear" w:color="auto" w:fill="FFFFFF"/>
              </w:rPr>
            </w:pPr>
            <w:r>
              <w:rPr>
                <w:rFonts w:ascii="Times New Roman" w:hAnsi="Times New Roman" w:cs="Times New Roman"/>
                <w:shd w:val="clear" w:color="auto" w:fill="FFFFFF"/>
              </w:rPr>
              <w:t>0</w:t>
            </w:r>
          </w:p>
        </w:tc>
        <w:tc>
          <w:tcPr>
            <w:tcW w:w="1216"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0,4</w:t>
            </w:r>
          </w:p>
        </w:tc>
        <w:tc>
          <w:tcPr>
            <w:tcW w:w="2069"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pPr>
            <w:r>
              <w:rPr>
                <w:sz w:val="20"/>
                <w:szCs w:val="20"/>
              </w:rPr>
              <w:t>ГАУЗ «УЦРБ»</w:t>
            </w:r>
          </w:p>
        </w:tc>
        <w:tc>
          <w:tcPr>
            <w:tcW w:w="3260" w:type="dxa"/>
            <w:vMerge/>
            <w:tcBorders>
              <w:left w:val="single" w:sz="4" w:space="0" w:color="000000"/>
              <w:right w:val="single" w:sz="4" w:space="0" w:color="000000"/>
            </w:tcBorders>
            <w:vAlign w:val="center"/>
          </w:tcPr>
          <w:p w:rsidR="00CE0E2B" w:rsidRDefault="00CE0E2B">
            <w:pPr>
              <w:pStyle w:val="ConsPlusNormal0"/>
              <w:ind w:firstLine="0"/>
              <w:jc w:val="center"/>
              <w:rPr>
                <w:rFonts w:ascii="Times New Roman" w:hAnsi="Times New Roman" w:cs="Times New Roman"/>
              </w:rPr>
            </w:pPr>
          </w:p>
        </w:tc>
      </w:tr>
      <w:tr w:rsidR="00CE0E2B">
        <w:trPr>
          <w:cantSplit/>
          <w:trHeight w:val="560"/>
        </w:trPr>
        <w:tc>
          <w:tcPr>
            <w:tcW w:w="808"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6</w:t>
            </w:r>
          </w:p>
        </w:tc>
        <w:tc>
          <w:tcPr>
            <w:tcW w:w="3587" w:type="dxa"/>
            <w:tcBorders>
              <w:top w:val="single" w:sz="4" w:space="0" w:color="000000"/>
              <w:left w:val="single" w:sz="4" w:space="0" w:color="000000"/>
              <w:right w:val="single" w:sz="4" w:space="0" w:color="000000"/>
            </w:tcBorders>
          </w:tcPr>
          <w:p w:rsidR="00CE0E2B" w:rsidRDefault="004A25D4">
            <w:pPr>
              <w:widowControl w:val="0"/>
              <w:rPr>
                <w:sz w:val="20"/>
                <w:szCs w:val="20"/>
              </w:rPr>
            </w:pPr>
            <w:r>
              <w:rPr>
                <w:sz w:val="20"/>
                <w:szCs w:val="20"/>
              </w:rPr>
              <w:t xml:space="preserve">Медицинское освидетельствование участников движения на состояние опьянения </w:t>
            </w:r>
          </w:p>
        </w:tc>
        <w:tc>
          <w:tcPr>
            <w:tcW w:w="945"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sz w:val="20"/>
                <w:szCs w:val="20"/>
              </w:rPr>
            </w:pPr>
            <w:r>
              <w:rPr>
                <w:sz w:val="20"/>
                <w:szCs w:val="20"/>
              </w:rPr>
              <w:t>2025</w:t>
            </w:r>
          </w:p>
        </w:tc>
        <w:tc>
          <w:tcPr>
            <w:tcW w:w="1080"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121"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080"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highlight w:val="yellow"/>
              </w:rPr>
            </w:pPr>
            <w:r>
              <w:rPr>
                <w:rFonts w:ascii="Times New Roman" w:hAnsi="Times New Roman" w:cs="Times New Roman"/>
              </w:rPr>
              <w:t>-</w:t>
            </w:r>
          </w:p>
        </w:tc>
        <w:tc>
          <w:tcPr>
            <w:tcW w:w="1216"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color w:val="FF0000"/>
              </w:rPr>
            </w:pPr>
            <w:r>
              <w:rPr>
                <w:rFonts w:ascii="Times New Roman" w:hAnsi="Times New Roman" w:cs="Times New Roman"/>
                <w:color w:val="000000" w:themeColor="text1"/>
              </w:rPr>
              <w:t>-</w:t>
            </w:r>
          </w:p>
        </w:tc>
        <w:tc>
          <w:tcPr>
            <w:tcW w:w="2069" w:type="dxa"/>
            <w:tcBorders>
              <w:top w:val="single" w:sz="4" w:space="0" w:color="000000"/>
              <w:left w:val="single" w:sz="4" w:space="0" w:color="000000"/>
              <w:right w:val="single" w:sz="4" w:space="0" w:color="000000"/>
            </w:tcBorders>
            <w:vAlign w:val="center"/>
          </w:tcPr>
          <w:p w:rsidR="00CE0E2B" w:rsidRDefault="004A25D4">
            <w:pPr>
              <w:widowControl w:val="0"/>
              <w:jc w:val="center"/>
            </w:pPr>
            <w:r>
              <w:rPr>
                <w:sz w:val="20"/>
                <w:szCs w:val="20"/>
              </w:rPr>
              <w:t>ГАУЗ «УЦРБ»</w:t>
            </w:r>
          </w:p>
        </w:tc>
        <w:tc>
          <w:tcPr>
            <w:tcW w:w="3260" w:type="dxa"/>
            <w:vMerge/>
            <w:tcBorders>
              <w:left w:val="single" w:sz="4" w:space="0" w:color="000000"/>
              <w:right w:val="single" w:sz="4" w:space="0" w:color="000000"/>
            </w:tcBorders>
            <w:vAlign w:val="center"/>
          </w:tcPr>
          <w:p w:rsidR="00CE0E2B" w:rsidRDefault="00CE0E2B">
            <w:pPr>
              <w:pStyle w:val="ConsPlusNormal0"/>
              <w:ind w:firstLine="0"/>
              <w:jc w:val="center"/>
              <w:rPr>
                <w:rFonts w:ascii="Times New Roman" w:hAnsi="Times New Roman" w:cs="Times New Roman"/>
              </w:rPr>
            </w:pPr>
          </w:p>
        </w:tc>
      </w:tr>
      <w:tr w:rsidR="00CE0E2B">
        <w:trPr>
          <w:cantSplit/>
          <w:trHeight w:val="560"/>
        </w:trPr>
        <w:tc>
          <w:tcPr>
            <w:tcW w:w="808"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7</w:t>
            </w:r>
          </w:p>
        </w:tc>
        <w:tc>
          <w:tcPr>
            <w:tcW w:w="3587" w:type="dxa"/>
            <w:tcBorders>
              <w:top w:val="single" w:sz="4" w:space="0" w:color="000000"/>
              <w:left w:val="single" w:sz="4" w:space="0" w:color="000000"/>
              <w:bottom w:val="single" w:sz="4" w:space="0" w:color="000000"/>
              <w:right w:val="single" w:sz="4" w:space="0" w:color="000000"/>
            </w:tcBorders>
          </w:tcPr>
          <w:p w:rsidR="00CE0E2B" w:rsidRDefault="004A25D4">
            <w:pPr>
              <w:widowControl w:val="0"/>
              <w:rPr>
                <w:sz w:val="20"/>
                <w:szCs w:val="20"/>
              </w:rPr>
            </w:pPr>
            <w:r>
              <w:rPr>
                <w:sz w:val="20"/>
                <w:szCs w:val="20"/>
              </w:rPr>
              <w:t xml:space="preserve">Обеспечение пред рейсовых и после рейсовых мед. осмотров </w:t>
            </w:r>
          </w:p>
        </w:tc>
        <w:tc>
          <w:tcPr>
            <w:tcW w:w="945"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2025</w:t>
            </w:r>
          </w:p>
        </w:tc>
        <w:tc>
          <w:tcPr>
            <w:tcW w:w="1080"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0,3</w:t>
            </w:r>
          </w:p>
        </w:tc>
        <w:tc>
          <w:tcPr>
            <w:tcW w:w="1121"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highlight w:val="yellow"/>
              </w:rPr>
            </w:pPr>
            <w:r>
              <w:rPr>
                <w:rFonts w:ascii="Times New Roman" w:hAnsi="Times New Roman" w:cs="Times New Roman"/>
              </w:rPr>
              <w:t>-</w:t>
            </w:r>
          </w:p>
        </w:tc>
        <w:tc>
          <w:tcPr>
            <w:tcW w:w="1216"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0,3</w:t>
            </w:r>
          </w:p>
        </w:tc>
        <w:tc>
          <w:tcPr>
            <w:tcW w:w="2069"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pPr>
            <w:r>
              <w:rPr>
                <w:sz w:val="20"/>
                <w:szCs w:val="20"/>
              </w:rPr>
              <w:t>ГАУЗ «УЦРБ»</w:t>
            </w:r>
          </w:p>
        </w:tc>
        <w:tc>
          <w:tcPr>
            <w:tcW w:w="3260" w:type="dxa"/>
            <w:vMerge/>
            <w:tcBorders>
              <w:left w:val="single" w:sz="4" w:space="0" w:color="000000"/>
              <w:right w:val="single" w:sz="4" w:space="0" w:color="000000"/>
            </w:tcBorders>
            <w:vAlign w:val="center"/>
          </w:tcPr>
          <w:p w:rsidR="00CE0E2B" w:rsidRDefault="00CE0E2B">
            <w:pPr>
              <w:pStyle w:val="ConsPlusNormal0"/>
              <w:ind w:firstLine="0"/>
              <w:jc w:val="center"/>
              <w:rPr>
                <w:rFonts w:ascii="Times New Roman" w:hAnsi="Times New Roman" w:cs="Times New Roman"/>
              </w:rPr>
            </w:pPr>
          </w:p>
        </w:tc>
      </w:tr>
      <w:tr w:rsidR="00CE0E2B">
        <w:trPr>
          <w:cantSplit/>
          <w:trHeight w:val="560"/>
        </w:trPr>
        <w:tc>
          <w:tcPr>
            <w:tcW w:w="808"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8</w:t>
            </w:r>
          </w:p>
        </w:tc>
        <w:tc>
          <w:tcPr>
            <w:tcW w:w="3587" w:type="dxa"/>
            <w:tcBorders>
              <w:top w:val="single" w:sz="4" w:space="0" w:color="000000"/>
              <w:left w:val="single" w:sz="4" w:space="0" w:color="000000"/>
              <w:bottom w:val="single" w:sz="4" w:space="0" w:color="000000"/>
              <w:right w:val="single" w:sz="4" w:space="0" w:color="000000"/>
            </w:tcBorders>
          </w:tcPr>
          <w:p w:rsidR="00CE0E2B" w:rsidRDefault="004A25D4">
            <w:pPr>
              <w:widowControl w:val="0"/>
              <w:rPr>
                <w:sz w:val="20"/>
                <w:szCs w:val="20"/>
              </w:rPr>
            </w:pPr>
            <w:r>
              <w:rPr>
                <w:sz w:val="20"/>
                <w:szCs w:val="20"/>
              </w:rPr>
              <w:t xml:space="preserve">Учет пострадавших </w:t>
            </w:r>
            <w:r>
              <w:rPr>
                <w:sz w:val="20"/>
                <w:szCs w:val="20"/>
              </w:rPr>
              <w:t>в ДТП</w:t>
            </w:r>
          </w:p>
        </w:tc>
        <w:tc>
          <w:tcPr>
            <w:tcW w:w="945"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2025</w:t>
            </w:r>
          </w:p>
        </w:tc>
        <w:tc>
          <w:tcPr>
            <w:tcW w:w="1080"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121"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080"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highlight w:val="yellow"/>
              </w:rPr>
            </w:pPr>
            <w:r>
              <w:rPr>
                <w:rFonts w:ascii="Times New Roman" w:hAnsi="Times New Roman" w:cs="Times New Roman"/>
              </w:rPr>
              <w:t>-</w:t>
            </w:r>
          </w:p>
        </w:tc>
        <w:tc>
          <w:tcPr>
            <w:tcW w:w="1216"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2069"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pPr>
            <w:r>
              <w:rPr>
                <w:sz w:val="20"/>
                <w:szCs w:val="20"/>
              </w:rPr>
              <w:t>ГАУЗ «УЦРБ»</w:t>
            </w:r>
          </w:p>
        </w:tc>
        <w:tc>
          <w:tcPr>
            <w:tcW w:w="3260" w:type="dxa"/>
            <w:vMerge/>
            <w:tcBorders>
              <w:left w:val="single" w:sz="4" w:space="0" w:color="000000"/>
              <w:right w:val="single" w:sz="4" w:space="0" w:color="000000"/>
            </w:tcBorders>
            <w:vAlign w:val="center"/>
          </w:tcPr>
          <w:p w:rsidR="00CE0E2B" w:rsidRDefault="00CE0E2B">
            <w:pPr>
              <w:pStyle w:val="ConsPlusNormal0"/>
              <w:ind w:firstLine="0"/>
              <w:jc w:val="center"/>
              <w:rPr>
                <w:rFonts w:ascii="Times New Roman" w:hAnsi="Times New Roman" w:cs="Times New Roman"/>
              </w:rPr>
            </w:pPr>
          </w:p>
        </w:tc>
      </w:tr>
      <w:tr w:rsidR="00CE0E2B">
        <w:trPr>
          <w:cantSplit/>
          <w:trHeight w:val="560"/>
        </w:trPr>
        <w:tc>
          <w:tcPr>
            <w:tcW w:w="808"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 </w:t>
            </w:r>
          </w:p>
        </w:tc>
        <w:tc>
          <w:tcPr>
            <w:tcW w:w="3587" w:type="dxa"/>
            <w:tcBorders>
              <w:top w:val="single" w:sz="4" w:space="0" w:color="000000"/>
              <w:left w:val="single" w:sz="4" w:space="0" w:color="000000"/>
              <w:bottom w:val="single" w:sz="4" w:space="0" w:color="000000"/>
              <w:right w:val="single" w:sz="4" w:space="0" w:color="000000"/>
            </w:tcBorders>
          </w:tcPr>
          <w:p w:rsidR="00CE0E2B" w:rsidRDefault="004A25D4">
            <w:pPr>
              <w:widowControl w:val="0"/>
              <w:rPr>
                <w:sz w:val="22"/>
                <w:szCs w:val="22"/>
              </w:rPr>
            </w:pPr>
            <w:r>
              <w:rPr>
                <w:sz w:val="22"/>
                <w:szCs w:val="22"/>
              </w:rPr>
              <w:t>Итого:</w:t>
            </w:r>
          </w:p>
        </w:tc>
        <w:tc>
          <w:tcPr>
            <w:tcW w:w="945" w:type="dxa"/>
            <w:tcBorders>
              <w:top w:val="single" w:sz="4" w:space="0" w:color="000000"/>
              <w:left w:val="single" w:sz="4" w:space="0" w:color="000000"/>
              <w:bottom w:val="single" w:sz="4" w:space="0" w:color="000000"/>
              <w:right w:val="single" w:sz="4" w:space="0" w:color="000000"/>
            </w:tcBorders>
            <w:vAlign w:val="center"/>
          </w:tcPr>
          <w:p w:rsidR="00CE0E2B" w:rsidRDefault="00CE0E2B">
            <w:pPr>
              <w:pStyle w:val="ConsPlusNormal0"/>
              <w:ind w:firstLine="0"/>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b/>
              </w:rPr>
            </w:pPr>
            <w:r>
              <w:rPr>
                <w:rFonts w:ascii="Times New Roman" w:hAnsi="Times New Roman" w:cs="Times New Roman"/>
                <w:b/>
              </w:rPr>
              <w:t>0,70</w:t>
            </w:r>
          </w:p>
        </w:tc>
        <w:tc>
          <w:tcPr>
            <w:tcW w:w="1121" w:type="dxa"/>
            <w:tcBorders>
              <w:top w:val="single" w:sz="4" w:space="0" w:color="000000"/>
              <w:left w:val="single" w:sz="4" w:space="0" w:color="000000"/>
              <w:bottom w:val="single" w:sz="4" w:space="0" w:color="000000"/>
              <w:right w:val="single" w:sz="4" w:space="0" w:color="000000"/>
            </w:tcBorders>
            <w:vAlign w:val="center"/>
          </w:tcPr>
          <w:p w:rsidR="00CE0E2B" w:rsidRDefault="00CE0E2B">
            <w:pPr>
              <w:pStyle w:val="ConsPlusNormal0"/>
              <w:ind w:firstLine="0"/>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E0E2B" w:rsidRDefault="00CE0E2B">
            <w:pPr>
              <w:pStyle w:val="ConsPlusNormal0"/>
              <w:ind w:firstLine="0"/>
              <w:jc w:val="center"/>
              <w:rPr>
                <w:rFonts w:ascii="Times New Roman" w:hAnsi="Times New Roman" w:cs="Times New Roman"/>
                <w:b/>
              </w:rPr>
            </w:pPr>
          </w:p>
        </w:tc>
        <w:tc>
          <w:tcPr>
            <w:tcW w:w="1216"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b/>
              </w:rPr>
            </w:pPr>
            <w:r>
              <w:rPr>
                <w:rFonts w:ascii="Times New Roman" w:hAnsi="Times New Roman" w:cs="Times New Roman"/>
                <w:b/>
              </w:rPr>
              <w:t>0,70</w:t>
            </w:r>
          </w:p>
        </w:tc>
        <w:tc>
          <w:tcPr>
            <w:tcW w:w="2069" w:type="dxa"/>
            <w:tcBorders>
              <w:top w:val="single" w:sz="4" w:space="0" w:color="000000"/>
              <w:left w:val="single" w:sz="4" w:space="0" w:color="000000"/>
              <w:bottom w:val="single" w:sz="4" w:space="0" w:color="000000"/>
              <w:right w:val="single" w:sz="4" w:space="0" w:color="000000"/>
            </w:tcBorders>
            <w:vAlign w:val="center"/>
          </w:tcPr>
          <w:p w:rsidR="00CE0E2B" w:rsidRDefault="00CE0E2B">
            <w:pPr>
              <w:pStyle w:val="ConsPlusNormal0"/>
              <w:ind w:firstLine="0"/>
              <w:jc w:val="cente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CE0E2B" w:rsidRDefault="00CE0E2B">
            <w:pPr>
              <w:pStyle w:val="ConsPlusNormal0"/>
              <w:ind w:firstLine="0"/>
              <w:jc w:val="center"/>
              <w:rPr>
                <w:rFonts w:ascii="Times New Roman" w:hAnsi="Times New Roman" w:cs="Times New Roman"/>
              </w:rPr>
            </w:pPr>
          </w:p>
        </w:tc>
      </w:tr>
    </w:tbl>
    <w:p w:rsidR="00CE0E2B" w:rsidRDefault="004A25D4">
      <w:pPr>
        <w:jc w:val="right"/>
      </w:pPr>
      <w:r>
        <w:t>Приложение № 8</w:t>
      </w:r>
    </w:p>
    <w:p w:rsidR="00CE0E2B" w:rsidRDefault="004A25D4">
      <w:pPr>
        <w:jc w:val="right"/>
        <w:rPr>
          <w:sz w:val="20"/>
          <w:szCs w:val="20"/>
        </w:rPr>
      </w:pPr>
      <w:r>
        <w:rPr>
          <w:sz w:val="20"/>
          <w:szCs w:val="20"/>
        </w:rPr>
        <w:t>к муниципальной программе   "Повышение безопасности</w:t>
      </w:r>
    </w:p>
    <w:p w:rsidR="00CE0E2B" w:rsidRDefault="004A25D4">
      <w:pPr>
        <w:jc w:val="right"/>
        <w:rPr>
          <w:sz w:val="20"/>
          <w:szCs w:val="20"/>
        </w:rPr>
      </w:pPr>
      <w:r>
        <w:rPr>
          <w:sz w:val="20"/>
          <w:szCs w:val="20"/>
        </w:rPr>
        <w:t xml:space="preserve">дорожного движения  на территории Ютазинского муниципального района </w:t>
      </w:r>
    </w:p>
    <w:p w:rsidR="00CE0E2B" w:rsidRDefault="004A25D4">
      <w:pPr>
        <w:jc w:val="right"/>
        <w:rPr>
          <w:color w:val="000000"/>
          <w:sz w:val="20"/>
          <w:szCs w:val="20"/>
        </w:rPr>
      </w:pPr>
      <w:r>
        <w:rPr>
          <w:color w:val="000000"/>
          <w:sz w:val="20"/>
          <w:szCs w:val="20"/>
        </w:rPr>
        <w:t>Республики Татарстан</w:t>
      </w:r>
      <w:r>
        <w:rPr>
          <w:color w:val="000000"/>
          <w:sz w:val="20"/>
          <w:szCs w:val="20"/>
        </w:rPr>
        <w:t xml:space="preserve">  на 2025 год"</w:t>
      </w:r>
    </w:p>
    <w:p w:rsidR="00CE0E2B" w:rsidRDefault="00CE0E2B">
      <w:pPr>
        <w:pStyle w:val="ConsPlusNormal0"/>
        <w:widowControl/>
        <w:ind w:firstLine="540"/>
        <w:jc w:val="both"/>
        <w:outlineLvl w:val="2"/>
        <w:rPr>
          <w:color w:val="FF0000"/>
        </w:rPr>
      </w:pPr>
    </w:p>
    <w:p w:rsidR="00CE0E2B" w:rsidRDefault="00CE0E2B">
      <w:pPr>
        <w:pStyle w:val="ConsPlusNormal0"/>
        <w:widowControl/>
        <w:ind w:firstLine="0"/>
        <w:jc w:val="right"/>
        <w:outlineLvl w:val="1"/>
      </w:pPr>
    </w:p>
    <w:p w:rsidR="00CE0E2B" w:rsidRDefault="00CE0E2B">
      <w:pPr>
        <w:jc w:val="right"/>
        <w:rPr>
          <w:color w:val="FF0000"/>
        </w:rPr>
      </w:pPr>
    </w:p>
    <w:p w:rsidR="00CE0E2B" w:rsidRDefault="004A25D4">
      <w:pPr>
        <w:pStyle w:val="ConsPlusNormal0"/>
        <w:widowControl/>
        <w:ind w:firstLine="0"/>
        <w:jc w:val="center"/>
        <w:rPr>
          <w:rFonts w:ascii="Times New Roman" w:hAnsi="Times New Roman" w:cs="Times New Roman"/>
          <w:b/>
          <w:color w:val="000000"/>
        </w:rPr>
      </w:pPr>
      <w:r>
        <w:rPr>
          <w:rFonts w:ascii="Times New Roman" w:hAnsi="Times New Roman" w:cs="Times New Roman"/>
          <w:b/>
          <w:color w:val="000000"/>
        </w:rPr>
        <w:t xml:space="preserve">МЕРОПРИЯТИЯ, НАПРАВЛЕННЫЕ НА СОВЕРШЕНСТВОВАНИЕ  </w:t>
      </w:r>
    </w:p>
    <w:p w:rsidR="00CE0E2B" w:rsidRDefault="004A25D4">
      <w:pPr>
        <w:pStyle w:val="ConsPlusNormal0"/>
        <w:widowControl/>
        <w:ind w:firstLine="0"/>
        <w:jc w:val="center"/>
        <w:rPr>
          <w:rFonts w:ascii="Times New Roman" w:hAnsi="Times New Roman" w:cs="Times New Roman"/>
          <w:b/>
          <w:color w:val="000000"/>
        </w:rPr>
      </w:pPr>
      <w:r>
        <w:rPr>
          <w:rFonts w:ascii="Times New Roman" w:hAnsi="Times New Roman" w:cs="Times New Roman"/>
          <w:b/>
          <w:color w:val="000000"/>
        </w:rPr>
        <w:t>НОРМАТИВНО-ПРАВОВОГО, ОРГАНИЗАЦИОННОГО И МЕТОДИЧЕСКОГО ОБЕСПЕЧЕНИЯ ДЕЯТЕЛЬНОСТИ</w:t>
      </w:r>
    </w:p>
    <w:p w:rsidR="00CE0E2B" w:rsidRDefault="004A25D4">
      <w:pPr>
        <w:pStyle w:val="ConsPlusNormal0"/>
        <w:widowControl/>
        <w:ind w:firstLine="0"/>
        <w:jc w:val="center"/>
        <w:rPr>
          <w:rFonts w:ascii="Times New Roman" w:hAnsi="Times New Roman" w:cs="Times New Roman"/>
          <w:b/>
          <w:color w:val="000000"/>
        </w:rPr>
      </w:pPr>
      <w:r>
        <w:rPr>
          <w:rFonts w:ascii="Times New Roman" w:hAnsi="Times New Roman" w:cs="Times New Roman"/>
          <w:b/>
          <w:color w:val="000000"/>
        </w:rPr>
        <w:t xml:space="preserve"> В СФЕРЕ ОБЕСПЕЧЕНИЯ БЕЗОПАСНОСТИ ДОРОЖНОГО ДВИЖЕНИЯ</w:t>
      </w:r>
    </w:p>
    <w:p w:rsidR="00CE0E2B" w:rsidRDefault="00CE0E2B">
      <w:pPr>
        <w:pStyle w:val="ConsPlusNormal0"/>
        <w:widowControl/>
        <w:ind w:firstLine="0"/>
        <w:jc w:val="center"/>
        <w:rPr>
          <w:rFonts w:ascii="Times New Roman" w:hAnsi="Times New Roman" w:cs="Times New Roman"/>
          <w:b/>
          <w:color w:val="000000"/>
        </w:rPr>
      </w:pPr>
    </w:p>
    <w:p w:rsidR="00CE0E2B" w:rsidRDefault="00CE0E2B">
      <w:pPr>
        <w:pStyle w:val="ConsPlusNormal0"/>
        <w:widowControl/>
        <w:ind w:firstLine="0"/>
        <w:jc w:val="center"/>
        <w:outlineLvl w:val="1"/>
        <w:rPr>
          <w:rFonts w:ascii="Times New Roman" w:hAnsi="Times New Roman" w:cs="Times New Roman"/>
        </w:rPr>
      </w:pPr>
    </w:p>
    <w:p w:rsidR="00CE0E2B" w:rsidRDefault="004A25D4">
      <w:pPr>
        <w:pStyle w:val="ConsPlusNormal0"/>
        <w:widowControl/>
        <w:ind w:firstLine="0"/>
        <w:jc w:val="right"/>
        <w:outlineLvl w:val="1"/>
        <w:rPr>
          <w:rFonts w:ascii="Times New Roman" w:hAnsi="Times New Roman" w:cs="Times New Roman"/>
        </w:rPr>
      </w:pPr>
      <w:r>
        <w:rPr>
          <w:rFonts w:ascii="Times New Roman" w:hAnsi="Times New Roman" w:cs="Times New Roman"/>
        </w:rPr>
        <w:t xml:space="preserve">(млн рублей) </w:t>
      </w:r>
    </w:p>
    <w:p w:rsidR="00CE0E2B" w:rsidRDefault="00CE0E2B">
      <w:pPr>
        <w:pStyle w:val="ConsPlusNormal0"/>
        <w:widowControl/>
        <w:ind w:firstLine="0"/>
        <w:jc w:val="right"/>
        <w:outlineLvl w:val="1"/>
        <w:rPr>
          <w:rFonts w:ascii="Times New Roman" w:hAnsi="Times New Roman" w:cs="Times New Roman"/>
        </w:rPr>
      </w:pPr>
    </w:p>
    <w:tbl>
      <w:tblPr>
        <w:tblW w:w="15026" w:type="dxa"/>
        <w:tblInd w:w="70" w:type="dxa"/>
        <w:tblLayout w:type="fixed"/>
        <w:tblCellMar>
          <w:left w:w="70" w:type="dxa"/>
          <w:right w:w="70" w:type="dxa"/>
        </w:tblCellMar>
        <w:tblLook w:val="0000" w:firstRow="0" w:lastRow="0" w:firstColumn="0" w:lastColumn="0" w:noHBand="0" w:noVBand="0"/>
      </w:tblPr>
      <w:tblGrid>
        <w:gridCol w:w="675"/>
        <w:gridCol w:w="35"/>
        <w:gridCol w:w="3686"/>
        <w:gridCol w:w="945"/>
        <w:gridCol w:w="1080"/>
        <w:gridCol w:w="1094"/>
        <w:gridCol w:w="27"/>
        <w:gridCol w:w="1053"/>
        <w:gridCol w:w="26"/>
        <w:gridCol w:w="1161"/>
        <w:gridCol w:w="1417"/>
        <w:gridCol w:w="3827"/>
      </w:tblGrid>
      <w:tr w:rsidR="00CE0E2B">
        <w:trPr>
          <w:cantSplit/>
          <w:trHeight w:val="240"/>
        </w:trPr>
        <w:tc>
          <w:tcPr>
            <w:tcW w:w="674"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п/п</w:t>
            </w:r>
          </w:p>
        </w:tc>
        <w:tc>
          <w:tcPr>
            <w:tcW w:w="3721" w:type="dxa"/>
            <w:gridSpan w:val="2"/>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Наименование   </w:t>
            </w:r>
            <w:r>
              <w:rPr>
                <w:rFonts w:ascii="Times New Roman" w:hAnsi="Times New Roman" w:cs="Times New Roman"/>
              </w:rPr>
              <w:br/>
              <w:t>мероприятия</w:t>
            </w:r>
          </w:p>
        </w:tc>
        <w:tc>
          <w:tcPr>
            <w:tcW w:w="945"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Срок </w:t>
            </w:r>
            <w:r>
              <w:rPr>
                <w:rFonts w:ascii="Times New Roman" w:hAnsi="Times New Roman" w:cs="Times New Roman"/>
              </w:rPr>
              <w:br/>
              <w:t>испол-</w:t>
            </w:r>
            <w:r>
              <w:rPr>
                <w:rFonts w:ascii="Times New Roman" w:hAnsi="Times New Roman" w:cs="Times New Roman"/>
              </w:rPr>
              <w:br/>
              <w:t>нения</w:t>
            </w:r>
          </w:p>
        </w:tc>
        <w:tc>
          <w:tcPr>
            <w:tcW w:w="1080"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Общий </w:t>
            </w:r>
            <w:r>
              <w:rPr>
                <w:rFonts w:ascii="Times New Roman" w:hAnsi="Times New Roman" w:cs="Times New Roman"/>
              </w:rPr>
              <w:br/>
              <w:t xml:space="preserve">объем </w:t>
            </w:r>
            <w:r>
              <w:rPr>
                <w:rFonts w:ascii="Times New Roman" w:hAnsi="Times New Roman" w:cs="Times New Roman"/>
              </w:rPr>
              <w:br/>
              <w:t xml:space="preserve">финан- </w:t>
            </w:r>
            <w:r>
              <w:rPr>
                <w:rFonts w:ascii="Times New Roman" w:hAnsi="Times New Roman" w:cs="Times New Roman"/>
              </w:rPr>
              <w:br/>
              <w:t>сирова-</w:t>
            </w:r>
            <w:r>
              <w:rPr>
                <w:rFonts w:ascii="Times New Roman" w:hAnsi="Times New Roman" w:cs="Times New Roman"/>
              </w:rPr>
              <w:br/>
              <w:t>ния</w:t>
            </w:r>
          </w:p>
        </w:tc>
        <w:tc>
          <w:tcPr>
            <w:tcW w:w="3361" w:type="dxa"/>
            <w:gridSpan w:val="5"/>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Финансирование</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Ответ- </w:t>
            </w:r>
            <w:r>
              <w:rPr>
                <w:rFonts w:ascii="Times New Roman" w:hAnsi="Times New Roman" w:cs="Times New Roman"/>
              </w:rPr>
              <w:br/>
              <w:t xml:space="preserve">ственные </w:t>
            </w:r>
            <w:r>
              <w:rPr>
                <w:rFonts w:ascii="Times New Roman" w:hAnsi="Times New Roman" w:cs="Times New Roman"/>
              </w:rPr>
              <w:br/>
              <w:t xml:space="preserve">за    </w:t>
            </w:r>
            <w:r>
              <w:rPr>
                <w:rFonts w:ascii="Times New Roman" w:hAnsi="Times New Roman" w:cs="Times New Roman"/>
              </w:rPr>
              <w:br/>
              <w:t>исполнение</w:t>
            </w:r>
          </w:p>
        </w:tc>
        <w:tc>
          <w:tcPr>
            <w:tcW w:w="3826" w:type="dxa"/>
            <w:vMerge w:val="restart"/>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Ожидаемый      </w:t>
            </w:r>
            <w:r>
              <w:rPr>
                <w:rFonts w:ascii="Times New Roman" w:hAnsi="Times New Roman" w:cs="Times New Roman"/>
              </w:rPr>
              <w:br/>
              <w:t>результат</w:t>
            </w:r>
          </w:p>
        </w:tc>
      </w:tr>
      <w:tr w:rsidR="00CE0E2B">
        <w:trPr>
          <w:cantSplit/>
          <w:trHeight w:val="960"/>
        </w:trPr>
        <w:tc>
          <w:tcPr>
            <w:tcW w:w="674"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3721" w:type="dxa"/>
            <w:gridSpan w:val="2"/>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945"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080"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1094" w:type="dxa"/>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за счет</w:t>
            </w:r>
            <w:r>
              <w:rPr>
                <w:rFonts w:ascii="Times New Roman" w:hAnsi="Times New Roman" w:cs="Times New Roman"/>
              </w:rPr>
              <w:br/>
              <w:t>средств</w:t>
            </w:r>
            <w:r>
              <w:rPr>
                <w:rFonts w:ascii="Times New Roman" w:hAnsi="Times New Roman" w:cs="Times New Roman"/>
              </w:rPr>
              <w:br/>
              <w:t>муниципального бюджета</w:t>
            </w:r>
          </w:p>
        </w:tc>
        <w:tc>
          <w:tcPr>
            <w:tcW w:w="1080" w:type="dxa"/>
            <w:gridSpan w:val="2"/>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за счет</w:t>
            </w:r>
            <w:r>
              <w:rPr>
                <w:rFonts w:ascii="Times New Roman" w:hAnsi="Times New Roman" w:cs="Times New Roman"/>
              </w:rPr>
              <w:br/>
              <w:t>средств</w:t>
            </w:r>
            <w:r>
              <w:rPr>
                <w:rFonts w:ascii="Times New Roman" w:hAnsi="Times New Roman" w:cs="Times New Roman"/>
              </w:rPr>
              <w:br/>
              <w:t>бюджета</w:t>
            </w:r>
            <w:r>
              <w:rPr>
                <w:rFonts w:ascii="Times New Roman" w:hAnsi="Times New Roman" w:cs="Times New Roman"/>
              </w:rPr>
              <w:br/>
              <w:t>РТ</w:t>
            </w:r>
          </w:p>
        </w:tc>
        <w:tc>
          <w:tcPr>
            <w:tcW w:w="1187" w:type="dxa"/>
            <w:gridSpan w:val="2"/>
            <w:tcBorders>
              <w:top w:val="single" w:sz="6" w:space="0" w:color="000000"/>
              <w:left w:val="single" w:sz="6" w:space="0" w:color="000000"/>
              <w:bottom w:val="single" w:sz="6" w:space="0" w:color="000000"/>
              <w:right w:val="single" w:sz="6"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за счет </w:t>
            </w:r>
            <w:r>
              <w:rPr>
                <w:rFonts w:ascii="Times New Roman" w:hAnsi="Times New Roman" w:cs="Times New Roman"/>
              </w:rPr>
              <w:br/>
              <w:t xml:space="preserve">средств </w:t>
            </w:r>
            <w:r>
              <w:rPr>
                <w:rFonts w:ascii="Times New Roman" w:hAnsi="Times New Roman" w:cs="Times New Roman"/>
              </w:rPr>
              <w:br/>
              <w:t xml:space="preserve">внебюд- </w:t>
            </w:r>
            <w:r>
              <w:rPr>
                <w:rFonts w:ascii="Times New Roman" w:hAnsi="Times New Roman" w:cs="Times New Roman"/>
              </w:rPr>
              <w:br/>
              <w:t xml:space="preserve">жетных </w:t>
            </w:r>
            <w:r>
              <w:rPr>
                <w:rFonts w:ascii="Times New Roman" w:hAnsi="Times New Roman" w:cs="Times New Roman"/>
              </w:rPr>
              <w:br/>
              <w:t>источников</w:t>
            </w:r>
          </w:p>
        </w:tc>
        <w:tc>
          <w:tcPr>
            <w:tcW w:w="1417"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c>
          <w:tcPr>
            <w:tcW w:w="3826" w:type="dxa"/>
            <w:vMerge/>
            <w:tcBorders>
              <w:left w:val="single" w:sz="6" w:space="0" w:color="000000"/>
              <w:bottom w:val="single" w:sz="6" w:space="0" w:color="000000"/>
              <w:right w:val="single" w:sz="6" w:space="0" w:color="000000"/>
            </w:tcBorders>
            <w:vAlign w:val="center"/>
          </w:tcPr>
          <w:p w:rsidR="00CE0E2B" w:rsidRDefault="00CE0E2B">
            <w:pPr>
              <w:pStyle w:val="ConsPlusNormal0"/>
              <w:ind w:firstLine="0"/>
              <w:jc w:val="center"/>
              <w:rPr>
                <w:rFonts w:ascii="Times New Roman" w:hAnsi="Times New Roman" w:cs="Times New Roman"/>
              </w:rPr>
            </w:pPr>
          </w:p>
        </w:tc>
      </w:tr>
      <w:tr w:rsidR="00CE0E2B">
        <w:trPr>
          <w:cantSplit/>
          <w:trHeight w:val="240"/>
        </w:trPr>
        <w:tc>
          <w:tcPr>
            <w:tcW w:w="709" w:type="dxa"/>
            <w:gridSpan w:val="2"/>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1</w:t>
            </w:r>
          </w:p>
        </w:tc>
        <w:tc>
          <w:tcPr>
            <w:tcW w:w="368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sz w:val="22"/>
                <w:szCs w:val="22"/>
              </w:rPr>
            </w:pPr>
            <w:r>
              <w:rPr>
                <w:sz w:val="22"/>
                <w:szCs w:val="22"/>
              </w:rPr>
              <w:t>2</w:t>
            </w:r>
          </w:p>
        </w:tc>
        <w:tc>
          <w:tcPr>
            <w:tcW w:w="945"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3</w:t>
            </w:r>
          </w:p>
        </w:tc>
        <w:tc>
          <w:tcPr>
            <w:tcW w:w="1080"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4</w:t>
            </w:r>
          </w:p>
        </w:tc>
        <w:tc>
          <w:tcPr>
            <w:tcW w:w="1094"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5</w:t>
            </w:r>
          </w:p>
        </w:tc>
        <w:tc>
          <w:tcPr>
            <w:tcW w:w="1106" w:type="dxa"/>
            <w:gridSpan w:val="3"/>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6</w:t>
            </w:r>
          </w:p>
        </w:tc>
        <w:tc>
          <w:tcPr>
            <w:tcW w:w="1161"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8</w:t>
            </w:r>
          </w:p>
        </w:tc>
        <w:tc>
          <w:tcPr>
            <w:tcW w:w="3826"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9</w:t>
            </w:r>
          </w:p>
        </w:tc>
      </w:tr>
      <w:tr w:rsidR="00CE0E2B">
        <w:trPr>
          <w:cantSplit/>
          <w:trHeight w:val="345"/>
        </w:trPr>
        <w:tc>
          <w:tcPr>
            <w:tcW w:w="15024" w:type="dxa"/>
            <w:gridSpan w:val="12"/>
            <w:tcBorders>
              <w:top w:val="single" w:sz="4" w:space="0" w:color="000000"/>
              <w:left w:val="single" w:sz="4" w:space="0" w:color="000000"/>
              <w:bottom w:val="single" w:sz="4" w:space="0" w:color="000000"/>
              <w:right w:val="single" w:sz="4" w:space="0" w:color="000000"/>
            </w:tcBorders>
          </w:tcPr>
          <w:p w:rsidR="00CE0E2B" w:rsidRDefault="004A25D4">
            <w:pPr>
              <w:pStyle w:val="ConsPlusNormal0"/>
              <w:ind w:firstLine="0"/>
              <w:jc w:val="center"/>
              <w:rPr>
                <w:rFonts w:ascii="Times New Roman" w:hAnsi="Times New Roman" w:cs="Times New Roman"/>
              </w:rPr>
            </w:pPr>
            <w:r>
              <w:rPr>
                <w:rFonts w:ascii="Times New Roman" w:hAnsi="Times New Roman" w:cs="Times New Roman"/>
                <w:b/>
              </w:rPr>
              <w:t>Прочие нужды</w:t>
            </w:r>
          </w:p>
        </w:tc>
      </w:tr>
      <w:tr w:rsidR="00CE0E2B">
        <w:trPr>
          <w:cantSplit/>
          <w:trHeight w:val="560"/>
        </w:trPr>
        <w:tc>
          <w:tcPr>
            <w:tcW w:w="709" w:type="dxa"/>
            <w:gridSpan w:val="2"/>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lastRenderedPageBreak/>
              <w:t>1</w:t>
            </w:r>
          </w:p>
        </w:tc>
        <w:tc>
          <w:tcPr>
            <w:tcW w:w="3686" w:type="dxa"/>
            <w:tcBorders>
              <w:top w:val="single" w:sz="4" w:space="0" w:color="000000"/>
              <w:left w:val="single" w:sz="4" w:space="0" w:color="000000"/>
              <w:bottom w:val="single" w:sz="4" w:space="0" w:color="000000"/>
              <w:right w:val="single" w:sz="4" w:space="0" w:color="000000"/>
            </w:tcBorders>
          </w:tcPr>
          <w:p w:rsidR="00CE0E2B" w:rsidRDefault="004A25D4">
            <w:pPr>
              <w:widowControl w:val="0"/>
              <w:rPr>
                <w:sz w:val="22"/>
                <w:szCs w:val="22"/>
              </w:rPr>
            </w:pPr>
            <w:r>
              <w:rPr>
                <w:sz w:val="22"/>
                <w:szCs w:val="22"/>
              </w:rPr>
              <w:t xml:space="preserve">Проведение заседаний комиссий и участие на расширенных совещаниях по обмену опытом по обеспечению безопасности дорожного движения и внедрению на региональном и муниципальном уровнях результатов научно-исследовательских и </w:t>
            </w:r>
            <w:r>
              <w:rPr>
                <w:sz w:val="22"/>
                <w:szCs w:val="22"/>
              </w:rPr>
              <w:t>опытно-конструкторских работ, выполненных в рамках реализации Программы</w:t>
            </w:r>
          </w:p>
        </w:tc>
        <w:tc>
          <w:tcPr>
            <w:tcW w:w="945"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2025 год</w:t>
            </w:r>
          </w:p>
        </w:tc>
        <w:tc>
          <w:tcPr>
            <w:tcW w:w="1080"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1121" w:type="dxa"/>
            <w:gridSpan w:val="2"/>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Текущее финансирование</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1161"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Районная комиссия безопасности дорожного движения</w:t>
            </w:r>
          </w:p>
        </w:tc>
        <w:tc>
          <w:tcPr>
            <w:tcW w:w="3826" w:type="dxa"/>
            <w:tcBorders>
              <w:top w:val="single" w:sz="4" w:space="0" w:color="000000"/>
              <w:left w:val="single" w:sz="4" w:space="0" w:color="000000"/>
              <w:bottom w:val="single" w:sz="4" w:space="0" w:color="000000"/>
              <w:right w:val="single" w:sz="4" w:space="0" w:color="000000"/>
            </w:tcBorders>
            <w:vAlign w:val="center"/>
          </w:tcPr>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повышение качества работы </w:t>
            </w:r>
          </w:p>
          <w:p w:rsidR="00CE0E2B" w:rsidRDefault="004A25D4">
            <w:pPr>
              <w:pStyle w:val="ConsPlusNormal0"/>
              <w:ind w:firstLine="0"/>
              <w:jc w:val="center"/>
              <w:rPr>
                <w:rFonts w:ascii="Times New Roman" w:hAnsi="Times New Roman" w:cs="Times New Roman"/>
              </w:rPr>
            </w:pPr>
            <w:r>
              <w:rPr>
                <w:rFonts w:ascii="Times New Roman" w:hAnsi="Times New Roman" w:cs="Times New Roman"/>
              </w:rPr>
              <w:t xml:space="preserve">специалистов в области безопасности дорожного движения </w:t>
            </w:r>
          </w:p>
        </w:tc>
      </w:tr>
    </w:tbl>
    <w:p w:rsidR="00CE0E2B" w:rsidRDefault="00CE0E2B">
      <w:pPr>
        <w:pStyle w:val="ConsPlusNormal0"/>
        <w:widowControl/>
        <w:ind w:firstLine="0"/>
        <w:jc w:val="both"/>
        <w:outlineLvl w:val="2"/>
        <w:rPr>
          <w:rFonts w:ascii="Times New Roman" w:hAnsi="Times New Roman" w:cs="Times New Roman"/>
        </w:rPr>
      </w:pPr>
    </w:p>
    <w:p w:rsidR="00CE0E2B" w:rsidRDefault="00CE0E2B">
      <w:pPr>
        <w:pStyle w:val="8"/>
        <w:ind w:left="4248"/>
        <w:jc w:val="right"/>
      </w:pPr>
    </w:p>
    <w:p w:rsidR="00CE0E2B" w:rsidRDefault="00CE0E2B"/>
    <w:p w:rsidR="00CE0E2B" w:rsidRDefault="00CE0E2B"/>
    <w:p w:rsidR="00CE0E2B" w:rsidRDefault="00CE0E2B">
      <w:pPr>
        <w:pStyle w:val="8"/>
        <w:ind w:left="4248"/>
        <w:jc w:val="right"/>
        <w:rPr>
          <w:i w:val="0"/>
        </w:rPr>
      </w:pPr>
    </w:p>
    <w:p w:rsidR="00CE0E2B" w:rsidRDefault="00CE0E2B"/>
    <w:p w:rsidR="00CE0E2B" w:rsidRDefault="004A25D4">
      <w:pPr>
        <w:jc w:val="right"/>
      </w:pPr>
      <w:r>
        <w:t>Приложение № 9</w:t>
      </w:r>
    </w:p>
    <w:p w:rsidR="00CE0E2B" w:rsidRDefault="004A25D4">
      <w:pPr>
        <w:jc w:val="right"/>
        <w:rPr>
          <w:sz w:val="20"/>
          <w:szCs w:val="20"/>
        </w:rPr>
      </w:pPr>
      <w:r>
        <w:rPr>
          <w:sz w:val="20"/>
          <w:szCs w:val="20"/>
        </w:rPr>
        <w:t xml:space="preserve">к муниципальной программе   "Повышение безопасности дорожного движения  на территории </w:t>
      </w:r>
    </w:p>
    <w:p w:rsidR="00CE0E2B" w:rsidRDefault="004A25D4">
      <w:pPr>
        <w:jc w:val="right"/>
        <w:rPr>
          <w:color w:val="000000"/>
          <w:sz w:val="20"/>
          <w:szCs w:val="20"/>
        </w:rPr>
      </w:pPr>
      <w:r>
        <w:rPr>
          <w:sz w:val="20"/>
          <w:szCs w:val="20"/>
        </w:rPr>
        <w:t xml:space="preserve">Ютазинского муниципального района  </w:t>
      </w:r>
      <w:r>
        <w:rPr>
          <w:color w:val="000000"/>
          <w:sz w:val="20"/>
          <w:szCs w:val="20"/>
        </w:rPr>
        <w:t>Республики Татарстан  на 2025 год"</w:t>
      </w:r>
    </w:p>
    <w:p w:rsidR="00CE0E2B" w:rsidRDefault="00CE0E2B">
      <w:pPr>
        <w:jc w:val="right"/>
        <w:rPr>
          <w:b/>
          <w:sz w:val="28"/>
          <w:szCs w:val="28"/>
        </w:rPr>
      </w:pPr>
    </w:p>
    <w:p w:rsidR="00CE0E2B" w:rsidRDefault="004A25D4">
      <w:pPr>
        <w:widowControl w:val="0"/>
        <w:jc w:val="center"/>
        <w:rPr>
          <w:b/>
          <w:sz w:val="28"/>
          <w:szCs w:val="28"/>
        </w:rPr>
      </w:pPr>
      <w:r>
        <w:rPr>
          <w:b/>
          <w:sz w:val="28"/>
          <w:szCs w:val="28"/>
        </w:rPr>
        <w:t xml:space="preserve">Объемы финансирования программы «Повышение безопасности дорожного движения </w:t>
      </w:r>
    </w:p>
    <w:p w:rsidR="00CE0E2B" w:rsidRDefault="004A25D4">
      <w:pPr>
        <w:widowControl w:val="0"/>
        <w:jc w:val="center"/>
        <w:rPr>
          <w:b/>
          <w:color w:val="000000"/>
          <w:sz w:val="28"/>
          <w:szCs w:val="28"/>
        </w:rPr>
      </w:pPr>
      <w:r>
        <w:rPr>
          <w:b/>
          <w:sz w:val="28"/>
          <w:szCs w:val="28"/>
        </w:rPr>
        <w:t>на терр</w:t>
      </w:r>
      <w:r>
        <w:rPr>
          <w:b/>
          <w:sz w:val="28"/>
          <w:szCs w:val="28"/>
        </w:rPr>
        <w:t xml:space="preserve">итории  Ютазинского муниципального </w:t>
      </w:r>
      <w:r>
        <w:rPr>
          <w:b/>
          <w:color w:val="000000"/>
          <w:sz w:val="28"/>
          <w:szCs w:val="28"/>
        </w:rPr>
        <w:t xml:space="preserve">района  Республики Татарстан на  2025 год» </w:t>
      </w:r>
    </w:p>
    <w:p w:rsidR="00CE0E2B" w:rsidRDefault="004A25D4">
      <w:pPr>
        <w:widowControl w:val="0"/>
        <w:jc w:val="center"/>
        <w:rPr>
          <w:b/>
          <w:sz w:val="28"/>
          <w:szCs w:val="28"/>
        </w:rPr>
      </w:pPr>
      <w:r>
        <w:rPr>
          <w:b/>
          <w:color w:val="000000"/>
          <w:sz w:val="28"/>
          <w:szCs w:val="28"/>
        </w:rPr>
        <w:t>за счет</w:t>
      </w:r>
      <w:r>
        <w:rPr>
          <w:b/>
          <w:sz w:val="28"/>
          <w:szCs w:val="28"/>
        </w:rPr>
        <w:t xml:space="preserve"> средств республиканского и местного бюджетов и иных источников </w:t>
      </w:r>
    </w:p>
    <w:p w:rsidR="00CE0E2B" w:rsidRDefault="004A25D4">
      <w:pPr>
        <w:widowControl w:val="0"/>
        <w:jc w:val="center"/>
        <w:rPr>
          <w:b/>
          <w:sz w:val="28"/>
          <w:szCs w:val="28"/>
        </w:rPr>
      </w:pPr>
      <w:r>
        <w:rPr>
          <w:b/>
          <w:sz w:val="28"/>
          <w:szCs w:val="28"/>
        </w:rPr>
        <w:t>по направлениям</w:t>
      </w:r>
    </w:p>
    <w:p w:rsidR="00CE0E2B" w:rsidRDefault="004A25D4">
      <w:pPr>
        <w:widowControl w:val="0"/>
        <w:jc w:val="right"/>
        <w:rPr>
          <w:sz w:val="20"/>
          <w:szCs w:val="20"/>
        </w:rPr>
      </w:pPr>
      <w:r>
        <w:rPr>
          <w:color w:val="000000"/>
          <w:sz w:val="20"/>
          <w:szCs w:val="20"/>
        </w:rPr>
        <w:t>(млн</w:t>
      </w:r>
      <w:r>
        <w:rPr>
          <w:sz w:val="20"/>
          <w:szCs w:val="20"/>
        </w:rPr>
        <w:t>. рублей)</w:t>
      </w:r>
    </w:p>
    <w:tbl>
      <w:tblPr>
        <w:tblW w:w="15256" w:type="dxa"/>
        <w:jc w:val="center"/>
        <w:tblLayout w:type="fixed"/>
        <w:tblLook w:val="0000" w:firstRow="0" w:lastRow="0" w:firstColumn="0" w:lastColumn="0" w:noHBand="0" w:noVBand="0"/>
      </w:tblPr>
      <w:tblGrid>
        <w:gridCol w:w="5950"/>
        <w:gridCol w:w="2070"/>
        <w:gridCol w:w="1385"/>
        <w:gridCol w:w="1382"/>
        <w:gridCol w:w="1158"/>
        <w:gridCol w:w="926"/>
        <w:gridCol w:w="1276"/>
        <w:gridCol w:w="1109"/>
      </w:tblGrid>
      <w:tr w:rsidR="00CE0E2B">
        <w:trPr>
          <w:cantSplit/>
          <w:trHeight w:val="497"/>
          <w:jc w:val="center"/>
        </w:trPr>
        <w:tc>
          <w:tcPr>
            <w:tcW w:w="5948" w:type="dxa"/>
            <w:vMerge w:val="restart"/>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rPr>
            </w:pPr>
            <w:r>
              <w:rPr>
                <w:b/>
                <w:color w:val="000000"/>
              </w:rPr>
              <w:t>Направление деятельности</w:t>
            </w:r>
          </w:p>
        </w:tc>
        <w:tc>
          <w:tcPr>
            <w:tcW w:w="2070" w:type="dxa"/>
            <w:vMerge w:val="restart"/>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b/>
                <w:color w:val="000000"/>
                <w:sz w:val="18"/>
                <w:szCs w:val="18"/>
              </w:rPr>
            </w:pPr>
            <w:r>
              <w:rPr>
                <w:b/>
                <w:color w:val="000000"/>
              </w:rPr>
              <w:t xml:space="preserve">2025 год </w:t>
            </w:r>
            <w:r>
              <w:rPr>
                <w:b/>
                <w:color w:val="000000"/>
                <w:sz w:val="18"/>
                <w:szCs w:val="18"/>
              </w:rPr>
              <w:t>(средства муниципального бюджета, средств</w:t>
            </w:r>
            <w:r>
              <w:rPr>
                <w:b/>
                <w:color w:val="000000"/>
                <w:sz w:val="18"/>
                <w:szCs w:val="18"/>
              </w:rPr>
              <w:t xml:space="preserve">а бюджета РТ) </w:t>
            </w:r>
          </w:p>
          <w:p w:rsidR="00CE0E2B" w:rsidRDefault="00CE0E2B">
            <w:pPr>
              <w:widowControl w:val="0"/>
              <w:jc w:val="center"/>
              <w:rPr>
                <w:b/>
                <w:color w:val="000000"/>
              </w:rPr>
            </w:pPr>
          </w:p>
          <w:p w:rsidR="00CE0E2B" w:rsidRDefault="004A25D4">
            <w:pPr>
              <w:widowControl w:val="0"/>
              <w:jc w:val="center"/>
              <w:rPr>
                <w:b/>
                <w:color w:val="000000"/>
              </w:rPr>
            </w:pPr>
            <w:r>
              <w:rPr>
                <w:b/>
                <w:color w:val="000000"/>
              </w:rPr>
              <w:t>всего</w:t>
            </w:r>
          </w:p>
        </w:tc>
        <w:tc>
          <w:tcPr>
            <w:tcW w:w="3925" w:type="dxa"/>
            <w:gridSpan w:val="3"/>
            <w:tcBorders>
              <w:top w:val="single" w:sz="4" w:space="0" w:color="000000"/>
              <w:left w:val="single" w:sz="4" w:space="0" w:color="000000"/>
              <w:right w:val="single" w:sz="4" w:space="0" w:color="000000"/>
            </w:tcBorders>
          </w:tcPr>
          <w:p w:rsidR="00CE0E2B" w:rsidRDefault="004A25D4">
            <w:pPr>
              <w:widowControl w:val="0"/>
              <w:jc w:val="center"/>
              <w:rPr>
                <w:b/>
                <w:color w:val="000000"/>
              </w:rPr>
            </w:pPr>
            <w:r>
              <w:rPr>
                <w:b/>
                <w:color w:val="000000"/>
              </w:rPr>
              <w:t>Средства бюджета Республики Татарстан</w:t>
            </w:r>
          </w:p>
        </w:tc>
        <w:tc>
          <w:tcPr>
            <w:tcW w:w="3311" w:type="dxa"/>
            <w:gridSpan w:val="3"/>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b/>
                <w:color w:val="000000"/>
              </w:rPr>
            </w:pPr>
            <w:r>
              <w:rPr>
                <w:b/>
                <w:color w:val="000000"/>
              </w:rPr>
              <w:t xml:space="preserve">Средства муниципального бюджета </w:t>
            </w:r>
          </w:p>
        </w:tc>
      </w:tr>
      <w:tr w:rsidR="00CE0E2B">
        <w:trPr>
          <w:cantSplit/>
          <w:trHeight w:val="715"/>
          <w:jc w:val="center"/>
        </w:trPr>
        <w:tc>
          <w:tcPr>
            <w:tcW w:w="5948" w:type="dxa"/>
            <w:vMerge/>
            <w:tcBorders>
              <w:left w:val="single" w:sz="4" w:space="0" w:color="000000"/>
              <w:bottom w:val="single" w:sz="4" w:space="0" w:color="000000"/>
              <w:right w:val="single" w:sz="4" w:space="0" w:color="000000"/>
            </w:tcBorders>
            <w:vAlign w:val="center"/>
          </w:tcPr>
          <w:p w:rsidR="00CE0E2B" w:rsidRDefault="00CE0E2B">
            <w:pPr>
              <w:widowControl w:val="0"/>
              <w:jc w:val="center"/>
              <w:rPr>
                <w:b/>
                <w:color w:val="000000"/>
              </w:rPr>
            </w:pPr>
          </w:p>
        </w:tc>
        <w:tc>
          <w:tcPr>
            <w:tcW w:w="2070" w:type="dxa"/>
            <w:vMerge/>
            <w:tcBorders>
              <w:left w:val="single" w:sz="4" w:space="0" w:color="000000"/>
              <w:bottom w:val="single" w:sz="4" w:space="0" w:color="000000"/>
              <w:right w:val="single" w:sz="4" w:space="0" w:color="000000"/>
            </w:tcBorders>
          </w:tcPr>
          <w:p w:rsidR="00CE0E2B" w:rsidRDefault="00CE0E2B">
            <w:pPr>
              <w:widowControl w:val="0"/>
              <w:jc w:val="center"/>
              <w:rPr>
                <w:b/>
                <w:color w:val="000000"/>
              </w:rPr>
            </w:pPr>
          </w:p>
        </w:tc>
        <w:tc>
          <w:tcPr>
            <w:tcW w:w="1385"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b/>
                <w:color w:val="000000"/>
              </w:rPr>
            </w:pPr>
            <w:r>
              <w:rPr>
                <w:b/>
                <w:color w:val="000000"/>
              </w:rPr>
              <w:t>НИОКР</w:t>
            </w:r>
          </w:p>
        </w:tc>
        <w:tc>
          <w:tcPr>
            <w:tcW w:w="1382"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b/>
                <w:color w:val="000000"/>
              </w:rPr>
            </w:pPr>
            <w:r>
              <w:rPr>
                <w:b/>
                <w:color w:val="000000"/>
              </w:rPr>
              <w:t>капитальные вложения</w:t>
            </w:r>
          </w:p>
        </w:tc>
        <w:tc>
          <w:tcPr>
            <w:tcW w:w="1158"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b/>
                <w:color w:val="000000"/>
              </w:rPr>
            </w:pPr>
            <w:r>
              <w:rPr>
                <w:b/>
                <w:color w:val="000000"/>
              </w:rPr>
              <w:t>прочие нужды</w:t>
            </w:r>
          </w:p>
        </w:tc>
        <w:tc>
          <w:tcPr>
            <w:tcW w:w="926"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b/>
                <w:color w:val="000000"/>
              </w:rPr>
            </w:pPr>
            <w:r>
              <w:rPr>
                <w:b/>
                <w:color w:val="000000"/>
              </w:rPr>
              <w:t>НИОКР</w:t>
            </w:r>
          </w:p>
        </w:tc>
        <w:tc>
          <w:tcPr>
            <w:tcW w:w="1276" w:type="dxa"/>
            <w:tcBorders>
              <w:top w:val="single" w:sz="4" w:space="0" w:color="000000"/>
              <w:left w:val="single" w:sz="4" w:space="0" w:color="000000"/>
              <w:bottom w:val="single" w:sz="4" w:space="0" w:color="000000"/>
              <w:right w:val="single" w:sz="4" w:space="0" w:color="000000"/>
            </w:tcBorders>
          </w:tcPr>
          <w:p w:rsidR="00CE0E2B" w:rsidRDefault="004A25D4">
            <w:pPr>
              <w:widowControl w:val="0"/>
              <w:ind w:right="-21"/>
              <w:jc w:val="both"/>
              <w:rPr>
                <w:b/>
                <w:color w:val="000000"/>
              </w:rPr>
            </w:pPr>
            <w:r>
              <w:rPr>
                <w:b/>
                <w:color w:val="000000"/>
              </w:rPr>
              <w:t>капитальные вложения</w:t>
            </w:r>
          </w:p>
        </w:tc>
        <w:tc>
          <w:tcPr>
            <w:tcW w:w="1109" w:type="dxa"/>
            <w:tcBorders>
              <w:top w:val="single" w:sz="4" w:space="0" w:color="000000"/>
              <w:left w:val="single" w:sz="4" w:space="0" w:color="000000"/>
              <w:bottom w:val="single" w:sz="4" w:space="0" w:color="000000"/>
              <w:right w:val="single" w:sz="4" w:space="0" w:color="000000"/>
            </w:tcBorders>
          </w:tcPr>
          <w:p w:rsidR="00CE0E2B" w:rsidRDefault="004A25D4">
            <w:pPr>
              <w:widowControl w:val="0"/>
              <w:jc w:val="center"/>
              <w:rPr>
                <w:b/>
                <w:color w:val="000000"/>
              </w:rPr>
            </w:pPr>
            <w:r>
              <w:rPr>
                <w:b/>
                <w:color w:val="000000"/>
              </w:rPr>
              <w:t>прочие нужды</w:t>
            </w:r>
          </w:p>
        </w:tc>
      </w:tr>
      <w:tr w:rsidR="00CE0E2B">
        <w:trPr>
          <w:cantSplit/>
          <w:trHeight w:val="715"/>
          <w:jc w:val="center"/>
        </w:trPr>
        <w:tc>
          <w:tcPr>
            <w:tcW w:w="5948"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both"/>
              <w:rPr>
                <w:b/>
                <w:color w:val="000000"/>
              </w:rPr>
            </w:pPr>
            <w:r>
              <w:rPr>
                <w:b/>
              </w:rPr>
              <w:t xml:space="preserve">Развитие  системы предупреждения опасного поведения участников дорожного </w:t>
            </w:r>
            <w:r>
              <w:rPr>
                <w:b/>
              </w:rPr>
              <w:t>движения</w:t>
            </w:r>
          </w:p>
        </w:tc>
        <w:tc>
          <w:tcPr>
            <w:tcW w:w="2070"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highlight w:val="yellow"/>
              </w:rPr>
            </w:pPr>
            <w:r>
              <w:rPr>
                <w:b/>
              </w:rPr>
              <w:t>2,000</w:t>
            </w:r>
          </w:p>
        </w:tc>
        <w:tc>
          <w:tcPr>
            <w:tcW w:w="1385"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rPr>
            </w:pPr>
            <w:r>
              <w:rPr>
                <w:b/>
              </w:rPr>
              <w:t>-</w:t>
            </w:r>
          </w:p>
        </w:tc>
        <w:tc>
          <w:tcPr>
            <w:tcW w:w="1382"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highlight w:val="yellow"/>
              </w:rPr>
            </w:pPr>
            <w:r>
              <w:rPr>
                <w:b/>
              </w:rPr>
              <w:t>2,0</w:t>
            </w:r>
          </w:p>
        </w:tc>
        <w:tc>
          <w:tcPr>
            <w:tcW w:w="1158"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highlight w:val="yellow"/>
              </w:rPr>
            </w:pPr>
            <w:r>
              <w:rPr>
                <w:b/>
                <w:color w:val="000000" w:themeColor="text1"/>
              </w:rPr>
              <w:t xml:space="preserve">- </w:t>
            </w:r>
          </w:p>
        </w:tc>
        <w:tc>
          <w:tcPr>
            <w:tcW w:w="92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highlight w:val="yellow"/>
              </w:rPr>
            </w:pPr>
            <w:r>
              <w:rPr>
                <w:b/>
                <w:color w:val="000000" w:themeColor="text1"/>
              </w:rPr>
              <w:t>-</w:t>
            </w:r>
          </w:p>
        </w:tc>
        <w:tc>
          <w:tcPr>
            <w:tcW w:w="1109"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highlight w:val="yellow"/>
              </w:rPr>
            </w:pPr>
            <w:r>
              <w:rPr>
                <w:b/>
                <w:color w:val="000000" w:themeColor="text1"/>
              </w:rPr>
              <w:t>-</w:t>
            </w:r>
          </w:p>
        </w:tc>
      </w:tr>
      <w:tr w:rsidR="00CE0E2B">
        <w:trPr>
          <w:cantSplit/>
          <w:trHeight w:val="715"/>
          <w:jc w:val="center"/>
        </w:trPr>
        <w:tc>
          <w:tcPr>
            <w:tcW w:w="5948"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both"/>
              <w:rPr>
                <w:b/>
                <w:color w:val="000000"/>
              </w:rPr>
            </w:pPr>
            <w:r>
              <w:rPr>
                <w:b/>
              </w:rPr>
              <w:t>Обеспечение  безопасного участия детей в дорожном движении</w:t>
            </w:r>
          </w:p>
        </w:tc>
        <w:tc>
          <w:tcPr>
            <w:tcW w:w="2070" w:type="dxa"/>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rPr>
                <w:b/>
                <w:highlight w:val="yellow"/>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c>
          <w:tcPr>
            <w:tcW w:w="1382" w:type="dxa"/>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rPr>
                <w:b/>
                <w:color w:val="000000"/>
                <w:highlight w:val="yellow"/>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c>
          <w:tcPr>
            <w:tcW w:w="1109"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r>
      <w:tr w:rsidR="00CE0E2B">
        <w:trPr>
          <w:cantSplit/>
          <w:trHeight w:val="715"/>
          <w:jc w:val="center"/>
        </w:trPr>
        <w:tc>
          <w:tcPr>
            <w:tcW w:w="5948"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both"/>
              <w:rPr>
                <w:b/>
                <w:color w:val="000000"/>
                <w:spacing w:val="-6"/>
              </w:rPr>
            </w:pPr>
            <w:r>
              <w:rPr>
                <w:b/>
              </w:rPr>
              <w:lastRenderedPageBreak/>
              <w:t>Повышение  уровня технического состояния эксплуатирующихся транспортных средств, их активной и пассивной безопасности</w:t>
            </w:r>
          </w:p>
        </w:tc>
        <w:tc>
          <w:tcPr>
            <w:tcW w:w="2070" w:type="dxa"/>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rPr>
                <w:b/>
                <w:highlight w:val="yellow"/>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rPr>
            </w:pPr>
            <w:r>
              <w:rPr>
                <w:b/>
                <w:color w:val="000000"/>
              </w:rPr>
              <w:t>-</w:t>
            </w:r>
          </w:p>
        </w:tc>
        <w:tc>
          <w:tcPr>
            <w:tcW w:w="1382" w:type="dxa"/>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rPr>
                <w:b/>
                <w:color w:val="000000"/>
                <w:highlight w:val="yellow"/>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c>
          <w:tcPr>
            <w:tcW w:w="1109"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r>
      <w:tr w:rsidR="00CE0E2B">
        <w:trPr>
          <w:cantSplit/>
          <w:trHeight w:val="715"/>
          <w:jc w:val="center"/>
        </w:trPr>
        <w:tc>
          <w:tcPr>
            <w:tcW w:w="5948"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both"/>
              <w:rPr>
                <w:b/>
                <w:color w:val="000000"/>
                <w:spacing w:val="-4"/>
              </w:rPr>
            </w:pPr>
            <w:r>
              <w:rPr>
                <w:b/>
              </w:rPr>
              <w:t xml:space="preserve">Развитие  системы </w:t>
            </w:r>
            <w:r>
              <w:rPr>
                <w:b/>
              </w:rPr>
              <w:t>организации движения транспортных средств и пешеходов и повышение безопасности дорожных условий</w:t>
            </w:r>
          </w:p>
        </w:tc>
        <w:tc>
          <w:tcPr>
            <w:tcW w:w="2070"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highlight w:val="yellow"/>
              </w:rPr>
            </w:pPr>
            <w:r>
              <w:rPr>
                <w:b/>
              </w:rPr>
              <w:t>2,500</w:t>
            </w:r>
          </w:p>
        </w:tc>
        <w:tc>
          <w:tcPr>
            <w:tcW w:w="1385"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rPr>
            </w:pPr>
            <w:r>
              <w:rPr>
                <w:b/>
                <w:color w:val="000000"/>
              </w:rPr>
              <w:t>-</w:t>
            </w:r>
          </w:p>
        </w:tc>
        <w:tc>
          <w:tcPr>
            <w:tcW w:w="1382"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highlight w:val="yellow"/>
              </w:rPr>
            </w:pPr>
            <w:r>
              <w:rPr>
                <w:b/>
                <w:color w:val="000000"/>
              </w:rPr>
              <w:t>1,2</w:t>
            </w:r>
          </w:p>
        </w:tc>
        <w:tc>
          <w:tcPr>
            <w:tcW w:w="1158"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1,3</w:t>
            </w:r>
          </w:p>
        </w:tc>
        <w:tc>
          <w:tcPr>
            <w:tcW w:w="1109"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r>
      <w:tr w:rsidR="00CE0E2B">
        <w:trPr>
          <w:cantSplit/>
          <w:trHeight w:val="715"/>
          <w:jc w:val="center"/>
        </w:trPr>
        <w:tc>
          <w:tcPr>
            <w:tcW w:w="5948"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both"/>
              <w:rPr>
                <w:b/>
                <w:color w:val="000000"/>
                <w:spacing w:val="-4"/>
              </w:rPr>
            </w:pPr>
            <w:r>
              <w:rPr>
                <w:b/>
              </w:rPr>
              <w:t>Развитие  системы оказания помощи пострадавшим в дорожно-транспортных происшествиях</w:t>
            </w:r>
          </w:p>
        </w:tc>
        <w:tc>
          <w:tcPr>
            <w:tcW w:w="2070"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highlight w:val="yellow"/>
              </w:rPr>
            </w:pPr>
            <w:r>
              <w:rPr>
                <w:b/>
              </w:rPr>
              <w:t>0</w:t>
            </w:r>
          </w:p>
        </w:tc>
        <w:tc>
          <w:tcPr>
            <w:tcW w:w="1385"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rPr>
            </w:pPr>
            <w:r>
              <w:rPr>
                <w:b/>
                <w:color w:val="000000"/>
              </w:rPr>
              <w:t>-</w:t>
            </w:r>
          </w:p>
        </w:tc>
        <w:tc>
          <w:tcPr>
            <w:tcW w:w="1382" w:type="dxa"/>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rPr>
                <w:b/>
                <w:color w:val="000000"/>
                <w:highlight w:val="yellow"/>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c>
          <w:tcPr>
            <w:tcW w:w="1109"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r>
      <w:tr w:rsidR="00CE0E2B">
        <w:trPr>
          <w:cantSplit/>
          <w:trHeight w:val="715"/>
          <w:jc w:val="center"/>
        </w:trPr>
        <w:tc>
          <w:tcPr>
            <w:tcW w:w="5948"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both"/>
              <w:rPr>
                <w:b/>
                <w:color w:val="000000"/>
                <w:spacing w:val="-4"/>
              </w:rPr>
            </w:pPr>
            <w:r>
              <w:rPr>
                <w:b/>
              </w:rPr>
              <w:t xml:space="preserve">Совершенствование  </w:t>
            </w:r>
            <w:r>
              <w:rPr>
                <w:b/>
              </w:rPr>
              <w:t>нормативно-правового, организационного и методического обеспечения деятельности в сфере обеспечения безопасности дорожного движения</w:t>
            </w:r>
          </w:p>
        </w:tc>
        <w:tc>
          <w:tcPr>
            <w:tcW w:w="2070" w:type="dxa"/>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rPr>
                <w:b/>
                <w:highlight w:val="yellow"/>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rPr>
            </w:pPr>
            <w:r>
              <w:rPr>
                <w:b/>
                <w:color w:val="000000"/>
              </w:rPr>
              <w:t>-</w:t>
            </w:r>
          </w:p>
        </w:tc>
        <w:tc>
          <w:tcPr>
            <w:tcW w:w="1382" w:type="dxa"/>
            <w:tcBorders>
              <w:top w:val="single" w:sz="4" w:space="0" w:color="000000"/>
              <w:left w:val="single" w:sz="4" w:space="0" w:color="000000"/>
              <w:bottom w:val="single" w:sz="4" w:space="0" w:color="000000"/>
              <w:right w:val="single" w:sz="4" w:space="0" w:color="000000"/>
            </w:tcBorders>
            <w:vAlign w:val="center"/>
          </w:tcPr>
          <w:p w:rsidR="00CE0E2B" w:rsidRDefault="00CE0E2B">
            <w:pPr>
              <w:widowControl w:val="0"/>
              <w:jc w:val="center"/>
              <w:rPr>
                <w:b/>
                <w:color w:val="000000"/>
                <w:highlight w:val="yellow"/>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c>
          <w:tcPr>
            <w:tcW w:w="1109"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r>
      <w:tr w:rsidR="00CE0E2B">
        <w:trPr>
          <w:cantSplit/>
          <w:trHeight w:val="715"/>
          <w:jc w:val="center"/>
        </w:trPr>
        <w:tc>
          <w:tcPr>
            <w:tcW w:w="5948"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both"/>
              <w:rPr>
                <w:b/>
                <w:color w:val="000000"/>
                <w:spacing w:val="-4"/>
              </w:rPr>
            </w:pPr>
            <w:r>
              <w:rPr>
                <w:b/>
                <w:color w:val="000000"/>
                <w:spacing w:val="-4"/>
              </w:rPr>
              <w:t>Итого:</w:t>
            </w:r>
          </w:p>
        </w:tc>
        <w:tc>
          <w:tcPr>
            <w:tcW w:w="2070"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highlight w:val="yellow"/>
              </w:rPr>
            </w:pPr>
            <w:r>
              <w:rPr>
                <w:b/>
              </w:rPr>
              <w:t>4,500</w:t>
            </w:r>
          </w:p>
        </w:tc>
        <w:tc>
          <w:tcPr>
            <w:tcW w:w="1385"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rPr>
            </w:pPr>
            <w:r>
              <w:rPr>
                <w:b/>
                <w:color w:val="000000"/>
              </w:rPr>
              <w:t>-</w:t>
            </w:r>
          </w:p>
        </w:tc>
        <w:tc>
          <w:tcPr>
            <w:tcW w:w="1382"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highlight w:val="yellow"/>
              </w:rPr>
            </w:pPr>
            <w:r>
              <w:rPr>
                <w:b/>
                <w:color w:val="000000"/>
              </w:rPr>
              <w:t>3,2</w:t>
            </w:r>
          </w:p>
        </w:tc>
        <w:tc>
          <w:tcPr>
            <w:tcW w:w="1158"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highlight w:val="yellow"/>
              </w:rPr>
            </w:pPr>
            <w:r>
              <w:rPr>
                <w:b/>
                <w:color w:val="000000" w:themeColor="text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rPr>
            </w:pPr>
            <w:r>
              <w:rPr>
                <w:b/>
                <w:color w:val="000000" w:themeColor="text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highlight w:val="yellow"/>
              </w:rPr>
            </w:pPr>
            <w:r>
              <w:rPr>
                <w:b/>
                <w:color w:val="000000" w:themeColor="text1"/>
              </w:rPr>
              <w:t>1,3</w:t>
            </w:r>
          </w:p>
        </w:tc>
        <w:tc>
          <w:tcPr>
            <w:tcW w:w="1109" w:type="dxa"/>
            <w:tcBorders>
              <w:top w:val="single" w:sz="4" w:space="0" w:color="000000"/>
              <w:left w:val="single" w:sz="4" w:space="0" w:color="000000"/>
              <w:bottom w:val="single" w:sz="4" w:space="0" w:color="000000"/>
              <w:right w:val="single" w:sz="4" w:space="0" w:color="000000"/>
            </w:tcBorders>
            <w:vAlign w:val="center"/>
          </w:tcPr>
          <w:p w:rsidR="00CE0E2B" w:rsidRDefault="004A25D4">
            <w:pPr>
              <w:widowControl w:val="0"/>
              <w:jc w:val="center"/>
              <w:rPr>
                <w:b/>
                <w:color w:val="000000" w:themeColor="text1"/>
                <w:highlight w:val="yellow"/>
              </w:rPr>
            </w:pPr>
            <w:r>
              <w:rPr>
                <w:b/>
                <w:color w:val="000000" w:themeColor="text1"/>
              </w:rPr>
              <w:t>-</w:t>
            </w:r>
          </w:p>
        </w:tc>
      </w:tr>
    </w:tbl>
    <w:p w:rsidR="00CE0E2B" w:rsidRDefault="00CE0E2B">
      <w:pPr>
        <w:widowControl w:val="0"/>
        <w:ind w:left="5664"/>
        <w:jc w:val="right"/>
        <w:rPr>
          <w:b/>
          <w:color w:val="000000"/>
        </w:rPr>
      </w:pPr>
    </w:p>
    <w:p w:rsidR="00CE0E2B" w:rsidRDefault="00CE0E2B">
      <w:pPr>
        <w:jc w:val="right"/>
      </w:pPr>
    </w:p>
    <w:p w:rsidR="00CE0E2B" w:rsidRDefault="004A25D4">
      <w:pPr>
        <w:jc w:val="right"/>
      </w:pPr>
      <w:r>
        <w:t>Приложение № 10</w:t>
      </w:r>
    </w:p>
    <w:p w:rsidR="00CE0E2B" w:rsidRDefault="004A25D4">
      <w:pPr>
        <w:jc w:val="right"/>
        <w:rPr>
          <w:sz w:val="20"/>
          <w:szCs w:val="20"/>
        </w:rPr>
      </w:pPr>
      <w:r>
        <w:rPr>
          <w:sz w:val="20"/>
          <w:szCs w:val="20"/>
        </w:rPr>
        <w:t>к муниципальной программе   "Повышение безопасности</w:t>
      </w:r>
    </w:p>
    <w:p w:rsidR="00CE0E2B" w:rsidRDefault="004A25D4">
      <w:pPr>
        <w:jc w:val="right"/>
        <w:rPr>
          <w:sz w:val="20"/>
          <w:szCs w:val="20"/>
        </w:rPr>
      </w:pPr>
      <w:r>
        <w:rPr>
          <w:sz w:val="20"/>
          <w:szCs w:val="20"/>
        </w:rPr>
        <w:t xml:space="preserve">дорожного движения  на территории Ютазинского муниципального района </w:t>
      </w:r>
    </w:p>
    <w:p w:rsidR="00CE0E2B" w:rsidRDefault="004A25D4">
      <w:pPr>
        <w:jc w:val="right"/>
        <w:rPr>
          <w:color w:val="000000"/>
          <w:sz w:val="20"/>
          <w:szCs w:val="20"/>
        </w:rPr>
      </w:pPr>
      <w:r>
        <w:rPr>
          <w:color w:val="000000"/>
          <w:sz w:val="20"/>
          <w:szCs w:val="20"/>
        </w:rPr>
        <w:t>Республики Татарстан  на 2025 год"</w:t>
      </w:r>
    </w:p>
    <w:p w:rsidR="00CE0E2B" w:rsidRDefault="004A25D4">
      <w:pPr>
        <w:widowControl w:val="0"/>
        <w:jc w:val="center"/>
        <w:rPr>
          <w:b/>
          <w:sz w:val="28"/>
          <w:szCs w:val="28"/>
        </w:rPr>
      </w:pPr>
      <w:r>
        <w:rPr>
          <w:b/>
          <w:sz w:val="28"/>
          <w:szCs w:val="28"/>
        </w:rPr>
        <w:t xml:space="preserve">Объемы финансирования муниципальной программы «Повышение безопасности дорожного движения </w:t>
      </w:r>
    </w:p>
    <w:p w:rsidR="00CE0E2B" w:rsidRDefault="004A25D4">
      <w:pPr>
        <w:widowControl w:val="0"/>
        <w:jc w:val="center"/>
        <w:rPr>
          <w:b/>
          <w:color w:val="000000"/>
          <w:sz w:val="28"/>
          <w:szCs w:val="28"/>
        </w:rPr>
      </w:pPr>
      <w:r>
        <w:rPr>
          <w:b/>
          <w:sz w:val="28"/>
          <w:szCs w:val="28"/>
        </w:rPr>
        <w:t xml:space="preserve">на территории  Ютазинского муниципального </w:t>
      </w:r>
      <w:r>
        <w:rPr>
          <w:b/>
          <w:color w:val="000000"/>
          <w:sz w:val="28"/>
          <w:szCs w:val="28"/>
        </w:rPr>
        <w:t>района  Республики Т</w:t>
      </w:r>
      <w:r>
        <w:rPr>
          <w:b/>
          <w:color w:val="000000"/>
          <w:sz w:val="28"/>
          <w:szCs w:val="28"/>
        </w:rPr>
        <w:t xml:space="preserve">атарстан на 2013 – 2025 годы» </w:t>
      </w:r>
    </w:p>
    <w:p w:rsidR="00CE0E2B" w:rsidRDefault="004A25D4">
      <w:pPr>
        <w:widowControl w:val="0"/>
        <w:jc w:val="center"/>
        <w:rPr>
          <w:b/>
          <w:color w:val="000000"/>
          <w:sz w:val="28"/>
          <w:szCs w:val="28"/>
        </w:rPr>
      </w:pPr>
      <w:r>
        <w:rPr>
          <w:b/>
          <w:color w:val="000000"/>
          <w:sz w:val="28"/>
          <w:szCs w:val="28"/>
        </w:rPr>
        <w:t xml:space="preserve"> за счет средств республиканского бюджета, бюджета муниципального образования и иных источников по годам</w:t>
      </w:r>
    </w:p>
    <w:p w:rsidR="00CE0E2B" w:rsidRDefault="004A25D4">
      <w:pPr>
        <w:widowControl w:val="0"/>
        <w:ind w:left="4956"/>
        <w:jc w:val="right"/>
        <w:rPr>
          <w:sz w:val="20"/>
          <w:szCs w:val="20"/>
        </w:rPr>
      </w:pPr>
      <w:r>
        <w:rPr>
          <w:sz w:val="20"/>
          <w:szCs w:val="20"/>
        </w:rPr>
        <w:t xml:space="preserve">                         (</w:t>
      </w:r>
      <w:r>
        <w:rPr>
          <w:color w:val="000000"/>
          <w:sz w:val="20"/>
          <w:szCs w:val="20"/>
        </w:rPr>
        <w:t xml:space="preserve">млн. </w:t>
      </w:r>
      <w:r>
        <w:rPr>
          <w:sz w:val="20"/>
          <w:szCs w:val="20"/>
        </w:rPr>
        <w:t>рублей)</w:t>
      </w:r>
    </w:p>
    <w:p w:rsidR="00CE0E2B" w:rsidRDefault="00CE0E2B">
      <w:pPr>
        <w:sectPr w:rsidR="00CE0E2B">
          <w:type w:val="continuous"/>
          <w:pgSz w:w="16838" w:h="11906" w:orient="landscape"/>
          <w:pgMar w:top="851" w:right="539" w:bottom="707" w:left="899" w:header="165" w:footer="0" w:gutter="0"/>
          <w:cols w:space="720"/>
          <w:formProt w:val="0"/>
          <w:docGrid w:linePitch="360"/>
        </w:sectPr>
      </w:pPr>
    </w:p>
    <w:tbl>
      <w:tblPr>
        <w:tblW w:w="16048" w:type="dxa"/>
        <w:jc w:val="center"/>
        <w:tblLayout w:type="fixed"/>
        <w:tblLook w:val="0000" w:firstRow="0" w:lastRow="0" w:firstColumn="0" w:lastColumn="0" w:noHBand="0" w:noVBand="0"/>
      </w:tblPr>
      <w:tblGrid>
        <w:gridCol w:w="3395"/>
        <w:gridCol w:w="1239"/>
        <w:gridCol w:w="1166"/>
        <w:gridCol w:w="1250"/>
        <w:gridCol w:w="975"/>
        <w:gridCol w:w="1054"/>
        <w:gridCol w:w="1149"/>
        <w:gridCol w:w="1122"/>
        <w:gridCol w:w="914"/>
        <w:gridCol w:w="925"/>
        <w:gridCol w:w="953"/>
        <w:gridCol w:w="953"/>
        <w:gridCol w:w="953"/>
      </w:tblGrid>
      <w:tr w:rsidR="00CE0E2B">
        <w:trPr>
          <w:trHeight w:val="354"/>
          <w:jc w:val="center"/>
        </w:trPr>
        <w:tc>
          <w:tcPr>
            <w:tcW w:w="3394"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rPr>
            </w:pPr>
            <w:r>
              <w:rPr>
                <w:b/>
                <w:color w:val="000000"/>
              </w:rPr>
              <w:lastRenderedPageBreak/>
              <w:t>Источник финансирования</w:t>
            </w:r>
          </w:p>
        </w:tc>
        <w:tc>
          <w:tcPr>
            <w:tcW w:w="1239"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rPr>
            </w:pPr>
            <w:r>
              <w:rPr>
                <w:b/>
                <w:color w:val="000000"/>
              </w:rPr>
              <w:t>2013-2020 годы – всего</w:t>
            </w:r>
          </w:p>
        </w:tc>
        <w:tc>
          <w:tcPr>
            <w:tcW w:w="1166" w:type="dxa"/>
            <w:tcBorders>
              <w:top w:val="single" w:sz="6" w:space="0" w:color="000000"/>
              <w:left w:val="single" w:sz="6" w:space="0" w:color="000000"/>
              <w:right w:val="single" w:sz="6" w:space="0" w:color="000000"/>
            </w:tcBorders>
          </w:tcPr>
          <w:p w:rsidR="00CE0E2B" w:rsidRDefault="004A25D4">
            <w:pPr>
              <w:widowControl w:val="0"/>
              <w:jc w:val="center"/>
              <w:rPr>
                <w:b/>
                <w:color w:val="000000"/>
              </w:rPr>
            </w:pPr>
            <w:r>
              <w:rPr>
                <w:b/>
                <w:color w:val="000000"/>
              </w:rPr>
              <w:t>2013 год</w:t>
            </w:r>
          </w:p>
        </w:tc>
        <w:tc>
          <w:tcPr>
            <w:tcW w:w="1250" w:type="dxa"/>
            <w:tcBorders>
              <w:top w:val="single" w:sz="6" w:space="0" w:color="000000"/>
              <w:left w:val="single" w:sz="6" w:space="0" w:color="000000"/>
              <w:right w:val="single" w:sz="6" w:space="0" w:color="000000"/>
            </w:tcBorders>
          </w:tcPr>
          <w:p w:rsidR="00CE0E2B" w:rsidRDefault="004A25D4">
            <w:pPr>
              <w:widowControl w:val="0"/>
              <w:ind w:left="-108" w:firstLine="152"/>
              <w:jc w:val="center"/>
              <w:rPr>
                <w:b/>
                <w:color w:val="000000"/>
              </w:rPr>
            </w:pPr>
            <w:r>
              <w:rPr>
                <w:b/>
                <w:color w:val="000000"/>
              </w:rPr>
              <w:t>2014 год</w:t>
            </w:r>
          </w:p>
        </w:tc>
        <w:tc>
          <w:tcPr>
            <w:tcW w:w="975" w:type="dxa"/>
            <w:tcBorders>
              <w:top w:val="single" w:sz="6" w:space="0" w:color="000000"/>
              <w:left w:val="single" w:sz="6" w:space="0" w:color="000000"/>
              <w:right w:val="single" w:sz="6" w:space="0" w:color="000000"/>
            </w:tcBorders>
          </w:tcPr>
          <w:p w:rsidR="00CE0E2B" w:rsidRDefault="004A25D4">
            <w:pPr>
              <w:widowControl w:val="0"/>
              <w:jc w:val="center"/>
              <w:rPr>
                <w:b/>
                <w:color w:val="000000"/>
              </w:rPr>
            </w:pPr>
            <w:r>
              <w:rPr>
                <w:b/>
                <w:color w:val="000000"/>
              </w:rPr>
              <w:t>2015 год</w:t>
            </w:r>
          </w:p>
        </w:tc>
        <w:tc>
          <w:tcPr>
            <w:tcW w:w="1054" w:type="dxa"/>
            <w:tcBorders>
              <w:top w:val="single" w:sz="6" w:space="0" w:color="000000"/>
              <w:left w:val="single" w:sz="6" w:space="0" w:color="000000"/>
              <w:right w:val="single" w:sz="6" w:space="0" w:color="000000"/>
            </w:tcBorders>
          </w:tcPr>
          <w:p w:rsidR="00CE0E2B" w:rsidRDefault="004A25D4">
            <w:pPr>
              <w:widowControl w:val="0"/>
              <w:jc w:val="center"/>
              <w:rPr>
                <w:b/>
                <w:color w:val="000000"/>
              </w:rPr>
            </w:pPr>
            <w:r>
              <w:rPr>
                <w:b/>
                <w:color w:val="000000"/>
              </w:rPr>
              <w:t>2016 год</w:t>
            </w:r>
          </w:p>
        </w:tc>
        <w:tc>
          <w:tcPr>
            <w:tcW w:w="1149" w:type="dxa"/>
            <w:tcBorders>
              <w:top w:val="single" w:sz="6" w:space="0" w:color="000000"/>
              <w:left w:val="single" w:sz="6" w:space="0" w:color="000000"/>
              <w:right w:val="single" w:sz="6" w:space="0" w:color="000000"/>
            </w:tcBorders>
          </w:tcPr>
          <w:p w:rsidR="00CE0E2B" w:rsidRDefault="004A25D4">
            <w:pPr>
              <w:widowControl w:val="0"/>
              <w:jc w:val="center"/>
              <w:rPr>
                <w:b/>
                <w:color w:val="000000"/>
              </w:rPr>
            </w:pPr>
            <w:r>
              <w:rPr>
                <w:b/>
                <w:color w:val="000000"/>
              </w:rPr>
              <w:t>2017 год</w:t>
            </w:r>
          </w:p>
        </w:tc>
        <w:tc>
          <w:tcPr>
            <w:tcW w:w="1122" w:type="dxa"/>
            <w:tcBorders>
              <w:top w:val="single" w:sz="6" w:space="0" w:color="000000"/>
              <w:left w:val="single" w:sz="6" w:space="0" w:color="000000"/>
              <w:right w:val="single" w:sz="6" w:space="0" w:color="000000"/>
            </w:tcBorders>
          </w:tcPr>
          <w:p w:rsidR="00CE0E2B" w:rsidRDefault="004A25D4">
            <w:pPr>
              <w:widowControl w:val="0"/>
              <w:jc w:val="center"/>
              <w:rPr>
                <w:b/>
                <w:color w:val="000000"/>
              </w:rPr>
            </w:pPr>
            <w:r>
              <w:rPr>
                <w:b/>
                <w:color w:val="000000"/>
              </w:rPr>
              <w:t>2018 год</w:t>
            </w:r>
          </w:p>
        </w:tc>
        <w:tc>
          <w:tcPr>
            <w:tcW w:w="914" w:type="dxa"/>
            <w:tcBorders>
              <w:top w:val="single" w:sz="6" w:space="0" w:color="000000"/>
              <w:left w:val="single" w:sz="6" w:space="0" w:color="000000"/>
              <w:right w:val="single" w:sz="6" w:space="0" w:color="000000"/>
            </w:tcBorders>
          </w:tcPr>
          <w:p w:rsidR="00CE0E2B" w:rsidRDefault="004A25D4">
            <w:pPr>
              <w:widowControl w:val="0"/>
              <w:jc w:val="center"/>
              <w:rPr>
                <w:b/>
                <w:color w:val="000000"/>
              </w:rPr>
            </w:pPr>
            <w:r>
              <w:rPr>
                <w:b/>
                <w:color w:val="000000"/>
              </w:rPr>
              <w:t>2019 год</w:t>
            </w:r>
          </w:p>
        </w:tc>
        <w:tc>
          <w:tcPr>
            <w:tcW w:w="925" w:type="dxa"/>
            <w:tcBorders>
              <w:top w:val="single" w:sz="6" w:space="0" w:color="000000"/>
              <w:left w:val="single" w:sz="6" w:space="0" w:color="000000"/>
              <w:right w:val="single" w:sz="6" w:space="0" w:color="000000"/>
            </w:tcBorders>
          </w:tcPr>
          <w:p w:rsidR="00CE0E2B" w:rsidRDefault="004A25D4">
            <w:pPr>
              <w:widowControl w:val="0"/>
              <w:jc w:val="center"/>
              <w:rPr>
                <w:b/>
                <w:color w:val="000000"/>
              </w:rPr>
            </w:pPr>
            <w:r>
              <w:rPr>
                <w:b/>
                <w:color w:val="000000"/>
              </w:rPr>
              <w:t>2020 год</w:t>
            </w:r>
          </w:p>
        </w:tc>
        <w:tc>
          <w:tcPr>
            <w:tcW w:w="953" w:type="dxa"/>
            <w:tcBorders>
              <w:top w:val="single" w:sz="4" w:space="0" w:color="000000"/>
              <w:bottom w:val="single" w:sz="4" w:space="0" w:color="000000"/>
              <w:right w:val="single" w:sz="4" w:space="0" w:color="000000"/>
            </w:tcBorders>
            <w:shd w:val="clear" w:color="auto" w:fill="auto"/>
          </w:tcPr>
          <w:p w:rsidR="00CE0E2B" w:rsidRDefault="004A25D4">
            <w:pPr>
              <w:widowControl w:val="0"/>
              <w:jc w:val="center"/>
              <w:rPr>
                <w:b/>
                <w:color w:val="000000"/>
              </w:rPr>
            </w:pPr>
            <w:r>
              <w:rPr>
                <w:b/>
                <w:color w:val="000000"/>
              </w:rPr>
              <w:t>2021 год</w:t>
            </w:r>
          </w:p>
        </w:tc>
        <w:tc>
          <w:tcPr>
            <w:tcW w:w="953" w:type="dxa"/>
            <w:tcBorders>
              <w:top w:val="single" w:sz="4" w:space="0" w:color="000000"/>
              <w:bottom w:val="single" w:sz="4" w:space="0" w:color="000000"/>
              <w:right w:val="single" w:sz="4" w:space="0" w:color="000000"/>
            </w:tcBorders>
          </w:tcPr>
          <w:p w:rsidR="00CE0E2B" w:rsidRDefault="004A25D4">
            <w:pPr>
              <w:widowControl w:val="0"/>
              <w:jc w:val="center"/>
              <w:rPr>
                <w:b/>
                <w:color w:val="000000"/>
              </w:rPr>
            </w:pPr>
            <w:r>
              <w:rPr>
                <w:b/>
                <w:color w:val="000000"/>
              </w:rPr>
              <w:t>2022</w:t>
            </w:r>
          </w:p>
          <w:p w:rsidR="00CE0E2B" w:rsidRDefault="004A25D4">
            <w:pPr>
              <w:widowControl w:val="0"/>
              <w:jc w:val="center"/>
              <w:rPr>
                <w:b/>
                <w:color w:val="000000"/>
              </w:rPr>
            </w:pPr>
            <w:r>
              <w:rPr>
                <w:b/>
                <w:color w:val="000000"/>
              </w:rPr>
              <w:t>год</w:t>
            </w:r>
          </w:p>
        </w:tc>
        <w:tc>
          <w:tcPr>
            <w:tcW w:w="953" w:type="dxa"/>
            <w:tcBorders>
              <w:top w:val="single" w:sz="4" w:space="0" w:color="000000"/>
              <w:bottom w:val="single" w:sz="4" w:space="0" w:color="000000"/>
              <w:right w:val="single" w:sz="4" w:space="0" w:color="000000"/>
            </w:tcBorders>
          </w:tcPr>
          <w:p w:rsidR="00CE0E2B" w:rsidRDefault="004A25D4">
            <w:pPr>
              <w:widowControl w:val="0"/>
              <w:jc w:val="center"/>
              <w:rPr>
                <w:b/>
                <w:color w:val="000000"/>
              </w:rPr>
            </w:pPr>
            <w:r>
              <w:rPr>
                <w:b/>
                <w:color w:val="000000"/>
              </w:rPr>
              <w:t>2023</w:t>
            </w:r>
          </w:p>
          <w:p w:rsidR="00CE0E2B" w:rsidRDefault="004A25D4">
            <w:pPr>
              <w:widowControl w:val="0"/>
              <w:jc w:val="center"/>
              <w:rPr>
                <w:b/>
                <w:color w:val="000000"/>
              </w:rPr>
            </w:pPr>
            <w:r>
              <w:rPr>
                <w:b/>
                <w:color w:val="000000"/>
              </w:rPr>
              <w:t>год</w:t>
            </w:r>
          </w:p>
        </w:tc>
      </w:tr>
      <w:tr w:rsidR="00CE0E2B">
        <w:trPr>
          <w:trHeight w:val="572"/>
          <w:jc w:val="center"/>
        </w:trPr>
        <w:tc>
          <w:tcPr>
            <w:tcW w:w="3394"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rPr>
            </w:pPr>
            <w:r>
              <w:rPr>
                <w:b/>
                <w:color w:val="000000"/>
              </w:rPr>
              <w:t>Средства бюджета Республики Татарстан - всего</w:t>
            </w:r>
          </w:p>
          <w:p w:rsidR="00CE0E2B" w:rsidRDefault="004A25D4">
            <w:pPr>
              <w:widowControl w:val="0"/>
              <w:jc w:val="center"/>
              <w:rPr>
                <w:b/>
                <w:color w:val="000000"/>
                <w:sz w:val="28"/>
              </w:rPr>
            </w:pPr>
            <w:r>
              <w:rPr>
                <w:b/>
                <w:color w:val="000000"/>
              </w:rPr>
              <w:t>в том числе:</w:t>
            </w:r>
          </w:p>
        </w:tc>
        <w:tc>
          <w:tcPr>
            <w:tcW w:w="1239"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0,66</w:t>
            </w:r>
          </w:p>
        </w:tc>
        <w:tc>
          <w:tcPr>
            <w:tcW w:w="1166"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0,1</w:t>
            </w:r>
          </w:p>
        </w:tc>
        <w:tc>
          <w:tcPr>
            <w:tcW w:w="1250"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0,1</w:t>
            </w:r>
          </w:p>
        </w:tc>
        <w:tc>
          <w:tcPr>
            <w:tcW w:w="975"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0,1</w:t>
            </w:r>
          </w:p>
        </w:tc>
        <w:tc>
          <w:tcPr>
            <w:tcW w:w="1054"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0,1</w:t>
            </w:r>
          </w:p>
        </w:tc>
        <w:tc>
          <w:tcPr>
            <w:tcW w:w="1149"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0,08</w:t>
            </w:r>
          </w:p>
        </w:tc>
        <w:tc>
          <w:tcPr>
            <w:tcW w:w="1122"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0,08</w:t>
            </w:r>
          </w:p>
        </w:tc>
        <w:tc>
          <w:tcPr>
            <w:tcW w:w="914"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0,05</w:t>
            </w:r>
          </w:p>
        </w:tc>
        <w:tc>
          <w:tcPr>
            <w:tcW w:w="925"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0,05</w:t>
            </w:r>
          </w:p>
        </w:tc>
        <w:tc>
          <w:tcPr>
            <w:tcW w:w="953" w:type="dxa"/>
            <w:tcBorders>
              <w:top w:val="single" w:sz="4" w:space="0" w:color="000000"/>
              <w:bottom w:val="single" w:sz="4" w:space="0" w:color="000000"/>
              <w:right w:val="single" w:sz="4" w:space="0" w:color="000000"/>
            </w:tcBorders>
            <w:shd w:val="clear" w:color="auto" w:fill="auto"/>
          </w:tcPr>
          <w:p w:rsidR="00CE0E2B" w:rsidRDefault="00CE0E2B">
            <w:pPr>
              <w:widowControl w:val="0"/>
              <w:jc w:val="center"/>
              <w:rPr>
                <w:b/>
                <w:color w:val="000000"/>
                <w:sz w:val="22"/>
                <w:szCs w:val="22"/>
              </w:rPr>
            </w:pPr>
          </w:p>
          <w:p w:rsidR="00CE0E2B" w:rsidRDefault="004A25D4">
            <w:pPr>
              <w:widowControl w:val="0"/>
              <w:jc w:val="center"/>
              <w:rPr>
                <w:b/>
                <w:color w:val="000000"/>
                <w:sz w:val="22"/>
                <w:szCs w:val="22"/>
              </w:rPr>
            </w:pPr>
            <w:r>
              <w:rPr>
                <w:b/>
                <w:color w:val="000000"/>
                <w:sz w:val="22"/>
                <w:szCs w:val="22"/>
              </w:rPr>
              <w:t>1,05</w:t>
            </w: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p w:rsidR="00CE0E2B" w:rsidRDefault="004A25D4">
            <w:pPr>
              <w:widowControl w:val="0"/>
              <w:jc w:val="center"/>
              <w:rPr>
                <w:b/>
                <w:color w:val="000000"/>
                <w:sz w:val="22"/>
                <w:szCs w:val="22"/>
              </w:rPr>
            </w:pPr>
            <w:r>
              <w:rPr>
                <w:b/>
                <w:color w:val="000000"/>
                <w:sz w:val="22"/>
                <w:szCs w:val="22"/>
              </w:rPr>
              <w:t>1,05</w:t>
            </w:r>
          </w:p>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p w:rsidR="00CE0E2B" w:rsidRDefault="004A25D4">
            <w:pPr>
              <w:widowControl w:val="0"/>
              <w:jc w:val="center"/>
              <w:rPr>
                <w:b/>
                <w:color w:val="000000"/>
                <w:sz w:val="22"/>
                <w:szCs w:val="22"/>
              </w:rPr>
            </w:pPr>
            <w:r>
              <w:rPr>
                <w:b/>
                <w:color w:val="000000"/>
                <w:sz w:val="22"/>
                <w:szCs w:val="22"/>
              </w:rPr>
              <w:t>2,500</w:t>
            </w:r>
          </w:p>
        </w:tc>
      </w:tr>
      <w:tr w:rsidR="00CE0E2B">
        <w:trPr>
          <w:trHeight w:val="356"/>
          <w:jc w:val="center"/>
        </w:trPr>
        <w:tc>
          <w:tcPr>
            <w:tcW w:w="339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color w:val="000000"/>
              </w:rPr>
            </w:pPr>
            <w:r>
              <w:rPr>
                <w:color w:val="000000"/>
              </w:rPr>
              <w:t>капитальные вложения</w:t>
            </w:r>
          </w:p>
        </w:tc>
        <w:tc>
          <w:tcPr>
            <w:tcW w:w="123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w:t>
            </w:r>
          </w:p>
        </w:tc>
        <w:tc>
          <w:tcPr>
            <w:tcW w:w="1166"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1250"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9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105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w:t>
            </w:r>
          </w:p>
        </w:tc>
        <w:tc>
          <w:tcPr>
            <w:tcW w:w="1149"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1122"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w:t>
            </w:r>
          </w:p>
        </w:tc>
        <w:tc>
          <w:tcPr>
            <w:tcW w:w="91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w:t>
            </w:r>
          </w:p>
        </w:tc>
        <w:tc>
          <w:tcPr>
            <w:tcW w:w="92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953" w:type="dxa"/>
            <w:tcBorders>
              <w:top w:val="single" w:sz="4" w:space="0" w:color="000000"/>
              <w:bottom w:val="single" w:sz="4" w:space="0" w:color="000000"/>
              <w:right w:val="single" w:sz="4" w:space="0" w:color="000000"/>
            </w:tcBorders>
            <w:shd w:val="clear" w:color="auto" w:fill="auto"/>
          </w:tcPr>
          <w:p w:rsidR="00CE0E2B" w:rsidRDefault="004A25D4">
            <w:pPr>
              <w:widowControl w:val="0"/>
              <w:jc w:val="center"/>
              <w:rPr>
                <w:b/>
                <w:color w:val="000000"/>
                <w:sz w:val="22"/>
                <w:szCs w:val="22"/>
              </w:rPr>
            </w:pPr>
            <w:r>
              <w:rPr>
                <w:b/>
                <w:color w:val="000000"/>
                <w:sz w:val="22"/>
                <w:szCs w:val="22"/>
              </w:rPr>
              <w:t>-</w:t>
            </w:r>
          </w:p>
        </w:tc>
        <w:tc>
          <w:tcPr>
            <w:tcW w:w="953" w:type="dxa"/>
            <w:tcBorders>
              <w:top w:val="single" w:sz="4" w:space="0" w:color="000000"/>
              <w:bottom w:val="single" w:sz="4" w:space="0" w:color="000000"/>
              <w:right w:val="single" w:sz="4" w:space="0" w:color="000000"/>
            </w:tcBorders>
          </w:tcPr>
          <w:p w:rsidR="00CE0E2B" w:rsidRDefault="004A25D4">
            <w:pPr>
              <w:widowControl w:val="0"/>
              <w:jc w:val="center"/>
              <w:rPr>
                <w:b/>
                <w:color w:val="000000"/>
                <w:sz w:val="22"/>
                <w:szCs w:val="22"/>
              </w:rPr>
            </w:pPr>
            <w:r>
              <w:rPr>
                <w:b/>
                <w:color w:val="000000"/>
                <w:sz w:val="22"/>
                <w:szCs w:val="22"/>
              </w:rPr>
              <w:t>-</w:t>
            </w:r>
          </w:p>
        </w:tc>
        <w:tc>
          <w:tcPr>
            <w:tcW w:w="953" w:type="dxa"/>
            <w:tcBorders>
              <w:top w:val="single" w:sz="4" w:space="0" w:color="000000"/>
              <w:bottom w:val="single" w:sz="4" w:space="0" w:color="000000"/>
              <w:right w:val="single" w:sz="4" w:space="0" w:color="000000"/>
            </w:tcBorders>
          </w:tcPr>
          <w:p w:rsidR="00CE0E2B" w:rsidRDefault="004A25D4">
            <w:pPr>
              <w:widowControl w:val="0"/>
              <w:jc w:val="center"/>
              <w:rPr>
                <w:b/>
                <w:color w:val="000000"/>
                <w:sz w:val="22"/>
                <w:szCs w:val="22"/>
              </w:rPr>
            </w:pPr>
            <w:r>
              <w:rPr>
                <w:b/>
                <w:color w:val="000000"/>
                <w:sz w:val="22"/>
                <w:szCs w:val="22"/>
              </w:rPr>
              <w:t>2,500</w:t>
            </w:r>
          </w:p>
        </w:tc>
      </w:tr>
      <w:tr w:rsidR="00CE0E2B">
        <w:trPr>
          <w:trHeight w:val="354"/>
          <w:jc w:val="center"/>
        </w:trPr>
        <w:tc>
          <w:tcPr>
            <w:tcW w:w="339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color w:val="000000"/>
              </w:rPr>
            </w:pPr>
            <w:r>
              <w:rPr>
                <w:color w:val="000000"/>
              </w:rPr>
              <w:t>прочие нужды</w:t>
            </w:r>
          </w:p>
        </w:tc>
        <w:tc>
          <w:tcPr>
            <w:tcW w:w="123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0,66</w:t>
            </w:r>
          </w:p>
        </w:tc>
        <w:tc>
          <w:tcPr>
            <w:tcW w:w="1166"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0,1</w:t>
            </w:r>
          </w:p>
        </w:tc>
        <w:tc>
          <w:tcPr>
            <w:tcW w:w="1250"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0,1</w:t>
            </w:r>
          </w:p>
        </w:tc>
        <w:tc>
          <w:tcPr>
            <w:tcW w:w="975"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0,1</w:t>
            </w:r>
          </w:p>
        </w:tc>
        <w:tc>
          <w:tcPr>
            <w:tcW w:w="105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0,1</w:t>
            </w:r>
          </w:p>
        </w:tc>
        <w:tc>
          <w:tcPr>
            <w:tcW w:w="114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0,08</w:t>
            </w:r>
          </w:p>
        </w:tc>
        <w:tc>
          <w:tcPr>
            <w:tcW w:w="1122"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0,08</w:t>
            </w:r>
          </w:p>
        </w:tc>
        <w:tc>
          <w:tcPr>
            <w:tcW w:w="91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0,05</w:t>
            </w:r>
          </w:p>
        </w:tc>
        <w:tc>
          <w:tcPr>
            <w:tcW w:w="925"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0,05</w:t>
            </w:r>
          </w:p>
        </w:tc>
        <w:tc>
          <w:tcPr>
            <w:tcW w:w="953" w:type="dxa"/>
            <w:tcBorders>
              <w:top w:val="single" w:sz="4" w:space="0" w:color="000000"/>
              <w:bottom w:val="single" w:sz="4" w:space="0" w:color="000000"/>
              <w:right w:val="single" w:sz="4" w:space="0" w:color="000000"/>
            </w:tcBorders>
            <w:shd w:val="clear" w:color="auto" w:fill="auto"/>
          </w:tcPr>
          <w:p w:rsidR="00CE0E2B" w:rsidRDefault="004A25D4">
            <w:pPr>
              <w:widowControl w:val="0"/>
              <w:jc w:val="center"/>
              <w:rPr>
                <w:b/>
                <w:color w:val="000000"/>
                <w:sz w:val="22"/>
                <w:szCs w:val="22"/>
              </w:rPr>
            </w:pPr>
            <w:r>
              <w:rPr>
                <w:b/>
                <w:color w:val="000000"/>
                <w:sz w:val="22"/>
                <w:szCs w:val="22"/>
              </w:rPr>
              <w:t>1,05</w:t>
            </w:r>
          </w:p>
        </w:tc>
        <w:tc>
          <w:tcPr>
            <w:tcW w:w="953" w:type="dxa"/>
            <w:tcBorders>
              <w:top w:val="single" w:sz="4" w:space="0" w:color="000000"/>
              <w:bottom w:val="single" w:sz="4" w:space="0" w:color="000000"/>
              <w:right w:val="single" w:sz="4" w:space="0" w:color="000000"/>
            </w:tcBorders>
          </w:tcPr>
          <w:p w:rsidR="00CE0E2B" w:rsidRDefault="004A25D4">
            <w:pPr>
              <w:widowControl w:val="0"/>
              <w:jc w:val="center"/>
              <w:rPr>
                <w:b/>
                <w:color w:val="000000"/>
                <w:sz w:val="22"/>
                <w:szCs w:val="22"/>
              </w:rPr>
            </w:pPr>
            <w:r>
              <w:rPr>
                <w:b/>
                <w:color w:val="000000"/>
                <w:sz w:val="22"/>
                <w:szCs w:val="22"/>
              </w:rPr>
              <w:t>1,05</w:t>
            </w:r>
          </w:p>
        </w:tc>
        <w:tc>
          <w:tcPr>
            <w:tcW w:w="953" w:type="dxa"/>
            <w:tcBorders>
              <w:top w:val="single" w:sz="4" w:space="0" w:color="000000"/>
              <w:bottom w:val="single" w:sz="4" w:space="0" w:color="000000"/>
              <w:right w:val="single" w:sz="4" w:space="0" w:color="000000"/>
            </w:tcBorders>
          </w:tcPr>
          <w:p w:rsidR="00CE0E2B" w:rsidRDefault="004A25D4">
            <w:pPr>
              <w:widowControl w:val="0"/>
              <w:jc w:val="center"/>
              <w:rPr>
                <w:b/>
                <w:color w:val="000000"/>
                <w:sz w:val="22"/>
                <w:szCs w:val="22"/>
              </w:rPr>
            </w:pPr>
            <w:r>
              <w:rPr>
                <w:b/>
                <w:color w:val="000000"/>
                <w:sz w:val="22"/>
                <w:szCs w:val="22"/>
              </w:rPr>
              <w:t>-</w:t>
            </w:r>
          </w:p>
        </w:tc>
      </w:tr>
      <w:tr w:rsidR="00CE0E2B">
        <w:trPr>
          <w:trHeight w:val="354"/>
          <w:jc w:val="center"/>
        </w:trPr>
        <w:tc>
          <w:tcPr>
            <w:tcW w:w="3394"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rPr>
            </w:pPr>
            <w:r>
              <w:rPr>
                <w:b/>
                <w:color w:val="000000"/>
              </w:rPr>
              <w:t xml:space="preserve">Средства муниципального </w:t>
            </w:r>
            <w:r>
              <w:rPr>
                <w:b/>
                <w:color w:val="000000"/>
              </w:rPr>
              <w:lastRenderedPageBreak/>
              <w:t>образования – всего   в т.ч.:</w:t>
            </w:r>
          </w:p>
        </w:tc>
        <w:tc>
          <w:tcPr>
            <w:tcW w:w="1239"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lastRenderedPageBreak/>
              <w:t>17,719826</w:t>
            </w:r>
          </w:p>
        </w:tc>
        <w:tc>
          <w:tcPr>
            <w:tcW w:w="1166"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1,791626</w:t>
            </w:r>
          </w:p>
        </w:tc>
        <w:tc>
          <w:tcPr>
            <w:tcW w:w="1250"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2,2762</w:t>
            </w:r>
          </w:p>
        </w:tc>
        <w:tc>
          <w:tcPr>
            <w:tcW w:w="975"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1,692</w:t>
            </w:r>
          </w:p>
        </w:tc>
        <w:tc>
          <w:tcPr>
            <w:tcW w:w="1054"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2,192</w:t>
            </w:r>
          </w:p>
        </w:tc>
        <w:tc>
          <w:tcPr>
            <w:tcW w:w="1149"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2,692</w:t>
            </w:r>
          </w:p>
        </w:tc>
        <w:tc>
          <w:tcPr>
            <w:tcW w:w="1122"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2,692</w:t>
            </w:r>
          </w:p>
        </w:tc>
        <w:tc>
          <w:tcPr>
            <w:tcW w:w="914"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2,692</w:t>
            </w:r>
          </w:p>
        </w:tc>
        <w:tc>
          <w:tcPr>
            <w:tcW w:w="925"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2,692</w:t>
            </w:r>
          </w:p>
        </w:tc>
        <w:tc>
          <w:tcPr>
            <w:tcW w:w="953" w:type="dxa"/>
            <w:tcBorders>
              <w:top w:val="single" w:sz="4" w:space="0" w:color="000000"/>
              <w:bottom w:val="single" w:sz="4" w:space="0" w:color="000000"/>
              <w:right w:val="single" w:sz="4" w:space="0" w:color="000000"/>
            </w:tcBorders>
            <w:shd w:val="clear" w:color="auto" w:fill="auto"/>
          </w:tcPr>
          <w:p w:rsidR="00CE0E2B" w:rsidRDefault="004A25D4">
            <w:pPr>
              <w:widowControl w:val="0"/>
              <w:jc w:val="center"/>
              <w:rPr>
                <w:b/>
                <w:color w:val="000000"/>
                <w:sz w:val="22"/>
                <w:szCs w:val="22"/>
              </w:rPr>
            </w:pPr>
            <w:r>
              <w:rPr>
                <w:b/>
                <w:color w:val="000000"/>
                <w:sz w:val="22"/>
                <w:szCs w:val="22"/>
              </w:rPr>
              <w:t xml:space="preserve"> 1,701</w:t>
            </w:r>
          </w:p>
        </w:tc>
        <w:tc>
          <w:tcPr>
            <w:tcW w:w="953" w:type="dxa"/>
            <w:tcBorders>
              <w:top w:val="single" w:sz="4" w:space="0" w:color="000000"/>
              <w:bottom w:val="single" w:sz="4" w:space="0" w:color="000000"/>
              <w:right w:val="single" w:sz="4" w:space="0" w:color="000000"/>
            </w:tcBorders>
          </w:tcPr>
          <w:p w:rsidR="00CE0E2B" w:rsidRDefault="004A25D4">
            <w:pPr>
              <w:widowControl w:val="0"/>
              <w:jc w:val="center"/>
              <w:rPr>
                <w:b/>
                <w:color w:val="000000"/>
                <w:sz w:val="22"/>
                <w:szCs w:val="22"/>
              </w:rPr>
            </w:pPr>
            <w:r>
              <w:rPr>
                <w:b/>
                <w:color w:val="000000"/>
                <w:sz w:val="22"/>
                <w:szCs w:val="22"/>
              </w:rPr>
              <w:t>1,701</w:t>
            </w:r>
          </w:p>
        </w:tc>
        <w:tc>
          <w:tcPr>
            <w:tcW w:w="953" w:type="dxa"/>
            <w:tcBorders>
              <w:top w:val="single" w:sz="4" w:space="0" w:color="000000"/>
              <w:bottom w:val="single" w:sz="4" w:space="0" w:color="000000"/>
              <w:right w:val="single" w:sz="4" w:space="0" w:color="000000"/>
            </w:tcBorders>
          </w:tcPr>
          <w:p w:rsidR="00CE0E2B" w:rsidRDefault="004A25D4">
            <w:pPr>
              <w:widowControl w:val="0"/>
              <w:jc w:val="center"/>
              <w:rPr>
                <w:b/>
                <w:color w:val="000000"/>
                <w:sz w:val="22"/>
                <w:szCs w:val="22"/>
              </w:rPr>
            </w:pPr>
            <w:r>
              <w:rPr>
                <w:b/>
                <w:color w:val="000000"/>
                <w:sz w:val="22"/>
                <w:szCs w:val="22"/>
              </w:rPr>
              <w:t>2,400</w:t>
            </w:r>
          </w:p>
        </w:tc>
      </w:tr>
      <w:tr w:rsidR="00CE0E2B">
        <w:trPr>
          <w:trHeight w:val="354"/>
          <w:jc w:val="center"/>
        </w:trPr>
        <w:tc>
          <w:tcPr>
            <w:tcW w:w="339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color w:val="000000"/>
              </w:rPr>
            </w:pPr>
            <w:r>
              <w:rPr>
                <w:color w:val="000000"/>
              </w:rPr>
              <w:lastRenderedPageBreak/>
              <w:t>капитальные вложения</w:t>
            </w:r>
          </w:p>
        </w:tc>
        <w:tc>
          <w:tcPr>
            <w:tcW w:w="123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3,800</w:t>
            </w:r>
          </w:p>
        </w:tc>
        <w:tc>
          <w:tcPr>
            <w:tcW w:w="1166"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1250"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9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105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0,500</w:t>
            </w:r>
          </w:p>
        </w:tc>
        <w:tc>
          <w:tcPr>
            <w:tcW w:w="114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1,1</w:t>
            </w:r>
          </w:p>
        </w:tc>
        <w:tc>
          <w:tcPr>
            <w:tcW w:w="1122"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1,1</w:t>
            </w:r>
          </w:p>
        </w:tc>
        <w:tc>
          <w:tcPr>
            <w:tcW w:w="91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1,1</w:t>
            </w:r>
          </w:p>
        </w:tc>
        <w:tc>
          <w:tcPr>
            <w:tcW w:w="925"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1,1</w:t>
            </w:r>
          </w:p>
        </w:tc>
        <w:tc>
          <w:tcPr>
            <w:tcW w:w="953" w:type="dxa"/>
            <w:tcBorders>
              <w:top w:val="single" w:sz="4" w:space="0" w:color="000000"/>
              <w:bottom w:val="single" w:sz="4" w:space="0" w:color="000000"/>
              <w:right w:val="single" w:sz="4" w:space="0" w:color="000000"/>
            </w:tcBorders>
            <w:shd w:val="clear" w:color="auto" w:fill="auto"/>
          </w:tcPr>
          <w:p w:rsidR="00CE0E2B" w:rsidRDefault="004A25D4">
            <w:pPr>
              <w:widowControl w:val="0"/>
              <w:jc w:val="center"/>
              <w:rPr>
                <w:b/>
                <w:color w:val="000000"/>
                <w:sz w:val="22"/>
                <w:szCs w:val="22"/>
              </w:rPr>
            </w:pPr>
            <w:r>
              <w:rPr>
                <w:b/>
                <w:color w:val="000000"/>
                <w:sz w:val="22"/>
                <w:szCs w:val="22"/>
              </w:rPr>
              <w:t>1,1</w:t>
            </w:r>
          </w:p>
        </w:tc>
        <w:tc>
          <w:tcPr>
            <w:tcW w:w="953" w:type="dxa"/>
            <w:tcBorders>
              <w:top w:val="single" w:sz="4" w:space="0" w:color="000000"/>
              <w:bottom w:val="single" w:sz="4" w:space="0" w:color="000000"/>
              <w:right w:val="single" w:sz="4" w:space="0" w:color="000000"/>
            </w:tcBorders>
          </w:tcPr>
          <w:p w:rsidR="00CE0E2B" w:rsidRDefault="004A25D4">
            <w:pPr>
              <w:widowControl w:val="0"/>
              <w:jc w:val="center"/>
              <w:rPr>
                <w:b/>
                <w:color w:val="000000"/>
                <w:sz w:val="22"/>
                <w:szCs w:val="22"/>
              </w:rPr>
            </w:pPr>
            <w:r>
              <w:rPr>
                <w:b/>
                <w:color w:val="000000"/>
                <w:sz w:val="22"/>
                <w:szCs w:val="22"/>
              </w:rPr>
              <w:t>1,1</w:t>
            </w:r>
          </w:p>
        </w:tc>
        <w:tc>
          <w:tcPr>
            <w:tcW w:w="953" w:type="dxa"/>
            <w:tcBorders>
              <w:top w:val="single" w:sz="4" w:space="0" w:color="000000"/>
              <w:bottom w:val="single" w:sz="4" w:space="0" w:color="000000"/>
              <w:right w:val="single" w:sz="4" w:space="0" w:color="000000"/>
            </w:tcBorders>
          </w:tcPr>
          <w:p w:rsidR="00CE0E2B" w:rsidRDefault="004A25D4">
            <w:pPr>
              <w:widowControl w:val="0"/>
              <w:jc w:val="center"/>
              <w:rPr>
                <w:b/>
                <w:color w:val="000000"/>
                <w:sz w:val="22"/>
                <w:szCs w:val="22"/>
              </w:rPr>
            </w:pPr>
            <w:r>
              <w:rPr>
                <w:b/>
                <w:color w:val="000000"/>
                <w:sz w:val="22"/>
                <w:szCs w:val="22"/>
              </w:rPr>
              <w:t>2,400</w:t>
            </w:r>
          </w:p>
        </w:tc>
      </w:tr>
      <w:tr w:rsidR="00CE0E2B">
        <w:trPr>
          <w:trHeight w:val="354"/>
          <w:jc w:val="center"/>
        </w:trPr>
        <w:tc>
          <w:tcPr>
            <w:tcW w:w="339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color w:val="000000"/>
              </w:rPr>
            </w:pPr>
            <w:r>
              <w:rPr>
                <w:color w:val="000000"/>
              </w:rPr>
              <w:t>прочие нужды</w:t>
            </w:r>
          </w:p>
        </w:tc>
        <w:tc>
          <w:tcPr>
            <w:tcW w:w="123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w:t>
            </w:r>
          </w:p>
        </w:tc>
        <w:tc>
          <w:tcPr>
            <w:tcW w:w="1166"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1250"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9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105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w:t>
            </w:r>
          </w:p>
        </w:tc>
        <w:tc>
          <w:tcPr>
            <w:tcW w:w="114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w:t>
            </w:r>
          </w:p>
        </w:tc>
        <w:tc>
          <w:tcPr>
            <w:tcW w:w="1122"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highlight w:val="yellow"/>
              </w:rPr>
            </w:pPr>
            <w:r>
              <w:rPr>
                <w:b/>
                <w:color w:val="000000"/>
                <w:sz w:val="22"/>
                <w:szCs w:val="22"/>
              </w:rPr>
              <w:t>-</w:t>
            </w:r>
          </w:p>
        </w:tc>
        <w:tc>
          <w:tcPr>
            <w:tcW w:w="91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w:t>
            </w:r>
          </w:p>
        </w:tc>
        <w:tc>
          <w:tcPr>
            <w:tcW w:w="925" w:type="dxa"/>
            <w:tcBorders>
              <w:top w:val="single" w:sz="6" w:space="0" w:color="000000"/>
              <w:left w:val="single" w:sz="6" w:space="0" w:color="000000"/>
              <w:bottom w:val="single" w:sz="4"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953" w:type="dxa"/>
            <w:tcBorders>
              <w:top w:val="single" w:sz="4" w:space="0" w:color="000000"/>
              <w:bottom w:val="single" w:sz="4" w:space="0" w:color="000000"/>
              <w:right w:val="single" w:sz="4" w:space="0" w:color="000000"/>
            </w:tcBorders>
            <w:shd w:val="clear" w:color="auto" w:fill="auto"/>
          </w:tcPr>
          <w:p w:rsidR="00CE0E2B" w:rsidRDefault="004A25D4">
            <w:pPr>
              <w:widowControl w:val="0"/>
              <w:jc w:val="center"/>
              <w:rPr>
                <w:b/>
                <w:color w:val="000000"/>
                <w:sz w:val="22"/>
                <w:szCs w:val="22"/>
              </w:rPr>
            </w:pPr>
            <w:r>
              <w:rPr>
                <w:b/>
                <w:color w:val="000000"/>
                <w:sz w:val="22"/>
                <w:szCs w:val="22"/>
              </w:rPr>
              <w:t>0,601</w:t>
            </w:r>
          </w:p>
        </w:tc>
        <w:tc>
          <w:tcPr>
            <w:tcW w:w="953" w:type="dxa"/>
            <w:tcBorders>
              <w:top w:val="single" w:sz="4" w:space="0" w:color="000000"/>
              <w:bottom w:val="single" w:sz="4" w:space="0" w:color="000000"/>
              <w:right w:val="single" w:sz="4" w:space="0" w:color="000000"/>
            </w:tcBorders>
          </w:tcPr>
          <w:p w:rsidR="00CE0E2B" w:rsidRDefault="004A25D4">
            <w:pPr>
              <w:widowControl w:val="0"/>
              <w:jc w:val="center"/>
              <w:rPr>
                <w:b/>
                <w:color w:val="000000"/>
                <w:sz w:val="22"/>
                <w:szCs w:val="22"/>
              </w:rPr>
            </w:pPr>
            <w:r>
              <w:rPr>
                <w:b/>
                <w:color w:val="000000"/>
                <w:sz w:val="22"/>
                <w:szCs w:val="22"/>
              </w:rPr>
              <w:t>0,601</w:t>
            </w:r>
          </w:p>
        </w:tc>
        <w:tc>
          <w:tcPr>
            <w:tcW w:w="953" w:type="dxa"/>
            <w:tcBorders>
              <w:top w:val="single" w:sz="4" w:space="0" w:color="000000"/>
              <w:bottom w:val="single" w:sz="4" w:space="0" w:color="000000"/>
              <w:right w:val="single" w:sz="4" w:space="0" w:color="000000"/>
            </w:tcBorders>
          </w:tcPr>
          <w:p w:rsidR="00CE0E2B" w:rsidRDefault="004A25D4">
            <w:pPr>
              <w:widowControl w:val="0"/>
              <w:jc w:val="center"/>
              <w:rPr>
                <w:b/>
                <w:color w:val="000000"/>
                <w:sz w:val="22"/>
                <w:szCs w:val="22"/>
              </w:rPr>
            </w:pPr>
            <w:r>
              <w:rPr>
                <w:b/>
                <w:color w:val="000000"/>
                <w:sz w:val="22"/>
                <w:szCs w:val="22"/>
              </w:rPr>
              <w:t>-</w:t>
            </w:r>
          </w:p>
        </w:tc>
      </w:tr>
      <w:tr w:rsidR="00CE0E2B">
        <w:trPr>
          <w:trHeight w:val="354"/>
          <w:jc w:val="center"/>
        </w:trPr>
        <w:tc>
          <w:tcPr>
            <w:tcW w:w="339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rPr>
            </w:pPr>
            <w:r>
              <w:rPr>
                <w:b/>
                <w:color w:val="000000"/>
              </w:rPr>
              <w:t>Средства внебюджетных источников – всего</w:t>
            </w:r>
          </w:p>
          <w:p w:rsidR="00CE0E2B" w:rsidRDefault="004A25D4">
            <w:pPr>
              <w:widowControl w:val="0"/>
              <w:jc w:val="center"/>
              <w:rPr>
                <w:b/>
                <w:color w:val="000000"/>
                <w:sz w:val="28"/>
              </w:rPr>
            </w:pPr>
            <w:r>
              <w:rPr>
                <w:b/>
                <w:color w:val="000000"/>
              </w:rPr>
              <w:t>в том числе:</w:t>
            </w:r>
          </w:p>
        </w:tc>
        <w:tc>
          <w:tcPr>
            <w:tcW w:w="123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2,950</w:t>
            </w:r>
          </w:p>
        </w:tc>
        <w:tc>
          <w:tcPr>
            <w:tcW w:w="1166"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p w:rsidR="00CE0E2B" w:rsidRDefault="004A25D4">
            <w:pPr>
              <w:widowControl w:val="0"/>
              <w:jc w:val="center"/>
              <w:rPr>
                <w:b/>
                <w:color w:val="000000"/>
                <w:sz w:val="22"/>
                <w:szCs w:val="22"/>
              </w:rPr>
            </w:pPr>
            <w:r>
              <w:rPr>
                <w:b/>
                <w:color w:val="000000"/>
                <w:sz w:val="22"/>
                <w:szCs w:val="22"/>
              </w:rPr>
              <w:t>0,141</w:t>
            </w:r>
          </w:p>
        </w:tc>
        <w:tc>
          <w:tcPr>
            <w:tcW w:w="1250"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p w:rsidR="00CE0E2B" w:rsidRDefault="004A25D4">
            <w:pPr>
              <w:widowControl w:val="0"/>
              <w:jc w:val="center"/>
              <w:rPr>
                <w:b/>
                <w:color w:val="000000"/>
                <w:sz w:val="22"/>
                <w:szCs w:val="22"/>
              </w:rPr>
            </w:pPr>
            <w:r>
              <w:rPr>
                <w:b/>
                <w:color w:val="000000"/>
                <w:sz w:val="22"/>
                <w:szCs w:val="22"/>
              </w:rPr>
              <w:t>0,187</w:t>
            </w:r>
          </w:p>
        </w:tc>
        <w:tc>
          <w:tcPr>
            <w:tcW w:w="975"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p w:rsidR="00CE0E2B" w:rsidRDefault="004A25D4">
            <w:pPr>
              <w:widowControl w:val="0"/>
              <w:jc w:val="center"/>
              <w:rPr>
                <w:b/>
                <w:color w:val="000000"/>
                <w:sz w:val="22"/>
                <w:szCs w:val="22"/>
              </w:rPr>
            </w:pPr>
            <w:r>
              <w:rPr>
                <w:b/>
                <w:color w:val="000000"/>
                <w:sz w:val="22"/>
                <w:szCs w:val="22"/>
              </w:rPr>
              <w:t>0,152</w:t>
            </w:r>
          </w:p>
        </w:tc>
        <w:tc>
          <w:tcPr>
            <w:tcW w:w="105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0,154</w:t>
            </w:r>
          </w:p>
        </w:tc>
        <w:tc>
          <w:tcPr>
            <w:tcW w:w="114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0,155</w:t>
            </w:r>
          </w:p>
        </w:tc>
        <w:tc>
          <w:tcPr>
            <w:tcW w:w="1122"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0,971</w:t>
            </w:r>
          </w:p>
        </w:tc>
        <w:tc>
          <w:tcPr>
            <w:tcW w:w="91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1,030</w:t>
            </w:r>
          </w:p>
        </w:tc>
        <w:tc>
          <w:tcPr>
            <w:tcW w:w="925"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p w:rsidR="00CE0E2B" w:rsidRDefault="004A25D4">
            <w:pPr>
              <w:widowControl w:val="0"/>
              <w:jc w:val="center"/>
              <w:rPr>
                <w:b/>
                <w:color w:val="000000"/>
                <w:sz w:val="22"/>
                <w:szCs w:val="22"/>
              </w:rPr>
            </w:pPr>
            <w:r>
              <w:rPr>
                <w:b/>
                <w:color w:val="000000"/>
                <w:sz w:val="22"/>
                <w:szCs w:val="22"/>
              </w:rPr>
              <w:t>0,785</w:t>
            </w:r>
          </w:p>
        </w:tc>
        <w:tc>
          <w:tcPr>
            <w:tcW w:w="953" w:type="dxa"/>
            <w:tcBorders>
              <w:top w:val="single" w:sz="4" w:space="0" w:color="000000"/>
              <w:bottom w:val="single" w:sz="4" w:space="0" w:color="000000"/>
              <w:right w:val="single" w:sz="4" w:space="0" w:color="000000"/>
            </w:tcBorders>
            <w:shd w:val="clear" w:color="auto" w:fill="auto"/>
          </w:tcPr>
          <w:p w:rsidR="00CE0E2B" w:rsidRDefault="00CE0E2B">
            <w:pPr>
              <w:widowControl w:val="0"/>
              <w:jc w:val="center"/>
              <w:rPr>
                <w:b/>
                <w:color w:val="000000"/>
                <w:sz w:val="22"/>
                <w:szCs w:val="22"/>
              </w:rPr>
            </w:pPr>
          </w:p>
          <w:p w:rsidR="00CE0E2B" w:rsidRDefault="004A25D4">
            <w:pPr>
              <w:widowControl w:val="0"/>
              <w:jc w:val="center"/>
              <w:rPr>
                <w:b/>
                <w:color w:val="000000"/>
                <w:sz w:val="22"/>
                <w:szCs w:val="22"/>
              </w:rPr>
            </w:pPr>
            <w:r>
              <w:rPr>
                <w:b/>
                <w:color w:val="000000"/>
                <w:sz w:val="22"/>
                <w:szCs w:val="22"/>
              </w:rPr>
              <w:t>0,785</w:t>
            </w: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p w:rsidR="00CE0E2B" w:rsidRDefault="004A25D4">
            <w:pPr>
              <w:widowControl w:val="0"/>
              <w:jc w:val="center"/>
              <w:rPr>
                <w:b/>
                <w:color w:val="000000"/>
                <w:sz w:val="22"/>
                <w:szCs w:val="22"/>
              </w:rPr>
            </w:pPr>
            <w:r>
              <w:rPr>
                <w:b/>
                <w:color w:val="000000"/>
                <w:sz w:val="22"/>
                <w:szCs w:val="22"/>
              </w:rPr>
              <w:t>0,785</w:t>
            </w:r>
          </w:p>
        </w:tc>
        <w:tc>
          <w:tcPr>
            <w:tcW w:w="953" w:type="dxa"/>
            <w:tcBorders>
              <w:top w:val="single" w:sz="4" w:space="0" w:color="000000"/>
              <w:bottom w:val="single" w:sz="4" w:space="0" w:color="000000"/>
              <w:right w:val="single" w:sz="4" w:space="0" w:color="000000"/>
            </w:tcBorders>
          </w:tcPr>
          <w:p w:rsidR="00CE0E2B" w:rsidRDefault="004A25D4">
            <w:pPr>
              <w:widowControl w:val="0"/>
              <w:jc w:val="center"/>
              <w:rPr>
                <w:b/>
                <w:color w:val="000000"/>
                <w:sz w:val="22"/>
                <w:szCs w:val="22"/>
              </w:rPr>
            </w:pPr>
            <w:r>
              <w:rPr>
                <w:b/>
                <w:color w:val="000000"/>
                <w:sz w:val="22"/>
                <w:szCs w:val="22"/>
              </w:rPr>
              <w:t>0,800</w:t>
            </w:r>
          </w:p>
        </w:tc>
      </w:tr>
      <w:tr w:rsidR="00CE0E2B">
        <w:trPr>
          <w:trHeight w:val="354"/>
          <w:jc w:val="center"/>
        </w:trPr>
        <w:tc>
          <w:tcPr>
            <w:tcW w:w="339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color w:val="000000"/>
              </w:rPr>
            </w:pPr>
            <w:r>
              <w:rPr>
                <w:color w:val="000000"/>
              </w:rPr>
              <w:t>капитальные вложения</w:t>
            </w:r>
          </w:p>
        </w:tc>
        <w:tc>
          <w:tcPr>
            <w:tcW w:w="123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w:t>
            </w:r>
          </w:p>
        </w:tc>
        <w:tc>
          <w:tcPr>
            <w:tcW w:w="1166"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1250"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9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1054"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1149"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1122"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914"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92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953" w:type="dxa"/>
            <w:tcBorders>
              <w:top w:val="single" w:sz="4" w:space="0" w:color="000000"/>
              <w:bottom w:val="single" w:sz="4" w:space="0" w:color="000000"/>
              <w:right w:val="single" w:sz="4" w:space="0" w:color="000000"/>
            </w:tcBorders>
            <w:shd w:val="clear" w:color="auto" w:fill="auto"/>
          </w:tcPr>
          <w:p w:rsidR="00CE0E2B" w:rsidRDefault="004A25D4">
            <w:pPr>
              <w:widowControl w:val="0"/>
              <w:jc w:val="center"/>
              <w:rPr>
                <w:b/>
                <w:color w:val="000000"/>
                <w:sz w:val="22"/>
                <w:szCs w:val="22"/>
              </w:rPr>
            </w:pPr>
            <w:r>
              <w:rPr>
                <w:b/>
                <w:color w:val="000000"/>
                <w:sz w:val="22"/>
                <w:szCs w:val="22"/>
              </w:rPr>
              <w:t>-</w:t>
            </w:r>
          </w:p>
        </w:tc>
        <w:tc>
          <w:tcPr>
            <w:tcW w:w="953" w:type="dxa"/>
            <w:tcBorders>
              <w:top w:val="single" w:sz="4" w:space="0" w:color="000000"/>
              <w:bottom w:val="single" w:sz="4" w:space="0" w:color="000000"/>
              <w:right w:val="single" w:sz="4" w:space="0" w:color="000000"/>
            </w:tcBorders>
          </w:tcPr>
          <w:p w:rsidR="00CE0E2B" w:rsidRDefault="004A25D4">
            <w:pPr>
              <w:widowControl w:val="0"/>
              <w:jc w:val="center"/>
              <w:rPr>
                <w:b/>
                <w:color w:val="000000"/>
                <w:sz w:val="22"/>
                <w:szCs w:val="22"/>
              </w:rPr>
            </w:pPr>
            <w:r>
              <w:rPr>
                <w:b/>
                <w:color w:val="000000"/>
                <w:sz w:val="22"/>
                <w:szCs w:val="22"/>
              </w:rPr>
              <w:t>-</w:t>
            </w:r>
          </w:p>
        </w:tc>
        <w:tc>
          <w:tcPr>
            <w:tcW w:w="953" w:type="dxa"/>
            <w:tcBorders>
              <w:top w:val="single" w:sz="4" w:space="0" w:color="000000"/>
              <w:bottom w:val="single" w:sz="4" w:space="0" w:color="000000"/>
              <w:right w:val="single" w:sz="4" w:space="0" w:color="000000"/>
            </w:tcBorders>
          </w:tcPr>
          <w:p w:rsidR="00CE0E2B" w:rsidRDefault="004A25D4">
            <w:pPr>
              <w:widowControl w:val="0"/>
              <w:jc w:val="center"/>
              <w:rPr>
                <w:b/>
                <w:color w:val="000000"/>
                <w:sz w:val="22"/>
                <w:szCs w:val="22"/>
              </w:rPr>
            </w:pPr>
            <w:r>
              <w:rPr>
                <w:b/>
                <w:color w:val="000000"/>
                <w:sz w:val="22"/>
                <w:szCs w:val="22"/>
              </w:rPr>
              <w:t>-</w:t>
            </w:r>
          </w:p>
        </w:tc>
      </w:tr>
      <w:tr w:rsidR="00CE0E2B">
        <w:trPr>
          <w:trHeight w:val="354"/>
          <w:jc w:val="center"/>
        </w:trPr>
        <w:tc>
          <w:tcPr>
            <w:tcW w:w="339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color w:val="000000"/>
              </w:rPr>
            </w:pPr>
            <w:r>
              <w:rPr>
                <w:color w:val="000000"/>
              </w:rPr>
              <w:t xml:space="preserve">прочие </w:t>
            </w:r>
            <w:r>
              <w:rPr>
                <w:color w:val="000000"/>
              </w:rPr>
              <w:t>нужды</w:t>
            </w:r>
          </w:p>
        </w:tc>
        <w:tc>
          <w:tcPr>
            <w:tcW w:w="123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2,950</w:t>
            </w:r>
          </w:p>
        </w:tc>
        <w:tc>
          <w:tcPr>
            <w:tcW w:w="1166"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0,141</w:t>
            </w:r>
          </w:p>
        </w:tc>
        <w:tc>
          <w:tcPr>
            <w:tcW w:w="1250"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0,187</w:t>
            </w:r>
          </w:p>
        </w:tc>
        <w:tc>
          <w:tcPr>
            <w:tcW w:w="97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0,152</w:t>
            </w:r>
          </w:p>
        </w:tc>
        <w:tc>
          <w:tcPr>
            <w:tcW w:w="1054"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0,154</w:t>
            </w:r>
          </w:p>
        </w:tc>
        <w:tc>
          <w:tcPr>
            <w:tcW w:w="1149"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0,155</w:t>
            </w:r>
          </w:p>
        </w:tc>
        <w:tc>
          <w:tcPr>
            <w:tcW w:w="1122"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0,971</w:t>
            </w:r>
          </w:p>
        </w:tc>
        <w:tc>
          <w:tcPr>
            <w:tcW w:w="914"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1,030</w:t>
            </w:r>
          </w:p>
        </w:tc>
        <w:tc>
          <w:tcPr>
            <w:tcW w:w="925"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0,785</w:t>
            </w:r>
          </w:p>
        </w:tc>
        <w:tc>
          <w:tcPr>
            <w:tcW w:w="953" w:type="dxa"/>
            <w:tcBorders>
              <w:top w:val="single" w:sz="4" w:space="0" w:color="000000"/>
              <w:bottom w:val="single" w:sz="4" w:space="0" w:color="000000"/>
              <w:right w:val="single" w:sz="4" w:space="0" w:color="000000"/>
            </w:tcBorders>
            <w:shd w:val="clear" w:color="auto" w:fill="auto"/>
          </w:tcPr>
          <w:p w:rsidR="00CE0E2B" w:rsidRDefault="004A25D4">
            <w:pPr>
              <w:widowControl w:val="0"/>
              <w:jc w:val="center"/>
              <w:rPr>
                <w:b/>
                <w:color w:val="000000"/>
                <w:sz w:val="22"/>
                <w:szCs w:val="22"/>
              </w:rPr>
            </w:pPr>
            <w:r>
              <w:rPr>
                <w:b/>
                <w:color w:val="000000"/>
                <w:sz w:val="22"/>
                <w:szCs w:val="22"/>
              </w:rPr>
              <w:t>0,785</w:t>
            </w:r>
          </w:p>
        </w:tc>
        <w:tc>
          <w:tcPr>
            <w:tcW w:w="953" w:type="dxa"/>
            <w:tcBorders>
              <w:top w:val="single" w:sz="4" w:space="0" w:color="000000"/>
              <w:bottom w:val="single" w:sz="4" w:space="0" w:color="000000"/>
              <w:right w:val="single" w:sz="4" w:space="0" w:color="000000"/>
            </w:tcBorders>
          </w:tcPr>
          <w:p w:rsidR="00CE0E2B" w:rsidRDefault="004A25D4">
            <w:pPr>
              <w:widowControl w:val="0"/>
              <w:jc w:val="center"/>
              <w:rPr>
                <w:b/>
                <w:color w:val="000000"/>
                <w:sz w:val="22"/>
                <w:szCs w:val="22"/>
              </w:rPr>
            </w:pPr>
            <w:r>
              <w:rPr>
                <w:b/>
                <w:color w:val="000000"/>
                <w:sz w:val="22"/>
                <w:szCs w:val="22"/>
              </w:rPr>
              <w:t>0,785</w:t>
            </w:r>
          </w:p>
        </w:tc>
        <w:tc>
          <w:tcPr>
            <w:tcW w:w="953" w:type="dxa"/>
            <w:tcBorders>
              <w:top w:val="single" w:sz="4" w:space="0" w:color="000000"/>
              <w:bottom w:val="single" w:sz="4" w:space="0" w:color="000000"/>
              <w:right w:val="single" w:sz="4" w:space="0" w:color="000000"/>
            </w:tcBorders>
          </w:tcPr>
          <w:p w:rsidR="00CE0E2B" w:rsidRDefault="004A25D4">
            <w:pPr>
              <w:widowControl w:val="0"/>
              <w:jc w:val="center"/>
              <w:rPr>
                <w:b/>
                <w:color w:val="000000"/>
                <w:sz w:val="22"/>
                <w:szCs w:val="22"/>
              </w:rPr>
            </w:pPr>
            <w:r>
              <w:rPr>
                <w:b/>
                <w:color w:val="000000"/>
                <w:sz w:val="22"/>
                <w:szCs w:val="22"/>
              </w:rPr>
              <w:t>0,800</w:t>
            </w:r>
          </w:p>
        </w:tc>
      </w:tr>
      <w:tr w:rsidR="00CE0E2B">
        <w:trPr>
          <w:trHeight w:val="354"/>
          <w:jc w:val="center"/>
        </w:trPr>
        <w:tc>
          <w:tcPr>
            <w:tcW w:w="339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rPr>
            </w:pPr>
            <w:r>
              <w:rPr>
                <w:b/>
                <w:color w:val="000000"/>
              </w:rPr>
              <w:t>Объем финансирования Программы из всех источников</w:t>
            </w:r>
          </w:p>
          <w:p w:rsidR="00CE0E2B" w:rsidRDefault="004A25D4">
            <w:pPr>
              <w:widowControl w:val="0"/>
              <w:jc w:val="center"/>
              <w:rPr>
                <w:b/>
                <w:color w:val="000000"/>
                <w:sz w:val="28"/>
              </w:rPr>
            </w:pPr>
            <w:r>
              <w:rPr>
                <w:b/>
                <w:color w:val="000000"/>
              </w:rPr>
              <w:t>всего</w:t>
            </w:r>
          </w:p>
        </w:tc>
        <w:tc>
          <w:tcPr>
            <w:tcW w:w="123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21,329826</w:t>
            </w:r>
          </w:p>
        </w:tc>
        <w:tc>
          <w:tcPr>
            <w:tcW w:w="1166"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2,032626</w:t>
            </w:r>
          </w:p>
        </w:tc>
        <w:tc>
          <w:tcPr>
            <w:tcW w:w="1250"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2,5632</w:t>
            </w:r>
          </w:p>
        </w:tc>
        <w:tc>
          <w:tcPr>
            <w:tcW w:w="975"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ind w:right="-201"/>
              <w:jc w:val="center"/>
              <w:rPr>
                <w:b/>
                <w:color w:val="000000"/>
                <w:sz w:val="22"/>
                <w:szCs w:val="22"/>
              </w:rPr>
            </w:pPr>
            <w:r>
              <w:rPr>
                <w:b/>
                <w:color w:val="000000"/>
                <w:sz w:val="22"/>
                <w:szCs w:val="22"/>
              </w:rPr>
              <w:t>1,944</w:t>
            </w:r>
          </w:p>
        </w:tc>
        <w:tc>
          <w:tcPr>
            <w:tcW w:w="105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2,446</w:t>
            </w:r>
          </w:p>
        </w:tc>
        <w:tc>
          <w:tcPr>
            <w:tcW w:w="114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2,927</w:t>
            </w:r>
          </w:p>
        </w:tc>
        <w:tc>
          <w:tcPr>
            <w:tcW w:w="1122"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3,743</w:t>
            </w:r>
          </w:p>
        </w:tc>
        <w:tc>
          <w:tcPr>
            <w:tcW w:w="91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3,772</w:t>
            </w:r>
          </w:p>
        </w:tc>
        <w:tc>
          <w:tcPr>
            <w:tcW w:w="925"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3,527</w:t>
            </w:r>
          </w:p>
        </w:tc>
        <w:tc>
          <w:tcPr>
            <w:tcW w:w="953" w:type="dxa"/>
            <w:tcBorders>
              <w:top w:val="single" w:sz="4" w:space="0" w:color="000000"/>
              <w:bottom w:val="single" w:sz="4" w:space="0" w:color="000000"/>
              <w:right w:val="single" w:sz="4" w:space="0" w:color="000000"/>
            </w:tcBorders>
            <w:shd w:val="clear" w:color="auto" w:fill="auto"/>
          </w:tcPr>
          <w:p w:rsidR="00CE0E2B" w:rsidRDefault="004A25D4">
            <w:pPr>
              <w:widowControl w:val="0"/>
              <w:jc w:val="center"/>
              <w:rPr>
                <w:b/>
                <w:color w:val="000000"/>
                <w:sz w:val="22"/>
                <w:szCs w:val="22"/>
              </w:rPr>
            </w:pPr>
            <w:r>
              <w:rPr>
                <w:b/>
                <w:color w:val="000000"/>
                <w:sz w:val="22"/>
                <w:szCs w:val="22"/>
              </w:rPr>
              <w:t xml:space="preserve"> </w:t>
            </w:r>
          </w:p>
          <w:p w:rsidR="00CE0E2B" w:rsidRDefault="004A25D4">
            <w:pPr>
              <w:widowControl w:val="0"/>
              <w:jc w:val="center"/>
              <w:rPr>
                <w:b/>
                <w:color w:val="000000"/>
                <w:sz w:val="22"/>
                <w:szCs w:val="22"/>
              </w:rPr>
            </w:pPr>
            <w:r>
              <w:rPr>
                <w:b/>
                <w:color w:val="000000"/>
                <w:sz w:val="22"/>
                <w:szCs w:val="22"/>
              </w:rPr>
              <w:t>3,536</w:t>
            </w:r>
          </w:p>
        </w:tc>
        <w:tc>
          <w:tcPr>
            <w:tcW w:w="953" w:type="dxa"/>
            <w:tcBorders>
              <w:top w:val="single" w:sz="4" w:space="0" w:color="000000"/>
              <w:bottom w:val="single" w:sz="4" w:space="0" w:color="000000"/>
              <w:right w:val="single" w:sz="4" w:space="0" w:color="000000"/>
            </w:tcBorders>
          </w:tcPr>
          <w:p w:rsidR="00CE0E2B" w:rsidRDefault="00CE0E2B">
            <w:pPr>
              <w:widowControl w:val="0"/>
              <w:rPr>
                <w:b/>
                <w:color w:val="000000"/>
                <w:sz w:val="22"/>
                <w:szCs w:val="22"/>
              </w:rPr>
            </w:pPr>
          </w:p>
          <w:p w:rsidR="00CE0E2B" w:rsidRDefault="004A25D4">
            <w:pPr>
              <w:widowControl w:val="0"/>
              <w:rPr>
                <w:b/>
                <w:color w:val="000000"/>
                <w:sz w:val="22"/>
                <w:szCs w:val="22"/>
              </w:rPr>
            </w:pPr>
            <w:r>
              <w:rPr>
                <w:b/>
                <w:color w:val="000000"/>
                <w:sz w:val="22"/>
                <w:szCs w:val="22"/>
              </w:rPr>
              <w:t>3,536</w:t>
            </w:r>
          </w:p>
        </w:tc>
        <w:tc>
          <w:tcPr>
            <w:tcW w:w="953" w:type="dxa"/>
            <w:tcBorders>
              <w:top w:val="single" w:sz="4" w:space="0" w:color="000000"/>
              <w:bottom w:val="single" w:sz="4" w:space="0" w:color="000000"/>
              <w:right w:val="single" w:sz="4" w:space="0" w:color="000000"/>
            </w:tcBorders>
          </w:tcPr>
          <w:p w:rsidR="00CE0E2B" w:rsidRDefault="004A25D4">
            <w:pPr>
              <w:widowControl w:val="0"/>
              <w:jc w:val="center"/>
              <w:rPr>
                <w:b/>
                <w:color w:val="000000"/>
                <w:sz w:val="22"/>
                <w:szCs w:val="22"/>
              </w:rPr>
            </w:pPr>
            <w:r>
              <w:rPr>
                <w:b/>
                <w:color w:val="000000"/>
                <w:sz w:val="22"/>
                <w:szCs w:val="22"/>
              </w:rPr>
              <w:t>5,700</w:t>
            </w:r>
          </w:p>
        </w:tc>
      </w:tr>
    </w:tbl>
    <w:p w:rsidR="00CE0E2B" w:rsidRDefault="00CE0E2B"/>
    <w:p w:rsidR="00CE0E2B" w:rsidRDefault="00CE0E2B"/>
    <w:p w:rsidR="00CE0E2B" w:rsidRDefault="00CE0E2B"/>
    <w:p w:rsidR="00CE0E2B" w:rsidRDefault="00CE0E2B"/>
    <w:p w:rsidR="00CE0E2B" w:rsidRDefault="00CE0E2B"/>
    <w:p w:rsidR="00CE0E2B" w:rsidRDefault="00CE0E2B">
      <w:pPr>
        <w:sectPr w:rsidR="00CE0E2B">
          <w:type w:val="continuous"/>
          <w:pgSz w:w="16838" w:h="11906" w:orient="landscape"/>
          <w:pgMar w:top="851" w:right="539" w:bottom="707" w:left="899" w:header="165" w:footer="0" w:gutter="0"/>
          <w:cols w:space="720"/>
          <w:formProt w:val="0"/>
          <w:docGrid w:linePitch="360"/>
        </w:sectPr>
      </w:pPr>
    </w:p>
    <w:p w:rsidR="00CE0E2B" w:rsidRDefault="004A25D4">
      <w:pPr>
        <w:widowControl w:val="0"/>
        <w:jc w:val="center"/>
        <w:rPr>
          <w:b/>
          <w:sz w:val="28"/>
          <w:szCs w:val="28"/>
        </w:rPr>
      </w:pPr>
      <w:r>
        <w:rPr>
          <w:b/>
          <w:sz w:val="28"/>
          <w:szCs w:val="28"/>
        </w:rPr>
        <w:lastRenderedPageBreak/>
        <w:t xml:space="preserve">Объемы финансирования муниципальной программы «Повышение безопасности дорожного движения </w:t>
      </w:r>
    </w:p>
    <w:p w:rsidR="00CE0E2B" w:rsidRDefault="004A25D4">
      <w:pPr>
        <w:widowControl w:val="0"/>
        <w:jc w:val="center"/>
        <w:rPr>
          <w:b/>
          <w:color w:val="000000"/>
          <w:sz w:val="28"/>
          <w:szCs w:val="28"/>
        </w:rPr>
      </w:pPr>
      <w:r>
        <w:rPr>
          <w:b/>
          <w:sz w:val="28"/>
          <w:szCs w:val="28"/>
        </w:rPr>
        <w:t xml:space="preserve">на территории  Ютазинского муниципального </w:t>
      </w:r>
      <w:r>
        <w:rPr>
          <w:b/>
          <w:color w:val="000000"/>
          <w:sz w:val="28"/>
          <w:szCs w:val="28"/>
        </w:rPr>
        <w:t xml:space="preserve">района  Республики Татарстан на 2013 – 2024 годы» </w:t>
      </w:r>
    </w:p>
    <w:p w:rsidR="00CE0E2B" w:rsidRDefault="004A25D4">
      <w:pPr>
        <w:widowControl w:val="0"/>
        <w:jc w:val="center"/>
        <w:rPr>
          <w:b/>
          <w:color w:val="000000"/>
          <w:sz w:val="28"/>
          <w:szCs w:val="28"/>
        </w:rPr>
      </w:pPr>
      <w:r>
        <w:rPr>
          <w:b/>
          <w:color w:val="000000"/>
          <w:sz w:val="28"/>
          <w:szCs w:val="28"/>
        </w:rPr>
        <w:t xml:space="preserve"> за счет средств республиканского бюджета, бюджета муниципального </w:t>
      </w:r>
      <w:r>
        <w:rPr>
          <w:b/>
          <w:color w:val="000000"/>
          <w:sz w:val="28"/>
          <w:szCs w:val="28"/>
        </w:rPr>
        <w:t>образования и иных источников по годам</w:t>
      </w:r>
    </w:p>
    <w:p w:rsidR="00CE0E2B" w:rsidRDefault="004A25D4">
      <w:pPr>
        <w:widowControl w:val="0"/>
        <w:ind w:left="4956"/>
        <w:jc w:val="right"/>
        <w:rPr>
          <w:sz w:val="20"/>
          <w:szCs w:val="20"/>
        </w:rPr>
      </w:pPr>
      <w:r>
        <w:rPr>
          <w:sz w:val="20"/>
          <w:szCs w:val="20"/>
        </w:rPr>
        <w:t xml:space="preserve">                         (</w:t>
      </w:r>
      <w:r>
        <w:rPr>
          <w:color w:val="000000"/>
          <w:sz w:val="20"/>
          <w:szCs w:val="20"/>
        </w:rPr>
        <w:t xml:space="preserve">млн. </w:t>
      </w:r>
      <w:r>
        <w:rPr>
          <w:sz w:val="20"/>
          <w:szCs w:val="20"/>
        </w:rPr>
        <w:t>рублей)</w:t>
      </w:r>
    </w:p>
    <w:p w:rsidR="00CE0E2B" w:rsidRDefault="00CE0E2B">
      <w:pPr>
        <w:sectPr w:rsidR="00CE0E2B">
          <w:type w:val="continuous"/>
          <w:pgSz w:w="16838" w:h="11906" w:orient="landscape"/>
          <w:pgMar w:top="851" w:right="539" w:bottom="707" w:left="899" w:header="165" w:footer="0" w:gutter="0"/>
          <w:cols w:space="720"/>
          <w:formProt w:val="0"/>
          <w:docGrid w:linePitch="360"/>
        </w:sectPr>
      </w:pPr>
    </w:p>
    <w:tbl>
      <w:tblPr>
        <w:tblW w:w="16048" w:type="dxa"/>
        <w:jc w:val="center"/>
        <w:tblLayout w:type="fixed"/>
        <w:tblLook w:val="0000" w:firstRow="0" w:lastRow="0" w:firstColumn="0" w:lastColumn="0" w:noHBand="0" w:noVBand="0"/>
      </w:tblPr>
      <w:tblGrid>
        <w:gridCol w:w="3395"/>
        <w:gridCol w:w="1239"/>
        <w:gridCol w:w="1166"/>
        <w:gridCol w:w="1250"/>
        <w:gridCol w:w="975"/>
        <w:gridCol w:w="1054"/>
        <w:gridCol w:w="1149"/>
        <w:gridCol w:w="1122"/>
        <w:gridCol w:w="914"/>
        <w:gridCol w:w="925"/>
        <w:gridCol w:w="953"/>
        <w:gridCol w:w="953"/>
        <w:gridCol w:w="953"/>
      </w:tblGrid>
      <w:tr w:rsidR="00CE0E2B">
        <w:trPr>
          <w:trHeight w:val="354"/>
          <w:jc w:val="center"/>
        </w:trPr>
        <w:tc>
          <w:tcPr>
            <w:tcW w:w="3394"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rPr>
            </w:pPr>
            <w:r>
              <w:rPr>
                <w:b/>
                <w:color w:val="000000"/>
              </w:rPr>
              <w:lastRenderedPageBreak/>
              <w:t>Источник финансирования</w:t>
            </w:r>
          </w:p>
        </w:tc>
        <w:tc>
          <w:tcPr>
            <w:tcW w:w="1239"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rPr>
            </w:pPr>
            <w:r>
              <w:rPr>
                <w:b/>
                <w:color w:val="000000"/>
              </w:rPr>
              <w:t>2024 год</w:t>
            </w:r>
          </w:p>
        </w:tc>
        <w:tc>
          <w:tcPr>
            <w:tcW w:w="1166" w:type="dxa"/>
            <w:tcBorders>
              <w:top w:val="single" w:sz="6" w:space="0" w:color="000000"/>
              <w:left w:val="single" w:sz="6" w:space="0" w:color="000000"/>
              <w:right w:val="single" w:sz="6" w:space="0" w:color="000000"/>
            </w:tcBorders>
          </w:tcPr>
          <w:p w:rsidR="00CE0E2B" w:rsidRDefault="004A25D4">
            <w:pPr>
              <w:widowControl w:val="0"/>
              <w:jc w:val="center"/>
              <w:rPr>
                <w:b/>
                <w:color w:val="000000"/>
              </w:rPr>
            </w:pPr>
            <w:r>
              <w:rPr>
                <w:b/>
                <w:color w:val="000000"/>
              </w:rPr>
              <w:t>2025 год</w:t>
            </w:r>
          </w:p>
        </w:tc>
        <w:tc>
          <w:tcPr>
            <w:tcW w:w="1250" w:type="dxa"/>
            <w:tcBorders>
              <w:top w:val="single" w:sz="6" w:space="0" w:color="000000"/>
              <w:left w:val="single" w:sz="6" w:space="0" w:color="000000"/>
              <w:right w:val="single" w:sz="6" w:space="0" w:color="000000"/>
            </w:tcBorders>
          </w:tcPr>
          <w:p w:rsidR="00CE0E2B" w:rsidRDefault="00CE0E2B">
            <w:pPr>
              <w:widowControl w:val="0"/>
              <w:ind w:left="-108" w:firstLine="152"/>
              <w:jc w:val="center"/>
              <w:rPr>
                <w:b/>
                <w:color w:val="000000"/>
              </w:rPr>
            </w:pPr>
          </w:p>
        </w:tc>
        <w:tc>
          <w:tcPr>
            <w:tcW w:w="975" w:type="dxa"/>
            <w:tcBorders>
              <w:top w:val="single" w:sz="6" w:space="0" w:color="000000"/>
              <w:left w:val="single" w:sz="6" w:space="0" w:color="000000"/>
              <w:right w:val="single" w:sz="6" w:space="0" w:color="000000"/>
            </w:tcBorders>
          </w:tcPr>
          <w:p w:rsidR="00CE0E2B" w:rsidRDefault="00CE0E2B">
            <w:pPr>
              <w:widowControl w:val="0"/>
              <w:jc w:val="center"/>
              <w:rPr>
                <w:b/>
                <w:color w:val="000000"/>
              </w:rPr>
            </w:pPr>
          </w:p>
        </w:tc>
        <w:tc>
          <w:tcPr>
            <w:tcW w:w="1054" w:type="dxa"/>
            <w:tcBorders>
              <w:top w:val="single" w:sz="6" w:space="0" w:color="000000"/>
              <w:left w:val="single" w:sz="6" w:space="0" w:color="000000"/>
              <w:right w:val="single" w:sz="6" w:space="0" w:color="000000"/>
            </w:tcBorders>
          </w:tcPr>
          <w:p w:rsidR="00CE0E2B" w:rsidRDefault="00CE0E2B">
            <w:pPr>
              <w:widowControl w:val="0"/>
              <w:jc w:val="center"/>
              <w:rPr>
                <w:b/>
                <w:color w:val="000000"/>
              </w:rPr>
            </w:pPr>
          </w:p>
        </w:tc>
        <w:tc>
          <w:tcPr>
            <w:tcW w:w="1149" w:type="dxa"/>
            <w:tcBorders>
              <w:top w:val="single" w:sz="6" w:space="0" w:color="000000"/>
              <w:left w:val="single" w:sz="6" w:space="0" w:color="000000"/>
              <w:right w:val="single" w:sz="6" w:space="0" w:color="000000"/>
            </w:tcBorders>
          </w:tcPr>
          <w:p w:rsidR="00CE0E2B" w:rsidRDefault="00CE0E2B">
            <w:pPr>
              <w:widowControl w:val="0"/>
              <w:jc w:val="center"/>
              <w:rPr>
                <w:b/>
                <w:color w:val="000000"/>
              </w:rPr>
            </w:pPr>
          </w:p>
        </w:tc>
        <w:tc>
          <w:tcPr>
            <w:tcW w:w="1122" w:type="dxa"/>
            <w:tcBorders>
              <w:top w:val="single" w:sz="6" w:space="0" w:color="000000"/>
              <w:left w:val="single" w:sz="6" w:space="0" w:color="000000"/>
              <w:right w:val="single" w:sz="6" w:space="0" w:color="000000"/>
            </w:tcBorders>
          </w:tcPr>
          <w:p w:rsidR="00CE0E2B" w:rsidRDefault="00CE0E2B">
            <w:pPr>
              <w:widowControl w:val="0"/>
              <w:jc w:val="center"/>
              <w:rPr>
                <w:b/>
                <w:color w:val="000000"/>
              </w:rPr>
            </w:pPr>
          </w:p>
        </w:tc>
        <w:tc>
          <w:tcPr>
            <w:tcW w:w="914" w:type="dxa"/>
            <w:tcBorders>
              <w:top w:val="single" w:sz="6" w:space="0" w:color="000000"/>
              <w:left w:val="single" w:sz="6" w:space="0" w:color="000000"/>
              <w:right w:val="single" w:sz="6" w:space="0" w:color="000000"/>
            </w:tcBorders>
          </w:tcPr>
          <w:p w:rsidR="00CE0E2B" w:rsidRDefault="00CE0E2B">
            <w:pPr>
              <w:widowControl w:val="0"/>
              <w:jc w:val="center"/>
              <w:rPr>
                <w:b/>
                <w:color w:val="000000"/>
              </w:rPr>
            </w:pPr>
          </w:p>
        </w:tc>
        <w:tc>
          <w:tcPr>
            <w:tcW w:w="925" w:type="dxa"/>
            <w:tcBorders>
              <w:top w:val="single" w:sz="6" w:space="0" w:color="000000"/>
              <w:left w:val="single" w:sz="6" w:space="0" w:color="000000"/>
              <w:right w:val="single" w:sz="6" w:space="0" w:color="000000"/>
            </w:tcBorders>
          </w:tcPr>
          <w:p w:rsidR="00CE0E2B" w:rsidRDefault="00CE0E2B">
            <w:pPr>
              <w:widowControl w:val="0"/>
              <w:jc w:val="center"/>
              <w:rPr>
                <w:b/>
                <w:color w:val="000000"/>
              </w:rPr>
            </w:pPr>
          </w:p>
        </w:tc>
        <w:tc>
          <w:tcPr>
            <w:tcW w:w="953" w:type="dxa"/>
            <w:tcBorders>
              <w:top w:val="single" w:sz="4" w:space="0" w:color="000000"/>
              <w:bottom w:val="single" w:sz="4" w:space="0" w:color="000000"/>
              <w:right w:val="single" w:sz="4" w:space="0" w:color="000000"/>
            </w:tcBorders>
            <w:shd w:val="clear" w:color="auto" w:fill="auto"/>
          </w:tcPr>
          <w:p w:rsidR="00CE0E2B" w:rsidRDefault="00CE0E2B">
            <w:pPr>
              <w:widowControl w:val="0"/>
              <w:jc w:val="center"/>
              <w:rPr>
                <w:b/>
                <w:color w:val="000000"/>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rPr>
            </w:pPr>
          </w:p>
        </w:tc>
      </w:tr>
      <w:tr w:rsidR="00CE0E2B">
        <w:trPr>
          <w:trHeight w:val="572"/>
          <w:jc w:val="center"/>
        </w:trPr>
        <w:tc>
          <w:tcPr>
            <w:tcW w:w="3394"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rPr>
            </w:pPr>
            <w:r>
              <w:rPr>
                <w:b/>
                <w:color w:val="000000"/>
              </w:rPr>
              <w:t>Средства бюджета Республики Татарстан - всего</w:t>
            </w:r>
          </w:p>
          <w:p w:rsidR="00CE0E2B" w:rsidRDefault="004A25D4">
            <w:pPr>
              <w:widowControl w:val="0"/>
              <w:jc w:val="center"/>
              <w:rPr>
                <w:b/>
                <w:color w:val="000000"/>
                <w:sz w:val="28"/>
              </w:rPr>
            </w:pPr>
            <w:r>
              <w:rPr>
                <w:b/>
                <w:color w:val="000000"/>
              </w:rPr>
              <w:t>в том числе:</w:t>
            </w:r>
          </w:p>
        </w:tc>
        <w:tc>
          <w:tcPr>
            <w:tcW w:w="1239"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2,500</w:t>
            </w:r>
          </w:p>
        </w:tc>
        <w:tc>
          <w:tcPr>
            <w:tcW w:w="1166"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2,500</w:t>
            </w:r>
          </w:p>
        </w:tc>
        <w:tc>
          <w:tcPr>
            <w:tcW w:w="1250" w:type="dxa"/>
            <w:tcBorders>
              <w:top w:val="single" w:sz="6" w:space="0" w:color="000000"/>
              <w:left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75" w:type="dxa"/>
            <w:tcBorders>
              <w:top w:val="single" w:sz="6" w:space="0" w:color="000000"/>
              <w:left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1054" w:type="dxa"/>
            <w:tcBorders>
              <w:top w:val="single" w:sz="6" w:space="0" w:color="000000"/>
              <w:left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1149" w:type="dxa"/>
            <w:tcBorders>
              <w:top w:val="single" w:sz="6" w:space="0" w:color="000000"/>
              <w:left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1122" w:type="dxa"/>
            <w:tcBorders>
              <w:top w:val="single" w:sz="6" w:space="0" w:color="000000"/>
              <w:left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14" w:type="dxa"/>
            <w:tcBorders>
              <w:top w:val="single" w:sz="6" w:space="0" w:color="000000"/>
              <w:left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25" w:type="dxa"/>
            <w:tcBorders>
              <w:top w:val="single" w:sz="6" w:space="0" w:color="000000"/>
              <w:left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shd w:val="clear" w:color="auto" w:fill="auto"/>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tc>
      </w:tr>
      <w:tr w:rsidR="00CE0E2B">
        <w:trPr>
          <w:trHeight w:val="356"/>
          <w:jc w:val="center"/>
        </w:trPr>
        <w:tc>
          <w:tcPr>
            <w:tcW w:w="339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color w:val="000000"/>
              </w:rPr>
            </w:pPr>
            <w:r>
              <w:rPr>
                <w:color w:val="000000"/>
              </w:rPr>
              <w:t xml:space="preserve">капитальные </w:t>
            </w:r>
            <w:r>
              <w:rPr>
                <w:color w:val="000000"/>
              </w:rPr>
              <w:t>вложения</w:t>
            </w:r>
          </w:p>
        </w:tc>
        <w:tc>
          <w:tcPr>
            <w:tcW w:w="123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2,500</w:t>
            </w:r>
          </w:p>
        </w:tc>
        <w:tc>
          <w:tcPr>
            <w:tcW w:w="1166"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2,500</w:t>
            </w:r>
          </w:p>
        </w:tc>
        <w:tc>
          <w:tcPr>
            <w:tcW w:w="1250"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975"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1149"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1122"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14"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25"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shd w:val="clear" w:color="auto" w:fill="auto"/>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tc>
      </w:tr>
      <w:tr w:rsidR="00CE0E2B">
        <w:trPr>
          <w:trHeight w:val="354"/>
          <w:jc w:val="center"/>
        </w:trPr>
        <w:tc>
          <w:tcPr>
            <w:tcW w:w="339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color w:val="000000"/>
              </w:rPr>
            </w:pPr>
            <w:r>
              <w:rPr>
                <w:color w:val="000000"/>
              </w:rPr>
              <w:t>прочие нужды</w:t>
            </w:r>
          </w:p>
        </w:tc>
        <w:tc>
          <w:tcPr>
            <w:tcW w:w="123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w:t>
            </w:r>
          </w:p>
        </w:tc>
        <w:tc>
          <w:tcPr>
            <w:tcW w:w="1166"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w:t>
            </w:r>
          </w:p>
        </w:tc>
        <w:tc>
          <w:tcPr>
            <w:tcW w:w="1250"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75"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1149"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1122"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14"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25"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shd w:val="clear" w:color="auto" w:fill="auto"/>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tc>
      </w:tr>
      <w:tr w:rsidR="00CE0E2B">
        <w:trPr>
          <w:trHeight w:val="354"/>
          <w:jc w:val="center"/>
        </w:trPr>
        <w:tc>
          <w:tcPr>
            <w:tcW w:w="3394"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rPr>
            </w:pPr>
            <w:r>
              <w:rPr>
                <w:b/>
                <w:color w:val="000000"/>
              </w:rPr>
              <w:t>Средства муниципального образования – всего   в т.ч.:</w:t>
            </w:r>
          </w:p>
        </w:tc>
        <w:tc>
          <w:tcPr>
            <w:tcW w:w="1239"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2,000</w:t>
            </w:r>
          </w:p>
        </w:tc>
        <w:tc>
          <w:tcPr>
            <w:tcW w:w="1166" w:type="dxa"/>
            <w:tcBorders>
              <w:top w:val="single" w:sz="6" w:space="0" w:color="000000"/>
              <w:left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2,000</w:t>
            </w:r>
          </w:p>
        </w:tc>
        <w:tc>
          <w:tcPr>
            <w:tcW w:w="1250" w:type="dxa"/>
            <w:tcBorders>
              <w:top w:val="single" w:sz="6" w:space="0" w:color="000000"/>
              <w:left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75" w:type="dxa"/>
            <w:tcBorders>
              <w:top w:val="single" w:sz="6" w:space="0" w:color="000000"/>
              <w:left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1054" w:type="dxa"/>
            <w:tcBorders>
              <w:top w:val="single" w:sz="6" w:space="0" w:color="000000"/>
              <w:left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1149" w:type="dxa"/>
            <w:tcBorders>
              <w:top w:val="single" w:sz="6" w:space="0" w:color="000000"/>
              <w:left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1122" w:type="dxa"/>
            <w:tcBorders>
              <w:top w:val="single" w:sz="6" w:space="0" w:color="000000"/>
              <w:left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14" w:type="dxa"/>
            <w:tcBorders>
              <w:top w:val="single" w:sz="6" w:space="0" w:color="000000"/>
              <w:left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25" w:type="dxa"/>
            <w:tcBorders>
              <w:top w:val="single" w:sz="6" w:space="0" w:color="000000"/>
              <w:left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shd w:val="clear" w:color="auto" w:fill="auto"/>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tc>
      </w:tr>
      <w:tr w:rsidR="00CE0E2B">
        <w:trPr>
          <w:trHeight w:val="354"/>
          <w:jc w:val="center"/>
        </w:trPr>
        <w:tc>
          <w:tcPr>
            <w:tcW w:w="339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color w:val="000000"/>
              </w:rPr>
            </w:pPr>
            <w:r>
              <w:rPr>
                <w:color w:val="000000"/>
              </w:rPr>
              <w:t>капитальные вложения</w:t>
            </w:r>
          </w:p>
        </w:tc>
        <w:tc>
          <w:tcPr>
            <w:tcW w:w="123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2,000</w:t>
            </w:r>
          </w:p>
        </w:tc>
        <w:tc>
          <w:tcPr>
            <w:tcW w:w="1166"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2,000</w:t>
            </w:r>
          </w:p>
        </w:tc>
        <w:tc>
          <w:tcPr>
            <w:tcW w:w="1250"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975"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1149"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1122"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14"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25"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shd w:val="clear" w:color="auto" w:fill="auto"/>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tc>
      </w:tr>
      <w:tr w:rsidR="00CE0E2B">
        <w:trPr>
          <w:trHeight w:val="354"/>
          <w:jc w:val="center"/>
        </w:trPr>
        <w:tc>
          <w:tcPr>
            <w:tcW w:w="339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color w:val="000000"/>
              </w:rPr>
            </w:pPr>
            <w:r>
              <w:rPr>
                <w:color w:val="000000"/>
              </w:rPr>
              <w:t>прочие нужды</w:t>
            </w:r>
          </w:p>
        </w:tc>
        <w:tc>
          <w:tcPr>
            <w:tcW w:w="123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w:t>
            </w:r>
          </w:p>
        </w:tc>
        <w:tc>
          <w:tcPr>
            <w:tcW w:w="1166"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1250"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975"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1149"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1122"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highlight w:val="yellow"/>
              </w:rPr>
            </w:pPr>
          </w:p>
        </w:tc>
        <w:tc>
          <w:tcPr>
            <w:tcW w:w="914"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25" w:type="dxa"/>
            <w:tcBorders>
              <w:top w:val="single" w:sz="6" w:space="0" w:color="000000"/>
              <w:left w:val="single" w:sz="6" w:space="0" w:color="000000"/>
              <w:bottom w:val="single" w:sz="4" w:space="0" w:color="000000"/>
              <w:right w:val="single" w:sz="6" w:space="0" w:color="000000"/>
            </w:tcBorders>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shd w:val="clear" w:color="auto" w:fill="auto"/>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tc>
      </w:tr>
      <w:tr w:rsidR="00CE0E2B">
        <w:trPr>
          <w:trHeight w:val="354"/>
          <w:jc w:val="center"/>
        </w:trPr>
        <w:tc>
          <w:tcPr>
            <w:tcW w:w="339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rPr>
            </w:pPr>
            <w:r>
              <w:rPr>
                <w:b/>
                <w:color w:val="000000"/>
              </w:rPr>
              <w:t xml:space="preserve">Средства внебюджетных </w:t>
            </w:r>
            <w:r>
              <w:rPr>
                <w:b/>
                <w:color w:val="000000"/>
              </w:rPr>
              <w:lastRenderedPageBreak/>
              <w:t>источников – всего</w:t>
            </w:r>
          </w:p>
          <w:p w:rsidR="00CE0E2B" w:rsidRDefault="004A25D4">
            <w:pPr>
              <w:widowControl w:val="0"/>
              <w:jc w:val="center"/>
              <w:rPr>
                <w:b/>
                <w:color w:val="000000"/>
                <w:sz w:val="28"/>
              </w:rPr>
            </w:pPr>
            <w:r>
              <w:rPr>
                <w:b/>
                <w:color w:val="000000"/>
              </w:rPr>
              <w:t xml:space="preserve">в том </w:t>
            </w:r>
            <w:r>
              <w:rPr>
                <w:b/>
                <w:color w:val="000000"/>
              </w:rPr>
              <w:t>числе:</w:t>
            </w:r>
          </w:p>
        </w:tc>
        <w:tc>
          <w:tcPr>
            <w:tcW w:w="123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lastRenderedPageBreak/>
              <w:t>0,800</w:t>
            </w:r>
          </w:p>
        </w:tc>
        <w:tc>
          <w:tcPr>
            <w:tcW w:w="1166"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p w:rsidR="00CE0E2B" w:rsidRDefault="004A25D4">
            <w:pPr>
              <w:widowControl w:val="0"/>
              <w:jc w:val="center"/>
              <w:rPr>
                <w:b/>
                <w:color w:val="000000"/>
                <w:sz w:val="22"/>
                <w:szCs w:val="22"/>
              </w:rPr>
            </w:pPr>
            <w:r>
              <w:rPr>
                <w:b/>
                <w:color w:val="000000"/>
                <w:sz w:val="22"/>
                <w:szCs w:val="22"/>
              </w:rPr>
              <w:lastRenderedPageBreak/>
              <w:t>0,800</w:t>
            </w:r>
          </w:p>
        </w:tc>
        <w:tc>
          <w:tcPr>
            <w:tcW w:w="1250"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975"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1149"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1122"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14"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25"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shd w:val="clear" w:color="auto" w:fill="auto"/>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tc>
      </w:tr>
      <w:tr w:rsidR="00CE0E2B">
        <w:trPr>
          <w:trHeight w:val="354"/>
          <w:jc w:val="center"/>
        </w:trPr>
        <w:tc>
          <w:tcPr>
            <w:tcW w:w="339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color w:val="000000"/>
              </w:rPr>
            </w:pPr>
            <w:r>
              <w:rPr>
                <w:color w:val="000000"/>
              </w:rPr>
              <w:lastRenderedPageBreak/>
              <w:t>капитальные вложения</w:t>
            </w:r>
          </w:p>
        </w:tc>
        <w:tc>
          <w:tcPr>
            <w:tcW w:w="123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w:t>
            </w:r>
          </w:p>
        </w:tc>
        <w:tc>
          <w:tcPr>
            <w:tcW w:w="1166"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w:t>
            </w:r>
          </w:p>
        </w:tc>
        <w:tc>
          <w:tcPr>
            <w:tcW w:w="1250"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975"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1054"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1149"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1122"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914"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925"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shd w:val="clear" w:color="auto" w:fill="auto"/>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tc>
      </w:tr>
      <w:tr w:rsidR="00CE0E2B">
        <w:trPr>
          <w:trHeight w:val="354"/>
          <w:jc w:val="center"/>
        </w:trPr>
        <w:tc>
          <w:tcPr>
            <w:tcW w:w="339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color w:val="000000"/>
              </w:rPr>
            </w:pPr>
            <w:r>
              <w:rPr>
                <w:color w:val="000000"/>
              </w:rPr>
              <w:t>прочие нужды</w:t>
            </w:r>
          </w:p>
        </w:tc>
        <w:tc>
          <w:tcPr>
            <w:tcW w:w="123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0,800</w:t>
            </w:r>
          </w:p>
        </w:tc>
        <w:tc>
          <w:tcPr>
            <w:tcW w:w="1166" w:type="dxa"/>
            <w:tcBorders>
              <w:top w:val="single" w:sz="6" w:space="0" w:color="000000"/>
              <w:left w:val="single" w:sz="6" w:space="0" w:color="000000"/>
              <w:bottom w:val="single" w:sz="6" w:space="0" w:color="000000"/>
              <w:right w:val="single" w:sz="6" w:space="0" w:color="000000"/>
            </w:tcBorders>
          </w:tcPr>
          <w:p w:rsidR="00CE0E2B" w:rsidRDefault="004A25D4">
            <w:pPr>
              <w:widowControl w:val="0"/>
              <w:jc w:val="center"/>
              <w:rPr>
                <w:b/>
                <w:color w:val="000000"/>
                <w:sz w:val="22"/>
                <w:szCs w:val="22"/>
              </w:rPr>
            </w:pPr>
            <w:r>
              <w:rPr>
                <w:b/>
                <w:color w:val="000000"/>
                <w:sz w:val="22"/>
                <w:szCs w:val="22"/>
              </w:rPr>
              <w:t>0,800</w:t>
            </w:r>
          </w:p>
        </w:tc>
        <w:tc>
          <w:tcPr>
            <w:tcW w:w="1250"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975"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1054"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1149"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1122"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914"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925" w:type="dxa"/>
            <w:tcBorders>
              <w:top w:val="single" w:sz="6" w:space="0" w:color="000000"/>
              <w:left w:val="single" w:sz="6" w:space="0" w:color="000000"/>
              <w:bottom w:val="single" w:sz="6" w:space="0" w:color="000000"/>
              <w:right w:val="single" w:sz="6" w:space="0" w:color="000000"/>
            </w:tcBorders>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shd w:val="clear" w:color="auto" w:fill="auto"/>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tc>
      </w:tr>
      <w:tr w:rsidR="00CE0E2B">
        <w:trPr>
          <w:trHeight w:val="354"/>
          <w:jc w:val="center"/>
        </w:trPr>
        <w:tc>
          <w:tcPr>
            <w:tcW w:w="3394"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rPr>
            </w:pPr>
            <w:r>
              <w:rPr>
                <w:b/>
                <w:color w:val="000000"/>
              </w:rPr>
              <w:t>Объем финансирования Программы из всех источников</w:t>
            </w:r>
          </w:p>
          <w:p w:rsidR="00CE0E2B" w:rsidRDefault="004A25D4">
            <w:pPr>
              <w:widowControl w:val="0"/>
              <w:jc w:val="center"/>
              <w:rPr>
                <w:b/>
                <w:color w:val="000000"/>
                <w:sz w:val="28"/>
              </w:rPr>
            </w:pPr>
            <w:r>
              <w:rPr>
                <w:b/>
                <w:color w:val="000000"/>
              </w:rPr>
              <w:t>всего</w:t>
            </w:r>
          </w:p>
        </w:tc>
        <w:tc>
          <w:tcPr>
            <w:tcW w:w="1239"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5,300</w:t>
            </w:r>
          </w:p>
        </w:tc>
        <w:tc>
          <w:tcPr>
            <w:tcW w:w="1166" w:type="dxa"/>
            <w:tcBorders>
              <w:top w:val="single" w:sz="6" w:space="0" w:color="000000"/>
              <w:left w:val="single" w:sz="6" w:space="0" w:color="000000"/>
              <w:bottom w:val="single" w:sz="6" w:space="0" w:color="000000"/>
              <w:right w:val="single" w:sz="6" w:space="0" w:color="000000"/>
            </w:tcBorders>
            <w:vAlign w:val="center"/>
          </w:tcPr>
          <w:p w:rsidR="00CE0E2B" w:rsidRDefault="004A25D4">
            <w:pPr>
              <w:widowControl w:val="0"/>
              <w:jc w:val="center"/>
              <w:rPr>
                <w:b/>
                <w:color w:val="000000"/>
                <w:sz w:val="22"/>
                <w:szCs w:val="22"/>
              </w:rPr>
            </w:pPr>
            <w:r>
              <w:rPr>
                <w:b/>
                <w:color w:val="000000"/>
                <w:sz w:val="22"/>
                <w:szCs w:val="22"/>
              </w:rPr>
              <w:t>5,300</w:t>
            </w:r>
          </w:p>
        </w:tc>
        <w:tc>
          <w:tcPr>
            <w:tcW w:w="1250"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75"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ind w:right="-201"/>
              <w:jc w:val="center"/>
              <w:rPr>
                <w:b/>
                <w:color w:val="000000"/>
                <w:sz w:val="22"/>
                <w:szCs w:val="22"/>
              </w:rPr>
            </w:pPr>
          </w:p>
        </w:tc>
        <w:tc>
          <w:tcPr>
            <w:tcW w:w="1054"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1149"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1122"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14"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25" w:type="dxa"/>
            <w:tcBorders>
              <w:top w:val="single" w:sz="6" w:space="0" w:color="000000"/>
              <w:left w:val="single" w:sz="6" w:space="0" w:color="000000"/>
              <w:bottom w:val="single" w:sz="6" w:space="0" w:color="000000"/>
              <w:right w:val="single" w:sz="6" w:space="0" w:color="000000"/>
            </w:tcBorders>
            <w:vAlign w:val="center"/>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shd w:val="clear" w:color="auto" w:fill="auto"/>
          </w:tcPr>
          <w:p w:rsidR="00CE0E2B" w:rsidRDefault="00CE0E2B">
            <w:pPr>
              <w:widowControl w:val="0"/>
              <w:jc w:val="center"/>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rPr>
                <w:b/>
                <w:color w:val="000000"/>
                <w:sz w:val="22"/>
                <w:szCs w:val="22"/>
              </w:rPr>
            </w:pPr>
          </w:p>
        </w:tc>
        <w:tc>
          <w:tcPr>
            <w:tcW w:w="953" w:type="dxa"/>
            <w:tcBorders>
              <w:top w:val="single" w:sz="4" w:space="0" w:color="000000"/>
              <w:bottom w:val="single" w:sz="4" w:space="0" w:color="000000"/>
              <w:right w:val="single" w:sz="4" w:space="0" w:color="000000"/>
            </w:tcBorders>
          </w:tcPr>
          <w:p w:rsidR="00CE0E2B" w:rsidRDefault="00CE0E2B">
            <w:pPr>
              <w:widowControl w:val="0"/>
              <w:jc w:val="center"/>
              <w:rPr>
                <w:b/>
                <w:color w:val="000000"/>
                <w:sz w:val="22"/>
                <w:szCs w:val="22"/>
              </w:rPr>
            </w:pPr>
          </w:p>
        </w:tc>
      </w:tr>
    </w:tbl>
    <w:p w:rsidR="00CE0E2B" w:rsidRDefault="00CE0E2B">
      <w:pPr>
        <w:sectPr w:rsidR="00CE0E2B">
          <w:type w:val="continuous"/>
          <w:pgSz w:w="16838" w:h="11906" w:orient="landscape"/>
          <w:pgMar w:top="851" w:right="539" w:bottom="707" w:left="899" w:header="165" w:footer="0" w:gutter="0"/>
          <w:cols w:space="720"/>
          <w:formProt w:val="0"/>
          <w:docGrid w:linePitch="360"/>
        </w:sectPr>
      </w:pPr>
    </w:p>
    <w:p w:rsidR="00CE0E2B" w:rsidRDefault="00CE0E2B">
      <w:pPr>
        <w:widowControl w:val="0"/>
        <w:spacing w:before="108" w:after="108"/>
        <w:outlineLvl w:val="0"/>
        <w:rPr>
          <w:b/>
          <w:sz w:val="32"/>
          <w:szCs w:val="32"/>
        </w:rPr>
      </w:pPr>
    </w:p>
    <w:sectPr w:rsidR="00CE0E2B">
      <w:headerReference w:type="default" r:id="rId11"/>
      <w:footerReference w:type="default" r:id="rId12"/>
      <w:headerReference w:type="first" r:id="rId13"/>
      <w:footerReference w:type="first" r:id="rId14"/>
      <w:pgSz w:w="16838" w:h="11906" w:orient="landscape"/>
      <w:pgMar w:top="964" w:right="0" w:bottom="720" w:left="539" w:header="164" w:footer="0" w:gutter="0"/>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5D4" w:rsidRDefault="004A25D4">
      <w:r>
        <w:separator/>
      </w:r>
    </w:p>
  </w:endnote>
  <w:endnote w:type="continuationSeparator" w:id="0">
    <w:p w:rsidR="004A25D4" w:rsidRDefault="004A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charset w:val="01"/>
    <w:family w:val="auto"/>
    <w:pitch w:val="variable"/>
  </w:font>
  <w:font w:name="Garamond">
    <w:panose1 w:val="02020404030301010803"/>
    <w:charset w:val="CC"/>
    <w:family w:val="roman"/>
    <w:pitch w:val="variable"/>
    <w:sig w:usb0="00000287" w:usb1="00000000" w:usb2="00000000" w:usb3="00000000" w:csb0="0000009F" w:csb1="00000000"/>
  </w:font>
  <w:font w:name="Arial CYR">
    <w:panose1 w:val="020B060402020202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E2B" w:rsidRDefault="00CE0E2B">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E2B" w:rsidRDefault="00CE0E2B">
    <w:pPr>
      <w:pStyle w:val="ab"/>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E2B" w:rsidRDefault="00CE0E2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5D4" w:rsidRDefault="004A25D4">
      <w:r>
        <w:separator/>
      </w:r>
    </w:p>
  </w:footnote>
  <w:footnote w:type="continuationSeparator" w:id="0">
    <w:p w:rsidR="004A25D4" w:rsidRDefault="004A25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31380"/>
      <w:docPartObj>
        <w:docPartGallery w:val="Page Numbers (Top of Page)"/>
        <w:docPartUnique/>
      </w:docPartObj>
    </w:sdtPr>
    <w:sdtEndPr/>
    <w:sdtContent>
      <w:p w:rsidR="00CE0E2B" w:rsidRDefault="004A25D4">
        <w:pPr>
          <w:pStyle w:val="a9"/>
          <w:jc w:val="cente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232668"/>
      <w:docPartObj>
        <w:docPartGallery w:val="Page Numbers (Top of Page)"/>
        <w:docPartUnique/>
      </w:docPartObj>
    </w:sdtPr>
    <w:sdtEndPr/>
    <w:sdtContent>
      <w:p w:rsidR="00CE0E2B" w:rsidRDefault="004A25D4">
        <w:pPr>
          <w:pStyle w:val="a9"/>
          <w:jc w:val="center"/>
        </w:pPr>
        <w:r>
          <w:fldChar w:fldCharType="begin"/>
        </w:r>
        <w:r>
          <w:instrText xml:space="preserve"> PAGE </w:instrText>
        </w:r>
        <w:r>
          <w:fldChar w:fldCharType="separate"/>
        </w:r>
        <w:r>
          <w:t>0</w:t>
        </w:r>
        <w:r>
          <w:fldChar w:fldCharType="end"/>
        </w:r>
      </w:p>
      <w:p w:rsidR="00CE0E2B" w:rsidRDefault="004A25D4">
        <w:pPr>
          <w:pStyle w:val="a9"/>
          <w:jc w:val="center"/>
          <w:rPr>
            <w:lang w:val="ru-RU"/>
          </w:rPr>
        </w:pP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E2B" w:rsidRDefault="00CE0E2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5" w:hanging="360"/>
      </w:pPr>
      <w:rPr>
        <w:rFonts w:hint="default"/>
      </w:rPr>
    </w:lvl>
  </w:abstractNum>
  <w:abstractNum w:abstractNumId="2" w15:restartNumberingAfterBreak="0">
    <w:nsid w:val="076B4A64"/>
    <w:multiLevelType w:val="multilevel"/>
    <w:tmpl w:val="62E6A8C8"/>
    <w:lvl w:ilvl="0">
      <w:start w:val="1"/>
      <w:numFmt w:val="decimal"/>
      <w:lvlText w:val="%1."/>
      <w:lvlJc w:val="left"/>
      <w:pPr>
        <w:tabs>
          <w:tab w:val="num" w:pos="0"/>
        </w:tabs>
        <w:ind w:left="570" w:hanging="360"/>
      </w:pPr>
      <w:rPr>
        <w:b w:val="0"/>
      </w:rPr>
    </w:lvl>
    <w:lvl w:ilvl="1">
      <w:start w:val="1"/>
      <w:numFmt w:val="lowerLetter"/>
      <w:lvlText w:val="%2."/>
      <w:lvlJc w:val="left"/>
      <w:pPr>
        <w:tabs>
          <w:tab w:val="num" w:pos="0"/>
        </w:tabs>
        <w:ind w:left="1290" w:hanging="360"/>
      </w:pPr>
    </w:lvl>
    <w:lvl w:ilvl="2">
      <w:start w:val="1"/>
      <w:numFmt w:val="lowerRoman"/>
      <w:lvlText w:val="%3."/>
      <w:lvlJc w:val="right"/>
      <w:pPr>
        <w:tabs>
          <w:tab w:val="num" w:pos="0"/>
        </w:tabs>
        <w:ind w:left="2010" w:hanging="180"/>
      </w:pPr>
    </w:lvl>
    <w:lvl w:ilvl="3">
      <w:start w:val="1"/>
      <w:numFmt w:val="decimal"/>
      <w:lvlText w:val="%4."/>
      <w:lvlJc w:val="left"/>
      <w:pPr>
        <w:tabs>
          <w:tab w:val="num" w:pos="0"/>
        </w:tabs>
        <w:ind w:left="2730" w:hanging="360"/>
      </w:pPr>
    </w:lvl>
    <w:lvl w:ilvl="4">
      <w:start w:val="1"/>
      <w:numFmt w:val="lowerLetter"/>
      <w:lvlText w:val="%5."/>
      <w:lvlJc w:val="left"/>
      <w:pPr>
        <w:tabs>
          <w:tab w:val="num" w:pos="0"/>
        </w:tabs>
        <w:ind w:left="3450" w:hanging="360"/>
      </w:pPr>
    </w:lvl>
    <w:lvl w:ilvl="5">
      <w:start w:val="1"/>
      <w:numFmt w:val="lowerRoman"/>
      <w:lvlText w:val="%6."/>
      <w:lvlJc w:val="right"/>
      <w:pPr>
        <w:tabs>
          <w:tab w:val="num" w:pos="0"/>
        </w:tabs>
        <w:ind w:left="4170" w:hanging="180"/>
      </w:pPr>
    </w:lvl>
    <w:lvl w:ilvl="6">
      <w:start w:val="1"/>
      <w:numFmt w:val="decimal"/>
      <w:lvlText w:val="%7."/>
      <w:lvlJc w:val="left"/>
      <w:pPr>
        <w:tabs>
          <w:tab w:val="num" w:pos="0"/>
        </w:tabs>
        <w:ind w:left="4890" w:hanging="360"/>
      </w:pPr>
    </w:lvl>
    <w:lvl w:ilvl="7">
      <w:start w:val="1"/>
      <w:numFmt w:val="lowerLetter"/>
      <w:lvlText w:val="%8."/>
      <w:lvlJc w:val="left"/>
      <w:pPr>
        <w:tabs>
          <w:tab w:val="num" w:pos="0"/>
        </w:tabs>
        <w:ind w:left="5610" w:hanging="360"/>
      </w:pPr>
    </w:lvl>
    <w:lvl w:ilvl="8">
      <w:start w:val="1"/>
      <w:numFmt w:val="lowerRoman"/>
      <w:lvlText w:val="%9."/>
      <w:lvlJc w:val="right"/>
      <w:pPr>
        <w:tabs>
          <w:tab w:val="num" w:pos="0"/>
        </w:tabs>
        <w:ind w:left="6330" w:hanging="180"/>
      </w:pPr>
    </w:lvl>
  </w:abstractNum>
  <w:abstractNum w:abstractNumId="3" w15:restartNumberingAfterBreak="0">
    <w:nsid w:val="0B9C15DB"/>
    <w:multiLevelType w:val="multilevel"/>
    <w:tmpl w:val="58041C74"/>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4" w15:restartNumberingAfterBreak="0">
    <w:nsid w:val="41651280"/>
    <w:multiLevelType w:val="multilevel"/>
    <w:tmpl w:val="F1583C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90A0AAD"/>
    <w:multiLevelType w:val="multilevel"/>
    <w:tmpl w:val="76C28C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F2C0781"/>
    <w:multiLevelType w:val="multilevel"/>
    <w:tmpl w:val="28769A96"/>
    <w:lvl w:ilvl="0">
      <w:start w:val="1"/>
      <w:numFmt w:val="upperRoman"/>
      <w:lvlText w:val="%1."/>
      <w:lvlJc w:val="left"/>
      <w:pPr>
        <w:tabs>
          <w:tab w:val="num" w:pos="0"/>
        </w:tabs>
        <w:ind w:left="1062" w:hanging="720"/>
      </w:pPr>
    </w:lvl>
    <w:lvl w:ilvl="1">
      <w:start w:val="1"/>
      <w:numFmt w:val="lowerLetter"/>
      <w:lvlText w:val="%2."/>
      <w:lvlJc w:val="left"/>
      <w:pPr>
        <w:tabs>
          <w:tab w:val="num" w:pos="0"/>
        </w:tabs>
        <w:ind w:left="1422" w:hanging="360"/>
      </w:pPr>
    </w:lvl>
    <w:lvl w:ilvl="2">
      <w:start w:val="1"/>
      <w:numFmt w:val="lowerRoman"/>
      <w:lvlText w:val="%3."/>
      <w:lvlJc w:val="right"/>
      <w:pPr>
        <w:tabs>
          <w:tab w:val="num" w:pos="0"/>
        </w:tabs>
        <w:ind w:left="2142" w:hanging="180"/>
      </w:pPr>
    </w:lvl>
    <w:lvl w:ilvl="3">
      <w:start w:val="1"/>
      <w:numFmt w:val="decimal"/>
      <w:lvlText w:val="%4."/>
      <w:lvlJc w:val="left"/>
      <w:pPr>
        <w:tabs>
          <w:tab w:val="num" w:pos="0"/>
        </w:tabs>
        <w:ind w:left="2862" w:hanging="360"/>
      </w:pPr>
    </w:lvl>
    <w:lvl w:ilvl="4">
      <w:start w:val="1"/>
      <w:numFmt w:val="lowerLetter"/>
      <w:lvlText w:val="%5."/>
      <w:lvlJc w:val="left"/>
      <w:pPr>
        <w:tabs>
          <w:tab w:val="num" w:pos="0"/>
        </w:tabs>
        <w:ind w:left="3582" w:hanging="360"/>
      </w:pPr>
    </w:lvl>
    <w:lvl w:ilvl="5">
      <w:start w:val="1"/>
      <w:numFmt w:val="lowerRoman"/>
      <w:lvlText w:val="%6."/>
      <w:lvlJc w:val="right"/>
      <w:pPr>
        <w:tabs>
          <w:tab w:val="num" w:pos="0"/>
        </w:tabs>
        <w:ind w:left="4302" w:hanging="180"/>
      </w:pPr>
    </w:lvl>
    <w:lvl w:ilvl="6">
      <w:start w:val="1"/>
      <w:numFmt w:val="decimal"/>
      <w:lvlText w:val="%7."/>
      <w:lvlJc w:val="left"/>
      <w:pPr>
        <w:tabs>
          <w:tab w:val="num" w:pos="0"/>
        </w:tabs>
        <w:ind w:left="5022" w:hanging="360"/>
      </w:pPr>
    </w:lvl>
    <w:lvl w:ilvl="7">
      <w:start w:val="1"/>
      <w:numFmt w:val="lowerLetter"/>
      <w:lvlText w:val="%8."/>
      <w:lvlJc w:val="left"/>
      <w:pPr>
        <w:tabs>
          <w:tab w:val="num" w:pos="0"/>
        </w:tabs>
        <w:ind w:left="5742" w:hanging="360"/>
      </w:pPr>
    </w:lvl>
    <w:lvl w:ilvl="8">
      <w:start w:val="1"/>
      <w:numFmt w:val="lowerRoman"/>
      <w:lvlText w:val="%9."/>
      <w:lvlJc w:val="right"/>
      <w:pPr>
        <w:tabs>
          <w:tab w:val="num" w:pos="0"/>
        </w:tabs>
        <w:ind w:left="6462" w:hanging="180"/>
      </w:pPr>
    </w:lvl>
  </w:abstractNum>
  <w:num w:numId="1">
    <w:abstractNumId w:val="5"/>
  </w:num>
  <w:num w:numId="2">
    <w:abstractNumId w:val="3"/>
  </w:num>
  <w:num w:numId="3">
    <w:abstractNumId w:val="6"/>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E2B"/>
    <w:rsid w:val="004A25D4"/>
    <w:rsid w:val="00715177"/>
    <w:rsid w:val="00CE0E2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A1D9"/>
  <w15:docId w15:val="{50E79D77-AD99-464F-89AF-3B736527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right"/>
      <w:outlineLvl w:val="0"/>
    </w:pPr>
    <w:rPr>
      <w:b/>
    </w:rPr>
  </w:style>
  <w:style w:type="paragraph" w:styleId="2">
    <w:name w:val="heading 2"/>
    <w:basedOn w:val="a"/>
    <w:next w:val="a"/>
    <w:qFormat/>
    <w:pPr>
      <w:keepNext/>
      <w:jc w:val="center"/>
      <w:outlineLvl w:val="1"/>
    </w:pPr>
    <w:rPr>
      <w:b/>
      <w:sz w:val="28"/>
      <w:szCs w:val="28"/>
    </w:rPr>
  </w:style>
  <w:style w:type="paragraph" w:styleId="3">
    <w:name w:val="heading 3"/>
    <w:basedOn w:val="a"/>
    <w:next w:val="a"/>
    <w:link w:val="30"/>
    <w:qFormat/>
    <w:pPr>
      <w:keepNext/>
      <w:widowControl w:val="0"/>
      <w:jc w:val="center"/>
      <w:outlineLvl w:val="2"/>
    </w:pPr>
    <w:rPr>
      <w:b/>
      <w:color w:val="FF0000"/>
      <w:sz w:val="28"/>
      <w:szCs w:val="28"/>
      <w:lang w:val="x-none" w:eastAsia="x-none"/>
    </w:r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customStyle="1" w:styleId="ConsPlusNormal">
    <w:name w:val="ConsPlusNormal Знак"/>
    <w:link w:val="ConsPlusNormal0"/>
    <w:qFormat/>
    <w:rsid w:val="00417920"/>
    <w:rPr>
      <w:rFonts w:ascii="Arial" w:hAnsi="Arial" w:cs="Arial"/>
      <w:lang w:val="ru-RU" w:eastAsia="ru-RU" w:bidi="ar-SA"/>
    </w:rPr>
  </w:style>
  <w:style w:type="character" w:customStyle="1" w:styleId="30">
    <w:name w:val="Заголовок 3 Знак"/>
    <w:link w:val="3"/>
    <w:qFormat/>
    <w:locked/>
    <w:rsid w:val="00662AB9"/>
    <w:rPr>
      <w:b/>
      <w:color w:val="FF0000"/>
      <w:sz w:val="28"/>
      <w:szCs w:val="28"/>
    </w:rPr>
  </w:style>
  <w:style w:type="character" w:customStyle="1" w:styleId="FontStyle12">
    <w:name w:val="Font Style12"/>
    <w:qFormat/>
    <w:rsid w:val="00905165"/>
    <w:rPr>
      <w:rFonts w:ascii="Times New Roman" w:hAnsi="Times New Roman" w:cs="Times New Roman"/>
      <w:i/>
      <w:iCs/>
      <w:spacing w:val="10"/>
      <w:sz w:val="26"/>
      <w:szCs w:val="26"/>
    </w:rPr>
  </w:style>
  <w:style w:type="character" w:customStyle="1" w:styleId="a4">
    <w:name w:val="Основной текст Знак"/>
    <w:basedOn w:val="a0"/>
    <w:link w:val="a5"/>
    <w:qFormat/>
    <w:rsid w:val="00EF1135"/>
  </w:style>
  <w:style w:type="character" w:customStyle="1" w:styleId="31">
    <w:name w:val="Заголовок №3_"/>
    <w:link w:val="32"/>
    <w:qFormat/>
    <w:rsid w:val="006A500E"/>
    <w:rPr>
      <w:b/>
      <w:bCs/>
      <w:sz w:val="25"/>
      <w:szCs w:val="25"/>
      <w:shd w:val="clear" w:color="auto" w:fill="FFFFFF"/>
    </w:rPr>
  </w:style>
  <w:style w:type="character" w:customStyle="1" w:styleId="a6">
    <w:name w:val="Текст выноски Знак"/>
    <w:link w:val="a7"/>
    <w:qFormat/>
    <w:rsid w:val="00C516C5"/>
    <w:rPr>
      <w:rFonts w:ascii="Tahoma" w:hAnsi="Tahoma" w:cs="Tahoma"/>
      <w:sz w:val="16"/>
      <w:szCs w:val="16"/>
    </w:rPr>
  </w:style>
  <w:style w:type="character" w:customStyle="1" w:styleId="a8">
    <w:name w:val="Верхний колонтитул Знак"/>
    <w:link w:val="a9"/>
    <w:uiPriority w:val="99"/>
    <w:qFormat/>
    <w:rsid w:val="001C2E22"/>
    <w:rPr>
      <w:sz w:val="24"/>
      <w:szCs w:val="24"/>
    </w:rPr>
  </w:style>
  <w:style w:type="character" w:customStyle="1" w:styleId="aa">
    <w:name w:val="Нижний колонтитул Знак"/>
    <w:link w:val="ab"/>
    <w:uiPriority w:val="99"/>
    <w:qFormat/>
    <w:rsid w:val="007F1836"/>
    <w:rPr>
      <w:sz w:val="28"/>
      <w:szCs w:val="28"/>
    </w:rPr>
  </w:style>
  <w:style w:type="character" w:customStyle="1" w:styleId="ac">
    <w:name w:val="Символ концевой сноски"/>
    <w:qFormat/>
  </w:style>
  <w:style w:type="paragraph" w:styleId="ad">
    <w:name w:val="Title"/>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link w:val="a4"/>
    <w:pPr>
      <w:spacing w:after="120"/>
    </w:pPr>
    <w:rPr>
      <w:sz w:val="20"/>
      <w:szCs w:val="20"/>
    </w:rPr>
  </w:style>
  <w:style w:type="paragraph" w:styleId="ae">
    <w:name w:val="List"/>
    <w:basedOn w:val="a5"/>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rPr>
  </w:style>
  <w:style w:type="paragraph" w:styleId="af0">
    <w:name w:val="index heading"/>
    <w:basedOn w:val="a"/>
    <w:qFormat/>
    <w:pPr>
      <w:suppressLineNumbers/>
    </w:pPr>
    <w:rPr>
      <w:rFonts w:ascii="PT Astra Serif" w:hAnsi="PT Astra Serif" w:cs="Noto Sans Devanagari"/>
    </w:rPr>
  </w:style>
  <w:style w:type="paragraph" w:customStyle="1" w:styleId="ConsPlusNonformat">
    <w:name w:val="ConsPlusNonformat"/>
    <w:qFormat/>
    <w:pPr>
      <w:widowControl w:val="0"/>
    </w:pPr>
    <w:rPr>
      <w:rFonts w:ascii="Courier New" w:hAnsi="Courier New" w:cs="Courier New"/>
    </w:rPr>
  </w:style>
  <w:style w:type="paragraph" w:styleId="af1">
    <w:name w:val="Body Text Indent"/>
    <w:basedOn w:val="a"/>
    <w:pPr>
      <w:widowControl w:val="0"/>
      <w:jc w:val="both"/>
    </w:pPr>
    <w:rPr>
      <w:sz w:val="28"/>
      <w:szCs w:val="28"/>
    </w:rPr>
  </w:style>
  <w:style w:type="paragraph" w:customStyle="1" w:styleId="ConsPlusNormal0">
    <w:name w:val="ConsPlusNormal"/>
    <w:link w:val="ConsPlusNormal"/>
    <w:qFormat/>
    <w:pPr>
      <w:widowControl w:val="0"/>
      <w:ind w:firstLine="720"/>
    </w:pPr>
    <w:rPr>
      <w:rFonts w:ascii="Arial" w:hAnsi="Arial" w:cs="Arial"/>
    </w:rPr>
  </w:style>
  <w:style w:type="paragraph" w:customStyle="1" w:styleId="10">
    <w:name w:val="заголовок 1"/>
    <w:basedOn w:val="a"/>
    <w:next w:val="a"/>
    <w:qFormat/>
    <w:pPr>
      <w:keepNext/>
      <w:jc w:val="center"/>
      <w:outlineLvl w:val="0"/>
    </w:pPr>
  </w:style>
  <w:style w:type="paragraph" w:styleId="33">
    <w:name w:val="Body Text Indent 3"/>
    <w:basedOn w:val="a"/>
    <w:qFormat/>
    <w:pPr>
      <w:widowControl w:val="0"/>
      <w:ind w:firstLine="567"/>
      <w:jc w:val="both"/>
    </w:pPr>
  </w:style>
  <w:style w:type="paragraph" w:customStyle="1" w:styleId="11">
    <w:name w:val="Стиль1"/>
    <w:basedOn w:val="a5"/>
    <w:qFormat/>
    <w:pPr>
      <w:widowControl w:val="0"/>
      <w:ind w:firstLine="709"/>
      <w:jc w:val="both"/>
    </w:pPr>
    <w:rPr>
      <w:sz w:val="28"/>
      <w:szCs w:val="28"/>
    </w:rPr>
  </w:style>
  <w:style w:type="paragraph" w:customStyle="1" w:styleId="12">
    <w:name w:val="Основной текст с отступом1"/>
    <w:basedOn w:val="a"/>
    <w:qFormat/>
    <w:pPr>
      <w:spacing w:after="120"/>
      <w:ind w:left="283"/>
    </w:pPr>
    <w:rPr>
      <w:sz w:val="20"/>
      <w:szCs w:val="20"/>
    </w:rPr>
  </w:style>
  <w:style w:type="paragraph" w:styleId="20">
    <w:name w:val="Body Text Indent 2"/>
    <w:basedOn w:val="a"/>
    <w:qFormat/>
    <w:pPr>
      <w:spacing w:after="120" w:line="480" w:lineRule="auto"/>
      <w:ind w:left="283"/>
    </w:pPr>
  </w:style>
  <w:style w:type="paragraph" w:customStyle="1" w:styleId="af2">
    <w:name w:val="Колонтитул"/>
    <w:basedOn w:val="a"/>
    <w:qFormat/>
  </w:style>
  <w:style w:type="paragraph" w:styleId="ab">
    <w:name w:val="footer"/>
    <w:basedOn w:val="a"/>
    <w:link w:val="aa"/>
    <w:uiPriority w:val="99"/>
    <w:pPr>
      <w:widowControl w:val="0"/>
      <w:tabs>
        <w:tab w:val="center" w:pos="4153"/>
        <w:tab w:val="right" w:pos="8306"/>
      </w:tabs>
    </w:pPr>
    <w:rPr>
      <w:sz w:val="28"/>
      <w:szCs w:val="28"/>
    </w:rPr>
  </w:style>
  <w:style w:type="paragraph" w:customStyle="1" w:styleId="ConsPlusTitle">
    <w:name w:val="ConsPlusTitle"/>
    <w:qFormat/>
    <w:rsid w:val="00417920"/>
    <w:rPr>
      <w:rFonts w:ascii="Arial" w:hAnsi="Arial" w:cs="Arial"/>
      <w:b/>
      <w:bCs/>
    </w:rPr>
  </w:style>
  <w:style w:type="paragraph" w:customStyle="1" w:styleId="Default">
    <w:name w:val="Default"/>
    <w:qFormat/>
    <w:rsid w:val="0086473B"/>
    <w:rPr>
      <w:color w:val="000000"/>
      <w:sz w:val="24"/>
      <w:szCs w:val="24"/>
    </w:rPr>
  </w:style>
  <w:style w:type="paragraph" w:customStyle="1" w:styleId="4">
    <w:name w:val="Стиль4"/>
    <w:basedOn w:val="a"/>
    <w:qFormat/>
    <w:rsid w:val="00905165"/>
    <w:pPr>
      <w:spacing w:before="120"/>
      <w:ind w:firstLine="709"/>
      <w:jc w:val="both"/>
    </w:pPr>
    <w:rPr>
      <w:sz w:val="28"/>
      <w:szCs w:val="20"/>
    </w:rPr>
  </w:style>
  <w:style w:type="paragraph" w:customStyle="1" w:styleId="32">
    <w:name w:val="Заголовок №3"/>
    <w:basedOn w:val="a"/>
    <w:link w:val="31"/>
    <w:qFormat/>
    <w:rsid w:val="006A500E"/>
    <w:pPr>
      <w:shd w:val="clear" w:color="auto" w:fill="FFFFFF"/>
      <w:spacing w:before="780" w:after="660" w:line="326" w:lineRule="exact"/>
      <w:jc w:val="center"/>
      <w:outlineLvl w:val="2"/>
    </w:pPr>
    <w:rPr>
      <w:b/>
      <w:bCs/>
      <w:sz w:val="25"/>
      <w:szCs w:val="25"/>
      <w:lang w:val="x-none" w:eastAsia="x-none"/>
    </w:rPr>
  </w:style>
  <w:style w:type="paragraph" w:styleId="a7">
    <w:name w:val="Balloon Text"/>
    <w:basedOn w:val="a"/>
    <w:link w:val="a6"/>
    <w:qFormat/>
    <w:rsid w:val="00C516C5"/>
    <w:rPr>
      <w:rFonts w:ascii="Tahoma" w:hAnsi="Tahoma"/>
      <w:sz w:val="16"/>
      <w:szCs w:val="16"/>
      <w:lang w:val="x-none" w:eastAsia="x-none"/>
    </w:rPr>
  </w:style>
  <w:style w:type="paragraph" w:styleId="a9">
    <w:name w:val="header"/>
    <w:basedOn w:val="a"/>
    <w:link w:val="a8"/>
    <w:uiPriority w:val="99"/>
    <w:rsid w:val="001C2E22"/>
    <w:pPr>
      <w:tabs>
        <w:tab w:val="center" w:pos="4677"/>
        <w:tab w:val="right" w:pos="9355"/>
      </w:tabs>
    </w:pPr>
    <w:rPr>
      <w:lang w:val="x-none" w:eastAsia="x-none"/>
    </w:rPr>
  </w:style>
  <w:style w:type="paragraph" w:styleId="af3">
    <w:name w:val="List Paragraph"/>
    <w:basedOn w:val="a"/>
    <w:uiPriority w:val="34"/>
    <w:qFormat/>
    <w:rsid w:val="00F87EEF"/>
    <w:pPr>
      <w:ind w:left="720"/>
      <w:contextualSpacing/>
    </w:pPr>
  </w:style>
  <w:style w:type="paragraph" w:customStyle="1" w:styleId="af4">
    <w:name w:val="Содержимое врезки"/>
    <w:basedOn w:val="a"/>
    <w:qFormat/>
  </w:style>
  <w:style w:type="table" w:styleId="af5">
    <w:name w:val="Table Grid"/>
    <w:basedOn w:val="a1"/>
    <w:rsid w:val="00BD42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jutaza.tatarstan.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7A299-4DF8-4618-984D-AD1F4DF52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7964</Words>
  <Characters>45399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ЦЕЛЕВАЯ   ПРОГРАММА</vt:lpstr>
    </vt:vector>
  </TitlesOfParts>
  <Company>FOND_BDD</Company>
  <LinksUpToDate>false</LinksUpToDate>
  <CharactersWithSpaces>53257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ЦЕЛЕВАЯ   ПРОГРАММА</dc:title>
  <dc:subject/>
  <dc:creator>CHIEF</dc:creator>
  <dc:description/>
  <cp:lastModifiedBy>Пользователь Windows</cp:lastModifiedBy>
  <cp:revision>2</cp:revision>
  <cp:lastPrinted>2023-12-06T11:03:00Z</cp:lastPrinted>
  <dcterms:created xsi:type="dcterms:W3CDTF">2024-12-03T07:23:00Z</dcterms:created>
  <dcterms:modified xsi:type="dcterms:W3CDTF">2024-12-03T07:23:00Z</dcterms:modified>
  <dc:language>ru-RU</dc:language>
</cp:coreProperties>
</file>