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val="tt-RU" w:eastAsia="ru-RU"/>
        </w:rPr>
        <w:t>(</w:t>
      </w:r>
      <w:r>
        <w:rPr>
          <w:rFonts w:eastAsia="Times New Roman" w:cs="Times New Roman"/>
          <w:b/>
          <w:sz w:val="28"/>
          <w:szCs w:val="28"/>
          <w:lang w:val="en-US" w:eastAsia="ru-RU"/>
        </w:rPr>
        <w:t>IV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созыв)</w:t>
      </w:r>
    </w:p>
    <w:p>
      <w:pPr>
        <w:pStyle w:val="Normal"/>
        <w:overflowPunct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ab/>
        <w:tab/>
        <w:tab/>
        <w:tab/>
        <w:tab/>
        <w:tab/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РЕШЕНИЕ</w:t>
      </w:r>
    </w:p>
    <w:p>
      <w:pPr>
        <w:pStyle w:val="Normal"/>
        <w:overflowPunct w:val="false"/>
        <w:spacing w:lineRule="auto" w:line="240" w:before="0" w:after="0"/>
        <w:jc w:val="center"/>
        <w:rPr>
          <w:u w:val="single"/>
        </w:rPr>
      </w:pPr>
      <w:r>
        <w:rPr>
          <w:rFonts w:eastAsia="Times New Roman" w:cs="Times New Roman"/>
          <w:b w:val="false"/>
          <w:bCs w:val="false"/>
          <w:sz w:val="28"/>
          <w:szCs w:val="28"/>
          <w:u w:val="single"/>
          <w:lang w:val="en-US" w:eastAsia="ru-RU"/>
        </w:rPr>
        <w:t>внеочередного</w:t>
      </w:r>
      <w:r>
        <w:rPr>
          <w:rFonts w:eastAsia="Times New Roman" w:cs="Times New Roman"/>
          <w:b w:val="false"/>
          <w:bCs w:val="false"/>
          <w:sz w:val="28"/>
          <w:szCs w:val="28"/>
          <w:u w:val="single"/>
          <w:lang w:eastAsia="ru-RU"/>
        </w:rPr>
        <w:t xml:space="preserve"> заседания IV созыва</w:t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rFonts w:eastAsia="Times New Roman" w:cs="Times New Roman"/>
          <w:bCs/>
          <w:sz w:val="28"/>
          <w:szCs w:val="28"/>
          <w:u w:val="single"/>
          <w:lang w:eastAsia="ru-RU"/>
        </w:rPr>
        <w:t xml:space="preserve">                      </w:t>
      </w:r>
      <w:r>
        <w:rPr>
          <w:rFonts w:eastAsia="Times New Roman" w:cs="Times New Roman"/>
          <w:bCs/>
          <w:sz w:val="28"/>
          <w:szCs w:val="28"/>
          <w:u w:val="single"/>
          <w:lang w:eastAsia="ru-RU"/>
        </w:rPr>
        <w:t>2025 г.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                      </w:t>
      </w:r>
      <w:r>
        <w:rPr>
          <w:rFonts w:eastAsia="Times New Roman" w:cs="Times New Roman"/>
          <w:bCs/>
          <w:sz w:val="28"/>
          <w:szCs w:val="28"/>
          <w:u w:val="single"/>
          <w:lang w:eastAsia="ru-RU"/>
        </w:rPr>
        <w:t xml:space="preserve">№  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                                </w:t>
      </w:r>
      <w:r>
        <w:rPr>
          <w:rFonts w:eastAsia="Times New Roman" w:cs="Times New Roman"/>
          <w:bCs/>
          <w:sz w:val="28"/>
          <w:szCs w:val="28"/>
          <w:u w:val="single"/>
          <w:lang w:eastAsia="ru-RU"/>
        </w:rPr>
        <w:t>п.г.т. Уруссу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 xml:space="preserve">О внесении изменений в Положение о порядке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 xml:space="preserve">и сроках рассмотрения обращений граждан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 xml:space="preserve">и личного приема граждан в Ютазинском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 xml:space="preserve">муниципальном районе Республики Татарстан,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 xml:space="preserve">утвержденное решением Ютазинского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>районного Совета Республики Татарстан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>от 07.06.2023 № 26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</w:t>
      </w: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>едеральным законом от 02.05.2006 № 59-ФЗ «О порядке рассмотрения обращений граждан в Российской Федерации»</w:t>
      </w:r>
      <w:r>
        <w:rPr>
          <w:rFonts w:eastAsia="Calibri" w:cs="Times New Roman"/>
          <w:sz w:val="28"/>
          <w:szCs w:val="28"/>
        </w:rPr>
        <w:t>, Законом Республики Татарстан от 28.07.2004 № 45-ЗРТ «О местном самоуправлении в Республике Татарстан», Законом Республики Татарстан от 12.05.2003 № 16-ЗРТ «Об обращениях граждан в Республике Татарстан», Уставом муниципального образования «Ютазинский муниципальный район Республики Татарстан»,</w:t>
      </w:r>
      <w:r>
        <w:rPr>
          <w:rFonts w:eastAsia="Times New Roman" w:cs="Times New Roman" w:ascii="Tinos" w:hAnsi="Tinos"/>
          <w:b w:val="false"/>
          <w:bCs w:val="false"/>
          <w:kern w:val="0"/>
          <w:sz w:val="28"/>
          <w:szCs w:val="20"/>
          <w:lang w:eastAsia="zh-CN" w:bidi="ar-SA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>Ютазинский районный Совет Республики Татарстан 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       </w:t>
      </w: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1.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>Внести в Положение о порядке и сроках рассмотрения обращений граждан и личного приема граждан в Ютазинском муниципальном районе Республики Татарстан, утвержденное решением Ютазинского районного Совета Республики Татарстан от 07.06.2023 № 26 (далее - Положение) следующие изменения: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ab/>
        <w:t>1.1.  Раздел 5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ab/>
        <w:t>«5. Гарантии безопасности гражданина в связи с его обращением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nos" w:hAnsi="Tinos" w:eastAsia="Times New Roman" w:cs="Times New Roman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      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>5.1. Запрещается преследование гражданина в связи с его обращением в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   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>5.2.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    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>5.3.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ab/>
        <w:t>1.2.  Пункт 6.3 раздела 6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   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>«6.3.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от 02.05.2006 № 59-ФЗ «О порядке рассмотрения обращений граждан в Российской Федерации».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     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>1.3. Внести изменения в Приложение № 1 Положения, изложив его в новой редакции согласно Приложению к настоящему постановлению.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   </w:t>
      </w: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2.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eastAsia="zh-CN" w:bidi="ar-SA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Глава Ютазинского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 xml:space="preserve">муниципального района,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Председатель Ютазинского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районного Совета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Республики Татарстан                                                                  А.А. Шафигуллин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sz w:val="24"/>
          <w:szCs w:val="24"/>
        </w:rPr>
        <w:t>Р.М. Якупов</w:t>
      </w:r>
    </w:p>
    <w:p>
      <w:pPr>
        <w:sectPr>
          <w:type w:val="nextPage"/>
          <w:pgSz w:w="11906" w:h="16800"/>
          <w:pgMar w:left="1100" w:right="701" w:gutter="0" w:header="0" w:top="375" w:footer="0" w:bottom="480"/>
          <w:pgNumType w:fmt="decimal"/>
          <w:formProt w:val="false"/>
          <w:textDirection w:val="lrTb"/>
          <w:docGrid w:type="default" w:linePitch="326" w:charSpace="4096"/>
        </w:sect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nos" w:hAnsi="Tinos"/>
          <w:b w:val="false"/>
          <w:bCs w:val="false"/>
          <w:kern w:val="0"/>
          <w:sz w:val="24"/>
          <w:szCs w:val="24"/>
          <w:lang w:eastAsia="zh-CN" w:bidi="ar-SA"/>
        </w:rPr>
        <w:t>2-42-05</w:t>
      </w:r>
      <w:r>
        <w:rPr>
          <w:rFonts w:ascii="Tinos" w:hAnsi="Tinos"/>
          <w:sz w:val="28"/>
          <w:szCs w:val="28"/>
        </w:rPr>
        <w:t xml:space="preserve">                                                                            </w:t>
      </w:r>
    </w:p>
    <w:p>
      <w:pPr>
        <w:pStyle w:val="FORMATTEXT"/>
        <w:ind w:left="0" w:right="0" w:hanging="0"/>
        <w:jc w:val="both"/>
        <w:rPr/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nos" w:hAnsi="Tinos"/>
          <w:sz w:val="28"/>
          <w:szCs w:val="28"/>
        </w:rPr>
        <w:t xml:space="preserve">Приложение 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nos" w:hAnsi="Tinos"/>
          <w:sz w:val="28"/>
          <w:szCs w:val="28"/>
        </w:rPr>
        <w:t>к решению Ютазинского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nos" w:hAnsi="Tinos"/>
          <w:sz w:val="28"/>
          <w:szCs w:val="28"/>
        </w:rPr>
        <w:t>районного Совета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nos" w:hAnsi="Tinos"/>
          <w:sz w:val="28"/>
          <w:szCs w:val="28"/>
        </w:rPr>
        <w:t>Республики Татарстан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nos" w:hAnsi="Tinos"/>
          <w:sz w:val="28"/>
          <w:szCs w:val="28"/>
        </w:rPr>
        <w:t>от ___________2025 № 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УЧЕТНАЯ КАРТОЧКА №________ ЛИЧНОГО ПРИЕМА ГРАЖДАН</w:t>
      </w:r>
    </w:p>
    <w:p>
      <w:pPr>
        <w:pStyle w:val="FORMATTEXT"/>
        <w:ind w:left="0" w:right="0" w:hanging="0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Дата приема «____»_______________ 20_____г.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Время приема ______ час. ______ мин.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Место проведения приема: 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Ф.И.О. должностного лица, ведущего прием: 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Ф.И.О. гражданина, представителя организации 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Адрес места жительства и телефон заявителя________________________________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Род занятий, место работы 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Повторность приема: да, нет______________________________________________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Краткое содержание обращения___________________________________________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Поручение (кому)_______________________________________________________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Сроки исполнения, данные о продлении 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Подпись_______________________________________________________________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Согласен (на) на устный ответ (да,нет)_____________________________________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i/>
          <w:i/>
          <w:iCs/>
          <w:sz w:val="28"/>
          <w:szCs w:val="28"/>
        </w:rPr>
      </w:pPr>
      <w:r>
        <w:rPr>
          <w:rFonts w:ascii="Tinos" w:hAnsi="Tinos"/>
          <w:i/>
          <w:iCs/>
          <w:sz w:val="28"/>
          <w:szCs w:val="28"/>
        </w:rPr>
        <w:t>Согласен(а)  на обработку, хранение и направление моих персональных данных в целях рассмотрения обращения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Подпись 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Результаты рассмотрения заявления_______________________________________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right="0" w:hanging="0"/>
        <w:jc w:val="both"/>
        <w:rPr>
          <w:rFonts w:ascii="Tinos" w:hAnsi="Tinos"/>
          <w:sz w:val="28"/>
          <w:szCs w:val="28"/>
        </w:rPr>
      </w:pPr>
      <w:r>
        <w:rPr>
          <w:rFonts w:eastAsia="Times New Roman" w:cs="Tinos" w:ascii="Tinos" w:hAnsi="Tinos"/>
          <w:sz w:val="28"/>
          <w:szCs w:val="28"/>
          <w:lang w:eastAsia="ru-RU"/>
        </w:rPr>
        <w:t>Снято с контроля «____»_______________ 20_____г.</w:t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sectPr>
      <w:headerReference w:type="default" r:id="rId2"/>
      <w:type w:val="nextPage"/>
      <w:pgSz w:w="11906" w:h="16800"/>
      <w:pgMar w:left="1100" w:right="701" w:gutter="0" w:header="720" w:top="993" w:footer="0" w:bottom="851"/>
      <w:pgNumType w:fmt="decimal"/>
      <w:formProt w:val="false"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altName w:val=" sans-serif"/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Normal"/>
    <w:link w:val="21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Normal"/>
    <w:link w:val="32"/>
    <w:uiPriority w:val="99"/>
    <w:qFormat/>
    <w:rsid w:val="00583d19"/>
    <w:pPr>
      <w:outlineLvl w:val="2"/>
    </w:pPr>
    <w:rPr/>
  </w:style>
  <w:style w:type="paragraph" w:styleId="4">
    <w:name w:val="Heading 4"/>
    <w:basedOn w:val="3"/>
    <w:next w:val="Normal"/>
    <w:link w:val="41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unhideWhenUsed/>
    <w:rsid w:val="00224658"/>
    <w:rPr>
      <w:color w:val="0000FF" w:themeColor="hyperlink"/>
      <w:u w:val="single"/>
    </w:rPr>
  </w:style>
  <w:style w:type="character" w:styleId="1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31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1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2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1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3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4" w:customStyle="1">
    <w:name w:val="Основной текст (3)_"/>
    <w:link w:val="35"/>
    <w:uiPriority w:val="99"/>
    <w:qFormat/>
    <w:locked/>
    <w:rsid w:val="00c87911"/>
    <w:rPr>
      <w:shd w:fill="FFFFFF" w:val="clear"/>
    </w:rPr>
  </w:style>
  <w:style w:type="character" w:styleId="Annotation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link w:val="Annotationtex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Arial" w:hAnsi="Arial" w:cs="Arial"/>
    </w:rPr>
  </w:style>
  <w:style w:type="character" w:styleId="WW8Num1z0">
    <w:name w:val="WW8Num1z0"/>
    <w:qFormat/>
    <w:rPr>
      <w:rFonts w:ascii="Arial" w:hAnsi="Arial" w:cs="Arial"/>
      <w:sz w:val="24"/>
      <w:szCs w:val="24"/>
    </w:rPr>
  </w:style>
  <w:style w:type="character" w:styleId="Style33">
    <w:name w:val="Символ нумерации"/>
    <w:qFormat/>
    <w:rPr/>
  </w:style>
  <w:style w:type="paragraph" w:styleId="Style34">
    <w:name w:val="Заголовок"/>
    <w:basedOn w:val="Normal"/>
    <w:next w:val="Style3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35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Style36">
    <w:name w:val="List"/>
    <w:basedOn w:val="Style35"/>
    <w:pPr/>
    <w:rPr>
      <w:rFonts w:ascii="PT Astra Serif" w:hAnsi="PT Astra Serif" w:cs="Noto Sans Devanagari"/>
    </w:rPr>
  </w:style>
  <w:style w:type="paragraph" w:styleId="Style3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1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39">
    <w:name w:val="Колонтитул"/>
    <w:basedOn w:val="Normal"/>
    <w:qFormat/>
    <w:pPr/>
    <w:rPr/>
  </w:style>
  <w:style w:type="paragraph" w:styleId="Style40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 w:hanging="0"/>
      <w:contextualSpacing/>
    </w:pPr>
    <w:rPr/>
  </w:style>
  <w:style w:type="paragraph" w:styleId="Style41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42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left="420" w:right="420" w:firstLine="30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43" w:customStyle="1">
    <w:name w:val="Внимание: криминал!!"/>
    <w:basedOn w:val="Style42"/>
    <w:next w:val="Normal"/>
    <w:uiPriority w:val="99"/>
    <w:qFormat/>
    <w:rsid w:val="00583d19"/>
    <w:pPr/>
    <w:rPr/>
  </w:style>
  <w:style w:type="paragraph" w:styleId="Style44" w:customStyle="1">
    <w:name w:val="Внимание: недобросовестность!"/>
    <w:basedOn w:val="Style42"/>
    <w:next w:val="Normal"/>
    <w:uiPriority w:val="99"/>
    <w:qFormat/>
    <w:rsid w:val="00583d19"/>
    <w:pPr/>
    <w:rPr/>
  </w:style>
  <w:style w:type="paragraph" w:styleId="Style45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6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Style47">
    <w:name w:val="Title"/>
    <w:basedOn w:val="Style46"/>
    <w:next w:val="Normal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Style48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9" w:customStyle="1">
    <w:name w:val="Заголовок для информации об изменениях"/>
    <w:basedOn w:val="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val="26282F"/>
      <w:sz w:val="18"/>
      <w:szCs w:val="18"/>
      <w:shd w:fill="FFFFFF" w:val="clear"/>
      <w:lang w:eastAsia="ru-RU"/>
    </w:rPr>
  </w:style>
  <w:style w:type="paragraph" w:styleId="Style50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51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612" w:hanging="89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2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53" w:customStyle="1">
    <w:name w:val="Заголовок ЭР (правое окно)"/>
    <w:basedOn w:val="Style52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54" w:customStyle="1">
    <w:name w:val="Интерактивный заголовок"/>
    <w:basedOn w:val="Style47"/>
    <w:next w:val="Normal"/>
    <w:uiPriority w:val="99"/>
    <w:qFormat/>
    <w:rsid w:val="00583d19"/>
    <w:pPr/>
    <w:rPr>
      <w:u w:val="single"/>
    </w:rPr>
  </w:style>
  <w:style w:type="paragraph" w:styleId="Style55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56" w:customStyle="1">
    <w:name w:val="Информация об изменениях"/>
    <w:basedOn w:val="Style55"/>
    <w:next w:val="Normal"/>
    <w:uiPriority w:val="99"/>
    <w:qFormat/>
    <w:rsid w:val="00583d19"/>
    <w:pPr>
      <w:spacing w:before="180" w:after="0"/>
      <w:ind w:left="360" w:right="360" w:hanging="0"/>
    </w:pPr>
    <w:rPr>
      <w:shd w:fill="EAEFED" w:val="clear"/>
    </w:rPr>
  </w:style>
  <w:style w:type="paragraph" w:styleId="Style57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70" w:right="170" w:hanging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8" w:customStyle="1">
    <w:name w:val="Комментарий"/>
    <w:basedOn w:val="Style57"/>
    <w:next w:val="Normal"/>
    <w:uiPriority w:val="99"/>
    <w:qFormat/>
    <w:rsid w:val="00583d19"/>
    <w:pPr>
      <w:spacing w:before="75" w:after="0"/>
      <w:ind w:left="170" w:right="0" w:hanging="0"/>
      <w:jc w:val="both"/>
    </w:pPr>
    <w:rPr>
      <w:color w:val="353842"/>
      <w:shd w:fill="F0F0F0" w:val="clear"/>
    </w:rPr>
  </w:style>
  <w:style w:type="paragraph" w:styleId="Style59" w:customStyle="1">
    <w:name w:val="Информация об изменениях документа"/>
    <w:basedOn w:val="Style58"/>
    <w:next w:val="Normal"/>
    <w:uiPriority w:val="99"/>
    <w:qFormat/>
    <w:rsid w:val="00583d19"/>
    <w:pPr/>
    <w:rPr>
      <w:i/>
      <w:iCs/>
    </w:rPr>
  </w:style>
  <w:style w:type="paragraph" w:styleId="Style60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1" w:customStyle="1">
    <w:name w:val="Колонтитул (левый)"/>
    <w:basedOn w:val="Style60"/>
    <w:next w:val="Normal"/>
    <w:uiPriority w:val="99"/>
    <w:qFormat/>
    <w:rsid w:val="00583d19"/>
    <w:pPr/>
    <w:rPr>
      <w:sz w:val="14"/>
      <w:szCs w:val="14"/>
    </w:rPr>
  </w:style>
  <w:style w:type="paragraph" w:styleId="Style62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3" w:customStyle="1">
    <w:name w:val="Колонтитул (правый)"/>
    <w:basedOn w:val="Style62"/>
    <w:next w:val="Normal"/>
    <w:uiPriority w:val="99"/>
    <w:qFormat/>
    <w:rsid w:val="00583d19"/>
    <w:pPr/>
    <w:rPr>
      <w:sz w:val="14"/>
      <w:szCs w:val="14"/>
    </w:rPr>
  </w:style>
  <w:style w:type="paragraph" w:styleId="Style64" w:customStyle="1">
    <w:name w:val="Комментарий пользователя"/>
    <w:basedOn w:val="Style58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65" w:customStyle="1">
    <w:name w:val="Куда обратиться?"/>
    <w:basedOn w:val="Style42"/>
    <w:next w:val="Normal"/>
    <w:uiPriority w:val="99"/>
    <w:qFormat/>
    <w:rsid w:val="00583d19"/>
    <w:pPr/>
    <w:rPr/>
  </w:style>
  <w:style w:type="paragraph" w:styleId="Style66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7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left="180" w:right="180" w:hanging="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8" w:customStyle="1">
    <w:name w:val="Необходимые документы"/>
    <w:basedOn w:val="Style42"/>
    <w:next w:val="Normal"/>
    <w:uiPriority w:val="99"/>
    <w:qFormat/>
    <w:rsid w:val="00583d19"/>
    <w:pPr>
      <w:ind w:left="420" w:right="420" w:firstLine="118"/>
    </w:pPr>
    <w:rPr/>
  </w:style>
  <w:style w:type="paragraph" w:styleId="Style69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0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71" w:customStyle="1">
    <w:name w:val="Оглавление"/>
    <w:basedOn w:val="Style70"/>
    <w:next w:val="Normal"/>
    <w:uiPriority w:val="99"/>
    <w:qFormat/>
    <w:rsid w:val="00583d19"/>
    <w:pPr>
      <w:ind w:left="140" w:hanging="0"/>
    </w:pPr>
    <w:rPr/>
  </w:style>
  <w:style w:type="paragraph" w:styleId="Style72" w:customStyle="1">
    <w:name w:val="Переменная часть"/>
    <w:basedOn w:val="Style46"/>
    <w:next w:val="Normal"/>
    <w:uiPriority w:val="99"/>
    <w:qFormat/>
    <w:rsid w:val="00583d19"/>
    <w:pPr/>
    <w:rPr>
      <w:sz w:val="18"/>
      <w:szCs w:val="18"/>
    </w:rPr>
  </w:style>
  <w:style w:type="paragraph" w:styleId="Style73" w:customStyle="1">
    <w:name w:val="Подвал для информации об изменениях"/>
    <w:basedOn w:val="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val="26282F"/>
      <w:sz w:val="18"/>
      <w:szCs w:val="18"/>
      <w:lang w:eastAsia="ru-RU"/>
    </w:rPr>
  </w:style>
  <w:style w:type="paragraph" w:styleId="Style74" w:customStyle="1">
    <w:name w:val="Подзаголовок для информации об изменениях"/>
    <w:basedOn w:val="Style55"/>
    <w:next w:val="Normal"/>
    <w:uiPriority w:val="99"/>
    <w:qFormat/>
    <w:rsid w:val="00583d19"/>
    <w:pPr/>
    <w:rPr>
      <w:b/>
      <w:bCs/>
    </w:rPr>
  </w:style>
  <w:style w:type="paragraph" w:styleId="Style75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6" w:customStyle="1">
    <w:name w:val="Постоянная часть"/>
    <w:basedOn w:val="Style46"/>
    <w:next w:val="Normal"/>
    <w:uiPriority w:val="99"/>
    <w:qFormat/>
    <w:rsid w:val="00583d19"/>
    <w:pPr/>
    <w:rPr>
      <w:sz w:val="20"/>
      <w:szCs w:val="20"/>
    </w:rPr>
  </w:style>
  <w:style w:type="paragraph" w:styleId="Style77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8" w:customStyle="1">
    <w:name w:val="Пример."/>
    <w:basedOn w:val="Style42"/>
    <w:next w:val="Normal"/>
    <w:uiPriority w:val="99"/>
    <w:qFormat/>
    <w:rsid w:val="00583d19"/>
    <w:pPr/>
    <w:rPr/>
  </w:style>
  <w:style w:type="paragraph" w:styleId="Style79" w:customStyle="1">
    <w:name w:val="Примечание."/>
    <w:basedOn w:val="Style42"/>
    <w:next w:val="Normal"/>
    <w:uiPriority w:val="99"/>
    <w:qFormat/>
    <w:rsid w:val="00583d19"/>
    <w:pPr/>
    <w:rPr/>
  </w:style>
  <w:style w:type="paragraph" w:styleId="Style80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right="118" w:hanging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1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2" w:customStyle="1">
    <w:name w:val="Текст в таблице"/>
    <w:basedOn w:val="Style69"/>
    <w:next w:val="Normal"/>
    <w:uiPriority w:val="99"/>
    <w:qFormat/>
    <w:rsid w:val="00583d19"/>
    <w:pPr>
      <w:ind w:firstLine="500"/>
    </w:pPr>
    <w:rPr/>
  </w:style>
  <w:style w:type="paragraph" w:styleId="Style83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84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85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left="420" w:right="420" w:firstLine="30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86" w:customStyle="1">
    <w:name w:val="Центрированный (таблица)"/>
    <w:basedOn w:val="Style69"/>
    <w:next w:val="Normal"/>
    <w:uiPriority w:val="99"/>
    <w:qFormat/>
    <w:rsid w:val="00583d19"/>
    <w:pPr>
      <w:jc w:val="center"/>
    </w:pPr>
    <w:rPr/>
  </w:style>
  <w:style w:type="paragraph" w:styleId="-1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7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8" w:customStyle="1">
    <w:name w:val="Стиль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3"/>
    <w:uiPriority w:val="99"/>
    <w:qFormat/>
    <w:rsid w:val="00c87911"/>
    <w:pPr>
      <w:spacing w:lineRule="auto" w:line="240" w:before="0" w:after="0"/>
      <w:ind w:left="708" w:hanging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Основной текст (3)"/>
    <w:basedOn w:val="Normal"/>
    <w:link w:val="34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Annotation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9">
    <w:name w:val="Содержимое таблицы"/>
    <w:basedOn w:val="Normal"/>
    <w:qFormat/>
    <w:pPr>
      <w:widowControl w:val="false"/>
      <w:suppressLineNumbers/>
    </w:pPr>
    <w:rPr/>
  </w:style>
  <w:style w:type="paragraph" w:styleId="Style90">
    <w:name w:val="Заголовок таблицы"/>
    <w:basedOn w:val="Style8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583d19"/>
  </w:style>
  <w:style w:type="numbering" w:styleId="22" w:customStyle="1">
    <w:name w:val="Нет списка2"/>
    <w:uiPriority w:val="99"/>
    <w:semiHidden/>
    <w:unhideWhenUsed/>
    <w:qFormat/>
    <w:rsid w:val="00583d19"/>
  </w:style>
  <w:style w:type="numbering" w:styleId="36" w:customStyle="1">
    <w:name w:val="Нет списка3"/>
    <w:uiPriority w:val="99"/>
    <w:semiHidden/>
    <w:unhideWhenUsed/>
    <w:qFormat/>
    <w:rsid w:val="00c87911"/>
  </w:style>
  <w:style w:type="numbering" w:styleId="42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Сетка таблицы1"/>
    <w:basedOn w:val="a1"/>
    <w:rsid w:val="005220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pPr>
      <w:spacing w:after="0" w:line="240" w:lineRule="auto"/>
    </w:pPr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5B0BC-AB44-411C-89C3-A4A833AB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Application>LibreOffice/7.5.6.2$Linux_X86_64 LibreOffice_project/50$Build-2</Application>
  <AppVersion>15.0000</AppVersion>
  <Pages>4</Pages>
  <Words>720</Words>
  <Characters>7421</Characters>
  <CharactersWithSpaces>8806</CharactersWithSpaces>
  <Paragraphs>86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2023-07-25T07:24:00Z</dcterms:created>
  <dc:creator>gulnara</dc:creator>
  <dc:description/>
  <dc:language>ru-RU</dc:language>
  <cp:lastModifiedBy/>
  <cp:lastPrinted>2025-03-21T14:42:04Z</cp:lastPrinted>
  <dcterms:modified xsi:type="dcterms:W3CDTF">2025-04-28T14:33:41Z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