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ПРОЕКТ 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СОВЕТ КАРАКАШЛИНСКОГО СЕЛЬСКОГО ПОСЕЛЕНИЯ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ЮТАЗИНСКОГО МУНИЦИПАЛЬНОГО РАЙОНА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(IV созыв)</w:t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  <w:t>РЕШЕНИЕ</w:t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  <w:t>внеочередного заседания IV созыва</w:t>
      </w:r>
      <w:bookmarkStart w:id="0" w:name="_GoBack"/>
      <w:bookmarkEnd w:id="0"/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eastAsia="Times New Roman" w:ascii="PT Astra Serif" w:hAnsi="PT Astra Serif"/>
          <w:sz w:val="26"/>
          <w:szCs w:val="26"/>
        </w:rPr>
        <w:t xml:space="preserve">№ </w:t>
      </w:r>
      <w:r>
        <w:rPr>
          <w:rFonts w:eastAsia="Times New Roman" w:ascii="PT Astra Serif" w:hAnsi="PT Astra Serif"/>
          <w:sz w:val="26"/>
          <w:szCs w:val="26"/>
        </w:rPr>
        <w:t>___                                   с. Каракашлы                           ________  2025  года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Каракашлинском сельском поселении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решением Совета Каракашлинского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сельского поселения Ютазинского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муниципального района Республики Татарстан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от 25.07.2023 № 11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</w:t>
      </w:r>
    </w:p>
    <w:p>
      <w:pPr>
        <w:pStyle w:val="Normal"/>
        <w:jc w:val="both"/>
        <w:rPr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«Каракашлинское сельское поселение» Ютазинского муниципального района Республики Татарстан», Совет Каракашлинского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Внести в Положение о порядке и сроках рассмотрения обращений граждан и личного приема граждан в Каракашлинском сельском поселении Ютазинского муниципального района Республики Татарстан, утвержденное  решением Совета Каракашлинского сельского поселения Ютазинского муниципального района Республики Татарстан от 25.07.2023 № 11 (далее - Положение) следующие изменения: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1.1.  Пункт 8.4 раздела 8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  </w:t>
      </w:r>
      <w:r>
        <w:rPr>
          <w:rFonts w:ascii="Tinos" w:hAnsi="Tinos"/>
          <w:sz w:val="28"/>
          <w:szCs w:val="28"/>
        </w:rPr>
        <w:t>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информационно-телекоммуникационной сети «Интернет».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cs="Arial" w:ascii="Tinos" w:hAnsi="Tinos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</w:t>
      </w:r>
      <w:r>
        <w:rPr>
          <w:rFonts w:cs="Arial" w:ascii="Tinos" w:hAnsi="Tinos"/>
          <w:color w:val="1A1A1A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     </w:t>
      </w:r>
      <w:r>
        <w:rPr>
          <w:rFonts w:cs="Arial" w:ascii="Tinos" w:hAnsi="Tinos"/>
          <w:color w:val="1A1A1A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nos" w:hAnsi="Tinos" w:cs="Arial"/>
          <w:color w:val="1A1A1A"/>
          <w:sz w:val="28"/>
          <w:szCs w:val="28"/>
        </w:rPr>
      </w:pPr>
      <w:r>
        <w:rPr>
          <w:rFonts w:cs="Arial" w:ascii="Tinos" w:hAnsi="Tinos"/>
          <w:color w:val="1A1A1A"/>
          <w:sz w:val="28"/>
          <w:szCs w:val="28"/>
        </w:rPr>
      </w:r>
    </w:p>
    <w:p>
      <w:pPr>
        <w:pStyle w:val="Normal"/>
        <w:ind w:left="57"/>
        <w:jc w:val="both"/>
        <w:rPr/>
      </w:pPr>
      <w:r>
        <w:rPr>
          <w:rFonts w:ascii="Tinos" w:hAnsi="Tinos"/>
          <w:sz w:val="28"/>
          <w:szCs w:val="28"/>
        </w:rPr>
        <w:t xml:space="preserve">           </w:t>
      </w:r>
    </w:p>
    <w:p>
      <w:pPr>
        <w:pStyle w:val="Normal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eastAsia="Times New Roman" w:ascii="Times New Roman" w:hAnsi="Times New Roman"/>
          <w:color w:val="000000"/>
          <w:sz w:val="28"/>
          <w:szCs w:val="28"/>
        </w:rPr>
        <w:t>Зам. Главы Каракашлинского сельского поселения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</w:t>
      </w:r>
      <w:r>
        <w:rPr>
          <w:rFonts w:eastAsia="Calibri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Calibri" w:ascii="Times New Roman" w:hAnsi="Times New Roman"/>
          <w:color w:val="000000"/>
          <w:sz w:val="28"/>
          <w:szCs w:val="28"/>
        </w:rPr>
        <w:t>Республики Татарстан</w:t>
      </w:r>
      <w:r>
        <w:rPr>
          <w:rFonts w:eastAsia="Times New Roman" w:cs="Tinos" w:ascii="Tinos" w:hAnsi="Tinos"/>
          <w:sz w:val="28"/>
          <w:szCs w:val="28"/>
        </w:rPr>
        <w:t xml:space="preserve">                                                            Э.Ф.Исхакова</w:t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0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ca5c88"/>
    <w:rPr>
      <w:b/>
      <w:bCs/>
      <w:color w:val="106BBE"/>
    </w:rPr>
  </w:style>
  <w:style w:type="character" w:styleId="Style12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3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4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5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IndexHeading">
    <w:name w:val="index heading"/>
    <w:basedOn w:val="Title"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FootnoteText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8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"/>
    <w:uiPriority w:val="99"/>
    <w:qFormat/>
    <w:rsid w:val="004b4b35"/>
    <w:pPr>
      <w:spacing w:lineRule="auto" w:line="480" w:before="0" w:after="120"/>
      <w:ind w:left="283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/>
      <w:contextualSpacing/>
    </w:pPr>
    <w:rPr/>
  </w:style>
  <w:style w:type="paragraph" w:styleId="41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19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/>
    </w:pPr>
    <w:rPr>
      <w:rFonts w:ascii="Times New Roman CYR" w:hAnsi="Times New Roman CYR" w:cs="Times New Roman CYR"/>
    </w:rPr>
  </w:style>
  <w:style w:type="paragraph" w:styleId="Style20" w:customStyle="1">
    <w:name w:val="Комментарий"/>
    <w:basedOn w:val="Style19"/>
    <w:next w:val="Normal"/>
    <w:uiPriority w:val="99"/>
    <w:qFormat/>
    <w:rsid w:val="00ca5c88"/>
    <w:pPr>
      <w:spacing w:before="75" w:after="0"/>
      <w:ind w:right="0"/>
      <w:jc w:val="both"/>
    </w:pPr>
    <w:rPr>
      <w:color w:val="353842"/>
    </w:rPr>
  </w:style>
  <w:style w:type="paragraph" w:styleId="Style21" w:customStyle="1">
    <w:name w:val="Информация о версии"/>
    <w:basedOn w:val="Style20"/>
    <w:next w:val="Normal"/>
    <w:uiPriority w:val="99"/>
    <w:qFormat/>
    <w:rsid w:val="00ca5c88"/>
    <w:pPr/>
    <w:rPr>
      <w:i/>
      <w:iCs/>
    </w:rPr>
  </w:style>
  <w:style w:type="paragraph" w:styleId="Style22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23" w:customStyle="1">
    <w:name w:val="Информация об изменениях"/>
    <w:basedOn w:val="Style22"/>
    <w:next w:val="Normal"/>
    <w:uiPriority w:val="99"/>
    <w:qFormat/>
    <w:rsid w:val="00ca5c88"/>
    <w:pPr>
      <w:spacing w:before="180" w:after="0"/>
      <w:ind w:hanging="0" w:left="360" w:right="360"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25" w:customStyle="1">
    <w:name w:val="Подзаголовок для информации об изменениях"/>
    <w:basedOn w:val="Style22"/>
    <w:next w:val="Normal"/>
    <w:uiPriority w:val="99"/>
    <w:qFormat/>
    <w:rsid w:val="00ca5c88"/>
    <w:pPr/>
    <w:rPr>
      <w:b/>
      <w:bCs/>
    </w:rPr>
  </w:style>
  <w:style w:type="paragraph" w:styleId="Style26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next w:val="Normal"/>
    <w:link w:val="Style14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5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27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Style28" w:default="1">
    <w:name w:val="Без списка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4952-040F-4890-9B7C-86EAA47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Application>LibreOffice/24.8.4.2$Linux_X86_64 LibreOffice_project/480$Build-2</Application>
  <AppVersion>15.0000</AppVersion>
  <Pages>2</Pages>
  <Words>470</Words>
  <Characters>3501</Characters>
  <CharactersWithSpaces>4220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2022-02-22T07:25:00Z</dcterms:created>
  <dc:creator>Галимуллин Ренат Равилевич</dc:creator>
  <dc:description/>
  <dc:language>ru-RU</dc:language>
  <cp:lastModifiedBy/>
  <cp:lastPrinted>2025-04-10T11:13:00Z</cp:lastPrinted>
  <dcterms:modified xsi:type="dcterms:W3CDTF">2025-05-26T13:55:56Z</dcterms:modified>
  <cp:revision>32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