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/>
      </w:pPr>
      <w:r>
        <w:rPr>
          <w:rFonts w:cs="Times New Roman" w:ascii="Times New Roman" w:hAnsi="Times New Roman"/>
          <w:b/>
          <w:sz w:val="28"/>
          <w:szCs w:val="28"/>
        </w:rPr>
        <w:t>ПРОЕКТ</w:t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 Ютазинского сельского поселения Ютазинского</w:t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муниципального района Республики Татарстан</w:t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РЕШЕНИЕ №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ab/>
        <w:tab/>
        <w:tab/>
        <w:tab/>
        <w:t xml:space="preserve">                                                        </w:t>
        <w:tab/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внесении изменений и дополнений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решение Совета Ютазинского сельского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поселения Ютазинского муниципального</w:t>
      </w:r>
    </w:p>
    <w:p>
      <w:pPr>
        <w:pStyle w:val="NoSpacing"/>
        <w:rPr/>
      </w:pPr>
      <w:r>
        <w:rPr>
          <w:rFonts w:cs="Times New Roman" w:ascii="Times New Roman" w:hAnsi="Times New Roman"/>
          <w:sz w:val="24"/>
          <w:szCs w:val="24"/>
        </w:rPr>
        <w:t>района РТ №24 от 12.12.2024 года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«О бюджете Ютазинского сельского</w:t>
      </w:r>
    </w:p>
    <w:p>
      <w:pPr>
        <w:pStyle w:val="NoSpacing"/>
        <w:rPr/>
      </w:pPr>
      <w:r>
        <w:rPr>
          <w:rFonts w:cs="Times New Roman" w:ascii="Times New Roman" w:hAnsi="Times New Roman"/>
          <w:sz w:val="24"/>
          <w:szCs w:val="24"/>
        </w:rPr>
        <w:t>поселения на 2025 год и на плановый период</w:t>
      </w:r>
    </w:p>
    <w:p>
      <w:pPr>
        <w:pStyle w:val="NoSpacing"/>
        <w:rPr/>
      </w:pPr>
      <w:r>
        <w:rPr>
          <w:rFonts w:cs="Times New Roman" w:ascii="Times New Roman" w:hAnsi="Times New Roman"/>
          <w:sz w:val="24"/>
          <w:szCs w:val="24"/>
        </w:rPr>
        <w:t>2026 и 2027 годов»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Статья 1.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</w:rPr>
        <w:tab/>
      </w:r>
      <w:r>
        <w:rPr>
          <w:rFonts w:cs="Times New Roman" w:ascii="Times New Roman" w:hAnsi="Times New Roman"/>
          <w:sz w:val="24"/>
          <w:szCs w:val="24"/>
        </w:rPr>
        <w:t>Внести в решение   Совета Ютазинского сельского поселения №24 от 12.12.2024 года «О бюджете Ютазинского сельского поселения на 2025 год и на плановый период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2026 и 2027 годов» следующие изменения и дополнения:</w:t>
        <w:tab/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статье 1:</w:t>
      </w:r>
    </w:p>
    <w:p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в подпункте 1 пункта 1 цифру «9 263,6» заменить цифрой «20 575,1»</w:t>
      </w:r>
    </w:p>
    <w:p>
      <w:pPr>
        <w:pStyle w:val="NoSpacing"/>
        <w:ind w:left="360"/>
        <w:rPr/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б) в подпункте 1 пункта 2 цифру «9 464,6» заменить цифрой «20 835,0»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 xml:space="preserve">в) </w:t>
      </w:r>
      <w:r>
        <w:rPr>
          <w:sz w:val="24"/>
        </w:rPr>
        <w:t xml:space="preserve">в </w:t>
      </w:r>
      <w:r>
        <w:rPr>
          <w:rFonts w:cs="Times New Roman" w:ascii="Times New Roman" w:hAnsi="Times New Roman"/>
          <w:sz w:val="24"/>
        </w:rPr>
        <w:t>подпункте 1 пункта 3 цифру «201,0» заменить цифрой «259,9».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2) Приложение №1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изложить в следующей редакции:</w:t>
      </w:r>
    </w:p>
    <w:p>
      <w:pPr>
        <w:pStyle w:val="BodyText"/>
        <w:ind w:left="5220"/>
        <w:jc w:val="center"/>
        <w:rPr>
          <w:lang w:val="ru-RU"/>
        </w:rPr>
      </w:pPr>
      <w:r>
        <w:rPr>
          <w:lang w:val="ru-RU"/>
        </w:rPr>
        <w:t>Таблица №1</w:t>
      </w:r>
    </w:p>
    <w:p>
      <w:pPr>
        <w:pStyle w:val="Heading4"/>
        <w:ind w:hanging="0"/>
        <w:jc w:val="center"/>
        <w:rPr>
          <w:szCs w:val="24"/>
        </w:rPr>
      </w:pPr>
      <w:r>
        <w:rPr>
          <w:szCs w:val="24"/>
        </w:rPr>
        <w:t>Источники финансирования дефицита бюджета</w:t>
      </w:r>
    </w:p>
    <w:p>
      <w:pPr>
        <w:pStyle w:val="Heading4"/>
        <w:jc w:val="center"/>
        <w:rPr>
          <w:szCs w:val="24"/>
        </w:rPr>
      </w:pPr>
      <w:r>
        <w:rPr>
          <w:szCs w:val="24"/>
        </w:rPr>
        <w:t>Ютазинского сельского поселения Ютазинского муниципального района</w:t>
      </w:r>
    </w:p>
    <w:p>
      <w:pPr>
        <w:pStyle w:val="Heading4"/>
        <w:jc w:val="center"/>
        <w:rPr/>
      </w:pPr>
      <w:r>
        <w:rPr>
          <w:szCs w:val="24"/>
        </w:rPr>
        <w:t>на 2025 год</w:t>
      </w:r>
    </w:p>
    <w:tbl>
      <w:tblPr>
        <w:tblW w:w="10207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693"/>
        <w:gridCol w:w="6096"/>
        <w:gridCol w:w="1418"/>
      </w:tblGrid>
      <w:tr>
        <w:trPr>
          <w:trHeight w:val="759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4"/>
              <w:numPr>
                <w:ilvl w:val="3"/>
                <w:numId w:val="2"/>
              </w:numPr>
              <w:suppressAutoHyphens w:val="true"/>
              <w:jc w:val="center"/>
              <w:rPr>
                <w:sz w:val="22"/>
              </w:rPr>
            </w:pPr>
            <w:r>
              <w:rPr>
                <w:bCs w:val="false"/>
                <w:sz w:val="22"/>
              </w:rPr>
              <w:t>Код показателя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itl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Сумма</w:t>
            </w:r>
          </w:p>
        </w:tc>
      </w:tr>
      <w:tr>
        <w:trPr>
          <w:trHeight w:val="292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01 05 00 00 00 0000 500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-259,9</w:t>
            </w:r>
          </w:p>
        </w:tc>
      </w:tr>
      <w:tr>
        <w:trPr/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01 05 02 00 00 0000 500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-259,9</w:t>
            </w:r>
          </w:p>
        </w:tc>
      </w:tr>
      <w:tr>
        <w:trPr>
          <w:trHeight w:val="383" w:hRule="atLeast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01 05 00 00 00 0000 500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- 20 575,1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01 05 02 00 00 0000 500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- 20 575,1</w:t>
            </w:r>
          </w:p>
        </w:tc>
      </w:tr>
      <w:tr>
        <w:trPr>
          <w:trHeight w:val="498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01 05 02 01 00 0000 510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- 20 575,1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01 05 02 01 10 0000 510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- 20 575,1</w:t>
            </w:r>
          </w:p>
        </w:tc>
      </w:tr>
      <w:tr>
        <w:trPr>
          <w:trHeight w:val="427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01 05 00 00 00 0000 600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20 83</w:t>
            </w:r>
            <w:r>
              <w:rPr>
                <w:rFonts w:cs="Times New Roman" w:ascii="Times New Roman" w:hAnsi="Times New Roman"/>
                <w:lang w:val="en-US"/>
              </w:rPr>
              <w:t>5</w:t>
            </w:r>
            <w:r>
              <w:rPr>
                <w:rFonts w:cs="Times New Roman" w:ascii="Times New Roman" w:hAnsi="Times New Roman"/>
              </w:rPr>
              <w:t>,0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01 05 02 00 00 0000 600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20 835,0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01 05 02 01 00 0000 610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20 835,0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01 05 02 01 10 0000 610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20 835,0</w:t>
            </w:r>
          </w:p>
        </w:tc>
      </w:tr>
    </w:tbl>
    <w:p>
      <w:pPr>
        <w:pStyle w:val="Title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rPr>
          <w:rFonts w:ascii="Times New Roman" w:hAnsi="Times New Roman" w:cs="Times New Roman"/>
          <w:bCs/>
          <w:lang w:eastAsia="x-none"/>
        </w:rPr>
      </w:pPr>
      <w:r>
        <w:rPr>
          <w:rFonts w:cs="Times New Roman" w:ascii="Times New Roman" w:hAnsi="Times New Roman"/>
          <w:bCs/>
        </w:rPr>
        <w:t>2) в статье 3 приложение 2 изложить в следующей редакции:</w:t>
      </w:r>
    </w:p>
    <w:p>
      <w:pPr>
        <w:pStyle w:val="Title"/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Таблица 1</w:t>
      </w:r>
    </w:p>
    <w:p>
      <w:pPr>
        <w:pStyle w:val="Title"/>
        <w:rPr>
          <w:b/>
          <w:bCs/>
          <w:sz w:val="24"/>
        </w:rPr>
      </w:pPr>
      <w:r>
        <w:rPr>
          <w:b/>
          <w:bCs/>
          <w:sz w:val="24"/>
        </w:rPr>
        <w:t>Объемы  прогнозируемых  доходов</w:t>
      </w:r>
    </w:p>
    <w:p>
      <w:pPr>
        <w:pStyle w:val="Title"/>
        <w:rPr>
          <w:b/>
          <w:bCs/>
          <w:sz w:val="24"/>
          <w:lang w:val="ru-RU"/>
        </w:rPr>
      </w:pPr>
      <w:r>
        <w:rPr>
          <w:b/>
          <w:bCs/>
          <w:sz w:val="24"/>
        </w:rPr>
        <w:t xml:space="preserve">бюджета </w:t>
      </w:r>
      <w:r>
        <w:rPr>
          <w:b/>
          <w:bCs/>
          <w:sz w:val="24"/>
          <w:lang w:val="ru-RU"/>
        </w:rPr>
        <w:t>Ютазинского</w:t>
      </w:r>
      <w:r>
        <w:rPr>
          <w:b/>
          <w:bCs/>
          <w:sz w:val="24"/>
        </w:rPr>
        <w:t xml:space="preserve"> сельского поселения</w:t>
      </w:r>
    </w:p>
    <w:p>
      <w:pPr>
        <w:pStyle w:val="Title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Ютазинского муниципального района</w:t>
      </w:r>
    </w:p>
    <w:p>
      <w:pPr>
        <w:pStyle w:val="Title"/>
        <w:rPr/>
      </w:pPr>
      <w:r>
        <w:rPr>
          <w:b/>
          <w:bCs/>
          <w:sz w:val="24"/>
        </w:rPr>
        <w:t>на 202</w:t>
      </w:r>
      <w:r>
        <w:rPr>
          <w:b/>
          <w:bCs/>
          <w:sz w:val="24"/>
          <w:lang w:val="ru-RU"/>
        </w:rPr>
        <w:t xml:space="preserve">5 </w:t>
      </w:r>
      <w:r>
        <w:rPr>
          <w:b/>
          <w:bCs/>
          <w:sz w:val="24"/>
        </w:rPr>
        <w:t>год</w:t>
      </w:r>
      <w:r>
        <w:rPr>
          <w:sz w:val="24"/>
        </w:rPr>
        <w:t xml:space="preserve">                 </w:t>
      </w:r>
    </w:p>
    <w:p>
      <w:pPr>
        <w:pStyle w:val="Title"/>
        <w:jc w:val="right"/>
        <w:rPr>
          <w:b/>
          <w:bCs/>
          <w:sz w:val="24"/>
        </w:rPr>
      </w:pPr>
      <w:r>
        <w:rPr>
          <w:sz w:val="24"/>
          <w:lang w:val="ru-RU"/>
        </w:rPr>
        <w:t>(тыс.руб.)</w:t>
      </w:r>
      <w:r>
        <w:rPr>
          <w:sz w:val="24"/>
        </w:rPr>
        <w:t xml:space="preserve">                                                                                                    </w:t>
      </w:r>
    </w:p>
    <w:tbl>
      <w:tblPr>
        <w:tblW w:w="9923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401"/>
        <w:gridCol w:w="4963"/>
        <w:gridCol w:w="1559"/>
      </w:tblGrid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04" w:leader="none"/>
              </w:tabs>
              <w:spacing w:lineRule="auto" w:line="240" w:before="0" w:after="0"/>
              <w:ind w:left="-108" w:right="-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4 253,7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1190,0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1 01 02000 01 0000 110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1190,0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274,0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274,0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1 06 00000 00 0000000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1863,0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1 06 01000 00 0000 110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613,0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1 06 06000 00 0000 110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1250,0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3,7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1 08 04020 01 0000 110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3,7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217,0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1 11 05035 10 0000 120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88,0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1 11 07015 10 0000 120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Доходы от перечисления части прибыли, остающихся после уплаты налогов и иных обязательств платежей муниципальных унитарных предприятий, созданных сельскими поселениями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1 11 09045 10 0000 120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120,0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1 17 00000 00 0000 000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180" w:left="18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706,0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Cs/>
                <w:sz w:val="24"/>
              </w:rPr>
            </w:pPr>
            <w:r>
              <w:rPr>
                <w:bCs/>
                <w:sz w:val="24"/>
              </w:rPr>
              <w:t>1 17 14000 00 0000 000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180" w:left="18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Средства самообложения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706,0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Cs/>
                <w:sz w:val="24"/>
              </w:rPr>
            </w:pPr>
            <w:r>
              <w:rPr>
                <w:bCs/>
                <w:sz w:val="24"/>
              </w:rPr>
              <w:t>1 17 14030 10 0000 150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180" w:left="18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Средства самообложения граждан, зачисляемые 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706,0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180" w:left="18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16 321,4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16 321,4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5 258,4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5 258,4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2 02 25576 10 0000 150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3 030,0</w:t>
            </w:r>
          </w:p>
        </w:tc>
      </w:tr>
      <w:tr>
        <w:trPr>
          <w:trHeight w:val="593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2 02 29999 10 0000 150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84,9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457,5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457,5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2 02 49999 10 0000 150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7490,6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20 575,1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Heading4"/>
        <w:numPr>
          <w:ilvl w:val="0"/>
          <w:numId w:val="1"/>
        </w:numPr>
        <w:rPr>
          <w:b w:val="false"/>
        </w:rPr>
      </w:pPr>
      <w:r>
        <w:rPr>
          <w:b w:val="false"/>
        </w:rPr>
        <w:t>Приложение №3 изложить в следующей редакции: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Ведомственная структура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расходов бюджета Ютазинского сельского поселения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Ютазинского муниципального района на 2025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tt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год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тыс.руб</w:t>
      </w:r>
    </w:p>
    <w:tbl>
      <w:tblPr>
        <w:tblW w:w="1003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95"/>
        <w:gridCol w:w="992"/>
        <w:gridCol w:w="566"/>
        <w:gridCol w:w="567"/>
        <w:gridCol w:w="1417"/>
        <w:gridCol w:w="852"/>
        <w:gridCol w:w="1240"/>
      </w:tblGrid>
      <w:tr>
        <w:trPr>
          <w:trHeight w:val="42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Наименование кода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КВСР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КЦСР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КВР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Ассигнования 2025</w:t>
            </w:r>
          </w:p>
        </w:tc>
      </w:tr>
      <w:tr>
        <w:trPr>
          <w:trHeight w:val="90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Исполнительный комитет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19 901,0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1 223,6</w:t>
            </w:r>
          </w:p>
        </w:tc>
      </w:tr>
      <w:tr>
        <w:trPr>
          <w:trHeight w:val="13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1 174,1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9900000000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1 174,1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1 174,1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Центральный аппарат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9900102040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1 174,1</w:t>
            </w:r>
          </w:p>
        </w:tc>
      </w:tr>
      <w:tr>
        <w:trPr>
          <w:trHeight w:val="15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9900102040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657,6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9900102040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509,5</w:t>
            </w:r>
          </w:p>
        </w:tc>
      </w:tr>
      <w:tr>
        <w:trPr>
          <w:trHeight w:val="384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bookmarkStart w:id="1" w:name="RANGE!A19"/>
            <w:r>
              <w:rPr>
                <w:rFonts w:eastAsia="Times New Roman" w:cs="Times New Roman" w:ascii="Times New Roman" w:hAnsi="Times New Roman"/>
              </w:rPr>
              <w:t>Иные бюджетные ассигнования</w:t>
            </w:r>
            <w:bookmarkEnd w:id="1"/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9900102040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bookmarkStart w:id="2" w:name="RANGE!F19"/>
            <w:r>
              <w:rPr>
                <w:rFonts w:eastAsia="Times New Roman" w:cs="Times New Roman" w:ascii="Times New Roman" w:hAnsi="Times New Roman"/>
              </w:rPr>
              <w:t>800</w:t>
            </w:r>
            <w:bookmarkEnd w:id="2"/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49,5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9900000000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49,5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49,5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9900192030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38,0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9900192030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38,0</w:t>
            </w:r>
          </w:p>
        </w:tc>
      </w:tr>
      <w:tr>
        <w:trPr>
          <w:trHeight w:val="90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9900192410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9900192410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Диспансеризация муниципальных служащих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9900197071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9900197071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7,7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457,5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457,5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9900000000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457,5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457,5</w:t>
            </w:r>
          </w:p>
        </w:tc>
      </w:tr>
      <w:tr>
        <w:trPr>
          <w:trHeight w:val="112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9900151180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457,5</w:t>
            </w:r>
          </w:p>
        </w:tc>
      </w:tr>
      <w:tr>
        <w:trPr>
          <w:trHeight w:val="15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9900151180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411,2</w:t>
            </w:r>
          </w:p>
        </w:tc>
      </w:tr>
      <w:tr>
        <w:trPr>
          <w:trHeight w:val="414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9900151180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46,3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7 640,2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7 490,9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9900000000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7 490,9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7 490,9</w:t>
            </w:r>
          </w:p>
        </w:tc>
      </w:tr>
      <w:tr>
        <w:trPr>
          <w:trHeight w:val="112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9900178020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7 490,9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9900178020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5 476,9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9900178020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2 014,0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149,3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1600173440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149,3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1600173440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149,3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4 910,1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Благоустройство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4 910,1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Реализация мероприятий по благоустройству сельских территорий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14210L5764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3 030,0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14210L5764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3 030,0</w:t>
            </w:r>
          </w:p>
        </w:tc>
      </w:tr>
      <w:tr>
        <w:trPr>
          <w:trHeight w:val="112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1421663130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84,9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1421663130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84,9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9900000000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1 795,2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1 795,2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Уличное освещение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9900178010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957,5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9900178010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957,5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9900178040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103,7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9900178040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103,7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9900178050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734,0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9900178050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734,0</w:t>
            </w:r>
          </w:p>
        </w:tc>
      </w:tr>
      <w:tr>
        <w:trPr>
          <w:trHeight w:val="414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9900178050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5 669,5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Культура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5 669,5</w:t>
            </w:r>
          </w:p>
        </w:tc>
      </w:tr>
      <w:tr>
        <w:trPr>
          <w:trHeight w:val="15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9900025600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2 874,9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9900025600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2 874,9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9900000000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2 794,6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2 794,6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9900102950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15,0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9900102950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9900144091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2 779,6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9900144091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2 779,6</w:t>
            </w:r>
          </w:p>
        </w:tc>
      </w:tr>
      <w:tr>
        <w:trPr>
          <w:trHeight w:val="90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Совет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934,0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934,0</w:t>
            </w:r>
          </w:p>
        </w:tc>
      </w:tr>
      <w:tr>
        <w:trPr>
          <w:trHeight w:val="90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934,0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9900000000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934,0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9900100000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934,0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9900102030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934,0</w:t>
            </w:r>
          </w:p>
        </w:tc>
      </w:tr>
      <w:tr>
        <w:trPr>
          <w:trHeight w:val="15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922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9900102030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934,0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20 835,0</w:t>
            </w:r>
          </w:p>
        </w:tc>
      </w:tr>
    </w:tbl>
    <w:p>
      <w:pPr>
        <w:pStyle w:val="Normal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spacing w:lineRule="exact" w:line="240"/>
        <w:ind w:left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4) в подпункте 2 приложение 4 изложить в следующей редакции: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Распределение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бюджетных ассигнований бюджета Ютазинского сельского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tt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на 2025 год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тыс.руб.</w:t>
      </w:r>
    </w:p>
    <w:tbl>
      <w:tblPr>
        <w:tblW w:w="1017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30"/>
        <w:gridCol w:w="856"/>
        <w:gridCol w:w="1205"/>
        <w:gridCol w:w="1376"/>
        <w:gridCol w:w="968"/>
        <w:gridCol w:w="1536"/>
      </w:tblGrid>
      <w:tr>
        <w:trPr>
          <w:trHeight w:val="420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Наименование кода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Раздел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Подраздел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КЦСР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КВР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ОБЩЕГОСУДАРСТВЕННЫЕ ВОПРОСЫ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2 157,6</w:t>
            </w:r>
          </w:p>
        </w:tc>
      </w:tr>
      <w:tr>
        <w:trPr>
          <w:trHeight w:val="900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02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934,0</w:t>
            </w:r>
          </w:p>
        </w:tc>
      </w:tr>
      <w:tr>
        <w:trPr>
          <w:trHeight w:val="450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02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9900000000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934,0</w:t>
            </w:r>
          </w:p>
        </w:tc>
      </w:tr>
      <w:tr>
        <w:trPr>
          <w:trHeight w:val="255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расходы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02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9900100000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934,0</w:t>
            </w:r>
          </w:p>
        </w:tc>
      </w:tr>
      <w:tr>
        <w:trPr>
          <w:trHeight w:val="450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Глава муниципального образования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02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9900102030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934,0</w:t>
            </w:r>
          </w:p>
        </w:tc>
      </w:tr>
      <w:tr>
        <w:trPr>
          <w:trHeight w:val="157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9900102030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934,0</w:t>
            </w:r>
          </w:p>
        </w:tc>
      </w:tr>
      <w:tr>
        <w:trPr>
          <w:trHeight w:val="1350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1 174,1</w:t>
            </w:r>
          </w:p>
        </w:tc>
      </w:tr>
      <w:tr>
        <w:trPr>
          <w:trHeight w:val="450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9900000000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1 174,1</w:t>
            </w:r>
          </w:p>
        </w:tc>
      </w:tr>
      <w:tr>
        <w:trPr>
          <w:trHeight w:val="255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расходы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9900100000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1 174,1</w:t>
            </w:r>
          </w:p>
        </w:tc>
      </w:tr>
      <w:tr>
        <w:trPr>
          <w:trHeight w:val="255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Центральный аппарат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9900102040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1 174,1</w:t>
            </w:r>
          </w:p>
        </w:tc>
      </w:tr>
      <w:tr>
        <w:trPr>
          <w:trHeight w:val="157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9900102040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657,6</w:t>
            </w:r>
          </w:p>
        </w:tc>
      </w:tr>
      <w:tr>
        <w:trPr>
          <w:trHeight w:val="675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9900102040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509,5</w:t>
            </w:r>
          </w:p>
        </w:tc>
      </w:tr>
      <w:tr>
        <w:trPr>
          <w:trHeight w:val="255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бюджетные ассигнования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9900102040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800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7,0</w:t>
            </w:r>
          </w:p>
        </w:tc>
      </w:tr>
      <w:tr>
        <w:trPr>
          <w:trHeight w:val="450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Другие общегосударственные вопросы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13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49,5</w:t>
            </w:r>
          </w:p>
        </w:tc>
      </w:tr>
      <w:tr>
        <w:trPr>
          <w:trHeight w:val="450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13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9900000000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49,5</w:t>
            </w:r>
          </w:p>
        </w:tc>
      </w:tr>
      <w:tr>
        <w:trPr>
          <w:trHeight w:val="255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расходы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13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9900100000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49,5</w:t>
            </w:r>
          </w:p>
        </w:tc>
      </w:tr>
      <w:tr>
        <w:trPr>
          <w:trHeight w:val="450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13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9900192030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38,0</w:t>
            </w:r>
          </w:p>
        </w:tc>
      </w:tr>
      <w:tr>
        <w:trPr>
          <w:trHeight w:val="67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9900192030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38,0</w:t>
            </w:r>
          </w:p>
        </w:tc>
      </w:tr>
      <w:tr>
        <w:trPr>
          <w:trHeight w:val="900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13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9900192410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9900192410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Диспансеризация муниципальных служащих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13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9900197071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9900197071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7,7</w:t>
            </w:r>
          </w:p>
        </w:tc>
      </w:tr>
      <w:tr>
        <w:trPr>
          <w:trHeight w:val="25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НАЦИОНАЛЬНАЯ ОБОРОНА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02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457,5</w:t>
            </w:r>
          </w:p>
        </w:tc>
      </w:tr>
      <w:tr>
        <w:trPr>
          <w:trHeight w:val="450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02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457,5</w:t>
            </w:r>
          </w:p>
        </w:tc>
      </w:tr>
      <w:tr>
        <w:trPr>
          <w:trHeight w:val="450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02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9900000000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457,5</w:t>
            </w:r>
          </w:p>
        </w:tc>
      </w:tr>
      <w:tr>
        <w:trPr>
          <w:trHeight w:val="255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расходы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02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9900100000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457,5</w:t>
            </w:r>
          </w:p>
        </w:tc>
      </w:tr>
      <w:tr>
        <w:trPr>
          <w:trHeight w:val="1125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02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9900151180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457,5</w:t>
            </w:r>
          </w:p>
        </w:tc>
      </w:tr>
      <w:tr>
        <w:trPr>
          <w:trHeight w:val="157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9900151180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411,2</w:t>
            </w:r>
          </w:p>
        </w:tc>
      </w:tr>
      <w:tr>
        <w:trPr>
          <w:trHeight w:val="675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9900151180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46,3</w:t>
            </w:r>
          </w:p>
        </w:tc>
      </w:tr>
      <w:tr>
        <w:trPr>
          <w:trHeight w:val="25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НАЦИОНАЛЬНАЯ ЭКОНОМИКА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7 640,2</w:t>
            </w:r>
          </w:p>
        </w:tc>
      </w:tr>
      <w:tr>
        <w:trPr>
          <w:trHeight w:val="450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Дорожное хозяйство (дорожные фонды)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09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7 490,9</w:t>
            </w:r>
          </w:p>
        </w:tc>
      </w:tr>
      <w:tr>
        <w:trPr>
          <w:trHeight w:val="450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09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9900000000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7 490,9</w:t>
            </w:r>
          </w:p>
        </w:tc>
      </w:tr>
      <w:tr>
        <w:trPr>
          <w:trHeight w:val="255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расходы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09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9900100000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7 490,9</w:t>
            </w:r>
          </w:p>
        </w:tc>
      </w:tr>
      <w:tr>
        <w:trPr>
          <w:trHeight w:val="1125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09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9900178020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7 490,9</w:t>
            </w:r>
          </w:p>
        </w:tc>
      </w:tr>
      <w:tr>
        <w:trPr>
          <w:trHeight w:val="67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09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9900178020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5 476,9</w:t>
            </w:r>
          </w:p>
        </w:tc>
      </w:tr>
      <w:tr>
        <w:trPr>
          <w:trHeight w:val="675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09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9900178020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400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2 014,0</w:t>
            </w:r>
          </w:p>
        </w:tc>
      </w:tr>
      <w:tr>
        <w:trPr>
          <w:trHeight w:val="450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12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149,3</w:t>
            </w:r>
          </w:p>
        </w:tc>
      </w:tr>
      <w:tr>
        <w:trPr>
          <w:trHeight w:val="450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12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1600173440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149,3</w:t>
            </w:r>
          </w:p>
        </w:tc>
      </w:tr>
      <w:tr>
        <w:trPr>
          <w:trHeight w:val="67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1600173440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149,3</w:t>
            </w:r>
          </w:p>
        </w:tc>
      </w:tr>
      <w:tr>
        <w:trPr>
          <w:trHeight w:val="450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ЖИЛИЩНО-КОММУНАЛЬНОЕ ХОЗЯЙСТВО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4 910,1</w:t>
            </w:r>
          </w:p>
        </w:tc>
      </w:tr>
      <w:tr>
        <w:trPr>
          <w:trHeight w:val="255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Благоустройство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4 910,1</w:t>
            </w:r>
          </w:p>
        </w:tc>
      </w:tr>
      <w:tr>
        <w:trPr>
          <w:trHeight w:val="675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14210L5764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3 030,0</w:t>
            </w:r>
          </w:p>
        </w:tc>
      </w:tr>
      <w:tr>
        <w:trPr>
          <w:trHeight w:val="67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14210L5764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400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3 030,0</w:t>
            </w:r>
          </w:p>
        </w:tc>
      </w:tr>
      <w:tr>
        <w:trPr>
          <w:trHeight w:val="112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1421663130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84,9</w:t>
            </w:r>
          </w:p>
        </w:tc>
      </w:tr>
      <w:tr>
        <w:trPr>
          <w:trHeight w:val="67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1421663130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84,9</w:t>
            </w:r>
          </w:p>
        </w:tc>
      </w:tr>
      <w:tr>
        <w:trPr>
          <w:trHeight w:val="450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9900000000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1 795,2</w:t>
            </w:r>
          </w:p>
        </w:tc>
      </w:tr>
      <w:tr>
        <w:trPr>
          <w:trHeight w:val="255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расходы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9900100000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1 795,2</w:t>
            </w:r>
          </w:p>
        </w:tc>
      </w:tr>
      <w:tr>
        <w:trPr>
          <w:trHeight w:val="255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Уличное освещение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9900178010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957,5</w:t>
            </w:r>
          </w:p>
        </w:tc>
      </w:tr>
      <w:tr>
        <w:trPr>
          <w:trHeight w:val="67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9900178010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957,5</w:t>
            </w:r>
          </w:p>
        </w:tc>
      </w:tr>
      <w:tr>
        <w:trPr>
          <w:trHeight w:val="450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Организация и содержание мест захоронения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9900178040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103,7</w:t>
            </w:r>
          </w:p>
        </w:tc>
      </w:tr>
      <w:tr>
        <w:trPr>
          <w:trHeight w:val="67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9900178040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103,7</w:t>
            </w:r>
          </w:p>
        </w:tc>
      </w:tr>
      <w:tr>
        <w:trPr>
          <w:trHeight w:val="67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03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9900178050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734,0</w:t>
            </w:r>
          </w:p>
        </w:tc>
      </w:tr>
      <w:tr>
        <w:trPr>
          <w:trHeight w:val="67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9900178050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734,0</w:t>
            </w:r>
          </w:p>
        </w:tc>
      </w:tr>
      <w:tr>
        <w:trPr>
          <w:trHeight w:val="675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9900178050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400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КУЛЬТУРА, КИНЕМАТОГРАФИЯ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08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5 669,5</w:t>
            </w:r>
          </w:p>
        </w:tc>
      </w:tr>
      <w:tr>
        <w:trPr>
          <w:trHeight w:val="255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Культура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08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5 669,5</w:t>
            </w:r>
          </w:p>
        </w:tc>
      </w:tr>
      <w:tr>
        <w:trPr>
          <w:trHeight w:val="1575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08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9900025600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2 874,9</w:t>
            </w:r>
          </w:p>
        </w:tc>
      </w:tr>
      <w:tr>
        <w:trPr>
          <w:trHeight w:val="25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Межбюджетные трансферты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08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9900025600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500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2 874,9</w:t>
            </w:r>
          </w:p>
        </w:tc>
      </w:tr>
      <w:tr>
        <w:trPr>
          <w:trHeight w:val="450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08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9900000000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2 794,6</w:t>
            </w:r>
          </w:p>
        </w:tc>
      </w:tr>
      <w:tr>
        <w:trPr>
          <w:trHeight w:val="255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расходы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08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9900100000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2 794,6</w:t>
            </w:r>
          </w:p>
        </w:tc>
      </w:tr>
      <w:tr>
        <w:trPr>
          <w:trHeight w:val="450" w:hRule="atLeast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08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9900102950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15,0</w:t>
            </w:r>
          </w:p>
        </w:tc>
      </w:tr>
      <w:tr>
        <w:trPr>
          <w:trHeight w:val="25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Иные бюджетные ассигнования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08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9900102950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800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15,0</w:t>
            </w:r>
          </w:p>
        </w:tc>
      </w:tr>
      <w:tr>
        <w:trPr>
          <w:trHeight w:val="450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08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9900144091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2 779,6</w:t>
            </w:r>
          </w:p>
        </w:tc>
      </w:tr>
      <w:tr>
        <w:trPr>
          <w:trHeight w:val="67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08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9900144091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2 779,6</w:t>
            </w:r>
          </w:p>
        </w:tc>
      </w:tr>
      <w:tr>
        <w:trPr>
          <w:trHeight w:val="255" w:hRule="atLeast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20 835,0</w:t>
            </w:r>
          </w:p>
        </w:tc>
      </w:tr>
    </w:tbl>
    <w:p>
      <w:pPr>
        <w:pStyle w:val="Normal"/>
        <w:jc w:val="righ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hd w:val="clear" w:color="auto" w:fill="FFFFFF"/>
        <w:jc w:val="both"/>
        <w:rPr>
          <w:spacing w:val="-8"/>
          <w:lang w:val="tt-RU"/>
        </w:rPr>
      </w:pPr>
      <w:r>
        <w:rPr>
          <w:rFonts w:cs="Times New Roman" w:ascii="Times New Roman" w:hAnsi="Times New Roman"/>
          <w:spacing w:val="-8"/>
        </w:rPr>
        <w:t>5) в подпункте 3 приложение 5 изложить в следующей редакции: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Распределение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бюджетных ассигнований бюджета Ютазинского сельского 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тыс.руб.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1017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95"/>
        <w:gridCol w:w="1452"/>
        <w:gridCol w:w="782"/>
        <w:gridCol w:w="831"/>
        <w:gridCol w:w="1192"/>
        <w:gridCol w:w="1519"/>
      </w:tblGrid>
      <w:tr>
        <w:trPr>
          <w:trHeight w:val="42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КЦСР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КВР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Раздел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Подраздел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Ассигнования 2025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14210L5764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3 030,0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14210L5764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3 030,0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ЖИЛИЩНО-КОММУНАЛЬНОЕ ХОЗЯЙСТВО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14210L5764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3 030,0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Благоустройство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14210L5764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3 030,0</w:t>
            </w:r>
          </w:p>
        </w:tc>
      </w:tr>
      <w:tr>
        <w:trPr>
          <w:trHeight w:val="112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1421663130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84,9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1421663130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84,9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ЖИЛИЩНО-КОММУНАЛЬНОЕ ХОЗЯЙСТВО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1421663130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84,9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Благоустройство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1421663130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84,9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1600173440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149,3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1600173440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149,3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НАЦИОНАЛЬНАЯ ЭКОНОМИКА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1600173440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149,3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Другие вопросы в области национальной экономики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1600173440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149,3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направления расходов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9900000000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14 695,9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Непрограммные расходы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9900100000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14 695,9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Глава муниципального образования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9900102030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934,0</w:t>
            </w:r>
          </w:p>
        </w:tc>
      </w:tr>
      <w:tr>
        <w:trPr>
          <w:trHeight w:val="141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9900102030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934,0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ОБЩЕГОСУДАРСТВЕННЫЕ ВОПРОСЫ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9900102030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934,0</w:t>
            </w:r>
          </w:p>
        </w:tc>
      </w:tr>
      <w:tr>
        <w:trPr>
          <w:trHeight w:val="90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9900102030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934,0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Центральный аппарат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9900102040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1 174,1</w:t>
            </w:r>
          </w:p>
        </w:tc>
      </w:tr>
      <w:tr>
        <w:trPr>
          <w:trHeight w:val="1549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9900102040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657,6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ОБЩЕГОСУДАРСТВЕННЫЕ ВОПРОСЫ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9900102040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657,6</w:t>
            </w:r>
          </w:p>
        </w:tc>
      </w:tr>
      <w:tr>
        <w:trPr>
          <w:trHeight w:val="13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9900102040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657,6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9900102040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509,5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ОБЩЕГОСУДАРСТВЕННЫЕ ВОПРОСЫ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9900102040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509,5</w:t>
            </w:r>
          </w:p>
        </w:tc>
      </w:tr>
      <w:tr>
        <w:trPr>
          <w:trHeight w:val="13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9900102040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509,5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Иные бюджетные ассигнования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9900102040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ОБЩЕГОСУДАРСТВЕННЫЕ ВОПРОСЫ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9900102040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7,0</w:t>
            </w:r>
          </w:p>
        </w:tc>
      </w:tr>
      <w:tr>
        <w:trPr>
          <w:trHeight w:val="13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9900102040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9900102950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15,0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Иные бюджетные ассигнования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9900102950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15,0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КУЛЬТУРА, КИНЕМАТОГРАФИЯ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9900102950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800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08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15,0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Культура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9900102950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08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9900144091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2 779,6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9900144091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2 779,6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КУЛЬТУРА, КИНЕМАТОГРАФИЯ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9900144091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08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2 779,6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Культура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9900144091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08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2 779,6</w:t>
            </w:r>
          </w:p>
        </w:tc>
      </w:tr>
      <w:tr>
        <w:trPr>
          <w:trHeight w:val="112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9900151180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457,5</w:t>
            </w:r>
          </w:p>
        </w:tc>
      </w:tr>
      <w:tr>
        <w:trPr>
          <w:trHeight w:val="180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9900151180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411,2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НАЦИОНАЛЬНАЯ ОБОРОНА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9900151180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02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411,2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9900151180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411,2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9900151180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46,3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НАЦИОНАЛЬНАЯ ОБОРОНА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9900151180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02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46,3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9900151180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46,3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Уличное освещение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9900178010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957,5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9900178010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957,5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ЖИЛИЩНО-КОММУНАЛЬНОЕ ХОЗЯЙСТВО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9900178010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957,5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Благоустройство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9900178010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957,5</w:t>
            </w:r>
          </w:p>
        </w:tc>
      </w:tr>
      <w:tr>
        <w:trPr>
          <w:trHeight w:val="112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9900178020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7 490,9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9900178020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5 476,9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НАЦИОНАЛЬНАЯ ЭКОНОМИКА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9900178020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5 476,9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Дорожное хозяйство (дорожные фонды)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9900178020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09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5 476,9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9900178020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2 014,0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НАЦИОНАЛЬНАЯ ЭКОНОМИКА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9900178020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04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2 014,0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Дорожное хозяйство (дорожные фонды)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9900178020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09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2 014,0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Организация и содержание мест захоронения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9900178040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103,7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9900178040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103,7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ЖИЛИЩНО-КОММУНАЛЬНОЕ ХОЗЯЙСТВО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9900178040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103,7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Благоустройство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9900178040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103,7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9900178050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734,0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9900178050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734,0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ЖИЛИЩНО-КОММУНАЛЬНОЕ ХОЗЯЙСТВО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9900178050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734,0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Благоустройство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9900178050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734,0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9900178050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ЖИЛИЩНО-КОММУНАЛЬНОЕ ХОЗЯЙСТВО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9900178050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400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05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Благоустройство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9900178050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9900192030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38,0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9900192030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ОБЩЕГОСУДАРСТВЕННЫЕ ВОПРОСЫ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9900192030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9900192030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38,0</w:t>
            </w:r>
          </w:p>
        </w:tc>
      </w:tr>
      <w:tr>
        <w:trPr>
          <w:trHeight w:val="90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9900192410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9900192410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ОБЩЕГОСУДАРСТВЕННЫЕ ВОПРОСЫ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9900192410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9900192410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Диспансеризация муниципальных служащих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9900197071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9900197071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7,7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ОБЩЕГОСУДАРСТВЕННЫЕ ВОПРОСЫ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9900197071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01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7,7</w:t>
            </w:r>
          </w:p>
        </w:tc>
      </w:tr>
      <w:tr>
        <w:trPr>
          <w:trHeight w:val="45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9900197071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7,7</w:t>
            </w:r>
          </w:p>
        </w:tc>
      </w:tr>
      <w:tr>
        <w:trPr>
          <w:trHeight w:val="157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9900025600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2 874,9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Межбюджетные трансферты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9900025600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500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2 874,9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КУЛЬТУРА, КИНЕМАТОГРАФИЯ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9900025600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500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08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2 874,9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Культура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9900025600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500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08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2 874,9</w:t>
            </w:r>
          </w:p>
        </w:tc>
      </w:tr>
      <w:tr>
        <w:trPr>
          <w:trHeight w:val="255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Итого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</w:rPr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20 835,0</w:t>
            </w:r>
          </w:p>
        </w:tc>
      </w:tr>
    </w:tbl>
    <w:p>
      <w:pPr>
        <w:pStyle w:val="BodyTextIndent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2.</w:t>
      </w:r>
    </w:p>
    <w:p>
      <w:pPr>
        <w:pStyle w:val="Normal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Настоящее Решение вступает в силу со дня его официального обнародования на специальных стендах и распространяется на правоотношения, возникшие с 1 января 2025 года.</w:t>
      </w:r>
    </w:p>
    <w:p>
      <w:pPr>
        <w:pStyle w:val="Normal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Глава Ютазинского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lang w:val="tt-RU"/>
        </w:rPr>
        <w:t>сельского поселения:                                                                       Л.М.Хайруллина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4c3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basedOn w:val="Normal"/>
    <w:next w:val="Normal"/>
    <w:link w:val="2"/>
    <w:unhideWhenUsed/>
    <w:qFormat/>
    <w:rsid w:val="00c018c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9"/>
    <w:unhideWhenUsed/>
    <w:qFormat/>
    <w:rsid w:val="00c018c6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4"/>
    <w:uiPriority w:val="99"/>
    <w:qFormat/>
    <w:rsid w:val="00f5676b"/>
    <w:pPr>
      <w:keepNext w:val="true"/>
      <w:spacing w:lineRule="auto" w:line="240" w:before="0" w:after="0"/>
      <w:ind w:firstLine="485"/>
      <w:jc w:val="both"/>
      <w:outlineLvl w:val="3"/>
    </w:pPr>
    <w:rPr>
      <w:rFonts w:ascii="Times New Roman" w:hAnsi="Times New Roman" w:eastAsia="Times New Roman" w:cs="Times New Roman"/>
      <w:b/>
      <w:bCs/>
      <w:sz w:val="24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018c6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6"/>
    <w:unhideWhenUsed/>
    <w:qFormat/>
    <w:rsid w:val="00c018c6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018c6"/>
    <w:pPr>
      <w:keepNext w:val="true"/>
      <w:keepLines/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semiHidden/>
    <w:qFormat/>
    <w:rsid w:val="00c018c6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3" w:customStyle="1">
    <w:name w:val="Заголовок 3 Знак"/>
    <w:basedOn w:val="DefaultParagraphFont"/>
    <w:uiPriority w:val="99"/>
    <w:qFormat/>
    <w:rsid w:val="00c018c6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4" w:customStyle="1">
    <w:name w:val="Заголовок 4 Знак"/>
    <w:basedOn w:val="DefaultParagraphFont"/>
    <w:qFormat/>
    <w:rsid w:val="00f5676b"/>
    <w:rPr>
      <w:rFonts w:ascii="Times New Roman" w:hAnsi="Times New Roman" w:eastAsia="Times New Roman" w:cs="Times New Roman"/>
      <w:b/>
      <w:bCs/>
      <w:sz w:val="24"/>
    </w:rPr>
  </w:style>
  <w:style w:type="character" w:styleId="5" w:customStyle="1">
    <w:name w:val="Заголовок 5 Знак"/>
    <w:basedOn w:val="DefaultParagraphFont"/>
    <w:uiPriority w:val="9"/>
    <w:semiHidden/>
    <w:qFormat/>
    <w:rsid w:val="00c018c6"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6" w:customStyle="1">
    <w:name w:val="Заголовок 6 Знак"/>
    <w:basedOn w:val="DefaultParagraphFont"/>
    <w:qFormat/>
    <w:rsid w:val="00c018c6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9" w:customStyle="1">
    <w:name w:val="Заголовок 9 Знак"/>
    <w:basedOn w:val="DefaultParagraphFont"/>
    <w:uiPriority w:val="9"/>
    <w:semiHidden/>
    <w:qFormat/>
    <w:rsid w:val="00c018c6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yle8" w:customStyle="1">
    <w:name w:val="Основной текст Знак"/>
    <w:basedOn w:val="DefaultParagraphFont"/>
    <w:qFormat/>
    <w:rsid w:val="00f5676b"/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Style9" w:customStyle="1">
    <w:name w:val="Основной текст с отступом Знак"/>
    <w:basedOn w:val="DefaultParagraphFont"/>
    <w:uiPriority w:val="99"/>
    <w:semiHidden/>
    <w:qFormat/>
    <w:rsid w:val="00c018c6"/>
    <w:rPr/>
  </w:style>
  <w:style w:type="character" w:styleId="Style10" w:customStyle="1">
    <w:name w:val="Название Знак"/>
    <w:basedOn w:val="DefaultParagraphFont"/>
    <w:qFormat/>
    <w:rsid w:val="00fa070f"/>
    <w:rPr>
      <w:rFonts w:ascii="Times New Roman" w:hAnsi="Times New Roman" w:eastAsia="Times New Roman" w:cs="Times New Roman"/>
      <w:sz w:val="28"/>
      <w:szCs w:val="24"/>
      <w:lang w:val="x-none" w:eastAsia="x-none"/>
    </w:rPr>
  </w:style>
  <w:style w:type="character" w:styleId="Style11" w:customStyle="1">
    <w:name w:val="Текст выноски Знак"/>
    <w:basedOn w:val="DefaultParagraphFont"/>
    <w:uiPriority w:val="99"/>
    <w:semiHidden/>
    <w:qFormat/>
    <w:rsid w:val="00487e12"/>
    <w:rPr>
      <w:rFonts w:ascii="Segoe UI" w:hAnsi="Segoe UI" w:cs="Segoe UI"/>
      <w:sz w:val="18"/>
      <w:szCs w:val="18"/>
    </w:rPr>
  </w:style>
  <w:style w:type="character" w:styleId="Style12" w:customStyle="1">
    <w:name w:val="Заголовок Знак"/>
    <w:basedOn w:val="DefaultParagraphFont"/>
    <w:qFormat/>
    <w:rsid w:val="003b7491"/>
    <w:rPr>
      <w:rFonts w:ascii="Times New Roman" w:hAnsi="Times New Roman" w:eastAsia="Times New Roman" w:cs="Times New Roman"/>
      <w:sz w:val="28"/>
      <w:szCs w:val="24"/>
      <w:lang w:val="x-none" w:eastAsia="x-non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f5676b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f5676b"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BodyTextIndent">
    <w:name w:val="Body Text Indent"/>
    <w:basedOn w:val="Normal"/>
    <w:uiPriority w:val="99"/>
    <w:unhideWhenUsed/>
    <w:rsid w:val="00c018c6"/>
    <w:pPr>
      <w:spacing w:before="0" w:after="120"/>
      <w:ind w:left="283"/>
    </w:pPr>
    <w:rPr/>
  </w:style>
  <w:style w:type="paragraph" w:styleId="Title">
    <w:name w:val="Title"/>
    <w:basedOn w:val="Normal"/>
    <w:link w:val="Style12"/>
    <w:qFormat/>
    <w:rsid w:val="00fa070f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val="x-none" w:eastAsia="x-none"/>
    </w:rPr>
  </w:style>
  <w:style w:type="paragraph" w:styleId="ConsNormal" w:customStyle="1">
    <w:name w:val="ConsNormal"/>
    <w:qFormat/>
    <w:rsid w:val="00fa070f"/>
    <w:pPr>
      <w:widowControl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487e1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5" w:customStyle="1">
    <w:name w:val="Содержимое таблицы"/>
    <w:basedOn w:val="Normal"/>
    <w:qFormat/>
    <w:pPr>
      <w:suppressLineNumbers/>
    </w:pPr>
    <w:rPr/>
  </w:style>
  <w:style w:type="paragraph" w:styleId="Style16" w:customStyle="1">
    <w:name w:val="Заголовок таблицы"/>
    <w:basedOn w:val="Style15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134c31"/>
    <w:pPr>
      <w:spacing w:before="0" w:after="20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8767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2863B-1FCC-40D0-A696-CBADDA81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Application>LibreOffice/24.8.4.2$Linux_X86_64 LibreOffice_project/480$Build-2</Application>
  <AppVersion>15.0000</AppVersion>
  <DocSecurity>0</DocSecurity>
  <Pages>13</Pages>
  <Words>3207</Words>
  <Characters>21141</Characters>
  <CharactersWithSpaces>23359</CharactersWithSpaces>
  <Paragraphs>1285</Paragraphs>
  <Company>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2019-02-22T13:23:00Z</dcterms:created>
  <dc:creator>1</dc:creator>
  <dc:description/>
  <dc:language>ru-RU</dc:language>
  <cp:lastModifiedBy/>
  <cp:lastPrinted>2022-10-24T08:20:00Z</cp:lastPrinted>
  <dcterms:modified xsi:type="dcterms:W3CDTF">2025-07-18T16:36:07Z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