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96" w:rsidRDefault="00465054" w:rsidP="006C0D2D">
      <w:pPr>
        <w:pStyle w:val="ConsTitle"/>
        <w:widowControl/>
        <w:ind w:right="0"/>
        <w:jc w:val="right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  </w:t>
      </w:r>
      <w:r w:rsidR="006C0D2D">
        <w:rPr>
          <w:b w:val="0"/>
          <w:bCs w:val="0"/>
          <w:color w:val="000000" w:themeColor="text1"/>
        </w:rPr>
        <w:t>проект</w:t>
      </w:r>
    </w:p>
    <w:p w:rsidR="006C0D2D" w:rsidRDefault="006C0D2D" w:rsidP="006C0D2D">
      <w:pPr>
        <w:jc w:val="center"/>
        <w:rPr>
          <w:color w:val="000000"/>
          <w:sz w:val="26"/>
          <w:szCs w:val="26"/>
        </w:rPr>
      </w:pPr>
      <w:r w:rsidRPr="006C0D2D">
        <w:rPr>
          <w:color w:val="000000"/>
          <w:sz w:val="26"/>
          <w:szCs w:val="26"/>
        </w:rPr>
        <w:t xml:space="preserve">СОВЕТ МУНИЦИПАЛЬНОГО ОБРАЗОВАНИЯ </w:t>
      </w:r>
    </w:p>
    <w:p w:rsidR="006C0D2D" w:rsidRPr="006C0D2D" w:rsidRDefault="006C0D2D" w:rsidP="006C0D2D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6C0D2D">
        <w:rPr>
          <w:color w:val="000000"/>
          <w:sz w:val="26"/>
          <w:szCs w:val="26"/>
        </w:rPr>
        <w:t>ПОСЕЛОК ГОРОДСКОГО ТИПА УРУССУ»</w:t>
      </w:r>
    </w:p>
    <w:p w:rsidR="006C0D2D" w:rsidRPr="006C0D2D" w:rsidRDefault="006C0D2D" w:rsidP="006C0D2D">
      <w:pPr>
        <w:jc w:val="center"/>
        <w:rPr>
          <w:color w:val="000000"/>
          <w:sz w:val="26"/>
          <w:szCs w:val="26"/>
        </w:rPr>
      </w:pPr>
      <w:r w:rsidRPr="006C0D2D">
        <w:rPr>
          <w:color w:val="000000"/>
          <w:sz w:val="26"/>
          <w:szCs w:val="26"/>
        </w:rPr>
        <w:t>ЮТАЗИНСКОГО МУНИЦИПАЛЬНОГО РАЙОНА</w:t>
      </w:r>
      <w:r>
        <w:rPr>
          <w:color w:val="000000"/>
          <w:sz w:val="26"/>
          <w:szCs w:val="26"/>
        </w:rPr>
        <w:t xml:space="preserve"> </w:t>
      </w:r>
      <w:r w:rsidRPr="006C0D2D">
        <w:rPr>
          <w:color w:val="000000"/>
          <w:sz w:val="26"/>
          <w:szCs w:val="26"/>
        </w:rPr>
        <w:t>РЕСПУБЛИКИ ТАТАРСТАН</w:t>
      </w:r>
    </w:p>
    <w:p w:rsidR="006C0D2D" w:rsidRPr="006C0D2D" w:rsidRDefault="006C0D2D" w:rsidP="006C0D2D">
      <w:pPr>
        <w:jc w:val="center"/>
        <w:rPr>
          <w:color w:val="000000"/>
          <w:sz w:val="26"/>
          <w:szCs w:val="26"/>
        </w:rPr>
      </w:pPr>
    </w:p>
    <w:p w:rsidR="006C0D2D" w:rsidRPr="006C0D2D" w:rsidRDefault="006C0D2D" w:rsidP="006C0D2D">
      <w:pPr>
        <w:jc w:val="center"/>
        <w:rPr>
          <w:color w:val="000000"/>
        </w:rPr>
      </w:pPr>
    </w:p>
    <w:p w:rsidR="006C0D2D" w:rsidRPr="006C0D2D" w:rsidRDefault="006C0D2D" w:rsidP="006C0D2D">
      <w:pPr>
        <w:ind w:firstLine="142"/>
        <w:jc w:val="center"/>
        <w:rPr>
          <w:color w:val="000000"/>
        </w:rPr>
      </w:pPr>
      <w:r w:rsidRPr="006C0D2D">
        <w:rPr>
          <w:color w:val="000000"/>
        </w:rPr>
        <w:t xml:space="preserve">РЕШЕНИЕ № </w:t>
      </w:r>
    </w:p>
    <w:p w:rsidR="006C0D2D" w:rsidRPr="006C0D2D" w:rsidRDefault="006C0D2D" w:rsidP="006C0D2D">
      <w:pPr>
        <w:jc w:val="center"/>
        <w:rPr>
          <w:color w:val="000000"/>
        </w:rPr>
      </w:pPr>
    </w:p>
    <w:p w:rsidR="006C0D2D" w:rsidRPr="006C0D2D" w:rsidRDefault="006C0D2D" w:rsidP="006C0D2D">
      <w:pPr>
        <w:jc w:val="center"/>
        <w:rPr>
          <w:color w:val="000000"/>
        </w:rPr>
      </w:pPr>
      <w:proofErr w:type="spellStart"/>
      <w:r w:rsidRPr="006C0D2D">
        <w:rPr>
          <w:color w:val="000000"/>
        </w:rPr>
        <w:t>пгт</w:t>
      </w:r>
      <w:proofErr w:type="spellEnd"/>
      <w:r w:rsidRPr="006C0D2D">
        <w:rPr>
          <w:color w:val="000000"/>
        </w:rPr>
        <w:t xml:space="preserve"> Ур</w:t>
      </w:r>
      <w:bookmarkStart w:id="0" w:name="_GoBack"/>
      <w:bookmarkEnd w:id="0"/>
      <w:r w:rsidRPr="006C0D2D">
        <w:rPr>
          <w:color w:val="000000"/>
        </w:rPr>
        <w:t>уссу                                                                                        __</w:t>
      </w:r>
      <w:r>
        <w:rPr>
          <w:color w:val="000000"/>
        </w:rPr>
        <w:t>_______</w:t>
      </w:r>
      <w:r w:rsidRPr="006C0D2D">
        <w:rPr>
          <w:color w:val="000000"/>
        </w:rPr>
        <w:t>2025 г.</w:t>
      </w:r>
    </w:p>
    <w:p w:rsidR="006C0D2D" w:rsidRPr="006C0D2D" w:rsidRDefault="006C0D2D" w:rsidP="006C0D2D">
      <w:pPr>
        <w:jc w:val="center"/>
        <w:rPr>
          <w:color w:val="000000"/>
        </w:rPr>
      </w:pPr>
    </w:p>
    <w:p w:rsidR="00387496" w:rsidRPr="006C0D2D" w:rsidRDefault="00465054">
      <w:pPr>
        <w:jc w:val="center"/>
      </w:pPr>
      <w:r w:rsidRPr="006C0D2D">
        <w:rPr>
          <w:color w:val="000000" w:themeColor="text1"/>
        </w:rPr>
        <w:t xml:space="preserve">О внесении изменений </w:t>
      </w:r>
      <w:r w:rsidR="00AD17AA" w:rsidRPr="006C0D2D">
        <w:rPr>
          <w:color w:val="000000" w:themeColor="text1"/>
        </w:rPr>
        <w:t>в Положение</w:t>
      </w:r>
      <w:r w:rsidRPr="006C0D2D">
        <w:t xml:space="preserve"> «О бюджетном процессе в </w:t>
      </w:r>
      <w:r w:rsidR="006C0D2D" w:rsidRPr="006C0D2D">
        <w:t>поселке городского типа Уруссу</w:t>
      </w:r>
      <w:r w:rsidRPr="006C0D2D">
        <w:t xml:space="preserve"> Ютазинского муниципального района Республики Татарстан»</w:t>
      </w:r>
      <w:r w:rsidRPr="006C0D2D">
        <w:rPr>
          <w:color w:val="000000" w:themeColor="text1"/>
        </w:rPr>
        <w:t xml:space="preserve">, утвержденного решением Совета </w:t>
      </w:r>
      <w:r w:rsidR="006C0D2D" w:rsidRPr="006C0D2D">
        <w:rPr>
          <w:color w:val="000000" w:themeColor="text1"/>
        </w:rPr>
        <w:t xml:space="preserve">поселка городского типа Уруссу Ютазинского муниципального </w:t>
      </w:r>
      <w:r w:rsidR="00AD17AA" w:rsidRPr="006C0D2D">
        <w:rPr>
          <w:color w:val="000000" w:themeColor="text1"/>
        </w:rPr>
        <w:t>района Республики</w:t>
      </w:r>
      <w:r w:rsidRPr="006C0D2D">
        <w:rPr>
          <w:color w:val="000000" w:themeColor="text1"/>
        </w:rPr>
        <w:t xml:space="preserve"> Татарстан</w:t>
      </w:r>
      <w:r w:rsidRPr="006C0D2D">
        <w:rPr>
          <w:color w:val="000000" w:themeColor="text1"/>
        </w:rPr>
        <w:t xml:space="preserve"> от </w:t>
      </w:r>
      <w:r w:rsidR="006C0D2D" w:rsidRPr="006C0D2D">
        <w:rPr>
          <w:color w:val="000000" w:themeColor="text1"/>
        </w:rPr>
        <w:t>09.12.2024 №41</w:t>
      </w:r>
    </w:p>
    <w:p w:rsidR="00387496" w:rsidRPr="006C0D2D" w:rsidRDefault="00387496">
      <w:pPr>
        <w:jc w:val="center"/>
      </w:pPr>
    </w:p>
    <w:p w:rsidR="00387496" w:rsidRDefault="00465054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6C0D2D">
        <w:rPr>
          <w:color w:val="000000" w:themeColor="text1"/>
          <w:sz w:val="28"/>
          <w:szCs w:val="28"/>
        </w:rPr>
        <w:t xml:space="preserve"> В соответствии </w:t>
      </w:r>
      <w:r w:rsidRPr="006C0D2D">
        <w:rPr>
          <w:color w:val="000000" w:themeColor="text1"/>
          <w:sz w:val="28"/>
          <w:szCs w:val="28"/>
        </w:rPr>
        <w:t>с</w:t>
      </w:r>
      <w:r w:rsidRPr="006C0D2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hyperlink r:id="rId6">
        <w:r w:rsidRPr="006C0D2D">
          <w:rPr>
            <w:rStyle w:val="a4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6C0D2D">
        <w:rPr>
          <w:sz w:val="28"/>
          <w:szCs w:val="28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6C0D2D">
        <w:rPr>
          <w:sz w:val="28"/>
          <w:szCs w:val="28"/>
        </w:rPr>
        <w:t xml:space="preserve">и», </w:t>
      </w:r>
      <w:hyperlink r:id="rId7">
        <w:r w:rsidRPr="006C0D2D">
          <w:rPr>
            <w:rStyle w:val="a4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6C0D2D">
        <w:rPr>
          <w:sz w:val="28"/>
          <w:szCs w:val="28"/>
        </w:rPr>
        <w:t>, Бюджетным кодексом</w:t>
      </w:r>
      <w:r w:rsidRPr="006C0D2D">
        <w:rPr>
          <w:sz w:val="28"/>
          <w:szCs w:val="28"/>
        </w:rPr>
        <w:t xml:space="preserve"> Республики Татарстан, </w:t>
      </w:r>
      <w:hyperlink r:id="rId8">
        <w:r w:rsidRPr="006C0D2D">
          <w:rPr>
            <w:rStyle w:val="a4"/>
            <w:color w:val="000000"/>
            <w:sz w:val="28"/>
            <w:szCs w:val="28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6C0D2D">
        <w:rPr>
          <w:color w:val="000000"/>
          <w:sz w:val="28"/>
          <w:szCs w:val="28"/>
        </w:rPr>
        <w:t>»</w:t>
      </w:r>
      <w:r w:rsidRPr="006C0D2D">
        <w:rPr>
          <w:sz w:val="28"/>
          <w:szCs w:val="28"/>
        </w:rPr>
        <w:t>, Уставом муниципального образования «</w:t>
      </w:r>
      <w:r w:rsidR="006C0D2D">
        <w:rPr>
          <w:sz w:val="28"/>
          <w:szCs w:val="28"/>
        </w:rPr>
        <w:t>поселок городского типа Уруссу</w:t>
      </w:r>
      <w:r w:rsidRPr="006C0D2D">
        <w:rPr>
          <w:sz w:val="28"/>
          <w:szCs w:val="28"/>
        </w:rPr>
        <w:t>» Ютазинск</w:t>
      </w:r>
      <w:r w:rsidRPr="006C0D2D">
        <w:rPr>
          <w:sz w:val="28"/>
          <w:szCs w:val="28"/>
        </w:rPr>
        <w:t xml:space="preserve">ого муниципального района Республики Татарстан, Совет </w:t>
      </w:r>
      <w:r w:rsidR="006C0D2D">
        <w:rPr>
          <w:sz w:val="28"/>
          <w:szCs w:val="28"/>
        </w:rPr>
        <w:t>поселка городского типа Уруссу</w:t>
      </w:r>
      <w:r w:rsidRPr="006C0D2D">
        <w:rPr>
          <w:sz w:val="28"/>
          <w:szCs w:val="28"/>
        </w:rPr>
        <w:t xml:space="preserve"> Ютазинского муниципального района Республики Татарстан РЕШИЛ:</w:t>
      </w:r>
      <w:bookmarkStart w:id="1" w:name="endSelection"/>
      <w:bookmarkEnd w:id="1"/>
    </w:p>
    <w:p w:rsidR="00ED5F81" w:rsidRPr="006C0D2D" w:rsidRDefault="00ED5F8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D5F81" w:rsidRPr="00ED5F81" w:rsidRDefault="00465054" w:rsidP="00ED5F81">
      <w:pPr>
        <w:pStyle w:val="ConsPlusNormal"/>
        <w:ind w:firstLine="540"/>
        <w:jc w:val="both"/>
        <w:rPr>
          <w:sz w:val="28"/>
          <w:szCs w:val="28"/>
        </w:rPr>
      </w:pPr>
      <w:r w:rsidRPr="006C0D2D">
        <w:rPr>
          <w:color w:val="000000" w:themeColor="text1"/>
          <w:sz w:val="28"/>
          <w:szCs w:val="28"/>
        </w:rPr>
        <w:t xml:space="preserve"> </w:t>
      </w:r>
      <w:r w:rsidRPr="00ED5F81">
        <w:rPr>
          <w:color w:val="000000" w:themeColor="text1"/>
          <w:sz w:val="28"/>
          <w:szCs w:val="28"/>
        </w:rPr>
        <w:t xml:space="preserve">1. </w:t>
      </w:r>
      <w:r w:rsidRPr="00ED5F81">
        <w:rPr>
          <w:color w:val="000000" w:themeColor="text1"/>
          <w:sz w:val="28"/>
          <w:szCs w:val="28"/>
          <w:lang w:eastAsia="zh-CN"/>
        </w:rPr>
        <w:t xml:space="preserve">Внести в Положение «О бюджетном процессе в </w:t>
      </w:r>
      <w:r w:rsidR="006C0D2D" w:rsidRPr="00ED5F81">
        <w:rPr>
          <w:color w:val="000000" w:themeColor="text1"/>
          <w:sz w:val="28"/>
          <w:szCs w:val="28"/>
          <w:lang w:eastAsia="zh-CN"/>
        </w:rPr>
        <w:t>поселке городского типа Уруссу</w:t>
      </w:r>
      <w:r w:rsidRPr="00ED5F81">
        <w:rPr>
          <w:color w:val="000000" w:themeColor="text1"/>
          <w:sz w:val="28"/>
          <w:szCs w:val="28"/>
          <w:lang w:eastAsia="zh-CN"/>
        </w:rPr>
        <w:t xml:space="preserve"> Ютазинског</w:t>
      </w:r>
      <w:r w:rsidRPr="00ED5F81">
        <w:rPr>
          <w:color w:val="000000" w:themeColor="text1"/>
          <w:sz w:val="28"/>
          <w:szCs w:val="28"/>
          <w:lang w:eastAsia="zh-CN"/>
        </w:rPr>
        <w:t>о муниципальн</w:t>
      </w:r>
      <w:r w:rsidR="006C0D2D" w:rsidRPr="00ED5F81">
        <w:rPr>
          <w:color w:val="000000" w:themeColor="text1"/>
          <w:sz w:val="28"/>
          <w:szCs w:val="28"/>
          <w:lang w:eastAsia="zh-CN"/>
        </w:rPr>
        <w:t xml:space="preserve">ого </w:t>
      </w:r>
      <w:r w:rsidR="00AD17AA" w:rsidRPr="00ED5F81">
        <w:rPr>
          <w:color w:val="000000" w:themeColor="text1"/>
          <w:sz w:val="28"/>
          <w:szCs w:val="28"/>
          <w:lang w:eastAsia="zh-CN"/>
        </w:rPr>
        <w:t>района Республики</w:t>
      </w:r>
      <w:r w:rsidR="006C0D2D" w:rsidRPr="00ED5F81">
        <w:rPr>
          <w:color w:val="000000" w:themeColor="text1"/>
          <w:sz w:val="28"/>
          <w:szCs w:val="28"/>
          <w:lang w:eastAsia="zh-CN"/>
        </w:rPr>
        <w:t xml:space="preserve"> Татарстан» от 09.12</w:t>
      </w:r>
      <w:r w:rsidRPr="00ED5F81">
        <w:rPr>
          <w:color w:val="000000" w:themeColor="text1"/>
          <w:sz w:val="28"/>
          <w:szCs w:val="28"/>
          <w:lang w:eastAsia="zh-CN"/>
        </w:rPr>
        <w:t>.2024 №</w:t>
      </w:r>
      <w:r w:rsidR="006C0D2D" w:rsidRPr="00ED5F81">
        <w:rPr>
          <w:color w:val="000000" w:themeColor="text1"/>
          <w:sz w:val="28"/>
          <w:szCs w:val="28"/>
          <w:lang w:eastAsia="zh-CN"/>
        </w:rPr>
        <w:t>41</w:t>
      </w:r>
      <w:r w:rsidRPr="00ED5F81">
        <w:rPr>
          <w:color w:val="000000" w:themeColor="text1"/>
          <w:sz w:val="28"/>
          <w:szCs w:val="28"/>
          <w:lang w:eastAsia="zh-CN"/>
        </w:rPr>
        <w:t xml:space="preserve"> </w:t>
      </w:r>
      <w:r w:rsidR="00ED5F81" w:rsidRPr="00ED5F81">
        <w:rPr>
          <w:color w:val="000000"/>
          <w:sz w:val="28"/>
          <w:szCs w:val="28"/>
        </w:rPr>
        <w:t>следующие изменени</w:t>
      </w:r>
      <w:r w:rsidR="00ED5F81" w:rsidRPr="00ED5F81">
        <w:rPr>
          <w:color w:val="000000"/>
          <w:sz w:val="28"/>
          <w:szCs w:val="28"/>
        </w:rPr>
        <w:t>я</w:t>
      </w:r>
      <w:r w:rsidR="00ED5F81" w:rsidRPr="00ED5F81">
        <w:rPr>
          <w:color w:val="000000"/>
          <w:sz w:val="28"/>
          <w:szCs w:val="28"/>
        </w:rPr>
        <w:t>:</w:t>
      </w:r>
    </w:p>
    <w:p w:rsidR="00ED5F81" w:rsidRPr="00ED5F81" w:rsidRDefault="00ED5F81" w:rsidP="00ED5F8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D5F81">
        <w:rPr>
          <w:color w:val="000000"/>
          <w:sz w:val="28"/>
          <w:szCs w:val="28"/>
        </w:rPr>
        <w:t>1.1. Часть 1 статьи 29 изложить в следующей редакции:</w:t>
      </w:r>
    </w:p>
    <w:p w:rsidR="00ED5F81" w:rsidRPr="00ED5F81" w:rsidRDefault="00ED5F81" w:rsidP="00ED5F8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D5F81">
        <w:rPr>
          <w:color w:val="000000"/>
          <w:sz w:val="28"/>
          <w:szCs w:val="28"/>
        </w:rPr>
        <w:t>«</w:t>
      </w:r>
      <w:r w:rsidRPr="00ED5F81">
        <w:rPr>
          <w:sz w:val="28"/>
          <w:szCs w:val="28"/>
        </w:rPr>
        <w:t>1. Исполком муниципального образования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ED5F81" w:rsidRDefault="00ED5F81" w:rsidP="00ED5F81">
      <w:pPr>
        <w:jc w:val="both"/>
      </w:pPr>
      <w:r>
        <w:t xml:space="preserve">          </w:t>
      </w:r>
      <w:r w:rsidRPr="00ED5F81">
        <w:t>1.2. Абзац 2 пункта 3 статьи 23 изложить в следующе</w:t>
      </w:r>
      <w:r>
        <w:t>й</w:t>
      </w:r>
      <w:r w:rsidRPr="00ED5F81">
        <w:t xml:space="preserve"> редакции:</w:t>
      </w:r>
    </w:p>
    <w:p w:rsidR="00387496" w:rsidRPr="006C0D2D" w:rsidRDefault="00ED5F81" w:rsidP="00ED5F81">
      <w:pPr>
        <w:jc w:val="both"/>
        <w:rPr>
          <w:rFonts w:eastAsiaTheme="minorEastAsia"/>
          <w:color w:val="000000" w:themeColor="text1"/>
        </w:rPr>
      </w:pPr>
      <w:r>
        <w:t xml:space="preserve">          </w:t>
      </w:r>
      <w:r w:rsidRPr="00ED5F81">
        <w:t xml:space="preserve">«в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</w:t>
      </w:r>
      <w:r w:rsidRPr="00ED5F81">
        <w:lastRenderedPageBreak/>
        <w:t xml:space="preserve">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</w:t>
      </w:r>
      <w:r w:rsidRPr="00ED5F81">
        <w:rPr>
          <w:color w:val="000000"/>
        </w:rPr>
        <w:t xml:space="preserve">статьи 26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 </w:t>
      </w:r>
      <w:r w:rsidRPr="00ED5F81">
        <w:t>и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 органами исполнительной власти (органами местного самоуправления) бюджетных полномочий, предусмотренных пунктом 5 статьи 154 бюджетного Кодекса;».</w:t>
      </w:r>
    </w:p>
    <w:p w:rsidR="00387496" w:rsidRPr="006C0D2D" w:rsidRDefault="00465054">
      <w:pPr>
        <w:tabs>
          <w:tab w:val="left" w:pos="0"/>
        </w:tabs>
        <w:jc w:val="both"/>
      </w:pPr>
      <w:r w:rsidRPr="006C0D2D">
        <w:rPr>
          <w:rFonts w:eastAsia="Calibri"/>
          <w:color w:val="000000"/>
        </w:rPr>
        <w:t xml:space="preserve">     </w:t>
      </w:r>
      <w:r w:rsidRPr="006C0D2D">
        <w:rPr>
          <w:rFonts w:eastAsia="Calibri"/>
          <w:color w:val="000000"/>
        </w:rPr>
        <w:tab/>
        <w:t>2.</w:t>
      </w:r>
      <w:r w:rsidRPr="006C0D2D">
        <w:rPr>
          <w:rFonts w:eastAsia="Calibri"/>
          <w:color w:val="000000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6C0D2D">
        <w:rPr>
          <w:rFonts w:eastAsia="Calibri"/>
          <w:color w:val="000000"/>
        </w:rPr>
        <w:t>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6C0D2D">
        <w:rPr>
          <w:rFonts w:eastAsia="Calibri"/>
          <w:color w:val="000000"/>
        </w:rPr>
        <w:t>уникаций (</w:t>
      </w:r>
      <w:proofErr w:type="spellStart"/>
      <w:r w:rsidRPr="006C0D2D">
        <w:rPr>
          <w:rFonts w:eastAsia="Calibri"/>
          <w:color w:val="000000"/>
        </w:rPr>
        <w:t>Роскомнадзор</w:t>
      </w:r>
      <w:proofErr w:type="spellEnd"/>
      <w:r w:rsidRPr="006C0D2D">
        <w:rPr>
          <w:rFonts w:eastAsia="Calibri"/>
          <w:color w:val="000000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</w:t>
      </w:r>
      <w:r w:rsidRPr="006C0D2D">
        <w:rPr>
          <w:rFonts w:eastAsia="Calibri"/>
          <w:color w:val="000000"/>
        </w:rPr>
        <w:t>иальный Татарстан» в информационно-телекоммуникационной сети «Интернет» по веб-адресу: http://jutaza.tatarstan.ru/.</w:t>
      </w:r>
    </w:p>
    <w:p w:rsidR="00387496" w:rsidRPr="006C0D2D" w:rsidRDefault="00465054">
      <w:pPr>
        <w:tabs>
          <w:tab w:val="left" w:pos="0"/>
        </w:tabs>
        <w:jc w:val="both"/>
      </w:pPr>
      <w:r w:rsidRPr="006C0D2D">
        <w:rPr>
          <w:rFonts w:eastAsia="Calibri"/>
          <w:color w:val="000000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387496" w:rsidRPr="006C0D2D" w:rsidRDefault="00465054">
      <w:pPr>
        <w:jc w:val="both"/>
      </w:pPr>
      <w:r w:rsidRPr="006C0D2D">
        <w:rPr>
          <w:rFonts w:eastAsia="Calibri"/>
          <w:color w:val="000000" w:themeColor="text1"/>
        </w:rPr>
        <w:t xml:space="preserve">           4.  Контроль за исполнением настоящего решения оста</w:t>
      </w:r>
      <w:r w:rsidRPr="006C0D2D">
        <w:rPr>
          <w:rFonts w:eastAsia="Calibri"/>
          <w:color w:val="000000" w:themeColor="text1"/>
        </w:rPr>
        <w:t>вляю за собой.</w:t>
      </w:r>
    </w:p>
    <w:p w:rsidR="00387496" w:rsidRPr="006C0D2D" w:rsidRDefault="00387496">
      <w:pPr>
        <w:jc w:val="both"/>
        <w:rPr>
          <w:color w:val="000000" w:themeColor="text1"/>
        </w:rPr>
      </w:pPr>
    </w:p>
    <w:p w:rsidR="00387496" w:rsidRPr="000C7D64" w:rsidRDefault="00465054">
      <w:pPr>
        <w:jc w:val="both"/>
        <w:rPr>
          <w:b/>
          <w:color w:val="000000" w:themeColor="text1"/>
        </w:rPr>
      </w:pPr>
      <w:r w:rsidRPr="000C7D64">
        <w:rPr>
          <w:b/>
          <w:color w:val="000000" w:themeColor="text1"/>
        </w:rPr>
        <w:t xml:space="preserve"> </w:t>
      </w:r>
    </w:p>
    <w:p w:rsidR="000C7D64" w:rsidRPr="000C7D64" w:rsidRDefault="000C7D64" w:rsidP="000C7D64">
      <w:pPr>
        <w:ind w:left="57"/>
        <w:jc w:val="both"/>
      </w:pPr>
      <w:r w:rsidRPr="000C7D64">
        <w:t xml:space="preserve">Председатель Совета </w:t>
      </w:r>
      <w:r w:rsidRPr="000C7D64">
        <w:rPr>
          <w:rFonts w:eastAsia="Calibri"/>
          <w:color w:val="000000"/>
        </w:rPr>
        <w:t>муниципального</w:t>
      </w:r>
    </w:p>
    <w:p w:rsidR="000C7D64" w:rsidRPr="000C7D64" w:rsidRDefault="000C7D64" w:rsidP="000C7D64">
      <w:r w:rsidRPr="000C7D64">
        <w:rPr>
          <w:color w:val="000000"/>
        </w:rPr>
        <w:t xml:space="preserve"> </w:t>
      </w:r>
      <w:r w:rsidRPr="000C7D64">
        <w:rPr>
          <w:rFonts w:eastAsia="Calibri"/>
          <w:color w:val="000000"/>
        </w:rPr>
        <w:t>образования «поселок городского типа</w:t>
      </w:r>
    </w:p>
    <w:p w:rsidR="000C7D64" w:rsidRPr="000C7D64" w:rsidRDefault="000C7D64" w:rsidP="000C7D64">
      <w:r w:rsidRPr="000C7D64">
        <w:rPr>
          <w:color w:val="000000"/>
        </w:rPr>
        <w:t xml:space="preserve"> </w:t>
      </w:r>
      <w:r w:rsidRPr="000C7D64">
        <w:rPr>
          <w:rFonts w:eastAsia="Calibri"/>
          <w:color w:val="000000"/>
        </w:rPr>
        <w:t>Уруссу» Ютазинского муниципального района</w:t>
      </w:r>
    </w:p>
    <w:p w:rsidR="000C7D64" w:rsidRPr="000C7D64" w:rsidRDefault="000C7D64" w:rsidP="000C7D64">
      <w:r w:rsidRPr="000C7D64">
        <w:rPr>
          <w:color w:val="000000"/>
        </w:rPr>
        <w:t xml:space="preserve"> </w:t>
      </w:r>
      <w:r w:rsidRPr="000C7D64">
        <w:rPr>
          <w:rFonts w:eastAsia="Calibri"/>
          <w:color w:val="000000"/>
        </w:rPr>
        <w:t>Республики Татарстан</w:t>
      </w:r>
      <w:r w:rsidRPr="000C7D64">
        <w:t>,</w:t>
      </w:r>
    </w:p>
    <w:p w:rsidR="000C7D64" w:rsidRPr="000C7D64" w:rsidRDefault="000C7D64" w:rsidP="000C7D64">
      <w:r w:rsidRPr="000C7D64">
        <w:rPr>
          <w:color w:val="000000"/>
        </w:rPr>
        <w:t xml:space="preserve"> Глава поселка городского типа Уруссу</w:t>
      </w:r>
    </w:p>
    <w:p w:rsidR="000C7D64" w:rsidRPr="000C7D64" w:rsidRDefault="000C7D64" w:rsidP="000C7D64">
      <w:r w:rsidRPr="000C7D64">
        <w:t xml:space="preserve"> </w:t>
      </w:r>
      <w:r w:rsidRPr="000C7D64">
        <w:rPr>
          <w:rFonts w:eastAsia="Calibri"/>
          <w:color w:val="000000"/>
        </w:rPr>
        <w:t>Ютазинского муниципального района</w:t>
      </w:r>
    </w:p>
    <w:p w:rsidR="000C7D64" w:rsidRPr="000C7D64" w:rsidRDefault="000C7D64" w:rsidP="000C7D64">
      <w:pPr>
        <w:ind w:left="57"/>
        <w:jc w:val="both"/>
      </w:pPr>
      <w:r w:rsidRPr="000C7D64">
        <w:rPr>
          <w:rFonts w:eastAsia="Calibri"/>
          <w:color w:val="000000"/>
        </w:rPr>
        <w:t>Республики Татарстан</w:t>
      </w:r>
      <w:r w:rsidRPr="000C7D64">
        <w:t xml:space="preserve">                                                                       А.А. </w:t>
      </w:r>
      <w:proofErr w:type="spellStart"/>
      <w:r w:rsidRPr="000C7D64">
        <w:t>Шафигуллин</w:t>
      </w:r>
      <w:proofErr w:type="spellEnd"/>
    </w:p>
    <w:p w:rsidR="000C7D64" w:rsidRPr="000C7D64" w:rsidRDefault="000C7D64" w:rsidP="000C7D64">
      <w:pPr>
        <w:ind w:left="57"/>
        <w:jc w:val="both"/>
      </w:pPr>
    </w:p>
    <w:p w:rsidR="000C7D64" w:rsidRPr="000C7D64" w:rsidRDefault="000C7D64" w:rsidP="000C7D64">
      <w:pPr>
        <w:ind w:left="57"/>
        <w:jc w:val="both"/>
      </w:pPr>
    </w:p>
    <w:p w:rsidR="000C7D64" w:rsidRPr="00B15D22" w:rsidRDefault="000C7D64" w:rsidP="000C7D64">
      <w:pPr>
        <w:ind w:left="57"/>
        <w:jc w:val="both"/>
        <w:rPr>
          <w:rFonts w:ascii="Arial" w:hAnsi="Arial" w:cs="Arial"/>
        </w:rPr>
      </w:pPr>
    </w:p>
    <w:p w:rsidR="000C7D64" w:rsidRPr="006C0D2D" w:rsidRDefault="000C7D64">
      <w:pPr>
        <w:jc w:val="both"/>
        <w:rPr>
          <w:b/>
          <w:color w:val="000000" w:themeColor="text1"/>
        </w:rPr>
      </w:pPr>
    </w:p>
    <w:sectPr w:rsidR="000C7D64" w:rsidRPr="006C0D2D" w:rsidSect="00ED5F81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810"/>
    <w:multiLevelType w:val="multilevel"/>
    <w:tmpl w:val="3314FDA8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8A16AF7"/>
    <w:multiLevelType w:val="multilevel"/>
    <w:tmpl w:val="C4CC7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96"/>
    <w:rsid w:val="000C7D64"/>
    <w:rsid w:val="00387496"/>
    <w:rsid w:val="00465054"/>
    <w:rsid w:val="006C0D2D"/>
    <w:rsid w:val="00AD17AA"/>
    <w:rsid w:val="00E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1AD0"/>
  <w15:docId w15:val="{B27C4219-7BAC-441D-B925-9E1B7F2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0"/>
    <w:rsid w:val="00ED5F81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0E82-A60D-45D2-8DBB-13BB498A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25</cp:revision>
  <cp:lastPrinted>2025-08-11T15:45:00Z</cp:lastPrinted>
  <dcterms:created xsi:type="dcterms:W3CDTF">2025-03-19T05:51:00Z</dcterms:created>
  <dcterms:modified xsi:type="dcterms:W3CDTF">2025-08-11T13:19:00Z</dcterms:modified>
  <dc:language>ru-RU</dc:language>
</cp:coreProperties>
</file>