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-180"/>
        <w:jc w:val="right"/>
        <w:rPr/>
      </w:pPr>
      <w:r>
        <w:rPr/>
        <w:t xml:space="preserve">          </w:t>
      </w:r>
      <w:r>
        <w:rPr/>
        <w:t>Проект</w:t>
      </w:r>
    </w:p>
    <w:p>
      <w:pPr>
        <w:pStyle w:val="Title"/>
        <w:ind w:left="-180"/>
        <w:jc w:val="right"/>
        <w:rPr/>
      </w:pPr>
      <w:r>
        <w:rPr/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СОВЕТ КАРАКАШЛИНСКОГО СЕЛЬСКОГО ПОСЕЛЕНИЯ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ЮТАЗИНСКОГО МУНИЦИПАЛЬНОГО РАЙОНА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РЕСПУБЛИКИ ТАТАРСТАН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(V созыв)</w:t>
      </w:r>
    </w:p>
    <w:p>
      <w:pPr>
        <w:pStyle w:val="Normal"/>
        <w:suppressAutoHyphens w:val="true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uppressAutoHyphens w:val="true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РЕШЕНИЕ</w:t>
      </w:r>
    </w:p>
    <w:p>
      <w:pPr>
        <w:pStyle w:val="Normal"/>
        <w:suppressAutoHyphens w:val="true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очередного заседания V </w:t>
      </w:r>
      <w:bookmarkStart w:id="0" w:name="_GoBack"/>
      <w:bookmarkEnd w:id="0"/>
      <w:r>
        <w:rPr>
          <w:rFonts w:ascii="PT Astra Serif" w:hAnsi="PT Astra Serif"/>
          <w:b/>
          <w:sz w:val="26"/>
          <w:szCs w:val="26"/>
        </w:rPr>
        <w:t>созыва</w:t>
      </w:r>
    </w:p>
    <w:p>
      <w:pPr>
        <w:pStyle w:val="Normal"/>
        <w:suppressAutoHyphens w:val="true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</w:r>
    </w:p>
    <w:p>
      <w:pPr>
        <w:pStyle w:val="Normal"/>
        <w:suppressAutoHyphens w:val="true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№  </w:t>
      </w:r>
      <w:r>
        <w:rPr>
          <w:rFonts w:ascii="PT Astra Serif" w:hAnsi="PT Astra Serif"/>
          <w:b/>
          <w:sz w:val="26"/>
          <w:szCs w:val="26"/>
        </w:rPr>
        <w:t>___                                    с. Каракашлы                           ________  2025  года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Каракашлинского сельского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№28 от 12.12.2024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2025 год и на плановый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2026 и 2027 годов»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Статья 1.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 Совета Каракашлинского сельского поселения Ютазинского муниципального района №28 от 12.12.2024г. «О бюджете Каракашлинского сельского поселения на 2025 год и на плановый период 2026 и 2027 годов» следующие изменения и дополнения: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а) в подпункте 1 пункта 1 цифру «9 061,9» заменить цифрой «9 302,5»</w:t>
      </w:r>
    </w:p>
    <w:p>
      <w:pPr>
        <w:pStyle w:val="Title"/>
        <w:ind w:left="-180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б) в подпункте 1 пункта 2 цифру «9 162,7» заменить цифрой «9 447,3»</w:t>
      </w:r>
    </w:p>
    <w:p>
      <w:pPr>
        <w:pStyle w:val="Title"/>
        <w:jc w:val="left"/>
        <w:rPr>
          <w:sz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в) в подпункте 1 пункта 3 цифру «100,8» заменить цифрой «144,8»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Каракашлинского сельского поселения на 2025 год </w:t>
      </w:r>
    </w:p>
    <w:tbl>
      <w:tblPr>
        <w:tblW w:w="96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5"/>
        <w:gridCol w:w="4819"/>
        <w:gridCol w:w="1770"/>
      </w:tblGrid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Сумма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-144,8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-144,8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-9 302,5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-9 302,5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-9 302,5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-9 302,5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9 447,3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9 447,3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9 447,3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9 447,3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2025 год</w:t>
      </w:r>
    </w:p>
    <w:tbl>
      <w:tblPr>
        <w:tblW w:w="1077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4"/>
        <w:gridCol w:w="2692"/>
        <w:gridCol w:w="4253"/>
        <w:gridCol w:w="1984"/>
      </w:tblGrid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2163,2</w:t>
            </w:r>
          </w:p>
        </w:tc>
      </w:tr>
      <w:tr>
        <w:trPr>
          <w:trHeight w:val="50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234,0</w:t>
            </w:r>
          </w:p>
        </w:tc>
      </w:tr>
      <w:tr>
        <w:trPr>
          <w:trHeight w:val="388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1 01 0201 001 1000 110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234,0</w:t>
            </w:r>
          </w:p>
        </w:tc>
      </w:tr>
      <w:tr>
        <w:trPr>
          <w:trHeight w:val="42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193,0</w:t>
            </w:r>
          </w:p>
        </w:tc>
      </w:tr>
      <w:tr>
        <w:trPr>
          <w:trHeight w:val="42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1 05 03000 00 0000 000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56,0</w:t>
            </w:r>
          </w:p>
        </w:tc>
      </w:tr>
      <w:tr>
        <w:trPr>
          <w:trHeight w:val="55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tabs>
                <w:tab w:val="clear" w:pos="708"/>
                <w:tab w:val="center" w:pos="1041" w:leader="none"/>
                <w:tab w:val="right" w:pos="2083" w:leader="none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1 08 00000 00 0000 000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1 08 04000 01 0000 110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1 08 04020 01 0000 110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  <w:p>
            <w:pPr>
              <w:pStyle w:val="Title"/>
              <w:ind w:hanging="180" w:left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1 17 14000 00 0000 000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Средства самообложения граждан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Средства самообложения граждан, зачисляемые в бюджеты поселений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Title"/>
              <w:ind w:hanging="180" w:left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7139,3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7139,3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2 02 10000 00 0000 151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5328,5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2 02 29999 00 0000 151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32,1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2 02 30000 00 0000 151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182,9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2 02 40000 00 0000 151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1595,8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Normal"/>
              <w:ind w:hanging="0" w:righ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9 302,5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Cs/>
        </w:rPr>
        <w:t xml:space="preserve">   </w:t>
      </w:r>
      <w:r>
        <w:rPr>
          <w:bCs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  <w:t>расходов бюджета Каракашлинского сельского поселения на 2025год</w:t>
      </w:r>
    </w:p>
    <w:tbl>
      <w:tblPr>
        <w:tblW w:w="1077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0"/>
        <w:gridCol w:w="962"/>
        <w:gridCol w:w="971"/>
        <w:gridCol w:w="1253"/>
        <w:gridCol w:w="1409"/>
        <w:gridCol w:w="736"/>
        <w:gridCol w:w="1622"/>
      </w:tblGrid>
      <w:tr>
        <w:trPr>
          <w:trHeight w:val="42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8 957,5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1 524,4</w:t>
            </w:r>
          </w:p>
        </w:tc>
      </w:tr>
      <w:tr>
        <w:trPr>
          <w:trHeight w:val="13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1 468,9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1 468,9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1 468,9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1 468,9</w:t>
            </w:r>
          </w:p>
        </w:tc>
      </w:tr>
      <w:tr>
        <w:trPr>
          <w:trHeight w:val="15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1 059,5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403,2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bookmarkStart w:id="1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1"/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bookmarkStart w:id="2" w:name="RANGE!F19"/>
            <w:r>
              <w:rPr>
                <w:sz w:val="22"/>
                <w:szCs w:val="22"/>
              </w:rPr>
              <w:t>800</w:t>
            </w:r>
            <w:bookmarkEnd w:id="2"/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55,5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55,5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55,5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44,0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</w:tr>
      <w:tr>
        <w:trPr>
          <w:trHeight w:val="90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514,3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</w:tr>
      <w:tr>
        <w:trPr>
          <w:trHeight w:val="112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473,6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1 884,4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167,5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167,5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167,5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167,5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167,5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1 716,9</w:t>
            </w:r>
          </w:p>
        </w:tc>
      </w:tr>
      <w:tr>
        <w:trPr>
          <w:trHeight w:val="112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32,1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1 684,8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1 684,8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395,6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395,6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826,1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826,1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463,0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352,8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охране окружающей среды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9900174460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9900174460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4 563,1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4 563,1</w:t>
            </w:r>
          </w:p>
        </w:tc>
      </w:tr>
      <w:tr>
        <w:trPr>
          <w:trHeight w:val="157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2 862,1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1 701,0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1 701,0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12,4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1 663,6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1 663,6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18,9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18,9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18,9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</w:tr>
      <w:tr>
        <w:trPr>
          <w:trHeight w:val="90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180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</w:tr>
      <w:tr>
        <w:trPr>
          <w:trHeight w:val="90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489,7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489,7</w:t>
            </w:r>
          </w:p>
        </w:tc>
      </w:tr>
      <w:tr>
        <w:trPr>
          <w:trHeight w:val="90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</w:tr>
      <w:tr>
        <w:trPr>
          <w:trHeight w:val="15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487,0</w:t>
            </w:r>
          </w:p>
        </w:tc>
      </w:tr>
      <w:tr>
        <w:trPr>
          <w:trHeight w:val="1350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2,8</w:t>
            </w:r>
          </w:p>
        </w:tc>
      </w:tr>
      <w:tr>
        <w:trPr>
          <w:trHeight w:val="450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2,8</w:t>
            </w:r>
          </w:p>
        </w:tc>
      </w:tr>
      <w:tr>
        <w:trPr>
          <w:trHeight w:val="67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9 447,3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Cs/>
        </w:rPr>
      </w:pPr>
      <w:r>
        <w:rPr>
          <w:bCs/>
        </w:rPr>
        <w:t>4)в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Каракашлинского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</w:r>
    </w:p>
    <w:tbl>
      <w:tblPr>
        <w:tblW w:w="81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58"/>
        <w:gridCol w:w="764"/>
        <w:gridCol w:w="1092"/>
        <w:gridCol w:w="1388"/>
        <w:gridCol w:w="602"/>
        <w:gridCol w:w="1415"/>
      </w:tblGrid>
      <w:tr>
        <w:trPr>
          <w:trHeight w:val="42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2 014,1</w:t>
            </w:r>
          </w:p>
        </w:tc>
      </w:tr>
      <w:tr>
        <w:trPr>
          <w:trHeight w:val="90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</w:tr>
      <w:tr>
        <w:trPr>
          <w:trHeight w:val="15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487,0</w:t>
            </w:r>
          </w:p>
        </w:tc>
      </w:tr>
      <w:tr>
        <w:trPr>
          <w:trHeight w:val="13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2,8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2,8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>
        <w:trPr>
          <w:trHeight w:val="13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1 468,9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1 468,9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1 468,9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1 468,9</w:t>
            </w:r>
          </w:p>
        </w:tc>
      </w:tr>
      <w:tr>
        <w:trPr>
          <w:trHeight w:val="15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1 059,5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403,2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55,5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55,5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55,5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44,0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</w:tr>
      <w:tr>
        <w:trPr>
          <w:trHeight w:val="90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514,3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</w:tr>
      <w:tr>
        <w:trPr>
          <w:trHeight w:val="112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473,6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1 884,4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167,5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167,5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167,5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167,5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167,5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1 716,9</w:t>
            </w:r>
          </w:p>
        </w:tc>
      </w:tr>
      <w:tr>
        <w:trPr>
          <w:trHeight w:val="112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32,1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1 684,8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1 684,8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395,6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395,6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826,1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826,1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463,0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352,8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охране окружающей среды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9900174460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9900174460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4 563,1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4 563,1</w:t>
            </w:r>
          </w:p>
        </w:tc>
      </w:tr>
      <w:tr>
        <w:trPr>
          <w:trHeight w:val="157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2 862,1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1 701,0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1 701,0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12,4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1 663,6</w:t>
            </w:r>
          </w:p>
        </w:tc>
      </w:tr>
      <w:tr>
        <w:trPr>
          <w:trHeight w:val="67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1 663,6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18,9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18,9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18,9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</w:tr>
      <w:tr>
        <w:trPr>
          <w:trHeight w:val="900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45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1800" w:hRule="atLeast"/>
        </w:trPr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9 447,3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5)в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бюджетных ассигнований бюджета Каракашлинского сельского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Titl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34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40"/>
        <w:gridCol w:w="1560"/>
        <w:gridCol w:w="693"/>
        <w:gridCol w:w="782"/>
        <w:gridCol w:w="1118"/>
        <w:gridCol w:w="1446"/>
      </w:tblGrid>
      <w:tr>
        <w:trPr>
          <w:trHeight w:val="42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32,1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32,1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6 284,0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6 284,0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</w:tr>
      <w:tr>
        <w:trPr>
          <w:trHeight w:val="1800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487,0</w:t>
            </w:r>
          </w:p>
        </w:tc>
      </w:tr>
      <w:tr>
        <w:trPr>
          <w:trHeight w:val="90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487,0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1 471,7</w:t>
            </w:r>
          </w:p>
        </w:tc>
      </w:tr>
      <w:tr>
        <w:trPr>
          <w:trHeight w:val="1800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1 059,5</w:t>
            </w:r>
          </w:p>
        </w:tc>
      </w:tr>
      <w:tr>
        <w:trPr>
          <w:trHeight w:val="13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1 059,5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405,9</w:t>
            </w:r>
          </w:p>
        </w:tc>
      </w:tr>
      <w:tr>
        <w:trPr>
          <w:trHeight w:val="112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>
        <w:trPr>
          <w:trHeight w:val="1350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403,2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6,3</w:t>
            </w:r>
          </w:p>
        </w:tc>
      </w:tr>
      <w:tr>
        <w:trPr>
          <w:trHeight w:val="13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12,4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12,4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1 663,6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1 663,6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1 663,6</w:t>
            </w:r>
          </w:p>
        </w:tc>
      </w:tr>
      <w:tr>
        <w:trPr>
          <w:trHeight w:val="112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800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164,4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охране окружающей среды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9900174460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9900174460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19,5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9900174460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167,5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167,5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167,5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395,6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395,6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395,6</w:t>
            </w:r>
          </w:p>
        </w:tc>
      </w:tr>
      <w:tr>
        <w:trPr>
          <w:trHeight w:val="112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473,6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826,1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826,1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826,1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463,0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352,8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352,8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110,3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44,0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44,0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</w:tr>
      <w:tr>
        <w:trPr>
          <w:trHeight w:val="90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18,9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18,9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</w:tr>
      <w:tr>
        <w:trPr>
          <w:trHeight w:val="180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</w:tr>
      <w:tr>
        <w:trPr>
          <w:trHeight w:val="157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9 447,3</w:t>
            </w:r>
          </w:p>
        </w:tc>
      </w:tr>
    </w:tbl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Статья 2.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left"/>
        <w:rPr/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 01 января 2025 года.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Глава Каракашлинского</w:t>
      </w:r>
    </w:p>
    <w:p>
      <w:pPr>
        <w:pStyle w:val="Normal"/>
        <w:rPr>
          <w:szCs w:val="28"/>
        </w:rPr>
      </w:pPr>
      <w:r>
        <w:rPr/>
        <w:t>сельского поселения:                                                                          М.Н.Мусин</w:t>
      </w:r>
    </w:p>
    <w:sectPr>
      <w:type w:val="nextPage"/>
      <w:pgSz w:w="11906" w:h="16838"/>
      <w:pgMar w:left="1440" w:right="596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" w:customStyle="1">
    <w:name w:val="Заголовок 9 Знак"/>
    <w:basedOn w:val="DefaultParagraphFont"/>
    <w:uiPriority w:val="9"/>
    <w:semiHidden/>
    <w:qFormat/>
    <w:rsid w:val="00f9436d"/>
    <w:rPr>
      <w:rFonts w:ascii="Cambria" w:hAnsi="Cambria" w:eastAsia="Times New Roman" w:cs="Times New Roman"/>
    </w:rPr>
  </w:style>
  <w:style w:type="character" w:styleId="Style8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9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1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Style12" w:customStyle="1">
    <w:name w:val="Название Знак"/>
    <w:qFormat/>
    <w:rsid w:val="00c44e40"/>
    <w:rPr>
      <w:sz w:val="28"/>
      <w:szCs w:val="24"/>
      <w:lang w:val="x-none" w:eastAsia="x-non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8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1"/>
    <w:rsid w:val="00961495"/>
    <w:pPr>
      <w:ind w:left="5400"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84e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F22D-D374-4269-9345-CEA92C43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4646</TotalTime>
  <Application>LibreOffice/24.8.4.2$Linux_X86_64 LibreOffice_project/480$Build-2</Application>
  <AppVersion>15.0000</AppVersion>
  <Pages>17</Pages>
  <Words>3737</Words>
  <Characters>24362</Characters>
  <CharactersWithSpaces>26803</CharactersWithSpaces>
  <Paragraphs>1518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2009-03-17T11:18:00Z</dcterms:created>
  <dc:creator>RAIFO</dc:creator>
  <dc:description/>
  <dc:language>ru-RU</dc:language>
  <cp:lastModifiedBy/>
  <cp:lastPrinted>2023-07-27T04:30:00Z</cp:lastPrinted>
  <dcterms:modified xsi:type="dcterms:W3CDTF">2025-10-28T11:48:19Z</dcterms:modified>
  <cp:revision>203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