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ПРОЕКТ</w:t>
      </w:r>
    </w:p>
    <w:p>
      <w:pPr>
        <w:pStyle w:val="Normal"/>
        <w:ind w:hang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Совет Старокаразерикского сельского поселения 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Ютазинского муниципального района Республики Татарстан</w:t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№ ___</w:t>
      </w:r>
    </w:p>
    <w:p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с.Старый Каразерик                                                             от «____»  _______ 2025г.</w:t>
      </w:r>
    </w:p>
    <w:p>
      <w:pPr>
        <w:pStyle w:val="Normal"/>
        <w:ind w:hang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4"/>
        <w:gridCol w:w="4926"/>
      </w:tblGrid>
      <w:tr>
        <w:trPr/>
        <w:tc>
          <w:tcPr>
            <w:tcW w:w="5494" w:type="dxa"/>
            <w:tcBorders/>
            <w:shd w:color="auto" w:fill="auto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бюджете Старокаразерикского сельского поселения Ютазинского муниципального района Республики Татарстан на 2026 год и на плановый период 2027 и 2028 годов</w:t>
            </w:r>
          </w:p>
        </w:tc>
        <w:tc>
          <w:tcPr>
            <w:tcW w:w="4926" w:type="dxa"/>
            <w:tcBorders/>
            <w:shd w:color="auto" w:fill="auto" w:val="clear"/>
          </w:tcPr>
          <w:p>
            <w:pPr>
              <w:pStyle w:val="Normal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ind w:hang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Style w:val="Style14"/>
          <w:rFonts w:cs="Times New Roman" w:ascii="Times New Roman" w:hAnsi="Times New Roman"/>
          <w:bCs w:val="false"/>
          <w:color w:val="auto"/>
          <w:sz w:val="28"/>
          <w:szCs w:val="28"/>
        </w:rPr>
        <w:t xml:space="preserve">Статья 1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bookmarkStart w:id="0" w:name="sub_100"/>
      <w:r>
        <w:rPr>
          <w:rFonts w:cs="Times New Roman" w:ascii="Times New Roman" w:hAnsi="Times New Roman"/>
          <w:sz w:val="28"/>
          <w:szCs w:val="28"/>
        </w:rPr>
        <w:t>1. Утвердить о</w:t>
      </w:r>
      <w:r>
        <w:rPr>
          <w:rStyle w:val="Style14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сновные характеристики бюджета </w:t>
      </w:r>
      <w:r>
        <w:rPr>
          <w:rFonts w:cs="Times New Roman" w:ascii="Times New Roman" w:hAnsi="Times New Roman"/>
          <w:sz w:val="28"/>
          <w:szCs w:val="28"/>
        </w:rPr>
        <w:t xml:space="preserve">Старокаразерикского сельского поселения Ютазинского муниципального района Республики Татарстан </w:t>
      </w:r>
      <w:r>
        <w:rPr>
          <w:rStyle w:val="Style14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на 2026 год: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прогнозируемый общий объем доходов бюджета Старокаразерикского сельского поселения Ютазинского муниципального района Республики Татарстан в сумме  6 191,3 тыс. рублей;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cs="Times New Roman" w:ascii="Times New Roman" w:hAnsi="Times New Roman"/>
          <w:sz w:val="28"/>
          <w:szCs w:val="28"/>
        </w:rPr>
        <w:t>2) общий объем расходов бюджета Старокаразерикского сельского поселения Ютазинского муниципального района Республики Татарстан в сумме 6 191,3 тыс. рублей</w:t>
      </w:r>
      <w:bookmarkStart w:id="2" w:name="sub_103"/>
      <w:bookmarkEnd w:id="1"/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дефицит бюджета Старокаразерикского сельского Ютазинского муниципального района Республики Татарстан поселения в сумме 0,0 тыс.рублей.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Утвердить о</w:t>
      </w:r>
      <w:r>
        <w:rPr>
          <w:rStyle w:val="Style14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сновные характеристики бюджета </w:t>
      </w:r>
      <w:r>
        <w:rPr>
          <w:rFonts w:cs="Times New Roman" w:ascii="Times New Roman" w:hAnsi="Times New Roman"/>
          <w:sz w:val="28"/>
          <w:szCs w:val="28"/>
        </w:rPr>
        <w:t>Старокаразерикского</w:t>
      </w:r>
      <w:r>
        <w:rPr>
          <w:rStyle w:val="Style14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сельского поселения </w:t>
      </w:r>
      <w:r>
        <w:rPr>
          <w:rFonts w:cs="Times New Roman" w:ascii="Times New Roman" w:hAnsi="Times New Roman"/>
          <w:sz w:val="28"/>
          <w:szCs w:val="28"/>
        </w:rPr>
        <w:t xml:space="preserve">Ютазинского муниципального района Республики Татарстан </w:t>
      </w:r>
      <w:r>
        <w:rPr>
          <w:rStyle w:val="Style14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на 2027 год и на 2028 год: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прогнозируемый общий объем доходов бюджета Старокаразерикского сельского поселения Ютазинского муниципального района Республики Татарстан на 2027 год в сумме 6 383,9 тыс. рублей и на 2028 год в сумме 6 596,3 тыс. рублей;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общий объем расходов бюджета Старокаразерикского сельского поселения Ютазинского муниципального района Республики Татарстан на 2027 год в сумме 6 383,9 тыс. рублей, в том числе условно утвержденные расходы в сумме 154,0 тыс.рублей, и на 2028 год в сумме 6 596,3 тыс. рублей, в том числе условно утвержденные расходы в сумме 315,7 тыс.рублей. </w:t>
      </w:r>
    </w:p>
    <w:p>
      <w:pPr>
        <w:pStyle w:val="Normal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дефицит бюджета Старокаразерикского сельского поселения Ютазинского муниципального района Республики Татарстан на 2027 год в сумме 0,0 тыс.рублей и на 2028 год в сумме 0,0 тыс.рублей.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3.Утвердить источники финансирования дефицита бюджета Старокаразерикского сельского поселения Ютазинского муниципального района Республики Татарстан на 2026 год и на плановый период 2027 и 2028 годов согласно приложению №1 к настоящему Решению.</w:t>
      </w:r>
      <w:bookmarkEnd w:id="2"/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</w:p>
    <w:p>
      <w:pPr>
        <w:pStyle w:val="Normal"/>
        <w:ind w:hang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/>
          <w:sz w:val="28"/>
          <w:szCs w:val="28"/>
        </w:rPr>
        <w:t>Статья 2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Утвердить по состоянию на 1 января 2027 года верхний предел муниципального внутреннего долга Старокаразерикского сельского поселения Ютазинского муниципального района Республики Татарстан в сумме 0,0 тыс. рублей, в том числе верхний предел муниципального внутреннего долга Старокаразерикского сельского поселения Ютазинского муниципального района Республики Татарстан по муниципальным гарантиям Старокаразерикского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Утвердить по состоянию на 1 января 2028 года верхний предел муниципального внутреннего долга Старокаразерикского сельского поселения Ютазинского муниципального района Республики Татарстан в сумме 0,0 тыс. рублей, в том числе верхний предел муниципального внутреннего долга Старокаразерикского сельского поселения Ютазинского муниципального района Республики Татарстан по муниципальным гарантиям Старокаразерикского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Утвердить по состоянию на 1 января 2029 года верхний предел муниципального внутреннего долга Старокаразерикского сельского поселения Ютазинского муниципального района Республики Татарстан в сумме 0,0 тыс. рублей, в том числе верхний предел муниципального внутреннего долга Старокаразерикского сельского поселения Ютазинского муниципального района Республики Татарстан по муниципальным гарантиям Старокаразерикского сельского поселения Ютазинского муниципального района Республики Татарстан в валюте Российской Федерации с нулевым значением.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>Статья 3</w:t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Учесть в бюджете Старокаразерикского сельского поселения Ютазинского муниципального района Республики Татарстан прогнозируемые объемы доходов бюджета Старокаразерикского сельского поселения Ютазинского муниципального района Республики Татарстан на 2026 год и на плановый период 2027 и 2028 годов согласно приложению №2 к настоящему Решению.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</w:p>
    <w:p>
      <w:pPr>
        <w:pStyle w:val="Normal"/>
        <w:rPr>
          <w:rStyle w:val="Style14"/>
          <w:rFonts w:ascii="Times New Roman" w:hAnsi="Times New Roman" w:cs="Times New Roman"/>
          <w:bCs w:val="false"/>
          <w:color w:val="auto"/>
          <w:sz w:val="28"/>
          <w:szCs w:val="28"/>
        </w:rPr>
      </w:pPr>
      <w:r>
        <w:rPr>
          <w:rStyle w:val="Style14"/>
          <w:rFonts w:cs="Times New Roman" w:ascii="Times New Roman" w:hAnsi="Times New Roman"/>
          <w:bCs w:val="false"/>
          <w:color w:val="auto"/>
          <w:sz w:val="28"/>
          <w:szCs w:val="28"/>
        </w:rPr>
        <w:t>Статья 4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Style w:val="Style14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1. </w:t>
      </w:r>
      <w:r>
        <w:rPr>
          <w:rFonts w:cs="Times New Roman" w:ascii="Times New Roman" w:hAnsi="Times New Roman"/>
          <w:sz w:val="28"/>
          <w:szCs w:val="28"/>
        </w:rPr>
        <w:t>Утвердить ведомственную структуру расходов бюджета Старокаразерикского сельского поселения Ютазинского муниципального района Республики Татарстан на 2026 год и на плановый период 2027 и 2028 годов согласно приложению №3 к настоящему Решению.</w:t>
      </w:r>
    </w:p>
    <w:p>
      <w:pPr>
        <w:pStyle w:val="Normal"/>
        <w:ind w:hanging="0"/>
        <w:rPr>
          <w:rStyle w:val="Style14"/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Style w:val="Style14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         </w:t>
      </w:r>
      <w:r>
        <w:rPr>
          <w:rStyle w:val="Style14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2. Утвердить распределение бюджетных ассигнований бюджета </w:t>
      </w:r>
      <w:r>
        <w:rPr>
          <w:rFonts w:cs="Times New Roman" w:ascii="Times New Roman" w:hAnsi="Times New Roman"/>
          <w:sz w:val="28"/>
          <w:szCs w:val="28"/>
        </w:rPr>
        <w:t>Старокаразерикского</w:t>
      </w:r>
      <w:r>
        <w:rPr>
          <w:rStyle w:val="Style14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сельского 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 расходов классификации расходов бюджетов на 2026 год и на плановый период 2027 и 2028 годов согласно приложению №4 к настоящему Решению.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bookmarkStart w:id="3" w:name="sub_13"/>
      <w:r>
        <w:rPr>
          <w:rStyle w:val="Style14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Утвердить распределение бюджетных ассигнований бюджета </w:t>
      </w:r>
      <w:r>
        <w:rPr>
          <w:rFonts w:cs="Times New Roman" w:ascii="Times New Roman" w:hAnsi="Times New Roman"/>
          <w:sz w:val="28"/>
          <w:szCs w:val="28"/>
        </w:rPr>
        <w:t xml:space="preserve">Старокаразерикского </w:t>
      </w:r>
      <w:r>
        <w:rPr>
          <w:rStyle w:val="Style14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сельского поселения Ютазинского муниципального района Республики Татарстан по целевым статьям (непрограммным направлениям деятельности), группам видов расходов, разделам, подразделам классификации расходов бюджетов на 2026 год и на плановый период 2027 и 2028 годов согласно приложению №5 к настоящему Решению.</w:t>
      </w:r>
    </w:p>
    <w:p>
      <w:pPr>
        <w:pStyle w:val="Normal"/>
        <w:widowControl/>
        <w:spacing w:before="0" w:after="20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4. Утвердить общий объем бюджетных ассигнований бюджета Старокаразерикского сельского поселения Ютазинского муниципального района Республики Татарстан, направляемых на исполнение публичных нормативных обязательств, на 2026 год в сумме 0,0 тыс.рублей, на 2027 год в сумме 0,0 тыс. рублей и на 2028 год в сумме 0,0 тыс. рублей. </w:t>
      </w:r>
    </w:p>
    <w:p>
      <w:pPr>
        <w:pStyle w:val="Normal"/>
        <w:ind w:firstLine="708"/>
        <w:rPr>
          <w:rStyle w:val="Style14"/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Статья 5</w:t>
      </w:r>
      <w:bookmarkEnd w:id="3"/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Style w:val="Style14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Учесть в бюджете Старокаразерикского сельского поселения Ютазинского муниципального района Республики Татарстан меж</w:t>
      </w:r>
      <w:r>
        <w:rPr>
          <w:rFonts w:cs="Times New Roman" w:ascii="Times New Roman" w:hAnsi="Times New Roman"/>
          <w:sz w:val="28"/>
          <w:szCs w:val="28"/>
        </w:rPr>
        <w:t>бюджетные трансферты, получаемые от бюджета Ютазинского муниципального района Республики Татарстан, в том числе:</w:t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дотации бюджетам поселений на выравнивание бюджетной обеспеченности поселений на 2026 год в сумме 5 211,7 тыс.рублей, на 2027 год в сумме  5 375,2 тыс.рублей, на 2028 год в сумме 5 520,9 тыс.рублей;</w:t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субвенции бюджетам поселений на реализацию полномочий </w:t>
      </w:r>
      <w:r>
        <w:rPr>
          <w:rFonts w:eastAsia="Calibri" w:cs="Times New Roman" w:ascii="Times New Roman" w:hAnsi="Times New Roman"/>
          <w:vanish/>
          <w:sz w:val="28"/>
          <w:szCs w:val="28"/>
          <w:lang w:eastAsia="en-US"/>
        </w:rPr>
        <w:t>оссийскл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Российской Федерации по осуществлению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комиссариатов, </w:t>
      </w:r>
      <w:r>
        <w:rPr>
          <w:rFonts w:cs="Times New Roman" w:ascii="Times New Roman" w:hAnsi="Times New Roman"/>
          <w:sz w:val="28"/>
          <w:szCs w:val="28"/>
        </w:rPr>
        <w:t>на 2026 год в сумме 200,0 тыс.рублей, на 2027 год в сумме 222,7 тыс.рублей, на 2028 год в сумме 282,6 тыс.рублей</w:t>
      </w:r>
      <w:bookmarkStart w:id="4" w:name="sub_18"/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ind w:hanging="0" w:left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/>
          <w:sz w:val="28"/>
          <w:szCs w:val="28"/>
        </w:rPr>
        <w:t>Статья 6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Style w:val="Style14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         </w:t>
      </w:r>
      <w:r>
        <w:rPr>
          <w:rStyle w:val="Style14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1.Утвердить объем иных межбюджетных трансфертов, подлежащих перечислению из бюджета </w:t>
      </w:r>
      <w:r>
        <w:rPr>
          <w:rFonts w:cs="Times New Roman" w:ascii="Times New Roman" w:hAnsi="Times New Roman"/>
          <w:sz w:val="28"/>
          <w:szCs w:val="28"/>
        </w:rPr>
        <w:t>Старокаразерикского</w:t>
      </w:r>
      <w:r>
        <w:rPr>
          <w:rStyle w:val="Style14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сельского поселения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значения,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организации культуры </w:t>
      </w:r>
      <w:r>
        <w:rPr>
          <w:rFonts w:cs="Times New Roman" w:ascii="Times New Roman" w:hAnsi="Times New Roman"/>
          <w:sz w:val="28"/>
          <w:szCs w:val="28"/>
        </w:rPr>
        <w:t xml:space="preserve">на 2026 год в сумме  2 562,7 тыс. рублей, 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 2027 год в сумме 2 562,7 тыс. рублей, на 2028 год в сумме 2 562,7 тыс.рублей;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2.Установить, что в 2026 году и в плановом периоде 2027 и 2028 годов перечисление иных межбюджетных трансфертов в бюджет Ютазинского муниципального района Республики Татарстан из бюджета Старокаразерикского сельского поселения Ютазинского муниципального района Республики Татарстан, предусмотренных настоящей статьей, осуществляется ежемесячно равными долями.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Статья 7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Органы местного самоуправления Старокаразерикского сельского поселения Ютазинского муниципального района Республики Татарстан не вправе принимать в 2026 году решения, приводящие к увеличению численности муниципальных служащих Старокаразерикского сельского поселения Ютазинского муниципального района Республики Татарстан, работников органов местного самоуправления и муниципальных казенных учреждений Старокаразерикского сельского поселения Ютазинского муниципального района Республики Татарстан, за исключением случаев принятия таких решений в связи с наделением органов местного самоуправления Старокаразерикского сельского поселения Ютазинского муниципального района Республики Татарстан, муниципальных казенных учреждений Старокаразерикского сельского поселения Ютазинского муниципального района Республики Татарстан новыми функциями или полномочиями.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Style14"/>
          <w:rFonts w:ascii="Times New Roman" w:hAnsi="Times New Roman" w:cs="Times New Roman"/>
          <w:bCs w:val="false"/>
          <w:color w:val="auto"/>
          <w:sz w:val="28"/>
          <w:szCs w:val="28"/>
        </w:rPr>
      </w:pPr>
      <w:r>
        <w:rPr>
          <w:rStyle w:val="Style14"/>
          <w:rFonts w:cs="Times New Roman" w:ascii="Times New Roman" w:hAnsi="Times New Roman"/>
          <w:bCs w:val="false"/>
          <w:color w:val="auto"/>
          <w:sz w:val="28"/>
          <w:szCs w:val="28"/>
        </w:rPr>
        <w:t>Статья 8</w:t>
      </w:r>
    </w:p>
    <w:p>
      <w:pPr>
        <w:pStyle w:val="Normal"/>
        <w:rPr>
          <w:rStyle w:val="Style14"/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Style w:val="Style14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Остатки средств бюджета Старокаразерикского сельского поселения Ютазинского муниципального района Республики Татарстан на 1 января 2026 года в объеме, не превышающем сумму остатка неиспользованных бюджетных ассигнований на оплату заключенных от имени </w:t>
      </w:r>
      <w:r>
        <w:rPr>
          <w:rFonts w:cs="Times New Roman" w:ascii="Times New Roman" w:hAnsi="Times New Roman"/>
          <w:sz w:val="28"/>
          <w:szCs w:val="28"/>
        </w:rPr>
        <w:t>Старокаразерикского</w:t>
      </w:r>
      <w:r>
        <w:rPr>
          <w:rStyle w:val="Style14"/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сельского поселения Ютазинского муниципального района Республики Татарстан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 в случае принятия Исполнительным комитетом  Старокаразерикского сельского поселения Ютазинского муниципального района Республики Татарстан соответствующего решения.</w:t>
      </w:r>
    </w:p>
    <w:p>
      <w:pPr>
        <w:pStyle w:val="Normal"/>
        <w:rPr>
          <w:rStyle w:val="Style14"/>
          <w:rFonts w:ascii="Times New Roman" w:hAnsi="Times New Roman" w:cs="Times New Roman"/>
          <w:b w:val="false"/>
          <w:bCs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Style w:val="Style14"/>
          <w:rFonts w:cs="Times New Roman" w:ascii="Times New Roman" w:hAnsi="Times New Roman"/>
          <w:bCs w:val="false"/>
          <w:color w:val="auto"/>
          <w:sz w:val="28"/>
          <w:szCs w:val="28"/>
        </w:rPr>
        <w:t>Статья 9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Ютазинского района осуществляет отдельные функции по исполнению бюджета Старокаразерикского сельского поселения Ютазинского муниципального района Республики Татарстан в соответствии с заключенными соглашениями. </w:t>
      </w:r>
    </w:p>
    <w:p>
      <w:pPr>
        <w:pStyle w:val="Normal"/>
        <w:widowControl/>
        <w:ind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Style w:val="Style14"/>
          <w:rFonts w:cs="Times New Roman" w:ascii="Times New Roman" w:hAnsi="Times New Roman"/>
          <w:bCs w:val="false"/>
          <w:color w:val="auto"/>
          <w:sz w:val="28"/>
          <w:szCs w:val="28"/>
        </w:rPr>
        <w:t>Статья 10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Обнародовать настоящее решение путем размещения на официальном сайте Ютазинского муниципального района Республики Татарстан по адресу: «</w:t>
      </w:r>
      <w:r>
        <w:rPr>
          <w:rFonts w:cs="Times New Roman" w:ascii="Times New Roman" w:hAnsi="Times New Roman"/>
          <w:sz w:val="28"/>
          <w:szCs w:val="28"/>
          <w:lang w:val="en-US"/>
        </w:rPr>
        <w:t>jutaza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tatarstan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 xml:space="preserve">» и на специальных стендах.  </w:t>
      </w:r>
    </w:p>
    <w:p>
      <w:pPr>
        <w:pStyle w:val="Normal"/>
        <w:widowControl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/>
          <w:sz w:val="28"/>
          <w:szCs w:val="28"/>
        </w:rPr>
        <w:t>Статья 11</w:t>
      </w:r>
    </w:p>
    <w:p>
      <w:pPr>
        <w:pStyle w:val="Normal"/>
        <w:widowControl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Решение вступает в силу с 1 января 2026г.</w:t>
      </w:r>
    </w:p>
    <w:p>
      <w:pPr>
        <w:pStyle w:val="Normal"/>
        <w:widowControl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Статья 12</w:t>
      </w:r>
    </w:p>
    <w:p>
      <w:pPr>
        <w:pStyle w:val="Normal"/>
        <w:widowControl/>
        <w:ind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Контроль за  исполнением Настоящего Решения оставляю за собой.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34" w:right="567" w:gutter="0" w:header="0" w:top="567" w:footer="720" w:bottom="777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widowControl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bookmarkEnd w:id="4"/>
    </w:p>
    <w:p>
      <w:pPr>
        <w:pStyle w:val="Normal"/>
        <w:ind w:hanging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Глава  </w:t>
      </w:r>
    </w:p>
    <w:p>
      <w:pPr>
        <w:pStyle w:val="Normal"/>
        <w:ind w:hanging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Старокаразерикского  с</w:t>
      </w:r>
      <w:r>
        <w:rPr>
          <w:rFonts w:cs="Times New Roman" w:ascii="Times New Roman" w:hAnsi="Times New Roman"/>
          <w:bCs/>
          <w:sz w:val="28"/>
          <w:szCs w:val="28"/>
        </w:rPr>
        <w:t>ельского  поселения</w:t>
      </w:r>
    </w:p>
    <w:p>
      <w:pPr>
        <w:pStyle w:val="Normal"/>
        <w:ind w:hanging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Ютазинского муниципального района</w:t>
      </w:r>
    </w:p>
    <w:p>
      <w:pPr>
        <w:pStyle w:val="Normal"/>
        <w:ind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Республики Татарстан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И.Р.Гареев</w:t>
      </w:r>
    </w:p>
    <w:p>
      <w:pPr>
        <w:pStyle w:val="Normal"/>
        <w:ind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0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1"/>
        <w:gridCol w:w="5245"/>
      </w:tblGrid>
      <w:tr>
        <w:trPr/>
        <w:tc>
          <w:tcPr>
            <w:tcW w:w="4961" w:type="dxa"/>
            <w:tcBorders/>
            <w:shd w:color="auto" w:fill="auto" w:val="clear"/>
          </w:tcPr>
          <w:p>
            <w:pPr>
              <w:pStyle w:val="BodyText"/>
              <w:spacing w:before="0" w:after="0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Приложение №1</w:t>
            </w:r>
          </w:p>
          <w:p>
            <w:pPr>
              <w:pStyle w:val="BodyText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 решению Совета Старокаразерикского сельского поселения Ютазинского муниципального района Республики Татарстан «О бюджете  Старокаразерикского сельского поселения Республики Татарстан на 2026 год  и на плановый период 2027 и 2028 годов  от «_____» ___________2025г. №_____</w:t>
            </w:r>
          </w:p>
        </w:tc>
      </w:tr>
    </w:tbl>
    <w:p>
      <w:pPr>
        <w:pStyle w:val="BodyText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</w:t>
      </w:r>
    </w:p>
    <w:p>
      <w:pPr>
        <w:pStyle w:val="BodyText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>Таблица №1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Источники финансирования дефицита бюджета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Старокаразерикского сельского поселения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Ютазинского муниципального района Республики Татарстан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2026 год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тыс.рублей  </w:t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02"/>
        <w:gridCol w:w="5670"/>
        <w:gridCol w:w="1949"/>
      </w:tblGrid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Код показателя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Сумма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8"/>
                <w:sz w:val="28"/>
                <w:szCs w:val="28"/>
              </w:rPr>
              <w:t>01 05 00 00 00 0000 500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- 6 191,3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8"/>
                <w:sz w:val="28"/>
                <w:szCs w:val="28"/>
              </w:rPr>
              <w:t>01 05 02 00 00 0000 500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- 6 191,3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8"/>
                <w:sz w:val="28"/>
                <w:szCs w:val="28"/>
              </w:rPr>
              <w:t>01 05 02 01 00 0000 510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- 6 191,3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8"/>
                <w:sz w:val="28"/>
                <w:szCs w:val="28"/>
              </w:rPr>
              <w:t>01 05 02 01 10 0000 510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Увеличение прочих остатков  денежных средств бюджетов  сельских поселений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- 6 191,3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8"/>
                <w:sz w:val="28"/>
                <w:szCs w:val="28"/>
              </w:rPr>
              <w:t>01 05 00 00 00 0000 600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Уменьшение  остатков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6 191,3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8"/>
                <w:sz w:val="28"/>
                <w:szCs w:val="28"/>
              </w:rPr>
              <w:t>01 05 02 00 00 0000 600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6 191,3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8"/>
                <w:sz w:val="28"/>
                <w:szCs w:val="28"/>
              </w:rPr>
              <w:t>01 05 02 01 00 0000 610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6 191,3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312" w:leader="none"/>
              </w:tabs>
              <w:ind w:hanging="108" w:left="-108" w:right="-28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pacing w:val="-8"/>
                <w:sz w:val="28"/>
                <w:szCs w:val="28"/>
              </w:rPr>
              <w:t>01 05 02 01 10 0000 610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6 191,3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92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5103"/>
      </w:tblGrid>
      <w:tr>
        <w:trPr/>
        <w:tc>
          <w:tcPr>
            <w:tcW w:w="4819" w:type="dxa"/>
            <w:tcBorders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5103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Приложение №2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решению Совета Старокаразерикского сельского поселения Ютазинского муниципального района Республики Татарстан «О бюджете  Старокаразерикского сельского поселения Республики Татарстан на 2026 год  и на плановый период 2027 и 2028 годов  от «_____» ___________2025г. №_____</w:t>
            </w:r>
          </w:p>
        </w:tc>
      </w:tr>
    </w:tbl>
    <w:p>
      <w:pPr>
        <w:pStyle w:val="Title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</w:r>
    </w:p>
    <w:p>
      <w:pPr>
        <w:pStyle w:val="Title"/>
        <w:jc w:val="right"/>
        <w:rPr>
          <w:bCs/>
          <w:szCs w:val="28"/>
          <w:lang w:val="ru-RU"/>
        </w:rPr>
      </w:pPr>
      <w:r>
        <w:rPr>
          <w:bCs/>
          <w:szCs w:val="28"/>
          <w:lang w:val="ru-RU"/>
        </w:rPr>
        <w:t>Таблица №1</w:t>
      </w:r>
    </w:p>
    <w:p>
      <w:pPr>
        <w:pStyle w:val="Title"/>
        <w:rPr>
          <w:b/>
          <w:bCs/>
          <w:szCs w:val="28"/>
        </w:rPr>
      </w:pPr>
      <w:r>
        <w:rPr>
          <w:b/>
          <w:bCs/>
          <w:szCs w:val="28"/>
        </w:rPr>
        <w:t>Прогнозируемые  объемы доходов</w:t>
      </w:r>
    </w:p>
    <w:p>
      <w:pPr>
        <w:pStyle w:val="Title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бюджета </w:t>
      </w:r>
      <w:r>
        <w:rPr>
          <w:b/>
          <w:bCs/>
          <w:szCs w:val="28"/>
          <w:lang w:val="ru-RU"/>
        </w:rPr>
        <w:t>Старокаразерикского</w:t>
      </w:r>
      <w:r>
        <w:rPr>
          <w:b/>
          <w:bCs/>
          <w:szCs w:val="28"/>
        </w:rPr>
        <w:t xml:space="preserve"> сельского поселения</w:t>
      </w:r>
    </w:p>
    <w:p>
      <w:pPr>
        <w:pStyle w:val="Title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Ютазинского муниципального района Республики Татарстан</w:t>
      </w:r>
    </w:p>
    <w:p>
      <w:pPr>
        <w:pStyle w:val="Title"/>
        <w:rPr>
          <w:szCs w:val="28"/>
          <w:lang w:val="ru-RU"/>
        </w:rPr>
      </w:pPr>
      <w:r>
        <w:rPr>
          <w:b/>
          <w:bCs/>
          <w:szCs w:val="28"/>
        </w:rPr>
        <w:t>на 20</w:t>
      </w:r>
      <w:r>
        <w:rPr>
          <w:b/>
          <w:bCs/>
          <w:szCs w:val="28"/>
          <w:lang w:val="ru-RU"/>
        </w:rPr>
        <w:t xml:space="preserve">26 </w:t>
      </w:r>
      <w:r>
        <w:rPr>
          <w:b/>
          <w:bCs/>
          <w:szCs w:val="28"/>
        </w:rPr>
        <w:t>год</w:t>
      </w:r>
      <w:r>
        <w:rPr>
          <w:szCs w:val="28"/>
        </w:rPr>
        <w:t xml:space="preserve">                 </w:t>
      </w:r>
    </w:p>
    <w:p>
      <w:pPr>
        <w:pStyle w:val="Title"/>
        <w:jc w:val="right"/>
        <w:rPr>
          <w:b/>
          <w:bCs/>
          <w:szCs w:val="28"/>
        </w:rPr>
      </w:pPr>
      <w:r>
        <w:rPr>
          <w:szCs w:val="28"/>
          <w:lang w:val="ru-RU"/>
        </w:rPr>
        <w:t>(тыс.руб.)</w:t>
      </w:r>
      <w:r>
        <w:rPr>
          <w:szCs w:val="28"/>
        </w:rPr>
        <w:t xml:space="preserve">                                                                                                    </w:t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26"/>
        <w:gridCol w:w="5671"/>
        <w:gridCol w:w="1559"/>
      </w:tblGrid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Код</w:t>
            </w:r>
          </w:p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бюджетной классификации Российской Федерации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Наименование</w:t>
            </w:r>
          </w:p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Сумма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tabs>
                <w:tab w:val="clear" w:pos="708"/>
                <w:tab w:val="left" w:pos="1404" w:leader="none"/>
              </w:tabs>
              <w:ind w:hanging="0" w:left="-108" w:right="-288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3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1 00 00000 00 0000 000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779,6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1 01 00000 00 0000 000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107,0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1 01 02000 01 0000 110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107,0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1 05 00000 00 0000 000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>14,0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1 05 03000 01 0000 110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14,0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>1 06 00000 00 0000000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>658,0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1 06 01000 00 0000 110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103,0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1 06 06000 00 0000 110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Земельный 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555,0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>1 08 00000 00 0000 000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>0,6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1 08 04000 01 0000 110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0,6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2 00 00000 00 0000 000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180" w:left="180"/>
              <w:jc w:val="both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5 411,7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2 02 00000  00 0000 000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5 411,7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2 02 10000 00 0000 150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5 211,7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2 02 16001 00 0000 150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5 211,7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2 02 30000 00 0000 150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200,0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2 02 35118 00 0000 150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200,0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ind w:hanging="0" w:right="3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6 191,3</w:t>
            </w:r>
          </w:p>
        </w:tc>
      </w:tr>
    </w:tbl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left"/>
        <w:rPr>
          <w:szCs w:val="28"/>
          <w:lang w:val="ru-RU"/>
        </w:rPr>
      </w:pPr>
      <w:r>
        <w:rPr>
          <w:szCs w:val="28"/>
          <w:lang w:val="ru-RU"/>
        </w:rPr>
      </w:r>
    </w:p>
    <w:p>
      <w:pPr>
        <w:pStyle w:val="Title"/>
        <w:jc w:val="right"/>
        <w:rPr>
          <w:bCs/>
          <w:szCs w:val="28"/>
          <w:lang w:val="ru-RU"/>
        </w:rPr>
      </w:pPr>
      <w:r>
        <w:rPr>
          <w:bCs/>
          <w:szCs w:val="28"/>
          <w:lang w:val="ru-RU"/>
        </w:rPr>
        <w:t>Таблица №2</w:t>
      </w:r>
    </w:p>
    <w:p>
      <w:pPr>
        <w:pStyle w:val="Title"/>
        <w:rPr>
          <w:b/>
          <w:bCs/>
          <w:szCs w:val="28"/>
        </w:rPr>
      </w:pPr>
      <w:r>
        <w:rPr>
          <w:b/>
          <w:bCs/>
          <w:szCs w:val="28"/>
        </w:rPr>
        <w:t>Прогнозируемые  объемы доходов</w:t>
      </w:r>
    </w:p>
    <w:p>
      <w:pPr>
        <w:pStyle w:val="Title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бюджета </w:t>
      </w:r>
      <w:r>
        <w:rPr>
          <w:b/>
          <w:bCs/>
          <w:szCs w:val="28"/>
          <w:lang w:val="ru-RU"/>
        </w:rPr>
        <w:t>Старокаразерикского</w:t>
      </w:r>
      <w:r>
        <w:rPr>
          <w:b/>
          <w:bCs/>
          <w:szCs w:val="28"/>
        </w:rPr>
        <w:t xml:space="preserve"> сельского поселения</w:t>
      </w:r>
    </w:p>
    <w:p>
      <w:pPr>
        <w:pStyle w:val="Title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Ютазинского муниципального района Республики Татарстан</w:t>
      </w:r>
    </w:p>
    <w:p>
      <w:pPr>
        <w:pStyle w:val="Title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на </w:t>
      </w:r>
      <w:r>
        <w:rPr>
          <w:b/>
          <w:bCs/>
          <w:szCs w:val="28"/>
          <w:lang w:val="ru-RU"/>
        </w:rPr>
        <w:t xml:space="preserve">плановый период </w:t>
      </w:r>
      <w:r>
        <w:rPr>
          <w:b/>
          <w:bCs/>
          <w:szCs w:val="28"/>
        </w:rPr>
        <w:t>20</w:t>
      </w:r>
      <w:r>
        <w:rPr>
          <w:b/>
          <w:bCs/>
          <w:szCs w:val="28"/>
          <w:lang w:val="ru-RU"/>
        </w:rPr>
        <w:t xml:space="preserve">27 и 2028 </w:t>
      </w:r>
      <w:r>
        <w:rPr>
          <w:b/>
          <w:bCs/>
          <w:szCs w:val="28"/>
        </w:rPr>
        <w:t>год</w:t>
      </w:r>
      <w:r>
        <w:rPr>
          <w:b/>
          <w:bCs/>
          <w:szCs w:val="28"/>
          <w:lang w:val="ru-RU"/>
        </w:rPr>
        <w:t>ов</w:t>
      </w:r>
    </w:p>
    <w:p>
      <w:pPr>
        <w:pStyle w:val="Title"/>
        <w:jc w:val="right"/>
        <w:rPr>
          <w:b/>
          <w:bCs/>
          <w:szCs w:val="28"/>
        </w:rPr>
      </w:pPr>
      <w:r>
        <w:rPr>
          <w:szCs w:val="28"/>
          <w:lang w:val="ru-RU"/>
        </w:rPr>
        <w:t>(тыс.руб.)</w:t>
      </w:r>
      <w:r>
        <w:rPr>
          <w:szCs w:val="28"/>
        </w:rPr>
        <w:t xml:space="preserve">                                                                                                    </w:t>
      </w:r>
    </w:p>
    <w:tbl>
      <w:tblPr>
        <w:tblW w:w="1047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60"/>
        <w:gridCol w:w="4536"/>
        <w:gridCol w:w="1418"/>
        <w:gridCol w:w="1260"/>
      </w:tblGrid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Код</w:t>
            </w:r>
          </w:p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бюджетной классификации Российской Федерации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Наименование</w:t>
            </w:r>
          </w:p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2027г.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2028г.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tabs>
                <w:tab w:val="clear" w:pos="708"/>
                <w:tab w:val="left" w:pos="1404" w:leader="none"/>
              </w:tabs>
              <w:ind w:hanging="0" w:left="-108" w:right="-39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tabs>
                <w:tab w:val="clear" w:pos="708"/>
                <w:tab w:val="left" w:pos="1240" w:leader="none"/>
              </w:tabs>
              <w:ind w:hanging="0" w:left="-319" w:right="-288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4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1 00 00000 00 0000 000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786,0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792,8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1 01 00000 00 0000 000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113,4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120,2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1 01 02000 01 0000 110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113,4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120,2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1 05 00000 00 0000 000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14,0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14,0</w:t>
            </w:r>
          </w:p>
        </w:tc>
      </w:tr>
      <w:tr>
        <w:trPr>
          <w:trHeight w:val="810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1 05 03000 01 0000 110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14,0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>1 06 00000 00 0000000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>658,0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>658,0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1 06 01000 00 0000 110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103,0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103,0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1 06 06000 00 0000 110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Земельный  налог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555,0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555,0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>1 08 00000 00 0000 000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>0,6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  <w:t>0,6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1 08 04000 01 0000 110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0,6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0,6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2 00 00000 00 0000 000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5" w:left="34"/>
              <w:jc w:val="both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5 597,9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5803,5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2 02 00000  00 0000 000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5 597,9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0" w:right="33"/>
              <w:jc w:val="right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5803,5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2 02 10000 00 0000 150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5 375,2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5 520,9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2 02 16001 00 0000 150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5 375,2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5 520,9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2 02 30000 00 0000 150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222,7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282,6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2 02 35118 00 0000 150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222,7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282,6</w:t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ind w:hanging="0" w:right="3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6 383,9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ind w:hanging="0" w:right="3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6 596,3</w:t>
            </w:r>
          </w:p>
        </w:tc>
      </w:tr>
    </w:tbl>
    <w:p>
      <w:pPr>
        <w:pStyle w:val="Title"/>
        <w:jc w:val="left"/>
        <w:rPr>
          <w:szCs w:val="28"/>
        </w:rPr>
      </w:pPr>
      <w:r>
        <w:rPr>
          <w:szCs w:val="28"/>
        </w:rPr>
      </w:r>
    </w:p>
    <w:p>
      <w:pPr>
        <w:pStyle w:val="Title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0206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44"/>
        <w:gridCol w:w="4961"/>
      </w:tblGrid>
      <w:tr>
        <w:trPr/>
        <w:tc>
          <w:tcPr>
            <w:tcW w:w="5244" w:type="dxa"/>
            <w:tcBorders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 w:eastAsia="en-US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Приложение №3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решению Совета Старокаразерикского сельского поселения Ютазинского муниципального района Республики Татарстан «О бюджете  Старокаразерикского сельского поселения Республики Татарстан на 2026 год  и на плановый период 2027 и 2028 годов  от «_____» ___________2025г. №_____</w:t>
            </w:r>
          </w:p>
        </w:tc>
      </w:tr>
    </w:tbl>
    <w:p>
      <w:pPr>
        <w:pStyle w:val="BodyTextIndent"/>
        <w:ind w:firstLine="720" w:left="50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</w:p>
    <w:p>
      <w:pPr>
        <w:pStyle w:val="BodyTextIndent"/>
        <w:ind w:firstLine="624" w:left="716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</w:t>
      </w:r>
      <w:r>
        <w:rPr>
          <w:rFonts w:cs="Times New Roman" w:ascii="Times New Roman" w:hAnsi="Times New Roman"/>
          <w:sz w:val="28"/>
          <w:szCs w:val="28"/>
        </w:rPr>
        <w:t xml:space="preserve">Таблица №1                            </w:t>
      </w:r>
    </w:p>
    <w:p>
      <w:pPr>
        <w:pStyle w:val="BodyTextIndent"/>
        <w:ind w:firstLine="720"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Ведомственная структура расходов</w:t>
      </w:r>
    </w:p>
    <w:p>
      <w:pPr>
        <w:pStyle w:val="Normal"/>
        <w:numPr>
          <w:ilvl w:val="0"/>
          <w:numId w:val="0"/>
        </w:numPr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бюджета Старокаразерикского сельского поселения </w:t>
      </w:r>
    </w:p>
    <w:p>
      <w:pPr>
        <w:pStyle w:val="Normal"/>
        <w:numPr>
          <w:ilvl w:val="0"/>
          <w:numId w:val="0"/>
        </w:numPr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Ютазинского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на 2026 год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тыс.руб</w:t>
      </w:r>
      <w:bookmarkStart w:id="5" w:name="_GoBack"/>
      <w:r>
        <w:rPr>
          <w:rFonts w:cs="Times New Roman" w:ascii="Times New Roman" w:hAnsi="Times New Roman"/>
          <w:sz w:val="28"/>
          <w:szCs w:val="28"/>
        </w:rPr>
        <w:t>.</w:t>
      </w:r>
      <w:bookmarkEnd w:id="5"/>
    </w:p>
    <w:tbl>
      <w:tblPr>
        <w:tblW w:w="1057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57"/>
        <w:gridCol w:w="938"/>
        <w:gridCol w:w="631"/>
        <w:gridCol w:w="669"/>
        <w:gridCol w:w="1546"/>
        <w:gridCol w:w="743"/>
        <w:gridCol w:w="1588"/>
      </w:tblGrid>
      <w:tr>
        <w:trPr>
          <w:trHeight w:val="315" w:hRule="atLeast"/>
        </w:trPr>
        <w:tc>
          <w:tcPr>
            <w:tcW w:w="4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КБК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4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КВСР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1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>
        <w:trPr>
          <w:trHeight w:val="1260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Исполнительный комитет Старокаразерикского сельского поселения Ютазинского муниципального района Республики Татарстан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5 269,4</w:t>
            </w:r>
          </w:p>
        </w:tc>
      </w:tr>
      <w:tr>
        <w:trPr>
          <w:trHeight w:val="630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1 049,4</w:t>
            </w:r>
          </w:p>
        </w:tc>
      </w:tr>
      <w:tr>
        <w:trPr>
          <w:trHeight w:val="1753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1 035,2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1 035,2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1 035,2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Центральный аппарат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1 035,2</w:t>
            </w:r>
          </w:p>
        </w:tc>
      </w:tr>
      <w:tr>
        <w:trPr>
          <w:trHeight w:val="1693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9900102040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662,1</w:t>
            </w:r>
          </w:p>
        </w:tc>
      </w:tr>
      <w:tr>
        <w:trPr>
          <w:trHeight w:val="94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9900102040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366,1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9900102040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7,0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14,2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14,2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14,2</w:t>
            </w:r>
          </w:p>
        </w:tc>
      </w:tr>
      <w:tr>
        <w:trPr>
          <w:trHeight w:val="1260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9900192410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5,9</w:t>
            </w:r>
          </w:p>
        </w:tc>
      </w:tr>
      <w:tr>
        <w:trPr>
          <w:trHeight w:val="94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9900192410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5,9</w:t>
            </w:r>
          </w:p>
        </w:tc>
      </w:tr>
      <w:tr>
        <w:trPr>
          <w:trHeight w:val="630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9900197071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8,3</w:t>
            </w:r>
          </w:p>
        </w:tc>
      </w:tr>
      <w:tr>
        <w:trPr>
          <w:trHeight w:val="94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9900197071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8,3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200,0</w:t>
            </w:r>
          </w:p>
        </w:tc>
      </w:tr>
      <w:tr>
        <w:trPr>
          <w:trHeight w:val="1260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200,0</w:t>
            </w:r>
          </w:p>
        </w:tc>
      </w:tr>
      <w:tr>
        <w:trPr>
          <w:trHeight w:val="1651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183,4</w:t>
            </w:r>
          </w:p>
        </w:tc>
      </w:tr>
      <w:tr>
        <w:trPr>
          <w:trHeight w:val="94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16,6</w:t>
            </w:r>
          </w:p>
        </w:tc>
      </w:tr>
      <w:tr>
        <w:trPr>
          <w:trHeight w:val="397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60,8</w:t>
            </w:r>
          </w:p>
        </w:tc>
      </w:tr>
      <w:tr>
        <w:trPr>
          <w:trHeight w:val="417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60,8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60,8</w:t>
            </w:r>
          </w:p>
        </w:tc>
      </w:tr>
      <w:tr>
        <w:trPr>
          <w:trHeight w:val="94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9900178020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60,8</w:t>
            </w:r>
          </w:p>
        </w:tc>
      </w:tr>
      <w:tr>
        <w:trPr>
          <w:trHeight w:val="94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9900178020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60,8</w:t>
            </w:r>
          </w:p>
        </w:tc>
      </w:tr>
      <w:tr>
        <w:trPr>
          <w:trHeight w:val="630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396,3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396,3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396,3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396,3</w:t>
            </w:r>
          </w:p>
        </w:tc>
      </w:tr>
      <w:tr>
        <w:trPr>
          <w:trHeight w:val="94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196,5</w:t>
            </w:r>
          </w:p>
        </w:tc>
      </w:tr>
      <w:tr>
        <w:trPr>
          <w:trHeight w:val="94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196,5</w:t>
            </w:r>
          </w:p>
        </w:tc>
      </w:tr>
      <w:tr>
        <w:trPr>
          <w:trHeight w:val="94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199,8</w:t>
            </w:r>
          </w:p>
        </w:tc>
      </w:tr>
      <w:tr>
        <w:trPr>
          <w:trHeight w:val="94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197,8</w:t>
            </w:r>
          </w:p>
        </w:tc>
      </w:tr>
      <w:tr>
        <w:trPr>
          <w:trHeight w:val="277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3 562,9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3 562,9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3 562,9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3 562,9</w:t>
            </w:r>
          </w:p>
        </w:tc>
      </w:tr>
      <w:tr>
        <w:trPr>
          <w:trHeight w:val="630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9900102950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9900102950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</w:t>
            </w:r>
          </w:p>
        </w:tc>
      </w:tr>
      <w:tr>
        <w:trPr>
          <w:trHeight w:val="1840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9900125600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2 562,7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9900125600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2 562,7</w:t>
            </w:r>
          </w:p>
        </w:tc>
      </w:tr>
      <w:tr>
        <w:trPr>
          <w:trHeight w:val="630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9900144091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1 000,1</w:t>
            </w:r>
          </w:p>
        </w:tc>
      </w:tr>
      <w:tr>
        <w:trPr>
          <w:trHeight w:val="94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9900144091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1 000,1</w:t>
            </w:r>
          </w:p>
        </w:tc>
      </w:tr>
      <w:tr>
        <w:trPr>
          <w:trHeight w:val="37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СОВЕТ СТАРОКАРАЗЕРИКСКОГО СЕЛЬСКОГО ПОСЕЛЕНИЯ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921,9</w:t>
            </w:r>
          </w:p>
        </w:tc>
      </w:tr>
      <w:tr>
        <w:trPr>
          <w:trHeight w:val="37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921,9</w:t>
            </w:r>
          </w:p>
        </w:tc>
      </w:tr>
      <w:tr>
        <w:trPr>
          <w:trHeight w:val="37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921,9</w:t>
            </w:r>
          </w:p>
        </w:tc>
      </w:tr>
      <w:tr>
        <w:trPr>
          <w:trHeight w:val="37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921,9</w:t>
            </w:r>
          </w:p>
        </w:tc>
      </w:tr>
      <w:tr>
        <w:trPr>
          <w:trHeight w:val="37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9900102030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921,9</w:t>
            </w:r>
          </w:p>
        </w:tc>
      </w:tr>
      <w:tr>
        <w:trPr>
          <w:trHeight w:val="37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9900102030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921,9</w:t>
            </w:r>
          </w:p>
        </w:tc>
      </w:tr>
      <w:tr>
        <w:trPr>
          <w:trHeight w:val="315" w:hRule="atLeast"/>
        </w:trPr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6 191,3</w:t>
            </w:r>
          </w:p>
        </w:tc>
      </w:tr>
    </w:tbl>
    <w:p>
      <w:pPr>
        <w:pStyle w:val="BodyTextIndent"/>
        <w:ind w:firstLine="624" w:left="71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624" w:left="71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624" w:left="71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624" w:left="71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624" w:left="71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Таблица №2                            </w:t>
      </w:r>
    </w:p>
    <w:p>
      <w:pPr>
        <w:pStyle w:val="Normal"/>
        <w:numPr>
          <w:ilvl w:val="0"/>
          <w:numId w:val="0"/>
        </w:numPr>
        <w:ind w:firstLine="720"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720"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Ведомственная структура расходов</w:t>
      </w:r>
    </w:p>
    <w:p>
      <w:pPr>
        <w:pStyle w:val="Normal"/>
        <w:numPr>
          <w:ilvl w:val="0"/>
          <w:numId w:val="0"/>
        </w:numPr>
        <w:ind w:firstLine="720"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бюджета Старокаразерикского сельского поселения</w:t>
      </w:r>
    </w:p>
    <w:p>
      <w:pPr>
        <w:pStyle w:val="Normal"/>
        <w:numPr>
          <w:ilvl w:val="0"/>
          <w:numId w:val="0"/>
        </w:numPr>
        <w:ind w:firstLine="720"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Ютазинского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720"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плановый период 2027 и 2028 годов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тыс.руб.</w:t>
      </w:r>
    </w:p>
    <w:tbl>
      <w:tblPr>
        <w:tblW w:w="1057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0"/>
        <w:gridCol w:w="910"/>
        <w:gridCol w:w="614"/>
        <w:gridCol w:w="650"/>
        <w:gridCol w:w="1501"/>
        <w:gridCol w:w="722"/>
        <w:gridCol w:w="982"/>
        <w:gridCol w:w="979"/>
      </w:tblGrid>
      <w:tr>
        <w:trPr>
          <w:trHeight w:val="315" w:hRule="atLeast"/>
        </w:trPr>
        <w:tc>
          <w:tcPr>
            <w:tcW w:w="4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КБК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КВСР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2027г.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2028г.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  <w:tr>
        <w:trPr>
          <w:trHeight w:val="1260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Исполнительный комитет Старокаразерикского сельского поселения Ютазинского муниципального района Республики Татарстан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5 331,1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5 344,9</w:t>
            </w:r>
          </w:p>
        </w:tc>
      </w:tr>
      <w:tr>
        <w:trPr>
          <w:trHeight w:val="630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1 098,5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1 143,3</w:t>
            </w:r>
          </w:p>
        </w:tc>
      </w:tr>
      <w:tr>
        <w:trPr>
          <w:trHeight w:val="1753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1 084,7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1 129,8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1 084,7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1 129,8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1 084,7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1 129,8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Центральный аппарат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1 084,7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1 129,8</w:t>
            </w:r>
          </w:p>
        </w:tc>
      </w:tr>
      <w:tr>
        <w:trPr>
          <w:trHeight w:val="1693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645,5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629,0</w:t>
            </w:r>
          </w:p>
        </w:tc>
      </w:tr>
      <w:tr>
        <w:trPr>
          <w:trHeight w:val="94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432,4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494,2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6,8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6,6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13,8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13,5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13,8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13,5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13,8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13,5</w:t>
            </w:r>
          </w:p>
        </w:tc>
      </w:tr>
      <w:tr>
        <w:trPr>
          <w:trHeight w:val="1260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9900192410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5,6</w:t>
            </w:r>
          </w:p>
        </w:tc>
      </w:tr>
      <w:tr>
        <w:trPr>
          <w:trHeight w:val="94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9900192410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5,6</w:t>
            </w:r>
          </w:p>
        </w:tc>
      </w:tr>
      <w:tr>
        <w:trPr>
          <w:trHeight w:val="630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9900197071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7,9</w:t>
            </w:r>
          </w:p>
        </w:tc>
      </w:tr>
      <w:tr>
        <w:trPr>
          <w:trHeight w:val="94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9900197071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7,9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222,7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282,6</w:t>
            </w:r>
          </w:p>
        </w:tc>
      </w:tr>
      <w:tr>
        <w:trPr>
          <w:trHeight w:val="630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222,7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282,6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222,7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282,6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222,7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282,6</w:t>
            </w:r>
          </w:p>
        </w:tc>
      </w:tr>
      <w:tr>
        <w:trPr>
          <w:trHeight w:val="1260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222,7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282,6</w:t>
            </w:r>
          </w:p>
        </w:tc>
      </w:tr>
      <w:tr>
        <w:trPr>
          <w:trHeight w:val="1651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206,1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266,1</w:t>
            </w:r>
          </w:p>
        </w:tc>
      </w:tr>
      <w:tr>
        <w:trPr>
          <w:trHeight w:val="94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16,6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16,6</w:t>
            </w:r>
          </w:p>
        </w:tc>
      </w:tr>
      <w:tr>
        <w:trPr>
          <w:trHeight w:val="397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59,3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57,8</w:t>
            </w:r>
          </w:p>
        </w:tc>
      </w:tr>
      <w:tr>
        <w:trPr>
          <w:trHeight w:val="417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59,3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57,8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59,3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57,8</w:t>
            </w:r>
          </w:p>
        </w:tc>
      </w:tr>
      <w:tr>
        <w:trPr>
          <w:trHeight w:val="94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9900178020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59,3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57,8</w:t>
            </w:r>
          </w:p>
        </w:tc>
      </w:tr>
      <w:tr>
        <w:trPr>
          <w:trHeight w:val="94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9900178020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59,3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57,8</w:t>
            </w:r>
          </w:p>
        </w:tc>
      </w:tr>
      <w:tr>
        <w:trPr>
          <w:trHeight w:val="630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403,5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406,7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403,5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406,7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403,5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406,7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403,5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406,7</w:t>
            </w:r>
          </w:p>
        </w:tc>
      </w:tr>
      <w:tr>
        <w:trPr>
          <w:trHeight w:val="94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9900178010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208,7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216,9</w:t>
            </w:r>
          </w:p>
        </w:tc>
      </w:tr>
      <w:tr>
        <w:trPr>
          <w:trHeight w:val="94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9900178010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208,7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216,9</w:t>
            </w:r>
          </w:p>
        </w:tc>
      </w:tr>
      <w:tr>
        <w:trPr>
          <w:trHeight w:val="94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194,8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189,8</w:t>
            </w:r>
          </w:p>
        </w:tc>
      </w:tr>
      <w:tr>
        <w:trPr>
          <w:trHeight w:val="94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9900178050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192,9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187,9</w:t>
            </w:r>
          </w:p>
        </w:tc>
      </w:tr>
      <w:tr>
        <w:trPr>
          <w:trHeight w:val="277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9900178050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1,9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3 547,1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3 514,4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3 547,1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3 514,4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3 547,1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3 514,4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3 547,1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3 514,4</w:t>
            </w:r>
          </w:p>
        </w:tc>
      </w:tr>
      <w:tr>
        <w:trPr>
          <w:trHeight w:val="630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9900102950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9900102950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</w:t>
            </w:r>
          </w:p>
        </w:tc>
      </w:tr>
      <w:tr>
        <w:trPr>
          <w:trHeight w:val="1840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9900125600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2 562,7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2 562,7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9900125600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2 562,7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2 562,7</w:t>
            </w:r>
          </w:p>
        </w:tc>
      </w:tr>
      <w:tr>
        <w:trPr>
          <w:trHeight w:val="630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9900144091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984,3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951,6</w:t>
            </w:r>
          </w:p>
        </w:tc>
      </w:tr>
      <w:tr>
        <w:trPr>
          <w:trHeight w:val="94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9900144091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984,3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951,6</w:t>
            </w:r>
          </w:p>
        </w:tc>
      </w:tr>
      <w:tr>
        <w:trPr>
          <w:trHeight w:val="37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СОВЕТ СТАРОКАРАЗЕРИКСКОГО СЕЛЬСКОГО ПОСЕЛЕНИЯ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898,8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875,8</w:t>
            </w:r>
          </w:p>
        </w:tc>
      </w:tr>
      <w:tr>
        <w:trPr>
          <w:trHeight w:val="37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898,8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875,8</w:t>
            </w:r>
          </w:p>
        </w:tc>
      </w:tr>
      <w:tr>
        <w:trPr>
          <w:trHeight w:val="37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898,8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875,8</w:t>
            </w:r>
          </w:p>
        </w:tc>
      </w:tr>
      <w:tr>
        <w:trPr>
          <w:trHeight w:val="37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898,8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875,8</w:t>
            </w:r>
          </w:p>
        </w:tc>
      </w:tr>
      <w:tr>
        <w:trPr>
          <w:trHeight w:val="37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9900102030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898,8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875,8</w:t>
            </w:r>
          </w:p>
        </w:tc>
      </w:tr>
      <w:tr>
        <w:trPr>
          <w:trHeight w:val="37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918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9900102030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875,8</w:t>
            </w:r>
          </w:p>
        </w:tc>
      </w:tr>
      <w:tr>
        <w:trPr>
          <w:trHeight w:val="315" w:hRule="atLeast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6 229,9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6 280,6</w:t>
            </w:r>
          </w:p>
        </w:tc>
      </w:tr>
    </w:tbl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0632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0"/>
        <w:gridCol w:w="4961"/>
      </w:tblGrid>
      <w:tr>
        <w:trPr/>
        <w:tc>
          <w:tcPr>
            <w:tcW w:w="5670" w:type="dxa"/>
            <w:tcBorders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Приложение №4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решению Совета Старокаразерикского сельского поселения Ютазинского муниципального района Республики Татарстан «О бюджете  Старокаразерикского сельского поселения Республики Татарстан на 2026 год  и на плановый период 2027 и 2028 годов  от «_____» ___________2025г. №_____</w:t>
            </w:r>
          </w:p>
        </w:tc>
      </w:tr>
    </w:tbl>
    <w:p>
      <w:pPr>
        <w:pStyle w:val="BodyTextIndent"/>
        <w:ind w:firstLine="720" w:left="50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50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№1</w:t>
      </w:r>
    </w:p>
    <w:p>
      <w:pPr>
        <w:pStyle w:val="Normal"/>
        <w:numPr>
          <w:ilvl w:val="0"/>
          <w:numId w:val="0"/>
        </w:numPr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Распределение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бюджетных ассигнований бюджета Старокаразерикского сельского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поселения Ютазинского муниципального района Республики Татарстан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 разделам, подразделам, целевым статьям (непрограммным направлениям деятельности), группам видов расходов классификации расходов бюджетов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2026 год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тыс.руб.</w:t>
      </w:r>
    </w:p>
    <w:tbl>
      <w:tblPr>
        <w:tblW w:w="1021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80"/>
        <w:gridCol w:w="624"/>
        <w:gridCol w:w="683"/>
        <w:gridCol w:w="1567"/>
        <w:gridCol w:w="755"/>
        <w:gridCol w:w="1104"/>
      </w:tblGrid>
      <w:tr>
        <w:trPr>
          <w:trHeight w:val="315" w:hRule="atLeast"/>
        </w:trPr>
        <w:tc>
          <w:tcPr>
            <w:tcW w:w="5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КБК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>
        <w:trPr>
          <w:trHeight w:val="317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1 971,3</w:t>
            </w:r>
          </w:p>
        </w:tc>
      </w:tr>
      <w:tr>
        <w:trPr>
          <w:trHeight w:val="317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921,9</w:t>
            </w:r>
          </w:p>
        </w:tc>
      </w:tr>
      <w:tr>
        <w:trPr>
          <w:trHeight w:val="317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921,9</w:t>
            </w:r>
          </w:p>
        </w:tc>
      </w:tr>
      <w:tr>
        <w:trPr>
          <w:trHeight w:val="317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921,9</w:t>
            </w:r>
          </w:p>
        </w:tc>
      </w:tr>
      <w:tr>
        <w:trPr>
          <w:trHeight w:val="317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9900102030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921,9</w:t>
            </w:r>
          </w:p>
        </w:tc>
      </w:tr>
      <w:tr>
        <w:trPr>
          <w:trHeight w:val="317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9900102030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921,9</w:t>
            </w:r>
          </w:p>
        </w:tc>
      </w:tr>
      <w:tr>
        <w:trPr>
          <w:trHeight w:val="1116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1 035,2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1 035,2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1 035,2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Центральный аппарат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1 035,2</w:t>
            </w:r>
          </w:p>
        </w:tc>
      </w:tr>
      <w:tr>
        <w:trPr>
          <w:trHeight w:val="1430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9900102040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662,1</w:t>
            </w:r>
          </w:p>
        </w:tc>
      </w:tr>
      <w:tr>
        <w:trPr>
          <w:trHeight w:val="557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9900102040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366,1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9900102040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7,0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14,2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14,2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14,2</w:t>
            </w:r>
          </w:p>
        </w:tc>
      </w:tr>
      <w:tr>
        <w:trPr>
          <w:trHeight w:val="794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9900192410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5,9</w:t>
            </w:r>
          </w:p>
        </w:tc>
      </w:tr>
      <w:tr>
        <w:trPr>
          <w:trHeight w:val="509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9900192410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5,9</w:t>
            </w:r>
          </w:p>
        </w:tc>
      </w:tr>
      <w:tr>
        <w:trPr>
          <w:trHeight w:val="234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9900197071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8,3</w:t>
            </w:r>
          </w:p>
        </w:tc>
      </w:tr>
      <w:tr>
        <w:trPr>
          <w:trHeight w:val="507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9900197071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8,3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200,0</w:t>
            </w:r>
          </w:p>
        </w:tc>
      </w:tr>
      <w:tr>
        <w:trPr>
          <w:trHeight w:val="1176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200,0</w:t>
            </w:r>
          </w:p>
        </w:tc>
      </w:tr>
      <w:tr>
        <w:trPr>
          <w:trHeight w:val="1464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183,4</w:t>
            </w:r>
          </w:p>
        </w:tc>
      </w:tr>
      <w:tr>
        <w:trPr>
          <w:trHeight w:val="651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16,6</w:t>
            </w:r>
          </w:p>
        </w:tc>
      </w:tr>
      <w:tr>
        <w:trPr>
          <w:trHeight w:val="397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60,8</w:t>
            </w:r>
          </w:p>
        </w:tc>
      </w:tr>
      <w:tr>
        <w:trPr>
          <w:trHeight w:val="417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60,8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60,8</w:t>
            </w:r>
          </w:p>
        </w:tc>
      </w:tr>
      <w:tr>
        <w:trPr>
          <w:trHeight w:val="94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9900178020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60,8</w:t>
            </w:r>
          </w:p>
        </w:tc>
      </w:tr>
      <w:tr>
        <w:trPr>
          <w:trHeight w:val="559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9900178020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60,8</w:t>
            </w:r>
          </w:p>
        </w:tc>
      </w:tr>
      <w:tr>
        <w:trPr>
          <w:trHeight w:val="269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396,3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396,3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396,3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396,3</w:t>
            </w:r>
          </w:p>
        </w:tc>
      </w:tr>
      <w:tr>
        <w:trPr>
          <w:trHeight w:val="712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196,5</w:t>
            </w:r>
          </w:p>
        </w:tc>
      </w:tr>
      <w:tr>
        <w:trPr>
          <w:trHeight w:val="583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196,5</w:t>
            </w:r>
          </w:p>
        </w:tc>
      </w:tr>
      <w:tr>
        <w:trPr>
          <w:trHeight w:val="563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199,8</w:t>
            </w:r>
          </w:p>
        </w:tc>
      </w:tr>
      <w:tr>
        <w:trPr>
          <w:trHeight w:val="543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197,8</w:t>
            </w:r>
          </w:p>
        </w:tc>
      </w:tr>
      <w:tr>
        <w:trPr>
          <w:trHeight w:val="277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3 562,9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3 562,9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3 562,9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3 562,9</w:t>
            </w:r>
          </w:p>
        </w:tc>
      </w:tr>
      <w:tr>
        <w:trPr>
          <w:trHeight w:val="630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9900102950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9900102950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</w:t>
            </w:r>
          </w:p>
        </w:tc>
      </w:tr>
      <w:tr>
        <w:trPr>
          <w:trHeight w:val="14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9900125600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2 562,7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9900125600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2 562,7</w:t>
            </w:r>
          </w:p>
        </w:tc>
      </w:tr>
      <w:tr>
        <w:trPr>
          <w:trHeight w:val="630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9900144091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1 000,1</w:t>
            </w:r>
          </w:p>
        </w:tc>
      </w:tr>
      <w:tr>
        <w:trPr>
          <w:trHeight w:val="6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9900144091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1 000,1</w:t>
            </w:r>
          </w:p>
        </w:tc>
      </w:tr>
      <w:tr>
        <w:trPr>
          <w:trHeight w:val="315" w:hRule="atLeast"/>
        </w:trPr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6 191,3</w:t>
            </w:r>
          </w:p>
        </w:tc>
      </w:tr>
    </w:tbl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50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50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№2</w:t>
      </w:r>
    </w:p>
    <w:p>
      <w:pPr>
        <w:pStyle w:val="Normal"/>
        <w:numPr>
          <w:ilvl w:val="0"/>
          <w:numId w:val="0"/>
        </w:numPr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Распределение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бюджетных ассигнований бюджета Старокаразерикского сельского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поселения Ютазинского муниципального района Республики Татарстан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 разделам, подразделам, целевым статьям (непрограммным направлениям деятельности), группам видов расходов классификации расходов бюджетов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плановый период 2027 и 2028 годов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тыс.руб.</w:t>
      </w:r>
    </w:p>
    <w:tbl>
      <w:tblPr>
        <w:tblW w:w="1020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90"/>
        <w:gridCol w:w="549"/>
        <w:gridCol w:w="672"/>
        <w:gridCol w:w="1535"/>
        <w:gridCol w:w="744"/>
        <w:gridCol w:w="1006"/>
        <w:gridCol w:w="1007"/>
      </w:tblGrid>
      <w:tr>
        <w:trPr>
          <w:trHeight w:val="315" w:hRule="atLeast"/>
        </w:trPr>
        <w:tc>
          <w:tcPr>
            <w:tcW w:w="4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КБК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2027г.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2028г.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  <w:tr>
        <w:trPr>
          <w:trHeight w:val="238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1 997,3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2 019,1</w:t>
            </w:r>
          </w:p>
        </w:tc>
      </w:tr>
      <w:tr>
        <w:trPr>
          <w:trHeight w:val="238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898,8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875,8</w:t>
            </w:r>
          </w:p>
        </w:tc>
      </w:tr>
      <w:tr>
        <w:trPr>
          <w:trHeight w:val="238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898,8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875,8</w:t>
            </w:r>
          </w:p>
        </w:tc>
      </w:tr>
      <w:tr>
        <w:trPr>
          <w:trHeight w:val="238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898,8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875,8</w:t>
            </w:r>
          </w:p>
        </w:tc>
      </w:tr>
      <w:tr>
        <w:trPr>
          <w:trHeight w:val="238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9900102030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898,8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875,8</w:t>
            </w:r>
          </w:p>
        </w:tc>
      </w:tr>
      <w:tr>
        <w:trPr>
          <w:trHeight w:val="238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9900102030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875,8</w:t>
            </w:r>
          </w:p>
        </w:tc>
      </w:tr>
      <w:tr>
        <w:trPr>
          <w:trHeight w:val="1361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1 084,7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1 129,8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1 084,7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1 129,8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1 084,7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1 129,8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Центральный аппарат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1 084,7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1 129,8</w:t>
            </w:r>
          </w:p>
        </w:tc>
      </w:tr>
      <w:tr>
        <w:trPr>
          <w:trHeight w:val="1693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645,5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629,0</w:t>
            </w:r>
          </w:p>
        </w:tc>
      </w:tr>
      <w:tr>
        <w:trPr>
          <w:trHeight w:val="852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432,4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494,2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6,8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6,6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13,8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13,5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13,8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13,5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13,8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13,5</w:t>
            </w:r>
          </w:p>
        </w:tc>
      </w:tr>
      <w:tr>
        <w:trPr>
          <w:trHeight w:val="1096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9900192410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5,6</w:t>
            </w:r>
          </w:p>
        </w:tc>
      </w:tr>
      <w:tr>
        <w:trPr>
          <w:trHeight w:val="843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9900192410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5,6</w:t>
            </w:r>
          </w:p>
        </w:tc>
      </w:tr>
      <w:tr>
        <w:trPr>
          <w:trHeight w:val="630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9900197071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8,1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7,9</w:t>
            </w:r>
          </w:p>
        </w:tc>
      </w:tr>
      <w:tr>
        <w:trPr>
          <w:trHeight w:val="94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9900197071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7,9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222,7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282,6</w:t>
            </w:r>
          </w:p>
        </w:tc>
      </w:tr>
      <w:tr>
        <w:trPr>
          <w:trHeight w:val="630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222,7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282,6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222,7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282,6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222,7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282,6</w:t>
            </w:r>
          </w:p>
        </w:tc>
      </w:tr>
      <w:tr>
        <w:trPr>
          <w:trHeight w:val="1260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222,7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282,6</w:t>
            </w:r>
          </w:p>
        </w:tc>
      </w:tr>
      <w:tr>
        <w:trPr>
          <w:trHeight w:val="1651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206,1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266,1</w:t>
            </w:r>
          </w:p>
        </w:tc>
      </w:tr>
      <w:tr>
        <w:trPr>
          <w:trHeight w:val="94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16,6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16,6</w:t>
            </w:r>
          </w:p>
        </w:tc>
      </w:tr>
      <w:tr>
        <w:trPr>
          <w:trHeight w:val="397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59,3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57,8</w:t>
            </w:r>
          </w:p>
        </w:tc>
      </w:tr>
      <w:tr>
        <w:trPr>
          <w:trHeight w:val="417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59,3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57,8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59,3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57,8</w:t>
            </w:r>
          </w:p>
        </w:tc>
      </w:tr>
      <w:tr>
        <w:trPr>
          <w:trHeight w:val="94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9900178020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59,3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57,8</w:t>
            </w:r>
          </w:p>
        </w:tc>
      </w:tr>
      <w:tr>
        <w:trPr>
          <w:trHeight w:val="94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9900178020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59,3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57,8</w:t>
            </w:r>
          </w:p>
        </w:tc>
      </w:tr>
      <w:tr>
        <w:trPr>
          <w:trHeight w:val="630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403,5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406,7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403,5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406,7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403,5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406,7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403,5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406,7</w:t>
            </w:r>
          </w:p>
        </w:tc>
      </w:tr>
      <w:tr>
        <w:trPr>
          <w:trHeight w:val="94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208,7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216,9</w:t>
            </w:r>
          </w:p>
        </w:tc>
      </w:tr>
      <w:tr>
        <w:trPr>
          <w:trHeight w:val="94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208,7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216,9</w:t>
            </w:r>
          </w:p>
        </w:tc>
      </w:tr>
      <w:tr>
        <w:trPr>
          <w:trHeight w:val="52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194,8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189,8</w:t>
            </w:r>
          </w:p>
        </w:tc>
      </w:tr>
      <w:tr>
        <w:trPr>
          <w:trHeight w:val="817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192,9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187,9</w:t>
            </w:r>
          </w:p>
        </w:tc>
      </w:tr>
      <w:tr>
        <w:trPr>
          <w:trHeight w:val="277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1,9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3 547,1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3 514,4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3 547,1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3 514,4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3 547,1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3 514,4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3 547,1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3 514,4</w:t>
            </w:r>
          </w:p>
        </w:tc>
      </w:tr>
      <w:tr>
        <w:trPr>
          <w:trHeight w:val="630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9900102950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9900102950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</w:t>
            </w:r>
          </w:p>
        </w:tc>
      </w:tr>
      <w:tr>
        <w:trPr>
          <w:trHeight w:val="1739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9900125600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2 562,7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2 562,7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9900125600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2 562,7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2 562,7</w:t>
            </w:r>
          </w:p>
        </w:tc>
      </w:tr>
      <w:tr>
        <w:trPr>
          <w:trHeight w:val="630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9900144091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984,3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951,6</w:t>
            </w:r>
          </w:p>
        </w:tc>
      </w:tr>
      <w:tr>
        <w:trPr>
          <w:trHeight w:val="94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9900144091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984,3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951,6</w:t>
            </w:r>
          </w:p>
        </w:tc>
      </w:tr>
      <w:tr>
        <w:trPr>
          <w:trHeight w:val="315" w:hRule="atLeast"/>
        </w:trPr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6 229,9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6 280,6</w:t>
            </w:r>
          </w:p>
        </w:tc>
      </w:tr>
    </w:tbl>
    <w:p>
      <w:pPr>
        <w:pStyle w:val="BodyTextIndent"/>
        <w:ind w:firstLine="720" w:lef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0632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0"/>
        <w:gridCol w:w="4961"/>
      </w:tblGrid>
      <w:tr>
        <w:trPr/>
        <w:tc>
          <w:tcPr>
            <w:tcW w:w="5670" w:type="dxa"/>
            <w:tcBorders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961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Приложение №5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решению Совета Старокаразерикского сельского поселения Ютазинского муниципального района Республики Татарстан «О бюджете  Старокаразерикского сельского поселения Республики Татарстан на 2026 год  и на плановый период 2027 и 2028 годов  от «_____» ___________2025г. №_____</w:t>
            </w:r>
          </w:p>
        </w:tc>
      </w:tr>
    </w:tbl>
    <w:p>
      <w:pPr>
        <w:pStyle w:val="BodyTextIndent"/>
        <w:ind w:firstLine="720" w:left="50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firstLine="720" w:left="5040" w:right="1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№1</w:t>
      </w:r>
    </w:p>
    <w:p>
      <w:pPr>
        <w:pStyle w:val="Normal"/>
        <w:numPr>
          <w:ilvl w:val="0"/>
          <w:numId w:val="0"/>
        </w:numPr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Распределение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бюджетных ассигнований бюджета Старокаразерикского  сельского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поселения Ютазинского муниципального района Республики Татарстан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2026 год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тыс.руб.</w:t>
      </w:r>
    </w:p>
    <w:tbl>
      <w:tblPr>
        <w:tblW w:w="1017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9"/>
        <w:gridCol w:w="1870"/>
        <w:gridCol w:w="772"/>
        <w:gridCol w:w="597"/>
        <w:gridCol w:w="596"/>
        <w:gridCol w:w="1412"/>
      </w:tblGrid>
      <w:tr>
        <w:trPr>
          <w:trHeight w:val="364" w:hRule="atLeast"/>
        </w:trPr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КБК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Сумма</w:t>
            </w:r>
          </w:p>
        </w:tc>
      </w:tr>
      <w:tr>
        <w:trPr>
          <w:trHeight w:val="364" w:hRule="atLeast"/>
        </w:trPr>
        <w:tc>
          <w:tcPr>
            <w:tcW w:w="49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</w:tr>
      <w:tr>
        <w:trPr>
          <w:trHeight w:val="323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6191,3</w:t>
            </w:r>
          </w:p>
        </w:tc>
      </w:tr>
      <w:tr>
        <w:trPr>
          <w:trHeight w:val="323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6191,3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9900102030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921,9</w:t>
            </w:r>
          </w:p>
        </w:tc>
      </w:tr>
      <w:tr>
        <w:trPr>
          <w:trHeight w:val="1627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9900102030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921,9</w:t>
            </w:r>
          </w:p>
        </w:tc>
      </w:tr>
      <w:tr>
        <w:trPr>
          <w:trHeight w:val="248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9900102030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921,9</w:t>
            </w:r>
          </w:p>
        </w:tc>
      </w:tr>
      <w:tr>
        <w:trPr>
          <w:trHeight w:val="937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9900102030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921,9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Центральный аппарат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1 035,2</w:t>
            </w:r>
          </w:p>
        </w:tc>
      </w:tr>
      <w:tr>
        <w:trPr>
          <w:trHeight w:val="1629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662,1</w:t>
            </w:r>
          </w:p>
        </w:tc>
      </w:tr>
      <w:tr>
        <w:trPr>
          <w:trHeight w:val="249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9900102040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662,1</w:t>
            </w:r>
          </w:p>
        </w:tc>
      </w:tr>
      <w:tr>
        <w:trPr>
          <w:trHeight w:val="1374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9900102040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662,1</w:t>
            </w:r>
          </w:p>
        </w:tc>
      </w:tr>
      <w:tr>
        <w:trPr>
          <w:trHeight w:val="94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366,1</w:t>
            </w:r>
          </w:p>
        </w:tc>
      </w:tr>
      <w:tr>
        <w:trPr>
          <w:trHeight w:val="630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9900102040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366,1</w:t>
            </w:r>
          </w:p>
        </w:tc>
      </w:tr>
      <w:tr>
        <w:trPr>
          <w:trHeight w:val="1401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9900102040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366,1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7,0</w:t>
            </w:r>
          </w:p>
        </w:tc>
      </w:tr>
      <w:tr>
        <w:trPr>
          <w:trHeight w:val="234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9900102040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800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7,0</w:t>
            </w:r>
          </w:p>
        </w:tc>
      </w:tr>
      <w:tr>
        <w:trPr>
          <w:trHeight w:val="1357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9900102040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7,0</w:t>
            </w:r>
          </w:p>
        </w:tc>
      </w:tr>
      <w:tr>
        <w:trPr>
          <w:trHeight w:val="630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9900102950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9900102950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9900102950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800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9900102950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</w:t>
            </w:r>
          </w:p>
        </w:tc>
      </w:tr>
      <w:tr>
        <w:trPr>
          <w:trHeight w:val="1679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9900125600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2 562,7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9900125600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2 562,7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9900125600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500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2 562,7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9900125600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2 562,7</w:t>
            </w:r>
          </w:p>
        </w:tc>
      </w:tr>
      <w:tr>
        <w:trPr>
          <w:trHeight w:val="50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9900144091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1 000,1</w:t>
            </w:r>
          </w:p>
        </w:tc>
      </w:tr>
      <w:tr>
        <w:trPr>
          <w:trHeight w:val="94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9900144091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1 000,1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9900144091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1 000,1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9900144091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1 000,1</w:t>
            </w:r>
          </w:p>
        </w:tc>
      </w:tr>
      <w:tr>
        <w:trPr>
          <w:trHeight w:val="1188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200,0</w:t>
            </w:r>
          </w:p>
        </w:tc>
      </w:tr>
      <w:tr>
        <w:trPr>
          <w:trHeight w:val="1701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183,4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НАЦИОНАЛЬНАЯ ОБОРОНА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9900151180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183,4</w:t>
            </w:r>
          </w:p>
        </w:tc>
      </w:tr>
      <w:tr>
        <w:trPr>
          <w:trHeight w:val="369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183,4</w:t>
            </w:r>
          </w:p>
        </w:tc>
      </w:tr>
      <w:tr>
        <w:trPr>
          <w:trHeight w:val="94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16,6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НАЦИОНАЛЬНАЯ ОБОРОНА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9900151180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16,6</w:t>
            </w:r>
          </w:p>
        </w:tc>
      </w:tr>
      <w:tr>
        <w:trPr>
          <w:trHeight w:val="26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16,6</w:t>
            </w:r>
          </w:p>
        </w:tc>
      </w:tr>
      <w:tr>
        <w:trPr>
          <w:trHeight w:val="243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Уличное освещение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196,5</w:t>
            </w:r>
          </w:p>
        </w:tc>
      </w:tr>
      <w:tr>
        <w:trPr>
          <w:trHeight w:val="94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196,5</w:t>
            </w:r>
          </w:p>
        </w:tc>
      </w:tr>
      <w:tr>
        <w:trPr>
          <w:trHeight w:val="630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9900178010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196,5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196,5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9900178020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60,8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60,8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9900178020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60,8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60,8</w:t>
            </w:r>
          </w:p>
        </w:tc>
      </w:tr>
      <w:tr>
        <w:trPr>
          <w:trHeight w:val="619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199,8</w:t>
            </w:r>
          </w:p>
        </w:tc>
      </w:tr>
      <w:tr>
        <w:trPr>
          <w:trHeight w:val="94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197,8</w:t>
            </w:r>
          </w:p>
        </w:tc>
      </w:tr>
      <w:tr>
        <w:trPr>
          <w:trHeight w:val="630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9900178050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197,8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9900178050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197,8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9900178050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2,0</w:t>
            </w:r>
          </w:p>
        </w:tc>
      </w:tr>
      <w:tr>
        <w:trPr>
          <w:trHeight w:val="1260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9900192410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5,9</w:t>
            </w:r>
          </w:p>
        </w:tc>
      </w:tr>
      <w:tr>
        <w:trPr>
          <w:trHeight w:val="94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9900192410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5,9</w:t>
            </w:r>
          </w:p>
        </w:tc>
      </w:tr>
      <w:tr>
        <w:trPr>
          <w:trHeight w:val="407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9900192410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5,9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9900192410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5,9</w:t>
            </w:r>
          </w:p>
        </w:tc>
      </w:tr>
      <w:tr>
        <w:trPr>
          <w:trHeight w:val="630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9900197071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8,3</w:t>
            </w:r>
          </w:p>
        </w:tc>
      </w:tr>
      <w:tr>
        <w:trPr>
          <w:trHeight w:val="94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9900197071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8,3</w:t>
            </w:r>
          </w:p>
        </w:tc>
      </w:tr>
      <w:tr>
        <w:trPr>
          <w:trHeight w:val="18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9900197071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8,3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9900197071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8,3</w:t>
            </w:r>
          </w:p>
        </w:tc>
      </w:tr>
      <w:tr>
        <w:trPr>
          <w:trHeight w:val="315" w:hRule="atLeast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6 191,3</w:t>
            </w:r>
          </w:p>
        </w:tc>
      </w:tr>
    </w:tbl>
    <w:p>
      <w:pPr>
        <w:pStyle w:val="BodyTextIndent"/>
        <w:ind w:firstLine="720"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BodyTextIndent"/>
        <w:ind w:firstLine="720" w:left="504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BodyTextIndent"/>
        <w:ind w:firstLine="720" w:left="5040" w:right="1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№2</w:t>
      </w:r>
    </w:p>
    <w:p>
      <w:pPr>
        <w:pStyle w:val="BodyTextIndent"/>
        <w:ind w:firstLine="720" w:left="504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Распределение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бюджетных ассигнований бюджета Старокаразерикского сельского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поселения Ютазинского муниципального района Республики Татарстан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 целевым статьям (непрограммным направлениям деятельности), группам видов расходов, разделам, подразделам классификации расходов бюджетов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плановый период 2027 и 2028 годов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тыс.руб.</w:t>
      </w:r>
    </w:p>
    <w:tbl>
      <w:tblPr>
        <w:tblW w:w="1020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82"/>
        <w:gridCol w:w="1613"/>
        <w:gridCol w:w="776"/>
        <w:gridCol w:w="599"/>
        <w:gridCol w:w="609"/>
        <w:gridCol w:w="1168"/>
        <w:gridCol w:w="1053"/>
      </w:tblGrid>
      <w:tr>
        <w:trPr>
          <w:trHeight w:val="364" w:hRule="atLeast"/>
        </w:trPr>
        <w:tc>
          <w:tcPr>
            <w:tcW w:w="4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КБК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Сумма</w:t>
            </w:r>
          </w:p>
        </w:tc>
      </w:tr>
      <w:tr>
        <w:trPr>
          <w:trHeight w:val="364" w:hRule="atLeast"/>
        </w:trPr>
        <w:tc>
          <w:tcPr>
            <w:tcW w:w="43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КЦСР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КВР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2027г.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2028г.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</w:tr>
      <w:tr>
        <w:trPr>
          <w:trHeight w:val="323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9900000000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6 229,9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6 280,6</w:t>
            </w:r>
          </w:p>
        </w:tc>
      </w:tr>
      <w:tr>
        <w:trPr>
          <w:trHeight w:val="323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9900100000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6 012,2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6003,0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9900102030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898,8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875,8</w:t>
            </w:r>
          </w:p>
        </w:tc>
      </w:tr>
      <w:tr>
        <w:trPr>
          <w:trHeight w:val="1627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9900102030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898,8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875,8</w:t>
            </w:r>
          </w:p>
        </w:tc>
      </w:tr>
      <w:tr>
        <w:trPr>
          <w:trHeight w:val="248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9900102030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898,8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875,8</w:t>
            </w:r>
          </w:p>
        </w:tc>
      </w:tr>
      <w:tr>
        <w:trPr>
          <w:trHeight w:val="818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9900102030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898,8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875,8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Центральный аппарат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1 084,7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red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1 129,8</w:t>
            </w:r>
          </w:p>
        </w:tc>
      </w:tr>
      <w:tr>
        <w:trPr>
          <w:trHeight w:val="1629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645,5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629,0</w:t>
            </w:r>
          </w:p>
        </w:tc>
      </w:tr>
      <w:tr>
        <w:trPr>
          <w:trHeight w:val="249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9900102040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645,5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629,0</w:t>
            </w:r>
          </w:p>
        </w:tc>
      </w:tr>
      <w:tr>
        <w:trPr>
          <w:trHeight w:val="1374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9900102040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645,5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629,0</w:t>
            </w:r>
          </w:p>
        </w:tc>
      </w:tr>
      <w:tr>
        <w:trPr>
          <w:trHeight w:val="94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432,4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494,2</w:t>
            </w:r>
          </w:p>
        </w:tc>
      </w:tr>
      <w:tr>
        <w:trPr>
          <w:trHeight w:val="630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9900102040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432,4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494,2</w:t>
            </w:r>
          </w:p>
        </w:tc>
      </w:tr>
      <w:tr>
        <w:trPr>
          <w:trHeight w:val="1401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9900102040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432,4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494,2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9900102040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6,8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6,6</w:t>
            </w:r>
          </w:p>
        </w:tc>
      </w:tr>
      <w:tr>
        <w:trPr>
          <w:trHeight w:val="234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9900102040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6,8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6,6</w:t>
            </w:r>
          </w:p>
        </w:tc>
      </w:tr>
      <w:tr>
        <w:trPr>
          <w:trHeight w:val="1357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9900102040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6,8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6,6</w:t>
            </w:r>
          </w:p>
        </w:tc>
      </w:tr>
      <w:tr>
        <w:trPr>
          <w:trHeight w:val="630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9900102950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9900102950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9900102950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9900102950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</w:t>
            </w:r>
          </w:p>
        </w:tc>
      </w:tr>
      <w:tr>
        <w:trPr>
          <w:trHeight w:val="1679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9900125600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2 562,7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2 562,7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9900125600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2 562,7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2 562,7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9900125600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500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2 562,7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2 562,7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9900125600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2 562,7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2 562,7</w:t>
            </w:r>
          </w:p>
        </w:tc>
      </w:tr>
      <w:tr>
        <w:trPr>
          <w:trHeight w:val="50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Организация и содержание учреждений культурно-досуговой деятельности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9900144091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984,3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951,6</w:t>
            </w:r>
          </w:p>
        </w:tc>
      </w:tr>
      <w:tr>
        <w:trPr>
          <w:trHeight w:val="94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9900144091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984,3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951,6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9900144091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984,3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951,6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9900144091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984,3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951,6</w:t>
            </w:r>
          </w:p>
        </w:tc>
      </w:tr>
      <w:tr>
        <w:trPr>
          <w:trHeight w:val="1188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222,7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282,6</w:t>
            </w:r>
          </w:p>
        </w:tc>
      </w:tr>
      <w:tr>
        <w:trPr>
          <w:trHeight w:val="274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206,1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266,1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НАЦИОНАЛЬНАЯ ОБОРОНА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9900151180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206,1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266,1</w:t>
            </w:r>
          </w:p>
        </w:tc>
      </w:tr>
      <w:tr>
        <w:trPr>
          <w:trHeight w:val="369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206,1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266,1</w:t>
            </w:r>
          </w:p>
        </w:tc>
      </w:tr>
      <w:tr>
        <w:trPr>
          <w:trHeight w:val="94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9900151180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16,6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16,6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НАЦИОНАЛЬНАЯ ОБОРОНА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9900151180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16,6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16,6</w:t>
            </w:r>
          </w:p>
        </w:tc>
      </w:tr>
      <w:tr>
        <w:trPr>
          <w:trHeight w:val="26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16,6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16,6</w:t>
            </w:r>
          </w:p>
        </w:tc>
      </w:tr>
      <w:tr>
        <w:trPr>
          <w:trHeight w:val="243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Уличное освещение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208,7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216,9</w:t>
            </w:r>
          </w:p>
        </w:tc>
      </w:tr>
      <w:tr>
        <w:trPr>
          <w:trHeight w:val="94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208,7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216,9</w:t>
            </w:r>
          </w:p>
        </w:tc>
      </w:tr>
      <w:tr>
        <w:trPr>
          <w:trHeight w:val="630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9900178010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208,1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216,9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208,1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216,9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9900178020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59,3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57,8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9900178020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59,3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57,8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9900178020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59,3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57,8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9900178020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59,3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57,8</w:t>
            </w:r>
          </w:p>
        </w:tc>
      </w:tr>
      <w:tr>
        <w:trPr>
          <w:trHeight w:val="619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194,8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189,8</w:t>
            </w:r>
          </w:p>
        </w:tc>
      </w:tr>
      <w:tr>
        <w:trPr>
          <w:trHeight w:val="94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192,9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187,9</w:t>
            </w:r>
          </w:p>
        </w:tc>
      </w:tr>
      <w:tr>
        <w:trPr>
          <w:trHeight w:val="630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9900178050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192,9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187,9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9900178050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192,9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187,9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1,9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1,9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9900178050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1,9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1,9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9900178050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1,9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1,9</w:t>
            </w:r>
          </w:p>
        </w:tc>
      </w:tr>
      <w:tr>
        <w:trPr>
          <w:trHeight w:val="1260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9900192410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5,6</w:t>
            </w:r>
          </w:p>
        </w:tc>
      </w:tr>
      <w:tr>
        <w:trPr>
          <w:trHeight w:val="94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9900192410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5,6</w:t>
            </w:r>
          </w:p>
        </w:tc>
      </w:tr>
      <w:tr>
        <w:trPr>
          <w:trHeight w:val="407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9900192410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5,7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5,6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9900192410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5,6</w:t>
            </w:r>
          </w:p>
        </w:tc>
      </w:tr>
      <w:tr>
        <w:trPr>
          <w:trHeight w:val="630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9900197071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7,9</w:t>
            </w:r>
          </w:p>
        </w:tc>
      </w:tr>
      <w:tr>
        <w:trPr>
          <w:trHeight w:val="94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9900197071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7,9</w:t>
            </w:r>
          </w:p>
        </w:tc>
      </w:tr>
      <w:tr>
        <w:trPr>
          <w:trHeight w:val="18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9900197071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01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8,1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7,9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9900197071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7,9</w:t>
            </w:r>
          </w:p>
        </w:tc>
      </w:tr>
      <w:tr>
        <w:trPr>
          <w:trHeight w:val="31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ВСЕГО РАСХОДОВ (без учета условно утвержденных расходов)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6 229,9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6 280,6</w:t>
            </w:r>
          </w:p>
        </w:tc>
      </w:tr>
    </w:tbl>
    <w:p>
      <w:pPr>
        <w:pStyle w:val="BodyTextIndent"/>
        <w:ind w:firstLine="720"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006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02"/>
        <w:gridCol w:w="4962"/>
      </w:tblGrid>
      <w:tr>
        <w:trPr/>
        <w:tc>
          <w:tcPr>
            <w:tcW w:w="5102" w:type="dxa"/>
            <w:tcBorders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962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en-US"/>
              </w:rPr>
              <w:t>Приложение №6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решению Совета Старокаразерикского сельского поселения Ютазинского муниципального района Республики Татарстан «О бюджете  Старокаразерикского сельского поселения Республики Татарстан на 2026 год  и на плановый период 2027 и 2028 годов  от «_____» ___________2025г. №_____</w:t>
            </w:r>
          </w:p>
        </w:tc>
      </w:tr>
    </w:tbl>
    <w:p>
      <w:pPr>
        <w:pStyle w:val="Title"/>
        <w:ind w:hanging="0" w:right="180"/>
        <w:jc w:val="left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</w:r>
    </w:p>
    <w:p>
      <w:pPr>
        <w:pStyle w:val="Title"/>
        <w:ind w:hanging="0" w:right="180"/>
        <w:jc w:val="right"/>
        <w:rPr>
          <w:bCs/>
          <w:szCs w:val="28"/>
          <w:lang w:val="ru-RU"/>
        </w:rPr>
      </w:pPr>
      <w:r>
        <w:rPr>
          <w:bCs/>
          <w:szCs w:val="28"/>
          <w:lang w:val="ru-RU"/>
        </w:rPr>
        <w:t>Таблица №1</w:t>
      </w:r>
    </w:p>
    <w:p>
      <w:pPr>
        <w:pStyle w:val="Title"/>
        <w:ind w:hanging="0" w:right="180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</w:r>
    </w:p>
    <w:p>
      <w:pPr>
        <w:pStyle w:val="Title"/>
        <w:ind w:hanging="0" w:right="180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Межбюджетные  трансферты, </w:t>
      </w:r>
      <w:r>
        <w:rPr>
          <w:b/>
          <w:bCs/>
          <w:szCs w:val="28"/>
          <w:lang w:val="ru-RU"/>
        </w:rPr>
        <w:t xml:space="preserve">получаемые от бюджета </w:t>
      </w:r>
    </w:p>
    <w:p>
      <w:pPr>
        <w:pStyle w:val="Title"/>
        <w:ind w:hanging="0" w:right="180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Ютазинского муниципального района Республики Татарстан </w:t>
      </w:r>
      <w:r>
        <w:rPr>
          <w:b/>
          <w:bCs/>
          <w:szCs w:val="28"/>
        </w:rPr>
        <w:t xml:space="preserve"> </w:t>
      </w:r>
    </w:p>
    <w:p>
      <w:pPr>
        <w:pStyle w:val="Title"/>
        <w:ind w:hanging="0" w:right="180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Старокаразерикским сельским</w:t>
      </w:r>
      <w:r>
        <w:rPr>
          <w:b/>
          <w:bCs/>
          <w:szCs w:val="28"/>
        </w:rPr>
        <w:t xml:space="preserve"> поселени</w:t>
      </w:r>
      <w:r>
        <w:rPr>
          <w:b/>
          <w:bCs/>
          <w:szCs w:val="28"/>
          <w:lang w:val="ru-RU"/>
        </w:rPr>
        <w:t>ем</w:t>
      </w:r>
      <w:r>
        <w:rPr>
          <w:b/>
          <w:bCs/>
          <w:szCs w:val="28"/>
        </w:rPr>
        <w:t xml:space="preserve"> </w:t>
      </w:r>
    </w:p>
    <w:p>
      <w:pPr>
        <w:pStyle w:val="Title"/>
        <w:ind w:hanging="0" w:right="180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Ютазинского муниципального района </w:t>
      </w:r>
      <w:r>
        <w:rPr>
          <w:b/>
          <w:bCs/>
          <w:szCs w:val="28"/>
          <w:lang w:val="ru-RU"/>
        </w:rPr>
        <w:t xml:space="preserve">Республики Татарстан </w:t>
      </w:r>
    </w:p>
    <w:p>
      <w:pPr>
        <w:pStyle w:val="Title"/>
        <w:ind w:hanging="0" w:right="180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в </w:t>
      </w:r>
      <w:r>
        <w:rPr>
          <w:b/>
          <w:bCs/>
          <w:szCs w:val="28"/>
        </w:rPr>
        <w:t>20</w:t>
      </w:r>
      <w:r>
        <w:rPr>
          <w:b/>
          <w:bCs/>
          <w:szCs w:val="28"/>
          <w:lang w:val="ru-RU"/>
        </w:rPr>
        <w:t>26</w:t>
      </w:r>
      <w:r>
        <w:rPr>
          <w:b/>
          <w:bCs/>
          <w:szCs w:val="28"/>
        </w:rPr>
        <w:t xml:space="preserve"> год</w:t>
      </w:r>
      <w:r>
        <w:rPr>
          <w:b/>
          <w:bCs/>
          <w:szCs w:val="28"/>
          <w:lang w:val="ru-RU"/>
        </w:rPr>
        <w:t>у</w:t>
      </w:r>
    </w:p>
    <w:p>
      <w:pPr>
        <w:pStyle w:val="Title"/>
        <w:ind w:hanging="0" w:right="180"/>
        <w:jc w:val="right"/>
        <w:rPr>
          <w:bCs/>
          <w:szCs w:val="28"/>
        </w:rPr>
      </w:pPr>
      <w:r>
        <w:rPr>
          <w:bCs/>
          <w:szCs w:val="28"/>
        </w:rPr>
      </w:r>
    </w:p>
    <w:p>
      <w:pPr>
        <w:pStyle w:val="Title"/>
        <w:ind w:hanging="0" w:right="180"/>
        <w:jc w:val="right"/>
        <w:rPr>
          <w:bCs/>
          <w:szCs w:val="28"/>
        </w:rPr>
      </w:pPr>
      <w:r>
        <w:rPr>
          <w:bCs/>
          <w:szCs w:val="28"/>
        </w:rPr>
        <w:t>тыс.руб.</w:t>
      </w:r>
    </w:p>
    <w:tbl>
      <w:tblPr>
        <w:tblW w:w="1034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8"/>
        <w:gridCol w:w="3261"/>
        <w:gridCol w:w="5103"/>
        <w:gridCol w:w="1275"/>
      </w:tblGrid>
      <w:tr>
        <w:trPr>
          <w:trHeight w:val="28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Код дохода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180" w:left="180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>
        <w:trPr>
          <w:trHeight w:val="28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2 00 00000 00 0000 000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34" w:left="34" w:right="-108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5 411,7</w:t>
            </w:r>
          </w:p>
        </w:tc>
      </w:tr>
      <w:tr>
        <w:trPr>
          <w:trHeight w:val="281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2 02 00000 00 0000 000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34" w:left="34" w:right="-108"/>
              <w:jc w:val="both"/>
              <w:rPr>
                <w:b/>
                <w:bCs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szCs w:val="28"/>
                <w:lang w:val="ru-RU" w:eastAsia="en-US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5 411,7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2 02 10000 00 0000 150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5 211,7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202 16001 10 0000 150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5 211,7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2 02 30000 00 0000 150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200,0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2 02 35118 00 0000 150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200,0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802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2 02 35118 10 0000 150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200,0</w:t>
            </w:r>
          </w:p>
        </w:tc>
      </w:tr>
    </w:tbl>
    <w:p>
      <w:pPr>
        <w:pStyle w:val="Title"/>
        <w:tabs>
          <w:tab w:val="clear" w:pos="708"/>
          <w:tab w:val="left" w:pos="898" w:leader="none"/>
          <w:tab w:val="center" w:pos="4770" w:leader="none"/>
        </w:tabs>
        <w:ind w:hanging="0" w:right="180"/>
        <w:jc w:val="left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</w:r>
    </w:p>
    <w:p>
      <w:pPr>
        <w:pStyle w:val="Title"/>
        <w:ind w:hanging="0" w:right="180"/>
        <w:jc w:val="right"/>
        <w:rPr>
          <w:bCs/>
          <w:szCs w:val="28"/>
          <w:lang w:val="ru-RU"/>
        </w:rPr>
      </w:pPr>
      <w:r>
        <w:rPr>
          <w:bCs/>
          <w:szCs w:val="28"/>
          <w:lang w:val="ru-RU"/>
        </w:rPr>
      </w:r>
    </w:p>
    <w:p>
      <w:pPr>
        <w:pStyle w:val="Title"/>
        <w:ind w:hanging="0" w:right="180"/>
        <w:jc w:val="right"/>
        <w:rPr>
          <w:bCs/>
          <w:szCs w:val="28"/>
          <w:lang w:val="ru-RU"/>
        </w:rPr>
      </w:pPr>
      <w:r>
        <w:rPr>
          <w:bCs/>
          <w:szCs w:val="28"/>
          <w:lang w:val="ru-RU"/>
        </w:rPr>
      </w:r>
    </w:p>
    <w:p>
      <w:pPr>
        <w:pStyle w:val="Title"/>
        <w:ind w:hanging="0" w:right="180"/>
        <w:jc w:val="right"/>
        <w:rPr>
          <w:bCs/>
          <w:szCs w:val="28"/>
          <w:lang w:val="ru-RU"/>
        </w:rPr>
      </w:pPr>
      <w:r>
        <w:rPr>
          <w:bCs/>
          <w:szCs w:val="28"/>
          <w:lang w:val="ru-RU"/>
        </w:rPr>
      </w:r>
    </w:p>
    <w:p>
      <w:pPr>
        <w:pStyle w:val="Title"/>
        <w:ind w:hanging="0" w:right="180"/>
        <w:jc w:val="right"/>
        <w:rPr>
          <w:bCs/>
          <w:szCs w:val="28"/>
          <w:lang w:val="ru-RU"/>
        </w:rPr>
      </w:pPr>
      <w:r>
        <w:rPr>
          <w:bCs/>
          <w:szCs w:val="28"/>
          <w:lang w:val="ru-RU"/>
        </w:rPr>
      </w:r>
    </w:p>
    <w:p>
      <w:pPr>
        <w:pStyle w:val="Title"/>
        <w:ind w:hanging="0" w:right="180"/>
        <w:jc w:val="right"/>
        <w:rPr>
          <w:bCs/>
          <w:szCs w:val="28"/>
          <w:lang w:val="ru-RU"/>
        </w:rPr>
      </w:pPr>
      <w:r>
        <w:rPr>
          <w:bCs/>
          <w:szCs w:val="28"/>
          <w:lang w:val="ru-RU"/>
        </w:rPr>
      </w:r>
    </w:p>
    <w:p>
      <w:pPr>
        <w:pStyle w:val="Title"/>
        <w:ind w:hanging="0" w:right="180"/>
        <w:jc w:val="right"/>
        <w:rPr>
          <w:bCs/>
          <w:szCs w:val="28"/>
          <w:lang w:val="ru-RU"/>
        </w:rPr>
      </w:pPr>
      <w:r>
        <w:rPr>
          <w:bCs/>
          <w:szCs w:val="28"/>
          <w:lang w:val="ru-RU"/>
        </w:rPr>
      </w:r>
    </w:p>
    <w:p>
      <w:pPr>
        <w:pStyle w:val="Title"/>
        <w:ind w:hanging="0" w:right="180"/>
        <w:jc w:val="right"/>
        <w:rPr>
          <w:bCs/>
          <w:szCs w:val="28"/>
          <w:lang w:val="ru-RU"/>
        </w:rPr>
      </w:pPr>
      <w:r>
        <w:rPr>
          <w:bCs/>
          <w:szCs w:val="28"/>
          <w:lang w:val="ru-RU"/>
        </w:rPr>
      </w:r>
    </w:p>
    <w:p>
      <w:pPr>
        <w:pStyle w:val="Title"/>
        <w:ind w:hanging="0" w:right="180"/>
        <w:jc w:val="right"/>
        <w:rPr>
          <w:bCs/>
          <w:szCs w:val="28"/>
          <w:lang w:val="ru-RU"/>
        </w:rPr>
      </w:pPr>
      <w:r>
        <w:rPr>
          <w:bCs/>
          <w:szCs w:val="28"/>
          <w:lang w:val="ru-RU"/>
        </w:rPr>
      </w:r>
    </w:p>
    <w:p>
      <w:pPr>
        <w:pStyle w:val="Title"/>
        <w:ind w:hanging="0" w:right="180"/>
        <w:jc w:val="right"/>
        <w:rPr>
          <w:bCs/>
          <w:szCs w:val="28"/>
          <w:lang w:val="ru-RU"/>
        </w:rPr>
      </w:pPr>
      <w:r>
        <w:rPr>
          <w:bCs/>
          <w:szCs w:val="28"/>
          <w:lang w:val="ru-RU"/>
        </w:rPr>
        <w:t>Таблица №2</w:t>
      </w:r>
    </w:p>
    <w:p>
      <w:pPr>
        <w:pStyle w:val="Title"/>
        <w:ind w:hanging="0" w:right="180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</w:r>
    </w:p>
    <w:p>
      <w:pPr>
        <w:pStyle w:val="Title"/>
        <w:ind w:hanging="0" w:right="180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Межбюджетные  трансферты, </w:t>
      </w:r>
      <w:r>
        <w:rPr>
          <w:b/>
          <w:bCs/>
          <w:szCs w:val="28"/>
          <w:lang w:val="ru-RU"/>
        </w:rPr>
        <w:t xml:space="preserve">получаемые от бюджета </w:t>
      </w:r>
    </w:p>
    <w:p>
      <w:pPr>
        <w:pStyle w:val="Title"/>
        <w:ind w:hanging="0" w:right="180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 xml:space="preserve">Ютазинского муниципального района Республики Татарстан </w:t>
      </w:r>
      <w:r>
        <w:rPr>
          <w:b/>
          <w:bCs/>
          <w:szCs w:val="28"/>
        </w:rPr>
        <w:t xml:space="preserve"> </w:t>
      </w:r>
    </w:p>
    <w:p>
      <w:pPr>
        <w:pStyle w:val="Title"/>
        <w:ind w:hanging="0" w:right="180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Старокаразерикским сельским</w:t>
      </w:r>
      <w:r>
        <w:rPr>
          <w:b/>
          <w:bCs/>
          <w:szCs w:val="28"/>
        </w:rPr>
        <w:t xml:space="preserve"> поселени</w:t>
      </w:r>
      <w:r>
        <w:rPr>
          <w:b/>
          <w:bCs/>
          <w:szCs w:val="28"/>
          <w:lang w:val="ru-RU"/>
        </w:rPr>
        <w:t>ем</w:t>
      </w:r>
      <w:r>
        <w:rPr>
          <w:b/>
          <w:bCs/>
          <w:szCs w:val="28"/>
        </w:rPr>
        <w:t xml:space="preserve"> </w:t>
      </w:r>
    </w:p>
    <w:p>
      <w:pPr>
        <w:pStyle w:val="Title"/>
        <w:ind w:hanging="0" w:right="180"/>
        <w:rPr>
          <w:b/>
          <w:bCs/>
          <w:szCs w:val="28"/>
          <w:lang w:val="ru-RU"/>
        </w:rPr>
      </w:pPr>
      <w:r>
        <w:rPr>
          <w:b/>
          <w:bCs/>
          <w:szCs w:val="28"/>
        </w:rPr>
        <w:t>Ютазинского муниципального района</w:t>
      </w:r>
      <w:r>
        <w:rPr>
          <w:b/>
          <w:bCs/>
          <w:szCs w:val="28"/>
          <w:lang w:val="ru-RU"/>
        </w:rPr>
        <w:t xml:space="preserve"> Республики Татарстан</w:t>
      </w:r>
    </w:p>
    <w:p>
      <w:pPr>
        <w:pStyle w:val="Title"/>
        <w:ind w:hanging="0" w:right="180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 </w:t>
      </w:r>
      <w:r>
        <w:rPr>
          <w:b/>
          <w:bCs/>
          <w:szCs w:val="28"/>
          <w:lang w:val="ru-RU"/>
        </w:rPr>
        <w:t xml:space="preserve">в плановом периоде </w:t>
      </w:r>
      <w:r>
        <w:rPr>
          <w:b/>
          <w:bCs/>
          <w:szCs w:val="28"/>
        </w:rPr>
        <w:t>20</w:t>
      </w:r>
      <w:r>
        <w:rPr>
          <w:b/>
          <w:bCs/>
          <w:szCs w:val="28"/>
          <w:lang w:val="ru-RU"/>
        </w:rPr>
        <w:t>27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  <w:lang w:val="ru-RU"/>
        </w:rPr>
        <w:t xml:space="preserve">и 2028 </w:t>
      </w:r>
      <w:r>
        <w:rPr>
          <w:b/>
          <w:bCs/>
          <w:szCs w:val="28"/>
        </w:rPr>
        <w:t>год</w:t>
      </w:r>
      <w:r>
        <w:rPr>
          <w:b/>
          <w:bCs/>
          <w:szCs w:val="28"/>
          <w:lang w:val="ru-RU"/>
        </w:rPr>
        <w:t>ов</w:t>
      </w:r>
    </w:p>
    <w:p>
      <w:pPr>
        <w:pStyle w:val="Title"/>
        <w:ind w:hanging="0" w:right="180"/>
        <w:jc w:val="right"/>
        <w:rPr>
          <w:bCs/>
          <w:szCs w:val="28"/>
        </w:rPr>
      </w:pPr>
      <w:r>
        <w:rPr>
          <w:bCs/>
          <w:szCs w:val="28"/>
        </w:rPr>
      </w:r>
    </w:p>
    <w:p>
      <w:pPr>
        <w:pStyle w:val="Title"/>
        <w:ind w:hanging="0" w:right="180"/>
        <w:jc w:val="right"/>
        <w:rPr>
          <w:bCs/>
          <w:szCs w:val="28"/>
        </w:rPr>
      </w:pPr>
      <w:r>
        <w:rPr>
          <w:bCs/>
          <w:szCs w:val="28"/>
        </w:rPr>
        <w:t>тыс.руб.</w:t>
      </w:r>
    </w:p>
    <w:tbl>
      <w:tblPr>
        <w:tblW w:w="1020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9"/>
        <w:gridCol w:w="3118"/>
        <w:gridCol w:w="3828"/>
        <w:gridCol w:w="1276"/>
        <w:gridCol w:w="1276"/>
      </w:tblGrid>
      <w:tr>
        <w:trPr>
          <w:trHeight w:val="281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Код дохода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180" w:left="180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>
        <w:trPr>
          <w:trHeight w:val="281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</w:r>
          </w:p>
        </w:tc>
        <w:tc>
          <w:tcPr>
            <w:tcW w:w="3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180" w:left="180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2028 год</w:t>
            </w:r>
          </w:p>
        </w:tc>
      </w:tr>
      <w:tr>
        <w:trPr>
          <w:trHeight w:val="28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2 00 00000 00 0000 000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34" w:left="34" w:right="-108"/>
              <w:jc w:val="left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5 597,9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5 803,5</w:t>
            </w:r>
          </w:p>
        </w:tc>
      </w:tr>
      <w:tr>
        <w:trPr>
          <w:trHeight w:val="28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2 02 00000 00 0000 000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ind w:hanging="34" w:left="34" w:right="-108"/>
              <w:jc w:val="both"/>
              <w:rPr>
                <w:b/>
                <w:bCs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szCs w:val="28"/>
                <w:lang w:val="ru-RU" w:eastAsia="en-US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5 597,9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5 803,5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2 02 10000 00 0000 150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5 375,2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5 520,9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202 16001 10 0000 150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5 375,2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5 520,9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b/>
                <w:bCs/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2 02 30000 00 0000 150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222,7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282,6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2 02 35118 00 0000 150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222,7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282,6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le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2 02 35118 10 0000 150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222,7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282,6</w:t>
            </w:r>
          </w:p>
        </w:tc>
      </w:tr>
    </w:tbl>
    <w:p>
      <w:pPr>
        <w:pStyle w:val="Title"/>
        <w:tabs>
          <w:tab w:val="clear" w:pos="708"/>
          <w:tab w:val="left" w:pos="898" w:leader="none"/>
          <w:tab w:val="center" w:pos="4770" w:leader="none"/>
        </w:tabs>
        <w:ind w:hanging="0" w:right="180"/>
        <w:jc w:val="left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continuous"/>
      <w:pgSz w:w="11906" w:h="16838"/>
      <w:pgMar w:left="1134" w:right="567" w:gutter="0" w:header="0" w:top="567" w:footer="720" w:bottom="777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40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40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4ddd"/>
    <w:pPr>
      <w:widowControl w:val="false"/>
      <w:bidi w:val="0"/>
      <w:spacing w:lineRule="auto" w:line="240"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ветовое выделение"/>
    <w:qFormat/>
    <w:rsid w:val="004f4ddd"/>
    <w:rPr>
      <w:b/>
      <w:bCs/>
      <w:color w:val="000080"/>
      <w:sz w:val="22"/>
      <w:szCs w:val="22"/>
    </w:rPr>
  </w:style>
  <w:style w:type="character" w:styleId="Style15" w:customStyle="1">
    <w:name w:val="Нижний колонтитул Знак"/>
    <w:basedOn w:val="DefaultParagraphFont"/>
    <w:semiHidden/>
    <w:qFormat/>
    <w:rsid w:val="004f4ddd"/>
    <w:rPr>
      <w:rFonts w:ascii="Arial" w:hAnsi="Arial" w:eastAsia="Times New Roman" w:cs="Arial"/>
      <w:lang w:eastAsia="ru-RU"/>
    </w:rPr>
  </w:style>
  <w:style w:type="character" w:styleId="Style16" w:customStyle="1">
    <w:name w:val="Основной текст Знак"/>
    <w:basedOn w:val="DefaultParagraphFont"/>
    <w:qFormat/>
    <w:rsid w:val="004f4ddd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Style17" w:customStyle="1">
    <w:name w:val="Название Знак"/>
    <w:basedOn w:val="DefaultParagraphFont"/>
    <w:qFormat/>
    <w:rsid w:val="004f4ddd"/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character" w:styleId="Style18" w:customStyle="1">
    <w:name w:val="Основной текст с отступом Знак"/>
    <w:basedOn w:val="DefaultParagraphFont"/>
    <w:uiPriority w:val="99"/>
    <w:semiHidden/>
    <w:qFormat/>
    <w:rsid w:val="004f4ddd"/>
    <w:rPr>
      <w:rFonts w:ascii="Arial" w:hAnsi="Arial" w:eastAsia="Times New Roman" w:cs="Arial"/>
      <w:lang w:eastAsia="ru-RU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6"/>
    <w:rsid w:val="004f4ddd"/>
    <w:pPr>
      <w:widowControl/>
      <w:spacing w:before="0" w:after="120"/>
      <w:ind w:hanging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5"/>
    <w:semiHidden/>
    <w:rsid w:val="004f4dd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Title" w:customStyle="1">
    <w:name w:val="ConsTitle"/>
    <w:qFormat/>
    <w:rsid w:val="004f4ddd"/>
    <w:pPr>
      <w:widowControl w:val="false"/>
      <w:bidi w:val="0"/>
      <w:spacing w:lineRule="auto" w:line="240"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Title">
    <w:name w:val="Title"/>
    <w:basedOn w:val="Normal"/>
    <w:link w:val="Style17"/>
    <w:qFormat/>
    <w:rsid w:val="004f4ddd"/>
    <w:pPr>
      <w:widowControl/>
      <w:ind w:hanging="0"/>
      <w:jc w:val="center"/>
    </w:pPr>
    <w:rPr>
      <w:rFonts w:ascii="Times New Roman" w:hAnsi="Times New Roman" w:cs="Times New Roman"/>
      <w:sz w:val="28"/>
      <w:szCs w:val="24"/>
      <w:lang w:val="x-none" w:eastAsia="x-none"/>
    </w:rPr>
  </w:style>
  <w:style w:type="paragraph" w:styleId="ConsNormal" w:customStyle="1">
    <w:name w:val="ConsNormal"/>
    <w:qFormat/>
    <w:rsid w:val="004f4ddd"/>
    <w:pPr>
      <w:widowControl/>
      <w:bidi w:val="0"/>
      <w:spacing w:lineRule="auto" w:line="240"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2"/>
      <w:szCs w:val="22"/>
      <w:lang w:eastAsia="ru-RU" w:val="ru-RU" w:bidi="ar-SA"/>
    </w:rPr>
  </w:style>
  <w:style w:type="paragraph" w:styleId="BodyTextIndent">
    <w:name w:val="Body Text Indent"/>
    <w:basedOn w:val="Normal"/>
    <w:link w:val="Style18"/>
    <w:uiPriority w:val="99"/>
    <w:semiHidden/>
    <w:unhideWhenUsed/>
    <w:rsid w:val="004f4ddd"/>
    <w:pPr>
      <w:spacing w:before="0" w:after="120"/>
      <w:ind w:left="283"/>
    </w:pPr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LibreOffice/24.8.4.2$Linux_X86_64 LibreOffice_project/480$Build-2</Application>
  <AppVersion>15.0000</AppVersion>
  <Pages>40</Pages>
  <Words>6332</Words>
  <Characters>42524</Characters>
  <CharactersWithSpaces>47871</CharactersWithSpaces>
  <Paragraphs>2305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2025-11-21T07:25:00Z</dcterms:created>
  <dc:creator>Windows-7</dc:creator>
  <dc:description/>
  <dc:language>ru-RU</dc:language>
  <cp:lastModifiedBy/>
  <dcterms:modified xsi:type="dcterms:W3CDTF">2025-11-25T13:42:40Z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