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9AA" w:rsidRDefault="001739AA" w:rsidP="00AD3F0B">
      <w:pPr>
        <w:spacing w:line="360" w:lineRule="auto"/>
        <w:jc w:val="both"/>
        <w:rPr>
          <w:sz w:val="28"/>
          <w:szCs w:val="28"/>
        </w:rPr>
      </w:pPr>
    </w:p>
    <w:p w:rsidR="00374929" w:rsidRDefault="000A1582" w:rsidP="000A1582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43A74" w:rsidRDefault="00343A74" w:rsidP="00AD3F0B">
      <w:pPr>
        <w:spacing w:line="360" w:lineRule="auto"/>
        <w:jc w:val="both"/>
        <w:rPr>
          <w:sz w:val="28"/>
          <w:szCs w:val="28"/>
        </w:rPr>
      </w:pPr>
    </w:p>
    <w:p w:rsidR="00343A74" w:rsidRDefault="00343A74" w:rsidP="00AD3F0B">
      <w:pPr>
        <w:spacing w:line="360" w:lineRule="auto"/>
        <w:jc w:val="both"/>
        <w:rPr>
          <w:sz w:val="28"/>
          <w:szCs w:val="28"/>
        </w:rPr>
      </w:pPr>
    </w:p>
    <w:p w:rsidR="00343A74" w:rsidRDefault="00343A74" w:rsidP="00AD3F0B">
      <w:pPr>
        <w:spacing w:line="360" w:lineRule="auto"/>
        <w:jc w:val="both"/>
        <w:rPr>
          <w:sz w:val="28"/>
          <w:szCs w:val="28"/>
        </w:rPr>
      </w:pPr>
    </w:p>
    <w:p w:rsidR="00E80875" w:rsidRDefault="00E80875" w:rsidP="00AD3F0B">
      <w:pPr>
        <w:spacing w:line="360" w:lineRule="auto"/>
        <w:jc w:val="both"/>
        <w:rPr>
          <w:sz w:val="28"/>
          <w:szCs w:val="28"/>
        </w:rPr>
      </w:pPr>
    </w:p>
    <w:p w:rsidR="00E80875" w:rsidRDefault="00E80875" w:rsidP="00AD3F0B">
      <w:pPr>
        <w:spacing w:line="360" w:lineRule="auto"/>
        <w:jc w:val="both"/>
        <w:rPr>
          <w:sz w:val="28"/>
          <w:szCs w:val="28"/>
        </w:rPr>
      </w:pPr>
    </w:p>
    <w:p w:rsidR="00343A74" w:rsidRDefault="00343A74" w:rsidP="00AD3F0B">
      <w:pPr>
        <w:spacing w:line="360" w:lineRule="auto"/>
        <w:jc w:val="both"/>
        <w:rPr>
          <w:sz w:val="28"/>
          <w:szCs w:val="28"/>
        </w:rPr>
      </w:pPr>
    </w:p>
    <w:tbl>
      <w:tblPr>
        <w:tblStyle w:val="a6"/>
        <w:tblW w:w="1530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  <w:gridCol w:w="4956"/>
      </w:tblGrid>
      <w:tr w:rsidR="00AD3F0B" w:rsidTr="00E80875">
        <w:tc>
          <w:tcPr>
            <w:tcW w:w="10348" w:type="dxa"/>
          </w:tcPr>
          <w:p w:rsidR="00183A83" w:rsidRPr="00183A83" w:rsidRDefault="00183A83" w:rsidP="003B25F1">
            <w:pPr>
              <w:spacing w:line="276" w:lineRule="auto"/>
              <w:rPr>
                <w:sz w:val="28"/>
                <w:szCs w:val="28"/>
              </w:rPr>
            </w:pPr>
            <w:r w:rsidRPr="00183A83">
              <w:rPr>
                <w:sz w:val="28"/>
                <w:szCs w:val="28"/>
              </w:rPr>
              <w:t>Об утверждении Плана основных мероприятий</w:t>
            </w:r>
          </w:p>
          <w:p w:rsidR="00183A83" w:rsidRDefault="00183A83" w:rsidP="003B25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Ютази</w:t>
            </w:r>
            <w:r w:rsidRPr="00183A83">
              <w:rPr>
                <w:sz w:val="28"/>
                <w:szCs w:val="28"/>
              </w:rPr>
              <w:t xml:space="preserve">нского муниципального района </w:t>
            </w:r>
          </w:p>
          <w:p w:rsidR="00183A83" w:rsidRDefault="00183A83" w:rsidP="003B25F1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Республики Татарстан </w:t>
            </w:r>
            <w:r w:rsidRPr="00183A83">
              <w:rPr>
                <w:sz w:val="28"/>
                <w:szCs w:val="28"/>
              </w:rPr>
              <w:t>в области</w:t>
            </w:r>
            <w:r>
              <w:rPr>
                <w:sz w:val="28"/>
                <w:szCs w:val="28"/>
              </w:rPr>
              <w:t xml:space="preserve"> </w:t>
            </w:r>
            <w:r w:rsidRPr="00183A83">
              <w:rPr>
                <w:sz w:val="28"/>
                <w:szCs w:val="28"/>
              </w:rPr>
              <w:t>гражданской</w:t>
            </w:r>
          </w:p>
          <w:p w:rsidR="00183A83" w:rsidRPr="00183A83" w:rsidRDefault="00183A83" w:rsidP="003B25F1">
            <w:pPr>
              <w:spacing w:line="276" w:lineRule="auto"/>
              <w:rPr>
                <w:sz w:val="28"/>
                <w:szCs w:val="28"/>
              </w:rPr>
            </w:pPr>
            <w:r w:rsidRPr="00183A83">
              <w:rPr>
                <w:sz w:val="28"/>
                <w:szCs w:val="28"/>
              </w:rPr>
              <w:t>обороны, предупреждения и ликвидации</w:t>
            </w:r>
          </w:p>
          <w:p w:rsidR="00183A83" w:rsidRPr="00183A83" w:rsidRDefault="00183A83" w:rsidP="003B25F1">
            <w:pPr>
              <w:spacing w:line="276" w:lineRule="auto"/>
              <w:rPr>
                <w:sz w:val="28"/>
                <w:szCs w:val="28"/>
              </w:rPr>
            </w:pPr>
            <w:r w:rsidRPr="00183A83">
              <w:rPr>
                <w:sz w:val="28"/>
                <w:szCs w:val="28"/>
              </w:rPr>
              <w:t>чрезвычайных ситуаций, обеспечения пожарной</w:t>
            </w:r>
          </w:p>
          <w:p w:rsidR="00183A83" w:rsidRPr="00183A83" w:rsidRDefault="00183A83" w:rsidP="003B25F1">
            <w:pPr>
              <w:spacing w:line="276" w:lineRule="auto"/>
              <w:rPr>
                <w:sz w:val="28"/>
                <w:szCs w:val="28"/>
              </w:rPr>
            </w:pPr>
            <w:r w:rsidRPr="00183A83">
              <w:rPr>
                <w:sz w:val="28"/>
                <w:szCs w:val="28"/>
              </w:rPr>
              <w:t>безопасности и безопасности людей на водных</w:t>
            </w:r>
          </w:p>
          <w:p w:rsidR="00AD3F0B" w:rsidRDefault="006F75F0" w:rsidP="000A158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объектах на 202</w:t>
            </w:r>
            <w:r w:rsidR="000A1582">
              <w:rPr>
                <w:sz w:val="28"/>
                <w:szCs w:val="28"/>
              </w:rPr>
              <w:t>6</w:t>
            </w:r>
            <w:r w:rsidR="00183A83" w:rsidRPr="00183A83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4956" w:type="dxa"/>
          </w:tcPr>
          <w:p w:rsidR="00AD3F0B" w:rsidRDefault="00AD3F0B" w:rsidP="003B25F1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</w:tbl>
    <w:p w:rsidR="00AD3F0B" w:rsidRPr="00AD3F0B" w:rsidRDefault="00AD3F0B" w:rsidP="003B25F1">
      <w:pPr>
        <w:spacing w:line="276" w:lineRule="auto"/>
        <w:jc w:val="both"/>
        <w:rPr>
          <w:sz w:val="28"/>
          <w:szCs w:val="28"/>
        </w:rPr>
      </w:pPr>
    </w:p>
    <w:p w:rsidR="00343A74" w:rsidRDefault="00AD3F0B" w:rsidP="003B25F1">
      <w:pPr>
        <w:spacing w:line="276" w:lineRule="auto"/>
        <w:ind w:firstLine="851"/>
        <w:jc w:val="both"/>
        <w:rPr>
          <w:sz w:val="28"/>
          <w:szCs w:val="28"/>
        </w:rPr>
      </w:pPr>
      <w:r w:rsidRPr="00AD3F0B">
        <w:rPr>
          <w:sz w:val="28"/>
          <w:szCs w:val="28"/>
        </w:rPr>
        <w:t xml:space="preserve">В соответствии </w:t>
      </w:r>
      <w:r w:rsidR="006F5A2D" w:rsidRPr="006F5A2D">
        <w:rPr>
          <w:sz w:val="28"/>
          <w:szCs w:val="28"/>
        </w:rPr>
        <w:t>с</w:t>
      </w:r>
      <w:r w:rsidR="000A1582" w:rsidRPr="000A1582">
        <w:rPr>
          <w:rFonts w:eastAsia="Calibri"/>
          <w:sz w:val="28"/>
          <w:szCs w:val="28"/>
          <w:lang w:eastAsia="en-US"/>
        </w:rPr>
        <w:t xml:space="preserve"> </w:t>
      </w:r>
      <w:r w:rsidR="000A1582" w:rsidRPr="000A1582">
        <w:rPr>
          <w:rFonts w:eastAsia="Calibri"/>
          <w:sz w:val="28"/>
          <w:szCs w:val="28"/>
          <w:lang w:eastAsia="en-US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="006F5A2D" w:rsidRPr="006F5A2D"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</w:t>
      </w:r>
      <w:bookmarkStart w:id="0" w:name="_GoBack"/>
      <w:bookmarkEnd w:id="0"/>
      <w:r w:rsidR="006F5A2D" w:rsidRPr="006F5A2D">
        <w:rPr>
          <w:sz w:val="28"/>
          <w:szCs w:val="28"/>
        </w:rPr>
        <w:t>управления в Российской Федера</w:t>
      </w:r>
      <w:r w:rsidR="006F5A2D">
        <w:rPr>
          <w:sz w:val="28"/>
          <w:szCs w:val="28"/>
        </w:rPr>
        <w:t xml:space="preserve">ции», </w:t>
      </w:r>
      <w:r w:rsidR="00183A83">
        <w:rPr>
          <w:sz w:val="28"/>
          <w:szCs w:val="28"/>
        </w:rPr>
        <w:t>Федеральным законом</w:t>
      </w:r>
      <w:r w:rsidR="00183A83" w:rsidRPr="00183A83">
        <w:rPr>
          <w:sz w:val="28"/>
          <w:szCs w:val="28"/>
        </w:rPr>
        <w:t xml:space="preserve"> от 21.12.1994 № 68-ФЗ</w:t>
      </w:r>
      <w:r w:rsidR="00183A83">
        <w:rPr>
          <w:sz w:val="28"/>
          <w:szCs w:val="28"/>
        </w:rPr>
        <w:t xml:space="preserve"> </w:t>
      </w:r>
      <w:r w:rsidR="00183A83" w:rsidRPr="00183A83">
        <w:rPr>
          <w:sz w:val="28"/>
          <w:szCs w:val="28"/>
        </w:rPr>
        <w:t>«О защите населения и территорий от чрезвычайных ситуаций природного и</w:t>
      </w:r>
      <w:r w:rsidR="00183A83">
        <w:rPr>
          <w:sz w:val="28"/>
          <w:szCs w:val="28"/>
        </w:rPr>
        <w:t xml:space="preserve"> </w:t>
      </w:r>
      <w:r w:rsidR="00183A83" w:rsidRPr="00183A83">
        <w:rPr>
          <w:sz w:val="28"/>
          <w:szCs w:val="28"/>
        </w:rPr>
        <w:t>техно</w:t>
      </w:r>
      <w:r w:rsidR="00183A83">
        <w:rPr>
          <w:sz w:val="28"/>
          <w:szCs w:val="28"/>
        </w:rPr>
        <w:t xml:space="preserve">генного характера», Федеральным законом от 12.02.1998 </w:t>
      </w:r>
      <w:r w:rsidR="00183A83" w:rsidRPr="00183A83">
        <w:rPr>
          <w:sz w:val="28"/>
          <w:szCs w:val="28"/>
        </w:rPr>
        <w:t>№ 28-ФЗ «О</w:t>
      </w:r>
      <w:r w:rsidR="00183A83">
        <w:rPr>
          <w:sz w:val="28"/>
          <w:szCs w:val="28"/>
        </w:rPr>
        <w:t xml:space="preserve"> </w:t>
      </w:r>
      <w:r w:rsidR="00183A83" w:rsidRPr="00183A83">
        <w:rPr>
          <w:sz w:val="28"/>
          <w:szCs w:val="28"/>
        </w:rPr>
        <w:t>гражданской обороне»</w:t>
      </w:r>
      <w:r w:rsidR="003956F9">
        <w:rPr>
          <w:sz w:val="28"/>
          <w:szCs w:val="28"/>
        </w:rPr>
        <w:t xml:space="preserve">, </w:t>
      </w:r>
      <w:r w:rsidR="006F5A2D" w:rsidRPr="006F5A2D">
        <w:rPr>
          <w:sz w:val="28"/>
          <w:szCs w:val="28"/>
        </w:rPr>
        <w:t>Законом Республики Татарстан от 28.07.2004 № 45-ЗРТ «О местном самоуправлении в Республике Татарстан»,</w:t>
      </w:r>
      <w:r w:rsidR="00E80875" w:rsidRPr="00E80875">
        <w:rPr>
          <w:sz w:val="28"/>
          <w:szCs w:val="28"/>
        </w:rPr>
        <w:t xml:space="preserve"> </w:t>
      </w:r>
      <w:r w:rsidR="006F5A2D" w:rsidRPr="006F5A2D">
        <w:rPr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A85DC1">
        <w:rPr>
          <w:sz w:val="28"/>
          <w:szCs w:val="28"/>
        </w:rPr>
        <w:t>в</w:t>
      </w:r>
      <w:r w:rsidR="007268E1">
        <w:rPr>
          <w:sz w:val="28"/>
          <w:szCs w:val="28"/>
        </w:rPr>
        <w:t xml:space="preserve"> </w:t>
      </w:r>
      <w:r w:rsidR="00A85DC1" w:rsidRPr="00A85DC1">
        <w:rPr>
          <w:sz w:val="28"/>
          <w:szCs w:val="28"/>
        </w:rPr>
        <w:t xml:space="preserve">целях </w:t>
      </w:r>
      <w:r w:rsidR="00183A83" w:rsidRPr="00183A83">
        <w:rPr>
          <w:sz w:val="28"/>
          <w:szCs w:val="28"/>
        </w:rPr>
        <w:t>дальнейшего повышения уровня подготовки органов управления, сил и</w:t>
      </w:r>
      <w:r w:rsidR="00183A83">
        <w:rPr>
          <w:sz w:val="28"/>
          <w:szCs w:val="28"/>
        </w:rPr>
        <w:t xml:space="preserve"> </w:t>
      </w:r>
      <w:r w:rsidR="00183A83" w:rsidRPr="00183A83">
        <w:rPr>
          <w:sz w:val="28"/>
          <w:szCs w:val="28"/>
        </w:rPr>
        <w:t>средств гражданской обороны и звена территориальной подсистемы</w:t>
      </w:r>
      <w:r w:rsidR="00183A83">
        <w:rPr>
          <w:sz w:val="28"/>
          <w:szCs w:val="28"/>
        </w:rPr>
        <w:t xml:space="preserve"> </w:t>
      </w:r>
      <w:r w:rsidR="00183A83" w:rsidRPr="00183A83">
        <w:rPr>
          <w:sz w:val="28"/>
          <w:szCs w:val="28"/>
        </w:rPr>
        <w:t xml:space="preserve">предупреждения и ликвидации чрезвычайных ситуаций </w:t>
      </w:r>
      <w:r w:rsidR="00183A83">
        <w:rPr>
          <w:sz w:val="28"/>
          <w:szCs w:val="28"/>
        </w:rPr>
        <w:t>Ютази</w:t>
      </w:r>
      <w:r w:rsidR="00183A83" w:rsidRPr="00183A83">
        <w:rPr>
          <w:sz w:val="28"/>
          <w:szCs w:val="28"/>
        </w:rPr>
        <w:t>нского</w:t>
      </w:r>
      <w:r w:rsidR="00183A83">
        <w:rPr>
          <w:sz w:val="28"/>
          <w:szCs w:val="28"/>
        </w:rPr>
        <w:t xml:space="preserve"> </w:t>
      </w:r>
      <w:r w:rsidR="00183A83" w:rsidRPr="00183A83">
        <w:rPr>
          <w:sz w:val="28"/>
          <w:szCs w:val="28"/>
        </w:rPr>
        <w:t>муниципального района</w:t>
      </w:r>
      <w:r w:rsidR="00183A83" w:rsidRPr="00183A83">
        <w:t xml:space="preserve"> </w:t>
      </w:r>
      <w:r w:rsidR="00183A83" w:rsidRPr="00183A83">
        <w:rPr>
          <w:sz w:val="28"/>
          <w:szCs w:val="28"/>
        </w:rPr>
        <w:t>Республики Татарстан</w:t>
      </w:r>
      <w:r w:rsidR="00A85DC1">
        <w:rPr>
          <w:sz w:val="28"/>
          <w:szCs w:val="28"/>
        </w:rPr>
        <w:t xml:space="preserve">, </w:t>
      </w:r>
      <w:r w:rsidR="00343A74">
        <w:rPr>
          <w:sz w:val="28"/>
          <w:szCs w:val="28"/>
        </w:rPr>
        <w:t>И</w:t>
      </w:r>
      <w:r w:rsidR="003224D2">
        <w:rPr>
          <w:sz w:val="28"/>
          <w:szCs w:val="28"/>
        </w:rPr>
        <w:t xml:space="preserve">сполнительный комитет Ютазинского </w:t>
      </w:r>
      <w:r w:rsidR="00050DB3">
        <w:rPr>
          <w:sz w:val="28"/>
          <w:szCs w:val="28"/>
        </w:rPr>
        <w:t xml:space="preserve">муниципального района </w:t>
      </w:r>
      <w:r w:rsidR="006F5A2D">
        <w:rPr>
          <w:sz w:val="28"/>
          <w:szCs w:val="28"/>
        </w:rPr>
        <w:t>Республики Татарстан</w:t>
      </w:r>
      <w:r w:rsidR="00183A83">
        <w:rPr>
          <w:sz w:val="28"/>
          <w:szCs w:val="28"/>
        </w:rPr>
        <w:t xml:space="preserve"> </w:t>
      </w:r>
      <w:r w:rsidR="006F5A2D">
        <w:rPr>
          <w:sz w:val="28"/>
          <w:szCs w:val="28"/>
        </w:rPr>
        <w:t>п о с т а н о в л я е т</w:t>
      </w:r>
      <w:r w:rsidR="00343A74">
        <w:rPr>
          <w:sz w:val="28"/>
          <w:szCs w:val="28"/>
        </w:rPr>
        <w:t>:</w:t>
      </w:r>
    </w:p>
    <w:p w:rsidR="00343A74" w:rsidRDefault="00343A74" w:rsidP="003B25F1">
      <w:pPr>
        <w:spacing w:line="276" w:lineRule="auto"/>
        <w:ind w:firstLine="709"/>
        <w:jc w:val="both"/>
        <w:rPr>
          <w:sz w:val="28"/>
          <w:szCs w:val="28"/>
        </w:rPr>
      </w:pPr>
    </w:p>
    <w:p w:rsidR="00E043A8" w:rsidRPr="00E043A8" w:rsidRDefault="00A85DC1" w:rsidP="003B25F1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E043A8" w:rsidRPr="00E043A8">
        <w:rPr>
          <w:sz w:val="28"/>
          <w:szCs w:val="28"/>
        </w:rPr>
        <w:t>Утвердить прилагаемые:</w:t>
      </w:r>
    </w:p>
    <w:p w:rsidR="00E043A8" w:rsidRPr="00E043A8" w:rsidRDefault="00E043A8" w:rsidP="003B25F1">
      <w:pPr>
        <w:spacing w:line="276" w:lineRule="auto"/>
        <w:ind w:firstLine="851"/>
        <w:jc w:val="both"/>
        <w:rPr>
          <w:sz w:val="28"/>
          <w:szCs w:val="28"/>
        </w:rPr>
      </w:pPr>
      <w:r w:rsidRPr="00E043A8">
        <w:rPr>
          <w:sz w:val="28"/>
          <w:szCs w:val="28"/>
        </w:rPr>
        <w:t xml:space="preserve">- План основных мероприятий </w:t>
      </w:r>
      <w:r>
        <w:rPr>
          <w:sz w:val="28"/>
          <w:szCs w:val="28"/>
        </w:rPr>
        <w:t>Ютази</w:t>
      </w:r>
      <w:r w:rsidRPr="00E043A8">
        <w:rPr>
          <w:sz w:val="28"/>
          <w:szCs w:val="28"/>
        </w:rPr>
        <w:t xml:space="preserve">нского муниципального района </w:t>
      </w:r>
      <w:r>
        <w:rPr>
          <w:sz w:val="28"/>
          <w:szCs w:val="28"/>
        </w:rPr>
        <w:t xml:space="preserve">Республики Татарстан </w:t>
      </w:r>
      <w:r w:rsidRPr="00E043A8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области гражданской обороны, предупреждения и ликвидации чрезвычайных</w:t>
      </w:r>
      <w:r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ситуаций, обеспечения пожарной безопасности и безопасности людей на водных</w:t>
      </w:r>
      <w:r>
        <w:rPr>
          <w:sz w:val="28"/>
          <w:szCs w:val="28"/>
        </w:rPr>
        <w:t xml:space="preserve"> объектах на 202</w:t>
      </w:r>
      <w:r w:rsidR="000A1582">
        <w:rPr>
          <w:sz w:val="28"/>
          <w:szCs w:val="28"/>
        </w:rPr>
        <w:t>6</w:t>
      </w:r>
      <w:r>
        <w:rPr>
          <w:sz w:val="28"/>
          <w:szCs w:val="28"/>
        </w:rPr>
        <w:t xml:space="preserve"> год (П</w:t>
      </w:r>
      <w:r w:rsidRPr="00E043A8">
        <w:rPr>
          <w:sz w:val="28"/>
          <w:szCs w:val="28"/>
        </w:rPr>
        <w:t>риложение № 1);</w:t>
      </w:r>
    </w:p>
    <w:p w:rsidR="00E043A8" w:rsidRPr="00E043A8" w:rsidRDefault="00E043A8" w:rsidP="003B25F1">
      <w:pPr>
        <w:spacing w:line="276" w:lineRule="auto"/>
        <w:ind w:firstLine="851"/>
        <w:jc w:val="both"/>
        <w:rPr>
          <w:sz w:val="28"/>
          <w:szCs w:val="28"/>
        </w:rPr>
      </w:pPr>
      <w:r w:rsidRPr="00E043A8">
        <w:rPr>
          <w:sz w:val="28"/>
          <w:szCs w:val="28"/>
        </w:rPr>
        <w:t>- Организационно-методические указания по подготовке органов управления,</w:t>
      </w:r>
      <w:r w:rsidR="003B25F1"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 xml:space="preserve">сил и средств гражданской обороны и звена территориальной </w:t>
      </w:r>
      <w:r w:rsidRPr="00E043A8">
        <w:rPr>
          <w:sz w:val="28"/>
          <w:szCs w:val="28"/>
        </w:rPr>
        <w:lastRenderedPageBreak/>
        <w:t>подсистемы</w:t>
      </w:r>
      <w:r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предупреждения и ликвидации чрезвычайных ситуаций, системы обеспечения</w:t>
      </w:r>
      <w:r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 xml:space="preserve">пожарной безопасности </w:t>
      </w:r>
      <w:r>
        <w:rPr>
          <w:sz w:val="28"/>
          <w:szCs w:val="28"/>
        </w:rPr>
        <w:t>Ютази</w:t>
      </w:r>
      <w:r w:rsidRPr="00E043A8">
        <w:rPr>
          <w:sz w:val="28"/>
          <w:szCs w:val="28"/>
        </w:rPr>
        <w:t xml:space="preserve">нского муниципального района </w:t>
      </w:r>
      <w:r w:rsidR="006F75F0">
        <w:rPr>
          <w:sz w:val="28"/>
          <w:szCs w:val="28"/>
        </w:rPr>
        <w:t>Республики Татарстан на 202</w:t>
      </w:r>
      <w:r w:rsidR="000A1582">
        <w:rPr>
          <w:sz w:val="28"/>
          <w:szCs w:val="28"/>
        </w:rPr>
        <w:t>6</w:t>
      </w:r>
      <w:r w:rsidRPr="00E043A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(П</w:t>
      </w:r>
      <w:r w:rsidRPr="00E043A8">
        <w:rPr>
          <w:sz w:val="28"/>
          <w:szCs w:val="28"/>
        </w:rPr>
        <w:t>риложение № 2).</w:t>
      </w:r>
    </w:p>
    <w:p w:rsidR="00E043A8" w:rsidRPr="00E043A8" w:rsidRDefault="00E043A8" w:rsidP="003B25F1">
      <w:pPr>
        <w:spacing w:line="276" w:lineRule="auto"/>
        <w:ind w:firstLine="851"/>
        <w:jc w:val="both"/>
        <w:rPr>
          <w:sz w:val="28"/>
          <w:szCs w:val="28"/>
        </w:rPr>
      </w:pPr>
      <w:r w:rsidRPr="00E043A8">
        <w:rPr>
          <w:sz w:val="28"/>
          <w:szCs w:val="28"/>
        </w:rPr>
        <w:t>2. Рекомендовать руководителям исполнительных комитетов сельских</w:t>
      </w:r>
      <w:r>
        <w:rPr>
          <w:sz w:val="28"/>
          <w:szCs w:val="28"/>
        </w:rPr>
        <w:t xml:space="preserve"> и городского </w:t>
      </w:r>
      <w:r w:rsidRPr="00E043A8">
        <w:rPr>
          <w:sz w:val="28"/>
          <w:szCs w:val="28"/>
        </w:rPr>
        <w:t>поселений, предприятий, организаций и учреждений</w:t>
      </w:r>
      <w:r>
        <w:rPr>
          <w:sz w:val="28"/>
          <w:szCs w:val="28"/>
        </w:rPr>
        <w:t xml:space="preserve"> всех форм собственности, расположенных на территории Ютази</w:t>
      </w:r>
      <w:r w:rsidRPr="00E043A8">
        <w:rPr>
          <w:sz w:val="28"/>
          <w:szCs w:val="28"/>
        </w:rPr>
        <w:t>нского муниципального района</w:t>
      </w:r>
      <w:r>
        <w:rPr>
          <w:sz w:val="28"/>
          <w:szCs w:val="28"/>
        </w:rPr>
        <w:t xml:space="preserve"> Республики Татарстан</w:t>
      </w:r>
      <w:r w:rsidRPr="00E043A8">
        <w:rPr>
          <w:sz w:val="28"/>
          <w:szCs w:val="28"/>
        </w:rPr>
        <w:t>:</w:t>
      </w:r>
    </w:p>
    <w:p w:rsidR="00E043A8" w:rsidRPr="00E043A8" w:rsidRDefault="00E043A8" w:rsidP="003B25F1">
      <w:pPr>
        <w:spacing w:line="276" w:lineRule="auto"/>
        <w:ind w:firstLine="851"/>
        <w:jc w:val="both"/>
        <w:rPr>
          <w:sz w:val="28"/>
          <w:szCs w:val="28"/>
        </w:rPr>
      </w:pPr>
      <w:r w:rsidRPr="00E043A8">
        <w:rPr>
          <w:sz w:val="28"/>
          <w:szCs w:val="28"/>
        </w:rPr>
        <w:t>- принять меры по обеспечению выполнения Плана и Организационно</w:t>
      </w:r>
      <w:r>
        <w:rPr>
          <w:sz w:val="28"/>
          <w:szCs w:val="28"/>
        </w:rPr>
        <w:t>-методических указаний, утвержде</w:t>
      </w:r>
      <w:r w:rsidRPr="00E043A8">
        <w:rPr>
          <w:sz w:val="28"/>
          <w:szCs w:val="28"/>
        </w:rPr>
        <w:t>нных пунктом 1 настоящего постановления;</w:t>
      </w:r>
    </w:p>
    <w:p w:rsidR="00E043A8" w:rsidRPr="00E043A8" w:rsidRDefault="00E043A8" w:rsidP="003B25F1">
      <w:pPr>
        <w:spacing w:line="276" w:lineRule="auto"/>
        <w:ind w:firstLine="851"/>
        <w:jc w:val="both"/>
        <w:rPr>
          <w:sz w:val="28"/>
          <w:szCs w:val="28"/>
        </w:rPr>
      </w:pPr>
      <w:r w:rsidRPr="00E043A8">
        <w:rPr>
          <w:sz w:val="28"/>
          <w:szCs w:val="28"/>
        </w:rPr>
        <w:t>-</w:t>
      </w:r>
      <w:r w:rsidR="003B25F1"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разработать и ввести в действие в установленном порядке соответствующие</w:t>
      </w:r>
      <w:r w:rsidR="003B25F1"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планы основных мероприятий по вопросам гражданской обороны, предупреждения</w:t>
      </w:r>
      <w:r w:rsidR="003B25F1"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и ликвидации чрезвычайных ситуаций и обеспечение пожарной безопасности на</w:t>
      </w:r>
      <w:r w:rsidR="006F75F0">
        <w:rPr>
          <w:sz w:val="28"/>
          <w:szCs w:val="28"/>
        </w:rPr>
        <w:t xml:space="preserve"> 202</w:t>
      </w:r>
      <w:r w:rsidR="000A1582">
        <w:rPr>
          <w:sz w:val="28"/>
          <w:szCs w:val="28"/>
        </w:rPr>
        <w:t>6</w:t>
      </w:r>
      <w:r w:rsidRPr="00E043A8">
        <w:rPr>
          <w:sz w:val="28"/>
          <w:szCs w:val="28"/>
        </w:rPr>
        <w:t xml:space="preserve"> год.</w:t>
      </w:r>
    </w:p>
    <w:p w:rsidR="000A1582" w:rsidRPr="000A1582" w:rsidRDefault="00DC084A" w:rsidP="000A158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0A1582" w:rsidRPr="000A1582">
        <w:rPr>
          <w:sz w:val="28"/>
          <w:szCs w:val="28"/>
        </w:rPr>
        <w:t>Официально обнародовать настоящее постановление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0A1582" w:rsidRDefault="000A1582" w:rsidP="000A1582">
      <w:pPr>
        <w:spacing w:line="276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A1582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660F0F" w:rsidRDefault="000A1582" w:rsidP="000A1582">
      <w:pPr>
        <w:spacing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DC084A">
        <w:rPr>
          <w:rFonts w:eastAsia="Calibri"/>
          <w:sz w:val="28"/>
          <w:szCs w:val="28"/>
        </w:rPr>
        <w:t>.</w:t>
      </w:r>
      <w:r w:rsidR="00660F0F" w:rsidRPr="00F8138B">
        <w:rPr>
          <w:rFonts w:eastAsia="Calibri"/>
          <w:sz w:val="28"/>
          <w:szCs w:val="28"/>
        </w:rPr>
        <w:t xml:space="preserve"> </w:t>
      </w:r>
      <w:r w:rsidR="00660F0F" w:rsidRPr="004038D9">
        <w:rPr>
          <w:rFonts w:eastAsia="Calibri"/>
          <w:sz w:val="28"/>
          <w:szCs w:val="28"/>
        </w:rPr>
        <w:t xml:space="preserve">Контроль за исполнением настоящего постановления </w:t>
      </w:r>
      <w:r w:rsidR="006712AE">
        <w:rPr>
          <w:rFonts w:eastAsia="Calibri"/>
          <w:sz w:val="28"/>
          <w:szCs w:val="28"/>
        </w:rPr>
        <w:t>оставляю за собой</w:t>
      </w:r>
      <w:r w:rsidR="00660F0F" w:rsidRPr="00D76409">
        <w:rPr>
          <w:rFonts w:eastAsia="Calibri"/>
          <w:sz w:val="28"/>
          <w:szCs w:val="28"/>
        </w:rPr>
        <w:t>.</w:t>
      </w:r>
      <w:r w:rsidR="00660F0F" w:rsidRPr="00D76409">
        <w:rPr>
          <w:color w:val="000000"/>
          <w:sz w:val="28"/>
          <w:szCs w:val="28"/>
        </w:rPr>
        <w:t xml:space="preserve">    </w:t>
      </w:r>
    </w:p>
    <w:p w:rsidR="00660F0F" w:rsidRPr="00D76409" w:rsidRDefault="00660F0F" w:rsidP="003B25F1">
      <w:pPr>
        <w:widowControl w:val="0"/>
        <w:autoSpaceDE w:val="0"/>
        <w:autoSpaceDN w:val="0"/>
        <w:spacing w:line="276" w:lineRule="auto"/>
        <w:ind w:firstLine="540"/>
        <w:jc w:val="both"/>
        <w:rPr>
          <w:sz w:val="28"/>
          <w:szCs w:val="28"/>
        </w:rPr>
      </w:pPr>
      <w:r w:rsidRPr="00D76409">
        <w:rPr>
          <w:color w:val="000000"/>
          <w:sz w:val="28"/>
          <w:szCs w:val="28"/>
        </w:rPr>
        <w:t xml:space="preserve">    </w:t>
      </w:r>
    </w:p>
    <w:p w:rsidR="00660F0F" w:rsidRPr="00D76409" w:rsidRDefault="00660F0F" w:rsidP="003B25F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eastAsia="Calibri"/>
          <w:sz w:val="28"/>
          <w:szCs w:val="28"/>
        </w:rPr>
      </w:pPr>
    </w:p>
    <w:p w:rsidR="00660F0F" w:rsidRDefault="00660F0F" w:rsidP="003B25F1">
      <w:pPr>
        <w:overflowPunct w:val="0"/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4038D9">
        <w:rPr>
          <w:sz w:val="28"/>
          <w:szCs w:val="28"/>
        </w:rPr>
        <w:t xml:space="preserve">Руководитель </w:t>
      </w:r>
    </w:p>
    <w:p w:rsidR="00D47A03" w:rsidRDefault="00660F0F" w:rsidP="003B25F1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</w:t>
      </w:r>
    </w:p>
    <w:p w:rsidR="00D47A03" w:rsidRDefault="00D47A03" w:rsidP="003B25F1">
      <w:pPr>
        <w:pStyle w:val="aa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7A03">
        <w:rPr>
          <w:sz w:val="28"/>
          <w:szCs w:val="28"/>
        </w:rPr>
        <w:t>Ютазинского муниципального района</w:t>
      </w:r>
    </w:p>
    <w:p w:rsidR="00660F0F" w:rsidRDefault="00D47A03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D47A03">
        <w:rPr>
          <w:sz w:val="28"/>
          <w:szCs w:val="28"/>
        </w:rPr>
        <w:t>Республики Татарстан</w:t>
      </w:r>
      <w:r w:rsidR="00660F0F" w:rsidRPr="004038D9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</w:t>
      </w:r>
      <w:r w:rsidR="00660F0F" w:rsidRPr="004038D9">
        <w:rPr>
          <w:sz w:val="28"/>
          <w:szCs w:val="28"/>
        </w:rPr>
        <w:t xml:space="preserve">                            </w:t>
      </w:r>
      <w:r w:rsidR="003B25F1">
        <w:rPr>
          <w:sz w:val="28"/>
          <w:szCs w:val="28"/>
        </w:rPr>
        <w:t xml:space="preserve">             </w:t>
      </w:r>
      <w:r w:rsidR="00660F0F" w:rsidRPr="004038D9">
        <w:rPr>
          <w:sz w:val="28"/>
          <w:szCs w:val="28"/>
        </w:rPr>
        <w:t xml:space="preserve">  С.П. Самонина</w:t>
      </w:r>
      <w:r w:rsidR="003B25F1">
        <w:rPr>
          <w:sz w:val="28"/>
          <w:szCs w:val="28"/>
        </w:rPr>
        <w:tab/>
      </w:r>
    </w:p>
    <w:p w:rsidR="003B25F1" w:rsidRDefault="003B25F1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3B25F1" w:rsidRDefault="003B25F1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B25F1" w:rsidRDefault="003B25F1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B25F1" w:rsidRDefault="003B25F1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3B25F1" w:rsidRPr="003B25F1" w:rsidRDefault="000A1582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/>
        <w:jc w:val="both"/>
        <w:rPr>
          <w:sz w:val="16"/>
          <w:szCs w:val="16"/>
        </w:rPr>
      </w:pPr>
      <w:r w:rsidRPr="000A1582">
        <w:rPr>
          <w:sz w:val="16"/>
          <w:szCs w:val="16"/>
        </w:rPr>
        <w:t>А.Н.Захаров</w:t>
      </w:r>
    </w:p>
    <w:p w:rsidR="003B25F1" w:rsidRPr="003B25F1" w:rsidRDefault="003B25F1" w:rsidP="003B25F1">
      <w:pPr>
        <w:pStyle w:val="aa"/>
        <w:shd w:val="clear" w:color="auto" w:fill="FFFFFF"/>
        <w:tabs>
          <w:tab w:val="right" w:pos="10065"/>
        </w:tabs>
        <w:spacing w:before="0" w:beforeAutospacing="0" w:after="0" w:afterAutospacing="0"/>
        <w:jc w:val="both"/>
        <w:rPr>
          <w:sz w:val="16"/>
          <w:szCs w:val="16"/>
        </w:rPr>
      </w:pPr>
      <w:r w:rsidRPr="003B25F1">
        <w:rPr>
          <w:sz w:val="16"/>
          <w:szCs w:val="16"/>
        </w:rPr>
        <w:t>8(85593)2-42-07</w:t>
      </w:r>
    </w:p>
    <w:p w:rsidR="00660F0F" w:rsidRDefault="00660F0F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0F0F" w:rsidRDefault="00660F0F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0F0F" w:rsidRDefault="00660F0F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712AE" w:rsidRDefault="006712AE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712AE" w:rsidRDefault="006712AE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529E" w:rsidRDefault="0016529E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529E" w:rsidRDefault="0016529E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16529E" w:rsidRDefault="0016529E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60F0F" w:rsidRPr="00660F0F" w:rsidRDefault="00AC3D6C" w:rsidP="00660F0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60F0F">
        <w:rPr>
          <w:sz w:val="28"/>
          <w:szCs w:val="28"/>
        </w:rPr>
        <w:t xml:space="preserve">                                                                                 Приложение</w:t>
      </w:r>
      <w:r w:rsidR="009B2849">
        <w:rPr>
          <w:sz w:val="28"/>
          <w:szCs w:val="28"/>
        </w:rPr>
        <w:t xml:space="preserve"> </w:t>
      </w:r>
      <w:r w:rsidR="006712AE">
        <w:rPr>
          <w:sz w:val="28"/>
          <w:szCs w:val="28"/>
        </w:rPr>
        <w:t>№ 1</w:t>
      </w:r>
    </w:p>
    <w:p w:rsidR="00660F0F" w:rsidRPr="00660F0F" w:rsidRDefault="00660F0F" w:rsidP="00660F0F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к постановлению </w:t>
      </w:r>
    </w:p>
    <w:p w:rsidR="00660F0F" w:rsidRPr="00660F0F" w:rsidRDefault="00660F0F" w:rsidP="00660F0F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Исполнительного комитета          </w:t>
      </w:r>
    </w:p>
    <w:p w:rsidR="00660F0F" w:rsidRPr="00660F0F" w:rsidRDefault="00660F0F" w:rsidP="00660F0F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Ютазинского муниципального </w:t>
      </w:r>
    </w:p>
    <w:p w:rsidR="00660F0F" w:rsidRPr="00660F0F" w:rsidRDefault="00660F0F" w:rsidP="00660F0F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района Республики Татарстан</w:t>
      </w:r>
    </w:p>
    <w:p w:rsidR="00660F0F" w:rsidRPr="00660F0F" w:rsidRDefault="00660F0F" w:rsidP="00660F0F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от ________20___ г. №______</w:t>
      </w:r>
    </w:p>
    <w:p w:rsidR="00660F0F" w:rsidRDefault="00660F0F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DB9" w:rsidRDefault="004C6DB9" w:rsidP="00660F0F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4C6DB9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6712AE">
        <w:rPr>
          <w:sz w:val="28"/>
          <w:szCs w:val="28"/>
        </w:rPr>
        <w:t>План основных мероприятий Ютазинского муниципального района Республики Татарстан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2023 год</w:t>
      </w: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Pr="00660F0F" w:rsidRDefault="006712AE" w:rsidP="006712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№ 2</w:t>
      </w:r>
    </w:p>
    <w:p w:rsidR="006712AE" w:rsidRPr="00660F0F" w:rsidRDefault="006712AE" w:rsidP="006712AE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к постановлению </w:t>
      </w:r>
    </w:p>
    <w:p w:rsidR="006712AE" w:rsidRPr="00660F0F" w:rsidRDefault="006712AE" w:rsidP="006712AE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Исполнительного комитета          </w:t>
      </w:r>
    </w:p>
    <w:p w:rsidR="006712AE" w:rsidRPr="00660F0F" w:rsidRDefault="006712AE" w:rsidP="006712AE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Ютазинского муниципального </w:t>
      </w:r>
    </w:p>
    <w:p w:rsidR="006712AE" w:rsidRPr="00660F0F" w:rsidRDefault="006712AE" w:rsidP="006712AE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района Республики Татарстан</w:t>
      </w:r>
    </w:p>
    <w:p w:rsidR="006712AE" w:rsidRPr="00660F0F" w:rsidRDefault="006712AE" w:rsidP="006712AE">
      <w:pPr>
        <w:rPr>
          <w:sz w:val="28"/>
          <w:szCs w:val="28"/>
        </w:rPr>
      </w:pPr>
      <w:r w:rsidRPr="00660F0F">
        <w:rPr>
          <w:sz w:val="28"/>
          <w:szCs w:val="28"/>
        </w:rPr>
        <w:t xml:space="preserve">                                                                                  от ________20___ г. №______</w:t>
      </w:r>
    </w:p>
    <w:p w:rsidR="006712AE" w:rsidRDefault="006712AE" w:rsidP="006712A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712AE" w:rsidRDefault="006712AE" w:rsidP="006712AE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712AE" w:rsidRPr="00E043A8" w:rsidRDefault="006712AE" w:rsidP="006712AE">
      <w:pPr>
        <w:jc w:val="both"/>
        <w:rPr>
          <w:sz w:val="28"/>
          <w:szCs w:val="28"/>
        </w:rPr>
      </w:pPr>
      <w:r w:rsidRPr="00E043A8">
        <w:rPr>
          <w:sz w:val="28"/>
          <w:szCs w:val="28"/>
        </w:rPr>
        <w:t>Организационно-методические указания по подготовке органов управления,</w:t>
      </w:r>
    </w:p>
    <w:p w:rsidR="006712AE" w:rsidRDefault="006712AE" w:rsidP="006712AE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43A8">
        <w:rPr>
          <w:sz w:val="28"/>
          <w:szCs w:val="28"/>
        </w:rPr>
        <w:t>сил и средств гражданской обороны и звена территориальной подсистемы</w:t>
      </w:r>
      <w:r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>предупреждения и ликвидации чрезвычайных ситуаций, системы обеспечения</w:t>
      </w:r>
      <w:r>
        <w:rPr>
          <w:sz w:val="28"/>
          <w:szCs w:val="28"/>
        </w:rPr>
        <w:t xml:space="preserve"> </w:t>
      </w:r>
      <w:r w:rsidRPr="00E043A8">
        <w:rPr>
          <w:sz w:val="28"/>
          <w:szCs w:val="28"/>
        </w:rPr>
        <w:t xml:space="preserve">пожарной безопасности </w:t>
      </w:r>
      <w:r>
        <w:rPr>
          <w:sz w:val="28"/>
          <w:szCs w:val="28"/>
        </w:rPr>
        <w:t>Ютази</w:t>
      </w:r>
      <w:r w:rsidRPr="00E043A8">
        <w:rPr>
          <w:sz w:val="28"/>
          <w:szCs w:val="28"/>
        </w:rPr>
        <w:t xml:space="preserve">нского муниципального района </w:t>
      </w:r>
    </w:p>
    <w:p w:rsidR="006712AE" w:rsidRDefault="006712AE" w:rsidP="006712AE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 на 2023</w:t>
      </w:r>
      <w:r w:rsidRPr="00E043A8">
        <w:rPr>
          <w:sz w:val="28"/>
          <w:szCs w:val="28"/>
        </w:rPr>
        <w:t xml:space="preserve"> год</w:t>
      </w: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712AE" w:rsidRDefault="006712AE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52011" w:rsidRDefault="00452011" w:rsidP="00A85DC1">
      <w:pPr>
        <w:pStyle w:val="a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52011" w:rsidRDefault="00452011" w:rsidP="00452011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6DB9" w:rsidRDefault="004C6DB9" w:rsidP="004C6DB9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C6DB9" w:rsidRDefault="004C6DB9" w:rsidP="004C6DB9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660F0F" w:rsidRPr="004C42A2" w:rsidRDefault="004C6DB9" w:rsidP="004C6DB9">
      <w:pPr>
        <w:pStyle w:val="aa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660F0F" w:rsidRPr="004C42A2" w:rsidSect="00A85DC1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752" w:rsidRDefault="00BA4752">
      <w:r>
        <w:separator/>
      </w:r>
    </w:p>
  </w:endnote>
  <w:endnote w:type="continuationSeparator" w:id="0">
    <w:p w:rsidR="00BA4752" w:rsidRDefault="00BA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752" w:rsidRDefault="00BA4752">
      <w:r>
        <w:separator/>
      </w:r>
    </w:p>
  </w:footnote>
  <w:footnote w:type="continuationSeparator" w:id="0">
    <w:p w:rsidR="00BA4752" w:rsidRDefault="00BA4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132A1"/>
    <w:multiLevelType w:val="hybridMultilevel"/>
    <w:tmpl w:val="FF06586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" w15:restartNumberingAfterBreak="0">
    <w:nsid w:val="35BF1C8A"/>
    <w:multiLevelType w:val="hybridMultilevel"/>
    <w:tmpl w:val="1A4A11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E02A6F"/>
    <w:multiLevelType w:val="hybridMultilevel"/>
    <w:tmpl w:val="2CF4EBB8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" w15:restartNumberingAfterBreak="0">
    <w:nsid w:val="52263270"/>
    <w:multiLevelType w:val="hybridMultilevel"/>
    <w:tmpl w:val="17C2E4F0"/>
    <w:lvl w:ilvl="0" w:tplc="3B9416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F25D82"/>
    <w:multiLevelType w:val="hybridMultilevel"/>
    <w:tmpl w:val="226018B0"/>
    <w:lvl w:ilvl="0" w:tplc="2454FFBA">
      <w:start w:val="3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B5A"/>
    <w:rsid w:val="00005E9C"/>
    <w:rsid w:val="00016291"/>
    <w:rsid w:val="00017092"/>
    <w:rsid w:val="00037724"/>
    <w:rsid w:val="00037D38"/>
    <w:rsid w:val="00046779"/>
    <w:rsid w:val="00050DB3"/>
    <w:rsid w:val="00053195"/>
    <w:rsid w:val="00065DE0"/>
    <w:rsid w:val="000661FB"/>
    <w:rsid w:val="000740BB"/>
    <w:rsid w:val="00092BB9"/>
    <w:rsid w:val="000932AB"/>
    <w:rsid w:val="000A1582"/>
    <w:rsid w:val="000B0C20"/>
    <w:rsid w:val="000B1A17"/>
    <w:rsid w:val="000C2C08"/>
    <w:rsid w:val="000C3331"/>
    <w:rsid w:val="000C4BA7"/>
    <w:rsid w:val="000D55BD"/>
    <w:rsid w:val="000E2601"/>
    <w:rsid w:val="000E65F2"/>
    <w:rsid w:val="000F391E"/>
    <w:rsid w:val="000F7DA8"/>
    <w:rsid w:val="00105968"/>
    <w:rsid w:val="00112434"/>
    <w:rsid w:val="001215D0"/>
    <w:rsid w:val="00134991"/>
    <w:rsid w:val="00134CE4"/>
    <w:rsid w:val="00146D6F"/>
    <w:rsid w:val="00146D9B"/>
    <w:rsid w:val="00151D85"/>
    <w:rsid w:val="001523C7"/>
    <w:rsid w:val="00154A0B"/>
    <w:rsid w:val="0016529E"/>
    <w:rsid w:val="00165719"/>
    <w:rsid w:val="001739AA"/>
    <w:rsid w:val="00183A83"/>
    <w:rsid w:val="00186271"/>
    <w:rsid w:val="001978CF"/>
    <w:rsid w:val="001A0A77"/>
    <w:rsid w:val="001A47F6"/>
    <w:rsid w:val="001B10E8"/>
    <w:rsid w:val="001B20FB"/>
    <w:rsid w:val="001B3F05"/>
    <w:rsid w:val="001C056D"/>
    <w:rsid w:val="001C3638"/>
    <w:rsid w:val="001C7D77"/>
    <w:rsid w:val="001D0A36"/>
    <w:rsid w:val="001D598C"/>
    <w:rsid w:val="001F556A"/>
    <w:rsid w:val="00207EF8"/>
    <w:rsid w:val="00211CC9"/>
    <w:rsid w:val="00212B83"/>
    <w:rsid w:val="002204EC"/>
    <w:rsid w:val="00222EB6"/>
    <w:rsid w:val="002345B3"/>
    <w:rsid w:val="00242ABD"/>
    <w:rsid w:val="00242C1F"/>
    <w:rsid w:val="00244B1C"/>
    <w:rsid w:val="00256E5D"/>
    <w:rsid w:val="00257BB7"/>
    <w:rsid w:val="00267029"/>
    <w:rsid w:val="00277778"/>
    <w:rsid w:val="00280AA0"/>
    <w:rsid w:val="00280F4E"/>
    <w:rsid w:val="0029443B"/>
    <w:rsid w:val="00296689"/>
    <w:rsid w:val="002971DC"/>
    <w:rsid w:val="002A0A4E"/>
    <w:rsid w:val="002A28EB"/>
    <w:rsid w:val="002D5C30"/>
    <w:rsid w:val="002D74EF"/>
    <w:rsid w:val="002E427C"/>
    <w:rsid w:val="002E608C"/>
    <w:rsid w:val="002F2257"/>
    <w:rsid w:val="002F37F5"/>
    <w:rsid w:val="002F3C6D"/>
    <w:rsid w:val="002F4609"/>
    <w:rsid w:val="002F56F5"/>
    <w:rsid w:val="00320C0F"/>
    <w:rsid w:val="003224D2"/>
    <w:rsid w:val="0032258C"/>
    <w:rsid w:val="00322DDA"/>
    <w:rsid w:val="00322E36"/>
    <w:rsid w:val="00322FB1"/>
    <w:rsid w:val="00325544"/>
    <w:rsid w:val="0033030B"/>
    <w:rsid w:val="00343A74"/>
    <w:rsid w:val="00345C9E"/>
    <w:rsid w:val="0034676F"/>
    <w:rsid w:val="00353AC7"/>
    <w:rsid w:val="003651C9"/>
    <w:rsid w:val="00374929"/>
    <w:rsid w:val="003750E6"/>
    <w:rsid w:val="00377551"/>
    <w:rsid w:val="00377C98"/>
    <w:rsid w:val="00382186"/>
    <w:rsid w:val="00394488"/>
    <w:rsid w:val="003956F9"/>
    <w:rsid w:val="003A245E"/>
    <w:rsid w:val="003A5BBC"/>
    <w:rsid w:val="003B0FC6"/>
    <w:rsid w:val="003B1E7D"/>
    <w:rsid w:val="003B25F1"/>
    <w:rsid w:val="003C5D22"/>
    <w:rsid w:val="003C76FD"/>
    <w:rsid w:val="003D4B9E"/>
    <w:rsid w:val="003E2074"/>
    <w:rsid w:val="003E5179"/>
    <w:rsid w:val="003F4568"/>
    <w:rsid w:val="003F4AC4"/>
    <w:rsid w:val="003F72D0"/>
    <w:rsid w:val="003F770C"/>
    <w:rsid w:val="00403B26"/>
    <w:rsid w:val="00404A73"/>
    <w:rsid w:val="004075CD"/>
    <w:rsid w:val="0041046D"/>
    <w:rsid w:val="0041200B"/>
    <w:rsid w:val="004263BC"/>
    <w:rsid w:val="004301A7"/>
    <w:rsid w:val="00430D23"/>
    <w:rsid w:val="004424F6"/>
    <w:rsid w:val="00447833"/>
    <w:rsid w:val="00452011"/>
    <w:rsid w:val="0045492C"/>
    <w:rsid w:val="00460474"/>
    <w:rsid w:val="00464664"/>
    <w:rsid w:val="00466719"/>
    <w:rsid w:val="00467F58"/>
    <w:rsid w:val="004757D8"/>
    <w:rsid w:val="00485123"/>
    <w:rsid w:val="004863FD"/>
    <w:rsid w:val="004A3261"/>
    <w:rsid w:val="004C6A21"/>
    <w:rsid w:val="004C6DB9"/>
    <w:rsid w:val="004C7E71"/>
    <w:rsid w:val="004D67F7"/>
    <w:rsid w:val="004E582E"/>
    <w:rsid w:val="004E7C75"/>
    <w:rsid w:val="004F2A9C"/>
    <w:rsid w:val="004F75C4"/>
    <w:rsid w:val="0050025A"/>
    <w:rsid w:val="005005E0"/>
    <w:rsid w:val="00501B8C"/>
    <w:rsid w:val="0050709D"/>
    <w:rsid w:val="005106F5"/>
    <w:rsid w:val="005358F5"/>
    <w:rsid w:val="00562AE2"/>
    <w:rsid w:val="00567F73"/>
    <w:rsid w:val="00576B04"/>
    <w:rsid w:val="0058105B"/>
    <w:rsid w:val="00594755"/>
    <w:rsid w:val="005A3203"/>
    <w:rsid w:val="005A39DE"/>
    <w:rsid w:val="005B3684"/>
    <w:rsid w:val="005C540F"/>
    <w:rsid w:val="005C543C"/>
    <w:rsid w:val="005D0D7B"/>
    <w:rsid w:val="005D2269"/>
    <w:rsid w:val="005E7642"/>
    <w:rsid w:val="005F2DD9"/>
    <w:rsid w:val="005F44D8"/>
    <w:rsid w:val="00600909"/>
    <w:rsid w:val="00614BF3"/>
    <w:rsid w:val="00617BDA"/>
    <w:rsid w:val="0062348C"/>
    <w:rsid w:val="00632CEF"/>
    <w:rsid w:val="0064244B"/>
    <w:rsid w:val="00646F5C"/>
    <w:rsid w:val="0065298C"/>
    <w:rsid w:val="00660F0F"/>
    <w:rsid w:val="006712AE"/>
    <w:rsid w:val="00673CD5"/>
    <w:rsid w:val="006A2007"/>
    <w:rsid w:val="006A40F5"/>
    <w:rsid w:val="006B2A74"/>
    <w:rsid w:val="006C2ACC"/>
    <w:rsid w:val="006C2B3C"/>
    <w:rsid w:val="006C4526"/>
    <w:rsid w:val="006C505F"/>
    <w:rsid w:val="006C643B"/>
    <w:rsid w:val="006D4C18"/>
    <w:rsid w:val="006D5977"/>
    <w:rsid w:val="006E3F88"/>
    <w:rsid w:val="006E5860"/>
    <w:rsid w:val="006F5A2D"/>
    <w:rsid w:val="006F6CE4"/>
    <w:rsid w:val="006F75F0"/>
    <w:rsid w:val="007208D8"/>
    <w:rsid w:val="007268E1"/>
    <w:rsid w:val="007466AA"/>
    <w:rsid w:val="007638A3"/>
    <w:rsid w:val="00787588"/>
    <w:rsid w:val="007905CC"/>
    <w:rsid w:val="007A2D40"/>
    <w:rsid w:val="007B5D17"/>
    <w:rsid w:val="007C2372"/>
    <w:rsid w:val="007D052A"/>
    <w:rsid w:val="007D190F"/>
    <w:rsid w:val="007D2AB1"/>
    <w:rsid w:val="007D4AB0"/>
    <w:rsid w:val="007E24BE"/>
    <w:rsid w:val="007E5571"/>
    <w:rsid w:val="007F11C1"/>
    <w:rsid w:val="00835B25"/>
    <w:rsid w:val="00845CE9"/>
    <w:rsid w:val="0085168F"/>
    <w:rsid w:val="008540C9"/>
    <w:rsid w:val="0086462D"/>
    <w:rsid w:val="0086734D"/>
    <w:rsid w:val="008845E2"/>
    <w:rsid w:val="00885FEE"/>
    <w:rsid w:val="008A7A68"/>
    <w:rsid w:val="008B3453"/>
    <w:rsid w:val="008F0467"/>
    <w:rsid w:val="008F4A75"/>
    <w:rsid w:val="00907E1C"/>
    <w:rsid w:val="00925E6F"/>
    <w:rsid w:val="00942433"/>
    <w:rsid w:val="00947300"/>
    <w:rsid w:val="0095133F"/>
    <w:rsid w:val="009570F9"/>
    <w:rsid w:val="0096050B"/>
    <w:rsid w:val="0096246A"/>
    <w:rsid w:val="009673A2"/>
    <w:rsid w:val="00973EF9"/>
    <w:rsid w:val="00974F4B"/>
    <w:rsid w:val="00982CB0"/>
    <w:rsid w:val="00986E01"/>
    <w:rsid w:val="00987214"/>
    <w:rsid w:val="00996175"/>
    <w:rsid w:val="009A423C"/>
    <w:rsid w:val="009B1258"/>
    <w:rsid w:val="009B2849"/>
    <w:rsid w:val="009B3D82"/>
    <w:rsid w:val="009C554C"/>
    <w:rsid w:val="009C5944"/>
    <w:rsid w:val="009D21F7"/>
    <w:rsid w:val="009D3A96"/>
    <w:rsid w:val="009D6D34"/>
    <w:rsid w:val="009D6DB9"/>
    <w:rsid w:val="009D793E"/>
    <w:rsid w:val="009E0755"/>
    <w:rsid w:val="009E3BCD"/>
    <w:rsid w:val="009E77FE"/>
    <w:rsid w:val="00A06648"/>
    <w:rsid w:val="00A1022D"/>
    <w:rsid w:val="00A14168"/>
    <w:rsid w:val="00A37E90"/>
    <w:rsid w:val="00A40DF0"/>
    <w:rsid w:val="00A46818"/>
    <w:rsid w:val="00A54D67"/>
    <w:rsid w:val="00A5599A"/>
    <w:rsid w:val="00A571B0"/>
    <w:rsid w:val="00A63F46"/>
    <w:rsid w:val="00A72528"/>
    <w:rsid w:val="00A85DC1"/>
    <w:rsid w:val="00A94F29"/>
    <w:rsid w:val="00A95F64"/>
    <w:rsid w:val="00AA717D"/>
    <w:rsid w:val="00AB5F8E"/>
    <w:rsid w:val="00AC3D6C"/>
    <w:rsid w:val="00AC7893"/>
    <w:rsid w:val="00AD3F0B"/>
    <w:rsid w:val="00AE37A7"/>
    <w:rsid w:val="00AF2D8B"/>
    <w:rsid w:val="00AF43B9"/>
    <w:rsid w:val="00AF4D2F"/>
    <w:rsid w:val="00B00F53"/>
    <w:rsid w:val="00B05557"/>
    <w:rsid w:val="00B2049C"/>
    <w:rsid w:val="00B2303D"/>
    <w:rsid w:val="00B2791D"/>
    <w:rsid w:val="00B348F2"/>
    <w:rsid w:val="00B55E38"/>
    <w:rsid w:val="00B72488"/>
    <w:rsid w:val="00B837D9"/>
    <w:rsid w:val="00B845DD"/>
    <w:rsid w:val="00B85D1E"/>
    <w:rsid w:val="00B87A68"/>
    <w:rsid w:val="00BA4752"/>
    <w:rsid w:val="00BA69F8"/>
    <w:rsid w:val="00BB5AF8"/>
    <w:rsid w:val="00BB707A"/>
    <w:rsid w:val="00BB7711"/>
    <w:rsid w:val="00BC2DE0"/>
    <w:rsid w:val="00BD2039"/>
    <w:rsid w:val="00BE2097"/>
    <w:rsid w:val="00BF63AF"/>
    <w:rsid w:val="00C00014"/>
    <w:rsid w:val="00C02EDC"/>
    <w:rsid w:val="00C3300E"/>
    <w:rsid w:val="00C36FA4"/>
    <w:rsid w:val="00C46E90"/>
    <w:rsid w:val="00C51E59"/>
    <w:rsid w:val="00C5690E"/>
    <w:rsid w:val="00C60E4B"/>
    <w:rsid w:val="00C64780"/>
    <w:rsid w:val="00C652DA"/>
    <w:rsid w:val="00C75E35"/>
    <w:rsid w:val="00C770F0"/>
    <w:rsid w:val="00C832B0"/>
    <w:rsid w:val="00C9521E"/>
    <w:rsid w:val="00C95C9A"/>
    <w:rsid w:val="00CA5E9F"/>
    <w:rsid w:val="00CC4959"/>
    <w:rsid w:val="00CC5851"/>
    <w:rsid w:val="00CF2D0C"/>
    <w:rsid w:val="00CF74E3"/>
    <w:rsid w:val="00D030BF"/>
    <w:rsid w:val="00D252E2"/>
    <w:rsid w:val="00D3400D"/>
    <w:rsid w:val="00D37FEC"/>
    <w:rsid w:val="00D47A03"/>
    <w:rsid w:val="00D538B2"/>
    <w:rsid w:val="00D64063"/>
    <w:rsid w:val="00D65E70"/>
    <w:rsid w:val="00D75828"/>
    <w:rsid w:val="00D86429"/>
    <w:rsid w:val="00D9152D"/>
    <w:rsid w:val="00D934A9"/>
    <w:rsid w:val="00D97B5A"/>
    <w:rsid w:val="00DA1D74"/>
    <w:rsid w:val="00DA746F"/>
    <w:rsid w:val="00DB52EA"/>
    <w:rsid w:val="00DC084A"/>
    <w:rsid w:val="00DC2034"/>
    <w:rsid w:val="00DD4682"/>
    <w:rsid w:val="00DD623C"/>
    <w:rsid w:val="00DE370B"/>
    <w:rsid w:val="00E01BAC"/>
    <w:rsid w:val="00E043A8"/>
    <w:rsid w:val="00E071A2"/>
    <w:rsid w:val="00E16AD2"/>
    <w:rsid w:val="00E23378"/>
    <w:rsid w:val="00E36E8B"/>
    <w:rsid w:val="00E40B00"/>
    <w:rsid w:val="00E47996"/>
    <w:rsid w:val="00E56731"/>
    <w:rsid w:val="00E60AE6"/>
    <w:rsid w:val="00E638F0"/>
    <w:rsid w:val="00E6403B"/>
    <w:rsid w:val="00E6556B"/>
    <w:rsid w:val="00E7081F"/>
    <w:rsid w:val="00E77F30"/>
    <w:rsid w:val="00E80875"/>
    <w:rsid w:val="00E82228"/>
    <w:rsid w:val="00EA01AB"/>
    <w:rsid w:val="00EC6550"/>
    <w:rsid w:val="00EC6EB8"/>
    <w:rsid w:val="00ED3F57"/>
    <w:rsid w:val="00ED52E4"/>
    <w:rsid w:val="00ED6307"/>
    <w:rsid w:val="00EE1944"/>
    <w:rsid w:val="00EE1B96"/>
    <w:rsid w:val="00EE5E1C"/>
    <w:rsid w:val="00EF6FA2"/>
    <w:rsid w:val="00F018E9"/>
    <w:rsid w:val="00F0445F"/>
    <w:rsid w:val="00F115E7"/>
    <w:rsid w:val="00F12D18"/>
    <w:rsid w:val="00F2216A"/>
    <w:rsid w:val="00F229EF"/>
    <w:rsid w:val="00F34DBC"/>
    <w:rsid w:val="00F36596"/>
    <w:rsid w:val="00F45D2A"/>
    <w:rsid w:val="00F4731F"/>
    <w:rsid w:val="00F70AFE"/>
    <w:rsid w:val="00F75D89"/>
    <w:rsid w:val="00F828DC"/>
    <w:rsid w:val="00F92CDA"/>
    <w:rsid w:val="00FA2730"/>
    <w:rsid w:val="00FA518A"/>
    <w:rsid w:val="00FA7664"/>
    <w:rsid w:val="00FB3B5A"/>
    <w:rsid w:val="00FB49BE"/>
    <w:rsid w:val="00FB61C0"/>
    <w:rsid w:val="00FB716C"/>
    <w:rsid w:val="00FC42B3"/>
    <w:rsid w:val="00FD0272"/>
    <w:rsid w:val="00FD4CBC"/>
    <w:rsid w:val="00FE0021"/>
    <w:rsid w:val="00FF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B9320F"/>
  <w15:docId w15:val="{712E89E6-B144-4377-A487-41D6DA0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12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56731"/>
    <w:pPr>
      <w:tabs>
        <w:tab w:val="center" w:pos="4677"/>
        <w:tab w:val="right" w:pos="9355"/>
      </w:tabs>
    </w:pPr>
  </w:style>
  <w:style w:type="paragraph" w:styleId="a4">
    <w:name w:val="footer"/>
    <w:aliases w:val="Знак"/>
    <w:basedOn w:val="a"/>
    <w:link w:val="a5"/>
    <w:uiPriority w:val="99"/>
    <w:rsid w:val="00E56731"/>
    <w:pPr>
      <w:tabs>
        <w:tab w:val="center" w:pos="4677"/>
        <w:tab w:val="right" w:pos="9355"/>
      </w:tabs>
    </w:pPr>
  </w:style>
  <w:style w:type="table" w:styleId="a6">
    <w:name w:val="Table Grid"/>
    <w:basedOn w:val="a1"/>
    <w:uiPriority w:val="39"/>
    <w:rsid w:val="00412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DE370B"/>
    <w:rPr>
      <w:color w:val="0000FF"/>
      <w:u w:val="single"/>
    </w:rPr>
  </w:style>
  <w:style w:type="paragraph" w:styleId="a8">
    <w:name w:val="Balloon Text"/>
    <w:basedOn w:val="a"/>
    <w:semiHidden/>
    <w:rsid w:val="00BF63AF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242ABD"/>
    <w:pPr>
      <w:widowControl w:val="0"/>
      <w:autoSpaceDE w:val="0"/>
      <w:autoSpaceDN w:val="0"/>
      <w:adjustRightInd w:val="0"/>
      <w:spacing w:line="433" w:lineRule="exact"/>
      <w:ind w:firstLine="562"/>
      <w:jc w:val="both"/>
    </w:pPr>
  </w:style>
  <w:style w:type="paragraph" w:customStyle="1" w:styleId="1">
    <w:name w:val="Ñòèëü1"/>
    <w:basedOn w:val="a"/>
    <w:link w:val="10"/>
    <w:rsid w:val="00982CB0"/>
    <w:pPr>
      <w:spacing w:line="288" w:lineRule="auto"/>
    </w:pPr>
    <w:rPr>
      <w:sz w:val="28"/>
      <w:szCs w:val="20"/>
    </w:rPr>
  </w:style>
  <w:style w:type="character" w:customStyle="1" w:styleId="10">
    <w:name w:val="Ñòèëü1 Знак"/>
    <w:link w:val="1"/>
    <w:rsid w:val="00982CB0"/>
    <w:rPr>
      <w:sz w:val="28"/>
    </w:rPr>
  </w:style>
  <w:style w:type="character" w:customStyle="1" w:styleId="FontStyle19">
    <w:name w:val="Font Style19"/>
    <w:rsid w:val="00CF74E3"/>
    <w:rPr>
      <w:rFonts w:ascii="Times New Roman" w:hAnsi="Times New Roman" w:cs="Times New Roman"/>
      <w:sz w:val="26"/>
      <w:szCs w:val="26"/>
    </w:rPr>
  </w:style>
  <w:style w:type="paragraph" w:styleId="a9">
    <w:name w:val="List Paragraph"/>
    <w:basedOn w:val="a"/>
    <w:uiPriority w:val="34"/>
    <w:qFormat/>
    <w:rsid w:val="00CF74E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CF74E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5">
    <w:name w:val="Нижний колонтитул Знак"/>
    <w:aliases w:val="Знак Знак"/>
    <w:basedOn w:val="a0"/>
    <w:link w:val="a4"/>
    <w:uiPriority w:val="99"/>
    <w:rsid w:val="00CF74E3"/>
    <w:rPr>
      <w:sz w:val="24"/>
      <w:szCs w:val="24"/>
    </w:rPr>
  </w:style>
  <w:style w:type="paragraph" w:styleId="aa">
    <w:name w:val="Normal (Web)"/>
    <w:basedOn w:val="a"/>
    <w:uiPriority w:val="99"/>
    <w:unhideWhenUsed/>
    <w:rsid w:val="00CF74E3"/>
    <w:pPr>
      <w:spacing w:before="100" w:beforeAutospacing="1" w:after="100" w:afterAutospacing="1"/>
    </w:pPr>
  </w:style>
  <w:style w:type="character" w:styleId="ab">
    <w:name w:val="Emphasis"/>
    <w:basedOn w:val="a0"/>
    <w:uiPriority w:val="20"/>
    <w:qFormat/>
    <w:rsid w:val="00CF74E3"/>
    <w:rPr>
      <w:i/>
      <w:iCs/>
    </w:rPr>
  </w:style>
  <w:style w:type="character" w:styleId="ac">
    <w:name w:val="page number"/>
    <w:uiPriority w:val="99"/>
    <w:rsid w:val="00C652DA"/>
    <w:rPr>
      <w:rFonts w:cs="Times New Roman"/>
    </w:rPr>
  </w:style>
  <w:style w:type="paragraph" w:customStyle="1" w:styleId="Textbody">
    <w:name w:val="Text body"/>
    <w:basedOn w:val="a"/>
    <w:rsid w:val="00C652DA"/>
    <w:pPr>
      <w:suppressAutoHyphens/>
      <w:autoSpaceDN w:val="0"/>
      <w:spacing w:after="140" w:line="288" w:lineRule="auto"/>
    </w:pPr>
    <w:rPr>
      <w:rFonts w:ascii="Liberation Serif" w:eastAsia="SimSun" w:hAnsi="Liberation Serif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7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W\Desktop\&#1042;&#1089;&#1077;%20&#1080;&#1079;%20&#1089;&#1077;&#1090;&#1080;\&#1045;&#1083;&#1077;&#1085;&#1072;&#1042;&#1080;&#1083;&#1077;&#1074;&#1085;&#1072;\&#1058;&#1077;&#1084;&#1072;&#1090;&#1080;&#1095;&#1077;&#1089;&#1082;&#1080;&#1077;%20&#1084;&#1072;&#1090;&#1077;&#1088;&#1080;&#1072;&#1083;&#1099;\&#1053;&#1054;&#1042;&#1067;&#1049;%20&#1041;&#1051;&#1040;&#1053;&#1050;\&#1041;&#1083;&#1072;&#1085;&#1082;2018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Бланк2018</Template>
  <TotalTime>0</TotalTime>
  <Pages>4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ПО ДЕЛАМ МОЛОДЕЖИ, СПОРТУ И ТУРИЗМУ</vt:lpstr>
    </vt:vector>
  </TitlesOfParts>
  <Company>МДМС РТ</Company>
  <LinksUpToDate>false</LinksUpToDate>
  <CharactersWithSpaces>5523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ПО ДЕЛАМ МОЛОДЕЖИ, СПОРТУ И ТУРИЗМУ</dc:title>
  <dc:creator>Ildr</dc:creator>
  <cp:lastModifiedBy>Инфраструктура</cp:lastModifiedBy>
  <cp:revision>2</cp:revision>
  <cp:lastPrinted>2025-12-19T06:25:00Z</cp:lastPrinted>
  <dcterms:created xsi:type="dcterms:W3CDTF">2025-12-19T06:25:00Z</dcterms:created>
  <dcterms:modified xsi:type="dcterms:W3CDTF">2025-12-19T06:25:00Z</dcterms:modified>
</cp:coreProperties>
</file>