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заседания 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созыва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О внесении изменений в решение Ютазинского районного Совета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Республики Татарстан от 30.04.2025 № 15 «Об утверждении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>П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оложения о порядке проведения конкурса на замещение должности руководителя Исполнительного комитета Ютазинского муниципального района Республики Татарстан»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shd w:fill="FFFFFF" w:val="clear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 w:cs="Times New Roman"/>
          <w:sz w:val="28"/>
          <w:szCs w:val="28"/>
        </w:rPr>
        <w:t xml:space="preserve"> Федеральным законом от 25.12.2008 № 273-ФЗ «О противодействии коррупции», Федеральным законом от 27.05.2003 № 58-ФЗ «О системе государственной службы Российской Федерации», </w:t>
      </w:r>
      <w:r>
        <w:rPr>
          <w:rFonts w:eastAsia="Calibri" w:cs="Times New Roman" w:ascii="Tinos" w:hAnsi="Tinos"/>
          <w:color w:val="000000"/>
          <w:spacing w:val="-5"/>
          <w:sz w:val="28"/>
          <w:szCs w:val="28"/>
          <w:u w:val="none"/>
        </w:rPr>
        <w:t xml:space="preserve">Федеральным законом от 02.03.2007 № 25-ФЗ «О муниципальной службе в Российской Федерации», </w:t>
      </w:r>
      <w:r>
        <w:rPr>
          <w:rFonts w:eastAsia="Calibri" w:cs="Times New Roman"/>
          <w:sz w:val="28"/>
          <w:szCs w:val="28"/>
        </w:rPr>
        <w:t>Кодексом Республики Татарстан о муниципальной службе от 25.06.2013 № 50-ЗРТ,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</w:t>
      </w: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0"/>
          <w:lang w:eastAsia="zh-CN" w:bidi="ar-SA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Ютазинский районный Совет Республики Татарстан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1. Внести в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решение Ютазинского районного Совета Республики Татарстан от 30.04.2025 № 15 «Об утверждении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>П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оложения о порядке проведения конкурса на замещение должности руководителя Исполнительного комитета Ютазинского муниципального района Республики Татарстан»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(далее - Решение) следующие изменения: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1.1. Преамбулу Решения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 xml:space="preserve">  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«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В соответствии с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  <w:shd w:fill="FFFFFF" w:val="clear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Федеральным законом от 25.12.2008 № 273-ФЗ «О противодействии коррупции», Федеральным законом от 27.05.2003 № 58-ФЗ «О системе государственной службы Российской Федерации», </w:t>
      </w:r>
      <w:r>
        <w:rPr>
          <w:rFonts w:eastAsia="Calibri" w:cs="Times New Roman" w:ascii="Tinos" w:hAnsi="Tinos"/>
          <w:b w:val="false"/>
          <w:bCs w:val="false"/>
          <w:color w:val="000000"/>
          <w:spacing w:val="-5"/>
          <w:sz w:val="28"/>
          <w:szCs w:val="28"/>
          <w:u w:val="none"/>
        </w:rPr>
        <w:t xml:space="preserve">Федеральным законом от 02.03.2007 № 25-ФЗ «О муниципальной службе в Российской Федерации»,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>Кодексом Республики Татарстан о муниципальной службе от 25.06.2013 № 50-ЗРТ,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</w:t>
      </w:r>
      <w:r>
        <w:rPr>
          <w:rFonts w:eastAsia="Times New Roman" w:cs="Times New Roman" w:ascii="Tinos" w:hAnsi="Tinos"/>
          <w:b w:val="false"/>
          <w:bCs w:val="false"/>
          <w:color w:val="000000"/>
          <w:kern w:val="0"/>
          <w:sz w:val="28"/>
          <w:szCs w:val="20"/>
          <w:u w:val="none"/>
          <w:lang w:eastAsia="zh-CN" w:bidi="ar-SA"/>
        </w:rPr>
        <w:t xml:space="preserve"> </w:t>
      </w:r>
      <w:r>
        <w:rPr>
          <w:rFonts w:eastAsia="Calibri" w:cs="Times New Roman" w:ascii="Tinos" w:hAnsi="Tinos"/>
          <w:b w:val="false"/>
          <w:bCs w:val="false"/>
          <w:color w:val="000000" w:themeColor="text1"/>
          <w:sz w:val="28"/>
          <w:szCs w:val="28"/>
          <w:u w:val="none"/>
        </w:rPr>
        <w:t>Ютазинский районный Совет Республики Татарстан решил:».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 xml:space="preserve">       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 xml:space="preserve">2.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Внести в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>П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оложение о порядке проведения конкурса на замещение должности руководителя Исполнительного комитета Ютазинского муниципального района Республики Татарстан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, утвержденное решением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Ютазинского районного Совета Республики Татарстан от 30.04.2025 № 15 «Об утверждении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>П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оложения о порядке проведения конкурса на замещение должности руководителя Исполнительного комитета Ютазинского муниципального района Республики Татарстан» (далее - Положение) следующие изменения: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2.1. Пункт 1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«1. </w:t>
      </w:r>
      <w:r>
        <w:rPr>
          <w:rFonts w:eastAsia="Times New Roman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 xml:space="preserve">Настоящим Положением в соответствии </w:t>
      </w:r>
      <w:r>
        <w:rPr>
          <w:rFonts w:eastAsia="Calibri" w:cs="Times New Roman" w:ascii="Tinos" w:hAnsi="Tinos"/>
          <w:b w:val="false"/>
          <w:bCs w:val="false"/>
          <w:color w:val="000000"/>
          <w:spacing w:val="-5"/>
          <w:kern w:val="0"/>
          <w:sz w:val="28"/>
          <w:szCs w:val="28"/>
          <w:u w:val="none"/>
          <w:lang w:eastAsia="zh-CN" w:bidi="ar-SA"/>
        </w:rPr>
        <w:t xml:space="preserve">с </w:t>
      </w:r>
      <w:r>
        <w:rPr>
          <w:rFonts w:eastAsia="Calibri" w:cs="Times New Roman" w:ascii="Tinos" w:hAnsi="Tinos"/>
          <w:b w:val="false"/>
          <w:bCs w:val="false"/>
          <w:color w:val="000000"/>
          <w:spacing w:val="-5"/>
          <w:kern w:val="0"/>
          <w:sz w:val="28"/>
          <w:szCs w:val="28"/>
          <w:u w:val="none"/>
          <w:shd w:fill="FFFFFF" w:val="clear"/>
          <w:lang w:eastAsia="zh-CN" w:bidi="ar-SA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 w:cs="Times New Roman" w:ascii="Tinos" w:hAnsi="Tinos"/>
          <w:b w:val="false"/>
          <w:bCs w:val="false"/>
          <w:color w:val="000000"/>
          <w:spacing w:val="-5"/>
          <w:kern w:val="0"/>
          <w:sz w:val="28"/>
          <w:szCs w:val="28"/>
          <w:u w:val="none"/>
          <w:lang w:eastAsia="zh-CN" w:bidi="ar-SA"/>
        </w:rPr>
        <w:t xml:space="preserve"> Федеральным законом от 25.12.2008 № 273-ФЗ «О противодействии коррупции», Федеральным законом от 27.05.2003 № 58-ФЗ «О системе государственной службы Российской Федерации», Федеральным законом от 02.03.2007 № 25-ФЗ «О муниципальной службе в Российской Федерации», Кодексом Республики Татарстан о муниципальной службе от 25.06.2013 № 50-ЗРТ,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 </w:t>
      </w:r>
      <w:r>
        <w:rPr>
          <w:rFonts w:eastAsia="Times New Roman" w:cs="Arial" w:ascii="Tinos" w:hAnsi="Tinos"/>
          <w:b w:val="false"/>
          <w:bCs w:val="false"/>
          <w:color w:val="000000"/>
          <w:spacing w:val="-5"/>
          <w:kern w:val="0"/>
          <w:sz w:val="28"/>
          <w:szCs w:val="28"/>
          <w:u w:val="none"/>
          <w:lang w:eastAsia="zh-CN" w:bidi="ar-SA"/>
        </w:rPr>
        <w:t>определяются порядок и условия проведения конкурса на замещение должности руководителя Исполнительного комитета Ютазинского муниципального района Республики Татарстан (далее - руководитель Исполнительного комитета).»;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2.2. Пункт 15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«15. Документы, указанные в пункте 12 настоящего Положения, представляются в конкурсную комиссию в течение 20 календарных дней со дня опубликования сообщения о проведении Конкурса в порядке пункта 9 настоящего Положения.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2.3. Пункт 16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«16. Конкурс проводится в течение 30 дней </w:t>
      </w:r>
      <w:r>
        <w:rPr>
          <w:rFonts w:eastAsia="Times New Roman" w:cs="Arial" w:ascii="Tinos" w:hAnsi="Tinos"/>
          <w:b w:val="false"/>
          <w:bCs w:val="false"/>
          <w:color w:val="000000"/>
          <w:spacing w:val="-5"/>
          <w:kern w:val="0"/>
          <w:sz w:val="28"/>
          <w:szCs w:val="28"/>
          <w:u w:val="none"/>
          <w:lang w:eastAsia="zh-CN" w:bidi="ar-SA"/>
        </w:rPr>
        <w:t>со дня окончания срока предоставления в конкурсную комиссию д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spacing w:val="-5"/>
          <w:kern w:val="0"/>
          <w:sz w:val="28"/>
          <w:szCs w:val="20"/>
          <w:u w:val="none"/>
          <w:lang w:eastAsia="zh-CN" w:bidi="ar-SA"/>
        </w:rPr>
        <w:t>окументов, указанных в пункте 12 настоящего Положения.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».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    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3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.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 xml:space="preserve">Республики Татарстан -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районного Совета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Республики Татарстан                                                                  А.А. Шафигуллин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4"/>
          <w:szCs w:val="24"/>
        </w:rPr>
        <w:t>Р.М. Якупов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nos" w:hAnsi="Tinos"/>
          <w:b w:val="false"/>
          <w:bCs w:val="false"/>
          <w:kern w:val="0"/>
          <w:sz w:val="24"/>
          <w:szCs w:val="24"/>
          <w:lang w:eastAsia="zh-CN" w:bidi="ar-SA"/>
        </w:rPr>
        <w:t>2-42-05</w:t>
      </w: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sectPr>
      <w:type w:val="nextPage"/>
      <w:pgSz w:w="11906" w:h="16800"/>
      <w:pgMar w:left="1100" w:right="701" w:gutter="0" w:header="0" w:top="375" w:footer="0" w:bottom="48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Normal"/>
    <w:link w:val="21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Normal"/>
    <w:link w:val="32"/>
    <w:uiPriority w:val="99"/>
    <w:qFormat/>
    <w:rsid w:val="00583d19"/>
    <w:pPr>
      <w:outlineLvl w:val="2"/>
    </w:pPr>
    <w:rPr/>
  </w:style>
  <w:style w:type="paragraph" w:styleId="4">
    <w:name w:val="Heading 4"/>
    <w:basedOn w:val="3"/>
    <w:next w:val="Normal"/>
    <w:link w:val="41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2465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1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2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3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4" w:customStyle="1">
    <w:name w:val="Основной текст (3)_"/>
    <w:link w:val="35"/>
    <w:uiPriority w:val="99"/>
    <w:qFormat/>
    <w:locked/>
    <w:rsid w:val="00c87911"/>
    <w:rPr>
      <w:shd w:fill="FFFFFF" w:val="clear"/>
    </w:rPr>
  </w:style>
  <w:style w:type="character" w:styleId="Annotation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link w:val="Annotationtex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Arial" w:hAnsi="Arial" w:cs="Arial"/>
    </w:rPr>
  </w:style>
  <w:style w:type="character" w:styleId="WW8Num1z0">
    <w:name w:val="WW8Num1z0"/>
    <w:qFormat/>
    <w:rPr>
      <w:rFonts w:ascii="Arial" w:hAnsi="Arial" w:cs="Arial"/>
      <w:sz w:val="24"/>
      <w:szCs w:val="24"/>
    </w:rPr>
  </w:style>
  <w:style w:type="character" w:styleId="Style33">
    <w:name w:val="Символ нумерации"/>
    <w:qFormat/>
    <w:rPr/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5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Style36">
    <w:name w:val="List"/>
    <w:basedOn w:val="Style35"/>
    <w:pPr/>
    <w:rPr>
      <w:rFonts w:ascii="PT Astra Serif" w:hAnsi="PT Astra Serif" w:cs="Noto Sans Devanagari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9">
    <w:name w:val="Колонтитул"/>
    <w:basedOn w:val="Normal"/>
    <w:qFormat/>
    <w:pPr/>
    <w:rPr/>
  </w:style>
  <w:style w:type="paragraph" w:styleId="Style40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 w:hanging="0"/>
      <w:contextualSpacing/>
    </w:pPr>
    <w:rPr/>
  </w:style>
  <w:style w:type="paragraph" w:styleId="Style41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2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43" w:customStyle="1">
    <w:name w:val="Внимание: криминал!!"/>
    <w:basedOn w:val="Style42"/>
    <w:next w:val="Normal"/>
    <w:uiPriority w:val="99"/>
    <w:qFormat/>
    <w:rsid w:val="00583d19"/>
    <w:pPr/>
    <w:rPr/>
  </w:style>
  <w:style w:type="paragraph" w:styleId="Style44" w:customStyle="1">
    <w:name w:val="Внимание: недобросовестность!"/>
    <w:basedOn w:val="Style42"/>
    <w:next w:val="Normal"/>
    <w:uiPriority w:val="99"/>
    <w:qFormat/>
    <w:rsid w:val="00583d19"/>
    <w:pPr/>
    <w:rPr/>
  </w:style>
  <w:style w:type="paragraph" w:styleId="Style45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6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7">
    <w:name w:val="Title"/>
    <w:basedOn w:val="Style46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8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9" w:customStyle="1">
    <w:name w:val="Заголовок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shd w:fill="FFFFFF" w:val="clear"/>
      <w:lang w:eastAsia="ru-RU"/>
    </w:rPr>
  </w:style>
  <w:style w:type="paragraph" w:styleId="Style50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51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53" w:customStyle="1">
    <w:name w:val="Заголовок ЭР (правое окно)"/>
    <w:basedOn w:val="Style52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54" w:customStyle="1">
    <w:name w:val="Интерактивный заголовок"/>
    <w:basedOn w:val="Style47"/>
    <w:next w:val="Normal"/>
    <w:uiPriority w:val="99"/>
    <w:qFormat/>
    <w:rsid w:val="00583d19"/>
    <w:pPr/>
    <w:rPr>
      <w:u w:val="single"/>
    </w:rPr>
  </w:style>
  <w:style w:type="paragraph" w:styleId="Style55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6" w:customStyle="1">
    <w:name w:val="Информация об изменениях"/>
    <w:basedOn w:val="Style55"/>
    <w:next w:val="Normal"/>
    <w:uiPriority w:val="99"/>
    <w:qFormat/>
    <w:rsid w:val="00583d19"/>
    <w:pPr>
      <w:spacing w:before="180" w:after="0"/>
      <w:ind w:left="360" w:right="360" w:hanging="0"/>
    </w:pPr>
    <w:rPr>
      <w:shd w:fill="EAEFED" w:val="clear"/>
    </w:rPr>
  </w:style>
  <w:style w:type="paragraph" w:styleId="Style57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 w:hanging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8" w:customStyle="1">
    <w:name w:val="Комментарий"/>
    <w:basedOn w:val="Style57"/>
    <w:next w:val="Normal"/>
    <w:uiPriority w:val="99"/>
    <w:qFormat/>
    <w:rsid w:val="00583d19"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59" w:customStyle="1">
    <w:name w:val="Информация об изменениях документа"/>
    <w:basedOn w:val="Style58"/>
    <w:next w:val="Normal"/>
    <w:uiPriority w:val="99"/>
    <w:qFormat/>
    <w:rsid w:val="00583d19"/>
    <w:pPr/>
    <w:rPr>
      <w:i/>
      <w:iCs/>
    </w:rPr>
  </w:style>
  <w:style w:type="paragraph" w:styleId="Style60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1" w:customStyle="1">
    <w:name w:val="Колонтитул (левый)"/>
    <w:basedOn w:val="Style60"/>
    <w:next w:val="Normal"/>
    <w:uiPriority w:val="99"/>
    <w:qFormat/>
    <w:rsid w:val="00583d19"/>
    <w:pPr/>
    <w:rPr>
      <w:sz w:val="14"/>
      <w:szCs w:val="14"/>
    </w:rPr>
  </w:style>
  <w:style w:type="paragraph" w:styleId="Style62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Колонтитул (правый)"/>
    <w:basedOn w:val="Style62"/>
    <w:next w:val="Normal"/>
    <w:uiPriority w:val="99"/>
    <w:qFormat/>
    <w:rsid w:val="00583d19"/>
    <w:pPr/>
    <w:rPr>
      <w:sz w:val="14"/>
      <w:szCs w:val="14"/>
    </w:rPr>
  </w:style>
  <w:style w:type="paragraph" w:styleId="Style64" w:customStyle="1">
    <w:name w:val="Комментарий пользователя"/>
    <w:basedOn w:val="Style58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65" w:customStyle="1">
    <w:name w:val="Куда обратиться?"/>
    <w:basedOn w:val="Style42"/>
    <w:next w:val="Normal"/>
    <w:uiPriority w:val="99"/>
    <w:qFormat/>
    <w:rsid w:val="00583d19"/>
    <w:pPr/>
    <w:rPr/>
  </w:style>
  <w:style w:type="paragraph" w:styleId="Style66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7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 w:hanging="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8" w:customStyle="1">
    <w:name w:val="Необходимые документы"/>
    <w:basedOn w:val="Style42"/>
    <w:next w:val="Normal"/>
    <w:uiPriority w:val="99"/>
    <w:qFormat/>
    <w:rsid w:val="00583d19"/>
    <w:pPr>
      <w:ind w:left="420" w:right="420" w:firstLine="118"/>
    </w:pPr>
    <w:rPr/>
  </w:style>
  <w:style w:type="paragraph" w:styleId="Style69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1" w:customStyle="1">
    <w:name w:val="Оглавление"/>
    <w:basedOn w:val="Style70"/>
    <w:next w:val="Normal"/>
    <w:uiPriority w:val="99"/>
    <w:qFormat/>
    <w:rsid w:val="00583d19"/>
    <w:pPr>
      <w:ind w:left="140" w:hanging="0"/>
    </w:pPr>
    <w:rPr/>
  </w:style>
  <w:style w:type="paragraph" w:styleId="Style72" w:customStyle="1">
    <w:name w:val="Переменная часть"/>
    <w:basedOn w:val="Style46"/>
    <w:next w:val="Normal"/>
    <w:uiPriority w:val="99"/>
    <w:qFormat/>
    <w:rsid w:val="00583d19"/>
    <w:pPr/>
    <w:rPr>
      <w:sz w:val="18"/>
      <w:szCs w:val="18"/>
    </w:rPr>
  </w:style>
  <w:style w:type="paragraph" w:styleId="Style73" w:customStyle="1">
    <w:name w:val="Подвал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lang w:eastAsia="ru-RU"/>
    </w:rPr>
  </w:style>
  <w:style w:type="paragraph" w:styleId="Style74" w:customStyle="1">
    <w:name w:val="Подзаголовок для информации об изменениях"/>
    <w:basedOn w:val="Style55"/>
    <w:next w:val="Normal"/>
    <w:uiPriority w:val="99"/>
    <w:qFormat/>
    <w:rsid w:val="00583d19"/>
    <w:pPr/>
    <w:rPr>
      <w:b/>
      <w:bCs/>
    </w:rPr>
  </w:style>
  <w:style w:type="paragraph" w:styleId="Style75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Постоянная часть"/>
    <w:basedOn w:val="Style46"/>
    <w:next w:val="Normal"/>
    <w:uiPriority w:val="99"/>
    <w:qFormat/>
    <w:rsid w:val="00583d19"/>
    <w:pPr/>
    <w:rPr>
      <w:sz w:val="20"/>
      <w:szCs w:val="20"/>
    </w:rPr>
  </w:style>
  <w:style w:type="paragraph" w:styleId="Style77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8" w:customStyle="1">
    <w:name w:val="Пример."/>
    <w:basedOn w:val="Style42"/>
    <w:next w:val="Normal"/>
    <w:uiPriority w:val="99"/>
    <w:qFormat/>
    <w:rsid w:val="00583d19"/>
    <w:pPr/>
    <w:rPr/>
  </w:style>
  <w:style w:type="paragraph" w:styleId="Style79" w:customStyle="1">
    <w:name w:val="Примечание."/>
    <w:basedOn w:val="Style42"/>
    <w:next w:val="Normal"/>
    <w:uiPriority w:val="99"/>
    <w:qFormat/>
    <w:rsid w:val="00583d19"/>
    <w:pPr/>
    <w:rPr/>
  </w:style>
  <w:style w:type="paragraph" w:styleId="Style80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 w:hanging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2" w:customStyle="1">
    <w:name w:val="Текст в таблице"/>
    <w:basedOn w:val="Style69"/>
    <w:next w:val="Normal"/>
    <w:uiPriority w:val="99"/>
    <w:qFormat/>
    <w:rsid w:val="00583d19"/>
    <w:pPr>
      <w:ind w:firstLine="500"/>
    </w:pPr>
    <w:rPr/>
  </w:style>
  <w:style w:type="paragraph" w:styleId="Style83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84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85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6" w:customStyle="1">
    <w:name w:val="Центрированный (таблица)"/>
    <w:basedOn w:val="Style69"/>
    <w:next w:val="Normal"/>
    <w:uiPriority w:val="99"/>
    <w:qFormat/>
    <w:rsid w:val="00583d19"/>
    <w:pPr>
      <w:jc w:val="center"/>
    </w:pPr>
    <w:rPr/>
  </w:style>
  <w:style w:type="paragraph" w:styleId="-1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7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8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3"/>
    <w:uiPriority w:val="99"/>
    <w:qFormat/>
    <w:rsid w:val="00c87911"/>
    <w:pPr>
      <w:spacing w:lineRule="auto" w:line="240" w:before="0" w:after="0"/>
      <w:ind w:left="708" w:hanging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Основной текст (3)"/>
    <w:basedOn w:val="Normal"/>
    <w:link w:val="34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9">
    <w:name w:val="Содержимое таблицы"/>
    <w:basedOn w:val="Normal"/>
    <w:qFormat/>
    <w:pPr>
      <w:widowControl w:val="false"/>
      <w:suppressLineNumbers/>
    </w:pPr>
    <w:rPr/>
  </w:style>
  <w:style w:type="paragraph" w:styleId="Style90">
    <w:name w:val="Заголовок таблицы"/>
    <w:basedOn w:val="Style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583d19"/>
  </w:style>
  <w:style w:type="numbering" w:styleId="22" w:customStyle="1">
    <w:name w:val="Нет списка2"/>
    <w:uiPriority w:val="99"/>
    <w:semiHidden/>
    <w:unhideWhenUsed/>
    <w:qFormat/>
    <w:rsid w:val="00583d19"/>
  </w:style>
  <w:style w:type="numbering" w:styleId="36" w:customStyle="1">
    <w:name w:val="Нет списка3"/>
    <w:uiPriority w:val="99"/>
    <w:semiHidden/>
    <w:unhideWhenUsed/>
    <w:qFormat/>
    <w:rsid w:val="00c87911"/>
  </w:style>
  <w:style w:type="numbering" w:styleId="42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B0BC-AB44-411C-89C3-A4A833AB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Application>LibreOffice/7.5.6.2$Linux_X86_64 LibreOffice_project/50$Build-2</Application>
  <AppVersion>15.0000</AppVersion>
  <Pages>2</Pages>
  <Words>649</Words>
  <Characters>4754</Characters>
  <CharactersWithSpaces>5790</CharactersWithSpaces>
  <Paragraphs>33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2025-09-24T13:27:25Z</cp:lastPrinted>
  <dcterms:modified xsi:type="dcterms:W3CDTF">2025-09-24T13:27:21Z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