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67" w:rsidRDefault="00B45DC1" w:rsidP="002F072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r w:rsidR="00715947" w:rsidRPr="006F4D0F">
        <w:rPr>
          <w:rFonts w:ascii="Arial" w:hAnsi="Arial" w:cs="Arial"/>
          <w:sz w:val="24"/>
          <w:szCs w:val="24"/>
        </w:rPr>
        <w:t xml:space="preserve">  </w:t>
      </w: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715947" w:rsidRPr="002F0722" w:rsidRDefault="00715947" w:rsidP="002820D8">
      <w:pPr>
        <w:pStyle w:val="a3"/>
        <w:ind w:left="-180"/>
        <w:jc w:val="right"/>
        <w:rPr>
          <w:sz w:val="22"/>
          <w:szCs w:val="22"/>
        </w:rPr>
      </w:pPr>
      <w:r w:rsidRPr="002F0722">
        <w:rPr>
          <w:sz w:val="22"/>
          <w:szCs w:val="22"/>
        </w:rPr>
        <w:t xml:space="preserve">        </w:t>
      </w:r>
    </w:p>
    <w:p w:rsidR="00715947" w:rsidRPr="0031150C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31150C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31150C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31150C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31150C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31150C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31150C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31150C">
        <w:rPr>
          <w:rFonts w:ascii="Arial" w:hAnsi="Arial" w:cs="Arial"/>
          <w:b/>
          <w:sz w:val="24"/>
          <w:szCs w:val="24"/>
        </w:rPr>
        <w:t>Р</w:t>
      </w:r>
      <w:proofErr w:type="gramEnd"/>
      <w:r w:rsidRPr="0031150C">
        <w:rPr>
          <w:rFonts w:ascii="Arial" w:hAnsi="Arial" w:cs="Arial"/>
          <w:b/>
          <w:sz w:val="24"/>
          <w:szCs w:val="24"/>
        </w:rPr>
        <w:t xml:space="preserve">  Е  Ш  Е  Н  И  Е  №</w:t>
      </w:r>
      <w:r w:rsidR="00B45DC1" w:rsidRPr="0031150C">
        <w:rPr>
          <w:rFonts w:ascii="Arial" w:hAnsi="Arial" w:cs="Arial"/>
          <w:b/>
          <w:sz w:val="24"/>
          <w:szCs w:val="24"/>
        </w:rPr>
        <w:t xml:space="preserve"> </w:t>
      </w:r>
      <w:r w:rsidRPr="0031150C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31150C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B097D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д.</w:t>
      </w:r>
      <w:r w:rsidR="00EF0092" w:rsidRPr="0031150C">
        <w:rPr>
          <w:rFonts w:ascii="Arial" w:hAnsi="Arial" w:cs="Arial"/>
          <w:sz w:val="24"/>
          <w:szCs w:val="24"/>
        </w:rPr>
        <w:t xml:space="preserve"> </w:t>
      </w:r>
      <w:r w:rsidRPr="0031150C">
        <w:rPr>
          <w:rFonts w:ascii="Arial" w:hAnsi="Arial" w:cs="Arial"/>
          <w:sz w:val="24"/>
          <w:szCs w:val="24"/>
        </w:rPr>
        <w:t xml:space="preserve">Малые Уруссу                      </w:t>
      </w:r>
      <w:r w:rsidR="0031150C" w:rsidRPr="0031150C">
        <w:rPr>
          <w:rFonts w:ascii="Arial" w:hAnsi="Arial" w:cs="Arial"/>
          <w:sz w:val="24"/>
          <w:szCs w:val="24"/>
        </w:rPr>
        <w:t xml:space="preserve">                                                        _______2026года</w:t>
      </w:r>
      <w:r w:rsidRPr="0031150C">
        <w:rPr>
          <w:rFonts w:ascii="Arial" w:hAnsi="Arial" w:cs="Arial"/>
          <w:sz w:val="24"/>
          <w:szCs w:val="24"/>
        </w:rPr>
        <w:t xml:space="preserve">                              </w:t>
      </w:r>
    </w:p>
    <w:p w:rsidR="0031150C" w:rsidRDefault="0031150C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4B082B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в решение </w:t>
      </w:r>
      <w:proofErr w:type="spellStart"/>
      <w:r w:rsidRPr="0031150C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31150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150C">
        <w:rPr>
          <w:rFonts w:ascii="Arial" w:hAnsi="Arial" w:cs="Arial"/>
          <w:sz w:val="24"/>
          <w:szCs w:val="24"/>
        </w:rPr>
        <w:t>сельского</w:t>
      </w:r>
      <w:proofErr w:type="gramEnd"/>
      <w:r w:rsidRPr="0031150C">
        <w:rPr>
          <w:rFonts w:ascii="Arial" w:hAnsi="Arial" w:cs="Arial"/>
          <w:sz w:val="24"/>
          <w:szCs w:val="24"/>
        </w:rPr>
        <w:t xml:space="preserve"> </w:t>
      </w:r>
    </w:p>
    <w:p w:rsidR="004B082B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31150C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31150C">
        <w:rPr>
          <w:rFonts w:ascii="Arial" w:hAnsi="Arial" w:cs="Arial"/>
          <w:sz w:val="24"/>
          <w:szCs w:val="24"/>
        </w:rPr>
        <w:t xml:space="preserve"> муниципального </w:t>
      </w: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района №</w:t>
      </w:r>
      <w:r w:rsidR="004D4044" w:rsidRPr="0031150C">
        <w:rPr>
          <w:rFonts w:ascii="Arial" w:hAnsi="Arial" w:cs="Arial"/>
          <w:sz w:val="24"/>
          <w:szCs w:val="24"/>
        </w:rPr>
        <w:t>13</w:t>
      </w:r>
      <w:r w:rsidRPr="0031150C">
        <w:rPr>
          <w:rFonts w:ascii="Arial" w:hAnsi="Arial" w:cs="Arial"/>
          <w:sz w:val="24"/>
          <w:szCs w:val="24"/>
        </w:rPr>
        <w:t xml:space="preserve"> от 1</w:t>
      </w:r>
      <w:r w:rsidR="002A7952" w:rsidRPr="0031150C">
        <w:rPr>
          <w:rFonts w:ascii="Arial" w:hAnsi="Arial" w:cs="Arial"/>
          <w:sz w:val="24"/>
          <w:szCs w:val="24"/>
        </w:rPr>
        <w:t>2</w:t>
      </w:r>
      <w:r w:rsidRPr="0031150C">
        <w:rPr>
          <w:rFonts w:ascii="Arial" w:hAnsi="Arial" w:cs="Arial"/>
          <w:sz w:val="24"/>
          <w:szCs w:val="24"/>
        </w:rPr>
        <w:t>.12.20</w:t>
      </w:r>
      <w:r w:rsidR="00044A65" w:rsidRPr="0031150C">
        <w:rPr>
          <w:rFonts w:ascii="Arial" w:hAnsi="Arial" w:cs="Arial"/>
          <w:sz w:val="24"/>
          <w:szCs w:val="24"/>
        </w:rPr>
        <w:t>2</w:t>
      </w:r>
      <w:r w:rsidR="004D4044" w:rsidRPr="0031150C">
        <w:rPr>
          <w:rFonts w:ascii="Arial" w:hAnsi="Arial" w:cs="Arial"/>
          <w:sz w:val="24"/>
          <w:szCs w:val="24"/>
        </w:rPr>
        <w:t>5</w:t>
      </w:r>
      <w:r w:rsidR="00DA6C36" w:rsidRPr="0031150C">
        <w:rPr>
          <w:rFonts w:ascii="Arial" w:hAnsi="Arial" w:cs="Arial"/>
          <w:sz w:val="24"/>
          <w:szCs w:val="24"/>
        </w:rPr>
        <w:t>г.</w:t>
      </w:r>
    </w:p>
    <w:p w:rsidR="004B082B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Pr="0031150C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3115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на </w:t>
      </w:r>
      <w:r w:rsidR="002A7952" w:rsidRPr="0031150C">
        <w:rPr>
          <w:rFonts w:ascii="Arial" w:hAnsi="Arial" w:cs="Arial"/>
          <w:sz w:val="24"/>
          <w:szCs w:val="24"/>
        </w:rPr>
        <w:t>202</w:t>
      </w:r>
      <w:r w:rsidR="004D4044" w:rsidRPr="0031150C">
        <w:rPr>
          <w:rFonts w:ascii="Arial" w:hAnsi="Arial" w:cs="Arial"/>
          <w:sz w:val="24"/>
          <w:szCs w:val="24"/>
        </w:rPr>
        <w:t>6</w:t>
      </w:r>
      <w:r w:rsidRPr="0031150C">
        <w:rPr>
          <w:rFonts w:ascii="Arial" w:hAnsi="Arial" w:cs="Arial"/>
          <w:sz w:val="24"/>
          <w:szCs w:val="24"/>
        </w:rPr>
        <w:t xml:space="preserve"> год </w:t>
      </w:r>
      <w:r w:rsidR="00DA6C36" w:rsidRPr="0031150C">
        <w:rPr>
          <w:rFonts w:ascii="Arial" w:hAnsi="Arial" w:cs="Arial"/>
          <w:sz w:val="24"/>
          <w:szCs w:val="24"/>
        </w:rPr>
        <w:t>и</w:t>
      </w:r>
      <w:r w:rsidR="004B082B" w:rsidRPr="0031150C">
        <w:rPr>
          <w:rFonts w:ascii="Arial" w:hAnsi="Arial" w:cs="Arial"/>
          <w:sz w:val="24"/>
          <w:szCs w:val="24"/>
        </w:rPr>
        <w:t xml:space="preserve"> </w:t>
      </w:r>
      <w:r w:rsidR="00DA6C36" w:rsidRPr="0031150C">
        <w:rPr>
          <w:rFonts w:ascii="Arial" w:hAnsi="Arial" w:cs="Arial"/>
          <w:sz w:val="24"/>
          <w:szCs w:val="24"/>
        </w:rPr>
        <w:t>на плановый период 20</w:t>
      </w:r>
      <w:r w:rsidR="009D478D" w:rsidRPr="0031150C">
        <w:rPr>
          <w:rFonts w:ascii="Arial" w:hAnsi="Arial" w:cs="Arial"/>
          <w:sz w:val="24"/>
          <w:szCs w:val="24"/>
        </w:rPr>
        <w:t>2</w:t>
      </w:r>
      <w:r w:rsidR="004D4044" w:rsidRPr="0031150C">
        <w:rPr>
          <w:rFonts w:ascii="Arial" w:hAnsi="Arial" w:cs="Arial"/>
          <w:sz w:val="24"/>
          <w:szCs w:val="24"/>
        </w:rPr>
        <w:t>7</w:t>
      </w:r>
      <w:r w:rsidR="00DA6C36" w:rsidRPr="0031150C">
        <w:rPr>
          <w:rFonts w:ascii="Arial" w:hAnsi="Arial" w:cs="Arial"/>
          <w:sz w:val="24"/>
          <w:szCs w:val="24"/>
        </w:rPr>
        <w:t xml:space="preserve"> и 202</w:t>
      </w:r>
      <w:r w:rsidR="004D4044" w:rsidRPr="0031150C">
        <w:rPr>
          <w:rFonts w:ascii="Arial" w:hAnsi="Arial" w:cs="Arial"/>
          <w:sz w:val="24"/>
          <w:szCs w:val="24"/>
        </w:rPr>
        <w:t>8</w:t>
      </w:r>
      <w:r w:rsidR="00DA6C36" w:rsidRPr="0031150C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1150C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31150C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1.</w:t>
      </w:r>
      <w:r w:rsidR="004B082B" w:rsidRPr="0031150C">
        <w:rPr>
          <w:rFonts w:ascii="Arial" w:hAnsi="Arial" w:cs="Arial"/>
          <w:sz w:val="24"/>
          <w:szCs w:val="24"/>
        </w:rPr>
        <w:t xml:space="preserve"> </w:t>
      </w:r>
      <w:r w:rsidRPr="0031150C">
        <w:rPr>
          <w:rFonts w:ascii="Arial" w:hAnsi="Arial" w:cs="Arial"/>
          <w:sz w:val="24"/>
          <w:szCs w:val="24"/>
        </w:rPr>
        <w:t xml:space="preserve">Внести в решение  Совета </w:t>
      </w:r>
      <w:proofErr w:type="spellStart"/>
      <w:r w:rsidRPr="0031150C">
        <w:rPr>
          <w:rFonts w:ascii="Arial" w:hAnsi="Arial" w:cs="Arial"/>
          <w:sz w:val="24"/>
          <w:szCs w:val="24"/>
        </w:rPr>
        <w:t>Ташкичуйского</w:t>
      </w:r>
      <w:proofErr w:type="spellEnd"/>
      <w:r w:rsidRPr="00311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1150C">
        <w:rPr>
          <w:rFonts w:ascii="Arial" w:hAnsi="Arial" w:cs="Arial"/>
          <w:sz w:val="24"/>
          <w:szCs w:val="24"/>
        </w:rPr>
        <w:t>Ютаз</w:t>
      </w:r>
      <w:r w:rsidR="009D478D" w:rsidRPr="0031150C">
        <w:rPr>
          <w:rFonts w:ascii="Arial" w:hAnsi="Arial" w:cs="Arial"/>
          <w:sz w:val="24"/>
          <w:szCs w:val="24"/>
        </w:rPr>
        <w:t>инского</w:t>
      </w:r>
      <w:proofErr w:type="spellEnd"/>
      <w:r w:rsidR="009D478D" w:rsidRPr="0031150C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044A65" w:rsidRPr="0031150C">
        <w:rPr>
          <w:rFonts w:ascii="Arial" w:hAnsi="Arial" w:cs="Arial"/>
          <w:sz w:val="24"/>
          <w:szCs w:val="24"/>
        </w:rPr>
        <w:t>№</w:t>
      </w:r>
      <w:r w:rsidR="004D4044" w:rsidRPr="0031150C">
        <w:rPr>
          <w:rFonts w:ascii="Arial" w:hAnsi="Arial" w:cs="Arial"/>
          <w:sz w:val="24"/>
          <w:szCs w:val="24"/>
        </w:rPr>
        <w:t>13</w:t>
      </w:r>
      <w:r w:rsidR="00044A65" w:rsidRPr="0031150C">
        <w:rPr>
          <w:rFonts w:ascii="Arial" w:hAnsi="Arial" w:cs="Arial"/>
          <w:sz w:val="24"/>
          <w:szCs w:val="24"/>
        </w:rPr>
        <w:t xml:space="preserve"> от 1</w:t>
      </w:r>
      <w:r w:rsidR="002A7952" w:rsidRPr="0031150C">
        <w:rPr>
          <w:rFonts w:ascii="Arial" w:hAnsi="Arial" w:cs="Arial"/>
          <w:sz w:val="24"/>
          <w:szCs w:val="24"/>
        </w:rPr>
        <w:t>2</w:t>
      </w:r>
      <w:r w:rsidR="00044A65" w:rsidRPr="0031150C">
        <w:rPr>
          <w:rFonts w:ascii="Arial" w:hAnsi="Arial" w:cs="Arial"/>
          <w:sz w:val="24"/>
          <w:szCs w:val="24"/>
        </w:rPr>
        <w:t>.12.202</w:t>
      </w:r>
      <w:r w:rsidR="004D4044" w:rsidRPr="0031150C">
        <w:rPr>
          <w:rFonts w:ascii="Arial" w:hAnsi="Arial" w:cs="Arial"/>
          <w:sz w:val="24"/>
          <w:szCs w:val="24"/>
        </w:rPr>
        <w:t>5</w:t>
      </w:r>
      <w:r w:rsidR="002820D8" w:rsidRPr="0031150C">
        <w:rPr>
          <w:rFonts w:ascii="Arial" w:hAnsi="Arial" w:cs="Arial"/>
          <w:sz w:val="24"/>
          <w:szCs w:val="24"/>
        </w:rPr>
        <w:t xml:space="preserve">г. «О бюджете </w:t>
      </w:r>
      <w:proofErr w:type="spellStart"/>
      <w:r w:rsidR="002820D8" w:rsidRPr="0031150C">
        <w:rPr>
          <w:rFonts w:ascii="Arial" w:hAnsi="Arial" w:cs="Arial"/>
          <w:sz w:val="24"/>
          <w:szCs w:val="24"/>
        </w:rPr>
        <w:t>Ташкичуйс</w:t>
      </w:r>
      <w:r w:rsidR="00044A65" w:rsidRPr="0031150C">
        <w:rPr>
          <w:rFonts w:ascii="Arial" w:hAnsi="Arial" w:cs="Arial"/>
          <w:sz w:val="24"/>
          <w:szCs w:val="24"/>
        </w:rPr>
        <w:t>кого</w:t>
      </w:r>
      <w:proofErr w:type="spellEnd"/>
      <w:r w:rsidR="00044A65" w:rsidRPr="0031150C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4D4044" w:rsidRPr="0031150C">
        <w:rPr>
          <w:rFonts w:ascii="Arial" w:hAnsi="Arial" w:cs="Arial"/>
          <w:sz w:val="24"/>
          <w:szCs w:val="24"/>
        </w:rPr>
        <w:t>6</w:t>
      </w:r>
      <w:r w:rsidR="00044A65" w:rsidRPr="0031150C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D4044" w:rsidRPr="0031150C">
        <w:rPr>
          <w:rFonts w:ascii="Arial" w:hAnsi="Arial" w:cs="Arial"/>
          <w:sz w:val="24"/>
          <w:szCs w:val="24"/>
        </w:rPr>
        <w:t>7</w:t>
      </w:r>
      <w:r w:rsidR="00044A65" w:rsidRPr="0031150C">
        <w:rPr>
          <w:rFonts w:ascii="Arial" w:hAnsi="Arial" w:cs="Arial"/>
          <w:sz w:val="24"/>
          <w:szCs w:val="24"/>
        </w:rPr>
        <w:t xml:space="preserve"> и 202</w:t>
      </w:r>
      <w:r w:rsidR="004D4044" w:rsidRPr="0031150C">
        <w:rPr>
          <w:rFonts w:ascii="Arial" w:hAnsi="Arial" w:cs="Arial"/>
          <w:sz w:val="24"/>
          <w:szCs w:val="24"/>
        </w:rPr>
        <w:t>8</w:t>
      </w:r>
      <w:r w:rsidR="002820D8" w:rsidRPr="0031150C">
        <w:rPr>
          <w:rFonts w:ascii="Arial" w:hAnsi="Arial" w:cs="Arial"/>
          <w:sz w:val="24"/>
          <w:szCs w:val="24"/>
        </w:rPr>
        <w:t xml:space="preserve"> годов» </w:t>
      </w:r>
      <w:r w:rsidRPr="0031150C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A4160B" w:rsidRPr="0031150C" w:rsidRDefault="00904E86" w:rsidP="00A4160B">
      <w:pPr>
        <w:pStyle w:val="a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В статье 1:</w:t>
      </w:r>
    </w:p>
    <w:p w:rsidR="004D4044" w:rsidRPr="0031150C" w:rsidRDefault="004D4044" w:rsidP="004D4044">
      <w:pPr>
        <w:pStyle w:val="ae"/>
        <w:ind w:left="360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  а) в подпункте 1 пункта 1 цифру «5135,9» заменить цифрой «6986,6»</w:t>
      </w:r>
    </w:p>
    <w:p w:rsidR="00904E86" w:rsidRPr="0031150C" w:rsidRDefault="00904E86" w:rsidP="002F0722">
      <w:pPr>
        <w:pStyle w:val="ae"/>
        <w:ind w:left="360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  </w:t>
      </w:r>
      <w:r w:rsidR="00A4160B" w:rsidRPr="0031150C">
        <w:rPr>
          <w:rFonts w:ascii="Arial" w:hAnsi="Arial" w:cs="Arial"/>
          <w:sz w:val="24"/>
          <w:szCs w:val="24"/>
        </w:rPr>
        <w:t>б</w:t>
      </w:r>
      <w:r w:rsidRPr="0031150C">
        <w:rPr>
          <w:rFonts w:ascii="Arial" w:hAnsi="Arial" w:cs="Arial"/>
          <w:sz w:val="24"/>
          <w:szCs w:val="24"/>
        </w:rPr>
        <w:t>) в подп</w:t>
      </w:r>
      <w:r w:rsidR="00B45DC1" w:rsidRPr="0031150C">
        <w:rPr>
          <w:rFonts w:ascii="Arial" w:hAnsi="Arial" w:cs="Arial"/>
          <w:sz w:val="24"/>
          <w:szCs w:val="24"/>
        </w:rPr>
        <w:t xml:space="preserve">ункте </w:t>
      </w:r>
      <w:r w:rsidR="007B097D" w:rsidRPr="0031150C">
        <w:rPr>
          <w:rFonts w:ascii="Arial" w:hAnsi="Arial" w:cs="Arial"/>
          <w:sz w:val="24"/>
          <w:szCs w:val="24"/>
        </w:rPr>
        <w:t>1</w:t>
      </w:r>
      <w:r w:rsidR="00B45DC1" w:rsidRPr="0031150C">
        <w:rPr>
          <w:rFonts w:ascii="Arial" w:hAnsi="Arial" w:cs="Arial"/>
          <w:sz w:val="24"/>
          <w:szCs w:val="24"/>
        </w:rPr>
        <w:t xml:space="preserve"> пункта </w:t>
      </w:r>
      <w:r w:rsidR="007B097D" w:rsidRPr="0031150C">
        <w:rPr>
          <w:rFonts w:ascii="Arial" w:hAnsi="Arial" w:cs="Arial"/>
          <w:sz w:val="24"/>
          <w:szCs w:val="24"/>
        </w:rPr>
        <w:t>2</w:t>
      </w:r>
      <w:r w:rsidR="00600367" w:rsidRPr="0031150C">
        <w:rPr>
          <w:rFonts w:ascii="Arial" w:hAnsi="Arial" w:cs="Arial"/>
          <w:sz w:val="24"/>
          <w:szCs w:val="24"/>
        </w:rPr>
        <w:t xml:space="preserve"> цифру «</w:t>
      </w:r>
      <w:r w:rsidR="004D4044" w:rsidRPr="0031150C">
        <w:rPr>
          <w:rFonts w:ascii="Arial" w:hAnsi="Arial" w:cs="Arial"/>
          <w:sz w:val="24"/>
          <w:szCs w:val="24"/>
        </w:rPr>
        <w:t>5135,9</w:t>
      </w:r>
      <w:r w:rsidR="00600367" w:rsidRPr="0031150C">
        <w:rPr>
          <w:rFonts w:ascii="Arial" w:hAnsi="Arial" w:cs="Arial"/>
          <w:sz w:val="24"/>
          <w:szCs w:val="24"/>
        </w:rPr>
        <w:t>» заменить цифрой «</w:t>
      </w:r>
      <w:r w:rsidR="004D4044" w:rsidRPr="0031150C">
        <w:rPr>
          <w:rFonts w:ascii="Arial" w:hAnsi="Arial" w:cs="Arial"/>
          <w:sz w:val="24"/>
          <w:szCs w:val="24"/>
        </w:rPr>
        <w:t>7031,4</w:t>
      </w:r>
      <w:r w:rsidRPr="0031150C">
        <w:rPr>
          <w:rFonts w:ascii="Arial" w:hAnsi="Arial" w:cs="Arial"/>
          <w:sz w:val="24"/>
          <w:szCs w:val="24"/>
        </w:rPr>
        <w:t>»</w:t>
      </w:r>
    </w:p>
    <w:p w:rsidR="007B097D" w:rsidRPr="0031150C" w:rsidRDefault="00904E86" w:rsidP="007B097D">
      <w:pPr>
        <w:pStyle w:val="a3"/>
        <w:jc w:val="left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         </w:t>
      </w:r>
      <w:r w:rsidR="00A4160B" w:rsidRPr="0031150C">
        <w:rPr>
          <w:rFonts w:ascii="Arial" w:hAnsi="Arial" w:cs="Arial"/>
          <w:sz w:val="24"/>
          <w:szCs w:val="24"/>
        </w:rPr>
        <w:t>в</w:t>
      </w:r>
      <w:r w:rsidRPr="0031150C">
        <w:rPr>
          <w:rFonts w:ascii="Arial" w:hAnsi="Arial" w:cs="Arial"/>
          <w:sz w:val="24"/>
          <w:szCs w:val="24"/>
        </w:rPr>
        <w:t xml:space="preserve">) </w:t>
      </w:r>
      <w:r w:rsidR="007B097D" w:rsidRPr="0031150C">
        <w:rPr>
          <w:rFonts w:ascii="Arial" w:hAnsi="Arial" w:cs="Arial"/>
          <w:sz w:val="24"/>
          <w:szCs w:val="24"/>
        </w:rPr>
        <w:t>в подпункте 1 пункта 3 цифру «</w:t>
      </w:r>
      <w:r w:rsidR="008F5BE9" w:rsidRPr="0031150C">
        <w:rPr>
          <w:rFonts w:ascii="Arial" w:hAnsi="Arial" w:cs="Arial"/>
          <w:sz w:val="24"/>
          <w:szCs w:val="24"/>
        </w:rPr>
        <w:t>0,0</w:t>
      </w:r>
      <w:r w:rsidR="007B097D" w:rsidRPr="0031150C">
        <w:rPr>
          <w:rFonts w:ascii="Arial" w:hAnsi="Arial" w:cs="Arial"/>
          <w:sz w:val="24"/>
          <w:szCs w:val="24"/>
        </w:rPr>
        <w:t>» заменить цифрой «</w:t>
      </w:r>
      <w:r w:rsidR="004D4044" w:rsidRPr="0031150C">
        <w:rPr>
          <w:rFonts w:ascii="Arial" w:hAnsi="Arial" w:cs="Arial"/>
          <w:sz w:val="24"/>
          <w:szCs w:val="24"/>
        </w:rPr>
        <w:t>44,8</w:t>
      </w:r>
      <w:r w:rsidR="007B097D" w:rsidRPr="0031150C">
        <w:rPr>
          <w:rFonts w:ascii="Arial" w:hAnsi="Arial" w:cs="Arial"/>
          <w:sz w:val="24"/>
          <w:szCs w:val="24"/>
        </w:rPr>
        <w:t>».</w:t>
      </w:r>
    </w:p>
    <w:p w:rsidR="00904E86" w:rsidRPr="0031150C" w:rsidRDefault="00904E86" w:rsidP="00904E86">
      <w:pPr>
        <w:pStyle w:val="ae"/>
        <w:rPr>
          <w:rFonts w:ascii="Arial" w:hAnsi="Arial" w:cs="Arial"/>
          <w:sz w:val="24"/>
          <w:szCs w:val="24"/>
        </w:rPr>
      </w:pPr>
    </w:p>
    <w:p w:rsidR="00904E86" w:rsidRPr="0031150C" w:rsidRDefault="007B097D" w:rsidP="00904E86">
      <w:pPr>
        <w:pStyle w:val="ae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 xml:space="preserve">      </w:t>
      </w:r>
      <w:r w:rsidR="00904E86" w:rsidRPr="0031150C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904E86" w:rsidRPr="0031150C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31150C">
        <w:rPr>
          <w:rFonts w:ascii="Arial" w:hAnsi="Arial" w:cs="Arial"/>
        </w:rPr>
        <w:t xml:space="preserve">                                          Таблица №1</w:t>
      </w:r>
    </w:p>
    <w:p w:rsidR="00EF0092" w:rsidRPr="0031150C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31150C" w:rsidRDefault="00EF0092" w:rsidP="00EF0092">
      <w:pPr>
        <w:jc w:val="center"/>
        <w:rPr>
          <w:rFonts w:ascii="Arial" w:hAnsi="Arial" w:cs="Arial"/>
          <w:b/>
        </w:rPr>
      </w:pPr>
      <w:r w:rsidRPr="0031150C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31150C" w:rsidRDefault="00EF0092" w:rsidP="00EF0092">
      <w:pPr>
        <w:jc w:val="center"/>
        <w:rPr>
          <w:rFonts w:ascii="Arial" w:hAnsi="Arial" w:cs="Arial"/>
          <w:b/>
        </w:rPr>
      </w:pPr>
      <w:r w:rsidRPr="0031150C">
        <w:rPr>
          <w:rFonts w:ascii="Arial" w:hAnsi="Arial" w:cs="Arial"/>
          <w:b/>
        </w:rPr>
        <w:t xml:space="preserve"> </w:t>
      </w:r>
      <w:proofErr w:type="spellStart"/>
      <w:r w:rsidRPr="0031150C">
        <w:rPr>
          <w:rFonts w:ascii="Arial" w:hAnsi="Arial" w:cs="Arial"/>
          <w:b/>
        </w:rPr>
        <w:t>Ташкичуйского</w:t>
      </w:r>
      <w:proofErr w:type="spellEnd"/>
      <w:r w:rsidRPr="0031150C">
        <w:rPr>
          <w:rFonts w:ascii="Arial" w:hAnsi="Arial" w:cs="Arial"/>
          <w:b/>
        </w:rPr>
        <w:t xml:space="preserve"> сельского поселения</w:t>
      </w:r>
    </w:p>
    <w:p w:rsidR="00EF0092" w:rsidRPr="0031150C" w:rsidRDefault="00EF0092" w:rsidP="00EF0092">
      <w:pPr>
        <w:jc w:val="center"/>
        <w:rPr>
          <w:rFonts w:ascii="Arial" w:hAnsi="Arial" w:cs="Arial"/>
          <w:b/>
        </w:rPr>
      </w:pPr>
      <w:proofErr w:type="spellStart"/>
      <w:r w:rsidRPr="0031150C">
        <w:rPr>
          <w:rFonts w:ascii="Arial" w:hAnsi="Arial" w:cs="Arial"/>
          <w:b/>
        </w:rPr>
        <w:t>Ютазинского</w:t>
      </w:r>
      <w:proofErr w:type="spellEnd"/>
      <w:r w:rsidRPr="0031150C">
        <w:rPr>
          <w:rFonts w:ascii="Arial" w:hAnsi="Arial" w:cs="Arial"/>
          <w:b/>
        </w:rPr>
        <w:t xml:space="preserve"> муниципального района</w:t>
      </w:r>
    </w:p>
    <w:p w:rsidR="00EF0092" w:rsidRPr="0031150C" w:rsidRDefault="004B24E9" w:rsidP="00EF0092">
      <w:pPr>
        <w:jc w:val="center"/>
        <w:rPr>
          <w:rFonts w:ascii="Arial" w:hAnsi="Arial" w:cs="Arial"/>
          <w:b/>
        </w:rPr>
      </w:pPr>
      <w:r w:rsidRPr="0031150C">
        <w:rPr>
          <w:rFonts w:ascii="Arial" w:hAnsi="Arial" w:cs="Arial"/>
          <w:b/>
        </w:rPr>
        <w:t>на 202</w:t>
      </w:r>
      <w:r w:rsidR="004D4044" w:rsidRPr="0031150C">
        <w:rPr>
          <w:rFonts w:ascii="Arial" w:hAnsi="Arial" w:cs="Arial"/>
          <w:b/>
        </w:rPr>
        <w:t>6</w:t>
      </w:r>
      <w:r w:rsidR="00EF0092" w:rsidRPr="0031150C">
        <w:rPr>
          <w:rFonts w:ascii="Arial" w:hAnsi="Arial" w:cs="Arial"/>
          <w:b/>
        </w:rPr>
        <w:t xml:space="preserve"> год</w:t>
      </w:r>
    </w:p>
    <w:p w:rsidR="00EF0092" w:rsidRPr="0031150C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31150C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r w:rsidRPr="0031150C">
        <w:rPr>
          <w:rFonts w:ascii="Arial" w:hAnsi="Arial" w:cs="Arial"/>
        </w:rPr>
        <w:t>тыс</w:t>
      </w:r>
      <w:proofErr w:type="gramStart"/>
      <w:r w:rsidRPr="0031150C">
        <w:rPr>
          <w:rFonts w:ascii="Arial" w:hAnsi="Arial" w:cs="Arial"/>
        </w:rPr>
        <w:t>.р</w:t>
      </w:r>
      <w:proofErr w:type="gramEnd"/>
      <w:r w:rsidRPr="0031150C">
        <w:rPr>
          <w:rFonts w:ascii="Arial" w:hAnsi="Arial" w:cs="Arial"/>
        </w:rPr>
        <w:t>ублей</w:t>
      </w:r>
      <w:proofErr w:type="spellEnd"/>
      <w:r w:rsidRPr="0031150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58"/>
        <w:gridCol w:w="1842"/>
      </w:tblGrid>
      <w:tr w:rsidR="007B097D" w:rsidRPr="0031150C" w:rsidTr="007B10A5">
        <w:trPr>
          <w:trHeight w:val="75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7B097D" w:rsidP="007B097D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7B097D" w:rsidP="007B097D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  <w:b/>
              </w:rPr>
              <w:t>Сумма</w:t>
            </w:r>
          </w:p>
        </w:tc>
      </w:tr>
      <w:tr w:rsidR="007B097D" w:rsidRPr="0031150C" w:rsidTr="007B10A5">
        <w:trPr>
          <w:trHeight w:val="4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C57DE7" w:rsidP="00A4160B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1150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4D4044" w:rsidRPr="0031150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44,8</w:t>
            </w:r>
          </w:p>
        </w:tc>
      </w:tr>
      <w:tr w:rsidR="007B097D" w:rsidRPr="0031150C" w:rsidTr="007B10A5">
        <w:trPr>
          <w:trHeight w:val="3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C57DE7" w:rsidP="00A4160B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1150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4D4044" w:rsidRPr="0031150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44,8</w:t>
            </w:r>
          </w:p>
        </w:tc>
      </w:tr>
      <w:tr w:rsidR="007B097D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</w:p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</w:p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5801E1" w:rsidP="00600367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 xml:space="preserve">- </w:t>
            </w:r>
            <w:r w:rsidR="004D4044" w:rsidRPr="0031150C">
              <w:rPr>
                <w:rFonts w:ascii="Arial" w:hAnsi="Arial" w:cs="Arial"/>
              </w:rPr>
              <w:t>44,8</w:t>
            </w:r>
          </w:p>
        </w:tc>
      </w:tr>
      <w:tr w:rsidR="00600367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600367" w:rsidP="00A4160B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 xml:space="preserve">- </w:t>
            </w:r>
            <w:r w:rsidR="004D4044" w:rsidRPr="0031150C">
              <w:rPr>
                <w:rFonts w:ascii="Arial" w:hAnsi="Arial" w:cs="Arial"/>
              </w:rPr>
              <w:t>6986,6</w:t>
            </w:r>
          </w:p>
        </w:tc>
      </w:tr>
      <w:tr w:rsidR="002A7952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952" w:rsidRPr="0031150C" w:rsidRDefault="002A7952" w:rsidP="002A7952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52" w:rsidRPr="0031150C" w:rsidRDefault="002A7952" w:rsidP="002A7952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52" w:rsidRPr="0031150C" w:rsidRDefault="002A7952" w:rsidP="002A7952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 xml:space="preserve">- </w:t>
            </w:r>
            <w:r w:rsidR="004D4044" w:rsidRPr="0031150C">
              <w:rPr>
                <w:rFonts w:ascii="Arial" w:hAnsi="Arial" w:cs="Arial"/>
              </w:rPr>
              <w:t>6986,6</w:t>
            </w:r>
          </w:p>
        </w:tc>
      </w:tr>
      <w:tr w:rsidR="002A7952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952" w:rsidRPr="0031150C" w:rsidRDefault="002A7952" w:rsidP="002A7952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52" w:rsidRPr="0031150C" w:rsidRDefault="002A7952" w:rsidP="002A7952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52" w:rsidRPr="0031150C" w:rsidRDefault="002A7952" w:rsidP="002A7952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 xml:space="preserve">- </w:t>
            </w:r>
            <w:r w:rsidR="004D4044" w:rsidRPr="0031150C">
              <w:rPr>
                <w:rFonts w:ascii="Arial" w:hAnsi="Arial" w:cs="Arial"/>
              </w:rPr>
              <w:t>6986,6</w:t>
            </w:r>
          </w:p>
        </w:tc>
      </w:tr>
      <w:tr w:rsidR="007B097D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31150C" w:rsidRDefault="007B097D" w:rsidP="007B097D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31150C" w:rsidRDefault="004D4044" w:rsidP="00A4160B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7031,4</w:t>
            </w:r>
          </w:p>
        </w:tc>
      </w:tr>
      <w:tr w:rsidR="00600367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4D4044" w:rsidP="00600367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7031,4</w:t>
            </w:r>
          </w:p>
        </w:tc>
      </w:tr>
      <w:tr w:rsidR="00600367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lastRenderedPageBreak/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4D4044" w:rsidP="00600367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7031,4</w:t>
            </w:r>
          </w:p>
        </w:tc>
      </w:tr>
      <w:tr w:rsidR="00600367" w:rsidRPr="0031150C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600367" w:rsidP="00600367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31150C" w:rsidRDefault="004D4044" w:rsidP="00600367">
            <w:pPr>
              <w:jc w:val="center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7031,4</w:t>
            </w:r>
          </w:p>
        </w:tc>
      </w:tr>
    </w:tbl>
    <w:p w:rsidR="007B097D" w:rsidRPr="0031150C" w:rsidRDefault="007B097D" w:rsidP="007B097D">
      <w:pPr>
        <w:rPr>
          <w:rFonts w:ascii="Arial" w:hAnsi="Arial" w:cs="Arial"/>
          <w:bCs/>
        </w:rPr>
      </w:pPr>
      <w:r w:rsidRPr="0031150C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904E86" w:rsidRPr="0031150C" w:rsidRDefault="00904E86" w:rsidP="00904E86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31150C">
        <w:rPr>
          <w:rFonts w:ascii="Arial" w:hAnsi="Arial" w:cs="Arial"/>
          <w:bCs/>
          <w:sz w:val="24"/>
          <w:szCs w:val="24"/>
        </w:rPr>
        <w:t>Таблица 1</w:t>
      </w:r>
    </w:p>
    <w:p w:rsidR="00904E86" w:rsidRPr="0031150C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31150C">
        <w:rPr>
          <w:rFonts w:ascii="Arial" w:hAnsi="Arial" w:cs="Arial"/>
          <w:b/>
          <w:bCs/>
          <w:sz w:val="24"/>
          <w:szCs w:val="24"/>
        </w:rPr>
        <w:t>Прогнозируемые  объемы доходов</w:t>
      </w:r>
    </w:p>
    <w:p w:rsidR="00904E86" w:rsidRPr="0031150C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31150C">
        <w:rPr>
          <w:rFonts w:ascii="Arial" w:hAnsi="Arial" w:cs="Arial"/>
          <w:b/>
          <w:bCs/>
          <w:sz w:val="24"/>
          <w:szCs w:val="24"/>
        </w:rPr>
        <w:t xml:space="preserve">бюджета </w:t>
      </w:r>
      <w:proofErr w:type="spellStart"/>
      <w:r w:rsidRPr="0031150C">
        <w:rPr>
          <w:rFonts w:ascii="Arial" w:hAnsi="Arial" w:cs="Arial"/>
          <w:b/>
          <w:bCs/>
          <w:sz w:val="24"/>
          <w:szCs w:val="24"/>
        </w:rPr>
        <w:t>Ташкичуйского</w:t>
      </w:r>
      <w:proofErr w:type="spellEnd"/>
      <w:r w:rsidRPr="0031150C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904E86" w:rsidRPr="0031150C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1150C">
        <w:rPr>
          <w:rFonts w:ascii="Arial" w:hAnsi="Arial" w:cs="Arial"/>
          <w:b/>
          <w:bCs/>
          <w:sz w:val="24"/>
          <w:szCs w:val="24"/>
        </w:rPr>
        <w:t>Ютазинского</w:t>
      </w:r>
      <w:proofErr w:type="spellEnd"/>
      <w:r w:rsidRPr="0031150C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:rsidR="00904E86" w:rsidRPr="0031150C" w:rsidRDefault="00044A65" w:rsidP="00904E86">
      <w:pPr>
        <w:pStyle w:val="a3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b/>
          <w:bCs/>
          <w:sz w:val="24"/>
          <w:szCs w:val="24"/>
        </w:rPr>
        <w:t>на 202</w:t>
      </w:r>
      <w:r w:rsidR="004D4044" w:rsidRPr="0031150C">
        <w:rPr>
          <w:rFonts w:ascii="Arial" w:hAnsi="Arial" w:cs="Arial"/>
          <w:b/>
          <w:bCs/>
          <w:sz w:val="24"/>
          <w:szCs w:val="24"/>
        </w:rPr>
        <w:t>6</w:t>
      </w:r>
      <w:r w:rsidR="00904E86" w:rsidRPr="0031150C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904E86" w:rsidRPr="0031150C">
        <w:rPr>
          <w:rFonts w:ascii="Arial" w:hAnsi="Arial" w:cs="Arial"/>
          <w:sz w:val="24"/>
          <w:szCs w:val="24"/>
        </w:rPr>
        <w:t xml:space="preserve">                 </w:t>
      </w:r>
    </w:p>
    <w:p w:rsidR="00904E86" w:rsidRPr="0031150C" w:rsidRDefault="00904E86" w:rsidP="00904E8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(</w:t>
      </w:r>
      <w:proofErr w:type="spellStart"/>
      <w:r w:rsidRPr="0031150C">
        <w:rPr>
          <w:rFonts w:ascii="Arial" w:hAnsi="Arial" w:cs="Arial"/>
          <w:sz w:val="24"/>
          <w:szCs w:val="24"/>
        </w:rPr>
        <w:t>тыс</w:t>
      </w:r>
      <w:proofErr w:type="gramStart"/>
      <w:r w:rsidRPr="0031150C">
        <w:rPr>
          <w:rFonts w:ascii="Arial" w:hAnsi="Arial" w:cs="Arial"/>
          <w:sz w:val="24"/>
          <w:szCs w:val="24"/>
        </w:rPr>
        <w:t>.р</w:t>
      </w:r>
      <w:proofErr w:type="gramEnd"/>
      <w:r w:rsidRPr="0031150C">
        <w:rPr>
          <w:rFonts w:ascii="Arial" w:hAnsi="Arial" w:cs="Arial"/>
          <w:sz w:val="24"/>
          <w:szCs w:val="24"/>
        </w:rPr>
        <w:t>уб</w:t>
      </w:r>
      <w:proofErr w:type="spellEnd"/>
      <w:r w:rsidRPr="0031150C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  <w:gridCol w:w="1559"/>
      </w:tblGrid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04E86" w:rsidRPr="0031150C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3344,8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719,0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719,0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2575,0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2514,0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sz w:val="24"/>
                <w:szCs w:val="24"/>
              </w:rPr>
              <w:t>0,8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31150C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904E86" w:rsidRPr="0031150C" w:rsidTr="007B10A5">
        <w:tc>
          <w:tcPr>
            <w:tcW w:w="3544" w:type="dxa"/>
            <w:vAlign w:val="center"/>
          </w:tcPr>
          <w:p w:rsidR="00904E86" w:rsidRPr="0031150C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31150C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904E86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15DBF" w:rsidRPr="0031150C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DBF" w:rsidRPr="0031150C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jc w:val="both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DBF" w:rsidRPr="0031150C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31150C" w:rsidRDefault="00B15DBF" w:rsidP="00B15DBF">
            <w:pPr>
              <w:jc w:val="both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DBF" w:rsidRPr="0031150C" w:rsidTr="007B10A5">
        <w:tc>
          <w:tcPr>
            <w:tcW w:w="3544" w:type="dxa"/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ДОХОДЫ ОТ ОКАЗАНИЯ ПЛАТНЫХ УСЛУ</w:t>
            </w:r>
            <w:proofErr w:type="gramStart"/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Г(</w:t>
            </w:r>
            <w:proofErr w:type="gramEnd"/>
            <w:r w:rsidRPr="0031150C">
              <w:rPr>
                <w:rFonts w:ascii="Arial" w:hAnsi="Arial" w:cs="Arial"/>
                <w:b/>
                <w:iCs/>
                <w:sz w:val="24"/>
                <w:szCs w:val="24"/>
              </w:rPr>
              <w:t>РАБОТ) И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B15DBF" w:rsidRPr="0031150C" w:rsidTr="007B10A5">
        <w:tc>
          <w:tcPr>
            <w:tcW w:w="3544" w:type="dxa"/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31150C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31150C" w:rsidTr="007B10A5">
        <w:tc>
          <w:tcPr>
            <w:tcW w:w="3544" w:type="dxa"/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31150C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1150C">
              <w:rPr>
                <w:rFonts w:ascii="Arial" w:hAnsi="Arial" w:cs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vAlign w:val="center"/>
          </w:tcPr>
          <w:p w:rsidR="00B15DBF" w:rsidRPr="0031150C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31150C" w:rsidTr="007B10A5">
        <w:tc>
          <w:tcPr>
            <w:tcW w:w="3544" w:type="dxa"/>
            <w:vAlign w:val="center"/>
          </w:tcPr>
          <w:p w:rsidR="00B15DBF" w:rsidRPr="0031150C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31150C" w:rsidRDefault="00B15DBF" w:rsidP="00B15DBF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15DBF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3641,8</w:t>
            </w:r>
          </w:p>
        </w:tc>
      </w:tr>
      <w:tr w:rsidR="00B15DBF" w:rsidRPr="0031150C" w:rsidTr="007B10A5">
        <w:tc>
          <w:tcPr>
            <w:tcW w:w="3544" w:type="dxa"/>
            <w:vAlign w:val="center"/>
          </w:tcPr>
          <w:p w:rsidR="00B15DBF" w:rsidRPr="0031150C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31150C" w:rsidRDefault="00B15DBF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15DBF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/>
                <w:bCs/>
                <w:sz w:val="24"/>
                <w:szCs w:val="24"/>
              </w:rPr>
              <w:t>3641,8</w:t>
            </w:r>
          </w:p>
        </w:tc>
      </w:tr>
      <w:tr w:rsidR="008F5BE9" w:rsidRPr="0031150C" w:rsidTr="007B10A5">
        <w:tc>
          <w:tcPr>
            <w:tcW w:w="3544" w:type="dxa"/>
            <w:vAlign w:val="center"/>
          </w:tcPr>
          <w:p w:rsidR="008F5BE9" w:rsidRPr="0031150C" w:rsidRDefault="008F5BE9" w:rsidP="00207097">
            <w:pPr>
              <w:pStyle w:val="a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Cs/>
                <w:sz w:val="24"/>
                <w:szCs w:val="24"/>
              </w:rPr>
              <w:t>2 02 16001 00 0000 000</w:t>
            </w:r>
          </w:p>
        </w:tc>
        <w:tc>
          <w:tcPr>
            <w:tcW w:w="5812" w:type="dxa"/>
            <w:vAlign w:val="center"/>
          </w:tcPr>
          <w:p w:rsidR="008F5BE9" w:rsidRPr="0031150C" w:rsidRDefault="002918FA" w:rsidP="00B15DBF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8F5BE9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1150C">
              <w:rPr>
                <w:rFonts w:ascii="Arial" w:hAnsi="Arial" w:cs="Arial"/>
                <w:bCs/>
                <w:sz w:val="24"/>
                <w:szCs w:val="24"/>
              </w:rPr>
              <w:t>1591,1</w:t>
            </w:r>
          </w:p>
        </w:tc>
      </w:tr>
      <w:tr w:rsidR="004C2A0A" w:rsidRPr="0031150C" w:rsidTr="007B10A5">
        <w:tc>
          <w:tcPr>
            <w:tcW w:w="3544" w:type="dxa"/>
            <w:vAlign w:val="center"/>
          </w:tcPr>
          <w:p w:rsidR="004C2A0A" w:rsidRPr="0031150C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31150C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4C2A0A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B45DC1" w:rsidRPr="0031150C" w:rsidTr="007B10A5">
        <w:tc>
          <w:tcPr>
            <w:tcW w:w="3544" w:type="dxa"/>
            <w:vAlign w:val="center"/>
          </w:tcPr>
          <w:p w:rsidR="00B45DC1" w:rsidRPr="0031150C" w:rsidRDefault="00B45DC1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 xml:space="preserve">2 02 </w:t>
            </w:r>
            <w:r w:rsidR="00344D9D" w:rsidRPr="0031150C">
              <w:rPr>
                <w:rFonts w:ascii="Arial" w:hAnsi="Arial" w:cs="Arial"/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31150C" w:rsidRDefault="00344D9D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B45DC1" w:rsidRPr="0031150C" w:rsidRDefault="00B45DC1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A0A" w:rsidRPr="0031150C" w:rsidTr="007B10A5">
        <w:tc>
          <w:tcPr>
            <w:tcW w:w="3544" w:type="dxa"/>
            <w:vAlign w:val="center"/>
          </w:tcPr>
          <w:p w:rsidR="004C2A0A" w:rsidRPr="0031150C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vAlign w:val="center"/>
          </w:tcPr>
          <w:p w:rsidR="004C2A0A" w:rsidRPr="0031150C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4C2A0A" w:rsidRPr="0031150C" w:rsidRDefault="00F91A6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150C">
              <w:rPr>
                <w:rFonts w:ascii="Arial" w:hAnsi="Arial" w:cs="Arial"/>
                <w:sz w:val="24"/>
                <w:szCs w:val="24"/>
              </w:rPr>
              <w:t>1850,7</w:t>
            </w:r>
          </w:p>
        </w:tc>
      </w:tr>
      <w:tr w:rsidR="004C2A0A" w:rsidRPr="0031150C" w:rsidTr="007B10A5">
        <w:tc>
          <w:tcPr>
            <w:tcW w:w="3544" w:type="dxa"/>
            <w:vAlign w:val="center"/>
          </w:tcPr>
          <w:p w:rsidR="004C2A0A" w:rsidRPr="0031150C" w:rsidRDefault="004C2A0A" w:rsidP="004C2A0A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31150C" w:rsidRDefault="004C2A0A" w:rsidP="004C2A0A">
            <w:pPr>
              <w:jc w:val="both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4C2A0A" w:rsidRPr="0031150C" w:rsidRDefault="00F91A69" w:rsidP="00A4160B">
            <w:pPr>
              <w:pStyle w:val="ConsNormal"/>
              <w:ind w:left="34"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31150C">
              <w:rPr>
                <w:b/>
                <w:bCs/>
                <w:sz w:val="24"/>
                <w:szCs w:val="24"/>
              </w:rPr>
              <w:t>6986,6</w:t>
            </w:r>
          </w:p>
        </w:tc>
      </w:tr>
    </w:tbl>
    <w:p w:rsidR="00904E86" w:rsidRPr="0031150C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31150C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7B097D" w:rsidRPr="0031150C" w:rsidRDefault="003D2E16" w:rsidP="00600367">
      <w:pPr>
        <w:pStyle w:val="4"/>
        <w:rPr>
          <w:rFonts w:ascii="Arial" w:hAnsi="Arial" w:cs="Arial"/>
          <w:b w:val="0"/>
        </w:rPr>
      </w:pPr>
      <w:r w:rsidRPr="0031150C">
        <w:rPr>
          <w:rFonts w:ascii="Arial" w:hAnsi="Arial" w:cs="Arial"/>
          <w:b w:val="0"/>
        </w:rPr>
        <w:t xml:space="preserve">  4) </w:t>
      </w:r>
      <w:r w:rsidR="00904E86" w:rsidRPr="0031150C">
        <w:rPr>
          <w:rFonts w:ascii="Arial" w:hAnsi="Arial" w:cs="Arial"/>
          <w:b w:val="0"/>
        </w:rPr>
        <w:t>Приложение №3 изложить в следующей редакции</w:t>
      </w:r>
      <w:r w:rsidR="00600367" w:rsidRPr="0031150C">
        <w:rPr>
          <w:rFonts w:ascii="Arial" w:hAnsi="Arial" w:cs="Arial"/>
          <w:b w:val="0"/>
        </w:rPr>
        <w:t>:</w:t>
      </w:r>
    </w:p>
    <w:p w:rsidR="007B097D" w:rsidRPr="0031150C" w:rsidRDefault="007B097D" w:rsidP="00904E86">
      <w:pPr>
        <w:rPr>
          <w:rFonts w:ascii="Arial" w:hAnsi="Arial" w:cs="Arial"/>
        </w:rPr>
      </w:pPr>
    </w:p>
    <w:p w:rsidR="00904E86" w:rsidRPr="0031150C" w:rsidRDefault="00904E86" w:rsidP="00904E86">
      <w:pPr>
        <w:pStyle w:val="a9"/>
        <w:ind w:left="5040"/>
        <w:jc w:val="right"/>
        <w:rPr>
          <w:rFonts w:ascii="Arial" w:hAnsi="Arial" w:cs="Arial"/>
        </w:rPr>
      </w:pPr>
      <w:r w:rsidRPr="0031150C">
        <w:rPr>
          <w:rFonts w:ascii="Arial" w:hAnsi="Arial" w:cs="Arial"/>
        </w:rPr>
        <w:t>Таблица №1</w:t>
      </w:r>
    </w:p>
    <w:p w:rsidR="00904E86" w:rsidRPr="0031150C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>Ведомственная структура</w:t>
      </w:r>
    </w:p>
    <w:p w:rsidR="00904E86" w:rsidRPr="0031150C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 xml:space="preserve">бюджета </w:t>
      </w:r>
      <w:proofErr w:type="spellStart"/>
      <w:r w:rsidRPr="0031150C">
        <w:rPr>
          <w:rFonts w:ascii="Arial" w:hAnsi="Arial" w:cs="Arial"/>
          <w:b/>
          <w:bCs/>
        </w:rPr>
        <w:t>Ташкичуйского</w:t>
      </w:r>
      <w:proofErr w:type="spellEnd"/>
      <w:r w:rsidRPr="0031150C">
        <w:rPr>
          <w:rFonts w:ascii="Arial" w:hAnsi="Arial" w:cs="Arial"/>
          <w:b/>
          <w:bCs/>
        </w:rPr>
        <w:t xml:space="preserve"> сельского поселения</w:t>
      </w:r>
    </w:p>
    <w:p w:rsidR="00904E86" w:rsidRPr="0031150C" w:rsidRDefault="00904E86" w:rsidP="00904E86">
      <w:pPr>
        <w:jc w:val="center"/>
        <w:outlineLvl w:val="0"/>
        <w:rPr>
          <w:rFonts w:ascii="Arial" w:hAnsi="Arial" w:cs="Arial"/>
        </w:rPr>
      </w:pPr>
      <w:proofErr w:type="spellStart"/>
      <w:r w:rsidRPr="0031150C">
        <w:rPr>
          <w:rFonts w:ascii="Arial" w:hAnsi="Arial" w:cs="Arial"/>
          <w:b/>
          <w:bCs/>
        </w:rPr>
        <w:t>Ютазинско</w:t>
      </w:r>
      <w:r w:rsidR="00044A65" w:rsidRPr="0031150C">
        <w:rPr>
          <w:rFonts w:ascii="Arial" w:hAnsi="Arial" w:cs="Arial"/>
          <w:b/>
          <w:bCs/>
        </w:rPr>
        <w:t>го</w:t>
      </w:r>
      <w:proofErr w:type="spellEnd"/>
      <w:r w:rsidR="00044A65" w:rsidRPr="0031150C">
        <w:rPr>
          <w:rFonts w:ascii="Arial" w:hAnsi="Arial" w:cs="Arial"/>
          <w:b/>
          <w:bCs/>
        </w:rPr>
        <w:t xml:space="preserve"> муниципального района на 202</w:t>
      </w:r>
      <w:r w:rsidR="00F91A69" w:rsidRPr="0031150C">
        <w:rPr>
          <w:rFonts w:ascii="Arial" w:hAnsi="Arial" w:cs="Arial"/>
          <w:b/>
          <w:bCs/>
        </w:rPr>
        <w:t>6</w:t>
      </w:r>
      <w:r w:rsidRPr="0031150C">
        <w:rPr>
          <w:rFonts w:ascii="Arial" w:hAnsi="Arial" w:cs="Arial"/>
          <w:b/>
          <w:bCs/>
        </w:rPr>
        <w:t>год</w:t>
      </w:r>
    </w:p>
    <w:p w:rsidR="00904E86" w:rsidRPr="0031150C" w:rsidRDefault="00904E86" w:rsidP="00904E86">
      <w:pPr>
        <w:jc w:val="right"/>
        <w:rPr>
          <w:rFonts w:ascii="Arial" w:hAnsi="Arial" w:cs="Arial"/>
        </w:rPr>
      </w:pPr>
      <w:proofErr w:type="spellStart"/>
      <w:r w:rsidRPr="0031150C">
        <w:rPr>
          <w:rFonts w:ascii="Arial" w:hAnsi="Arial" w:cs="Arial"/>
        </w:rPr>
        <w:t>тыс</w:t>
      </w:r>
      <w:proofErr w:type="gramStart"/>
      <w:r w:rsidRPr="0031150C">
        <w:rPr>
          <w:rFonts w:ascii="Arial" w:hAnsi="Arial" w:cs="Arial"/>
        </w:rPr>
        <w:t>.р</w:t>
      </w:r>
      <w:proofErr w:type="gramEnd"/>
      <w:r w:rsidRPr="0031150C">
        <w:rPr>
          <w:rFonts w:ascii="Arial" w:hAnsi="Arial" w:cs="Arial"/>
        </w:rPr>
        <w:t>уб</w:t>
      </w:r>
      <w:proofErr w:type="spellEnd"/>
      <w:r w:rsidRPr="0031150C">
        <w:rPr>
          <w:rFonts w:ascii="Arial" w:hAnsi="Arial" w:cs="Arial"/>
        </w:rPr>
        <w:t>.</w:t>
      </w:r>
    </w:p>
    <w:tbl>
      <w:tblPr>
        <w:tblW w:w="105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10"/>
        <w:gridCol w:w="904"/>
        <w:gridCol w:w="944"/>
        <w:gridCol w:w="721"/>
        <w:gridCol w:w="2000"/>
        <w:gridCol w:w="625"/>
        <w:gridCol w:w="1592"/>
      </w:tblGrid>
      <w:tr w:rsidR="005D6811" w:rsidRPr="0031150C" w:rsidTr="0031150C">
        <w:trPr>
          <w:trHeight w:val="42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5D6811" w:rsidRPr="0031150C" w:rsidTr="0031150C">
        <w:trPr>
          <w:trHeight w:val="112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31150C">
              <w:rPr>
                <w:rFonts w:ascii="Arial" w:hAnsi="Arial" w:cs="Arial"/>
                <w:bCs/>
              </w:rPr>
              <w:t>Ташкичуйского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сельского поселения </w:t>
            </w:r>
            <w:proofErr w:type="spellStart"/>
            <w:r w:rsidRPr="0031150C">
              <w:rPr>
                <w:rFonts w:ascii="Arial" w:hAnsi="Arial" w:cs="Arial"/>
                <w:bCs/>
              </w:rPr>
              <w:t>Ютазинского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муниципального района Республики Татарстан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6 109,5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954,2</w:t>
            </w:r>
          </w:p>
        </w:tc>
      </w:tr>
      <w:tr w:rsidR="005D6811" w:rsidRPr="0031150C" w:rsidTr="0031150C">
        <w:trPr>
          <w:trHeight w:val="13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5D6811" w:rsidRPr="0031150C" w:rsidTr="0031150C">
        <w:trPr>
          <w:trHeight w:val="15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662,1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238,9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bookmarkStart w:id="0" w:name="RANGE!A19"/>
            <w:r w:rsidRPr="0031150C">
              <w:rPr>
                <w:rFonts w:ascii="Arial" w:hAnsi="Arial" w:cs="Arial"/>
              </w:rPr>
              <w:t>Иные бюджетные ассигнования</w:t>
            </w:r>
            <w:bookmarkEnd w:id="0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bookmarkStart w:id="1" w:name="RANGE!F19"/>
            <w:r w:rsidRPr="0031150C">
              <w:rPr>
                <w:rFonts w:ascii="Arial" w:hAnsi="Arial" w:cs="Arial"/>
              </w:rPr>
              <w:t>800</w:t>
            </w:r>
            <w:bookmarkEnd w:id="1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4,0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35,0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9900192030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35,0</w:t>
            </w:r>
          </w:p>
        </w:tc>
      </w:tr>
      <w:tr w:rsidR="005D6811" w:rsidRPr="0031150C" w:rsidTr="0031150C">
        <w:trPr>
          <w:trHeight w:val="90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31150C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5,9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9900192410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5,9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8,3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9900197080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8,3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31150C">
        <w:trPr>
          <w:trHeight w:val="112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31150C">
        <w:trPr>
          <w:trHeight w:val="15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183,4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16,6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31150C">
        <w:trPr>
          <w:trHeight w:val="112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2 000,7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231,4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231,4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3,9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9900178040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3,9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70,2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70,2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5,0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9900102950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5,0</w:t>
            </w:r>
          </w:p>
        </w:tc>
      </w:tr>
      <w:tr w:rsidR="005D6811" w:rsidRPr="0031150C" w:rsidTr="0031150C">
        <w:trPr>
          <w:trHeight w:val="15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31150C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31150C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1 657,7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9900125600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1 657,7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986,3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9900144091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986,3</w:t>
            </w:r>
          </w:p>
        </w:tc>
      </w:tr>
      <w:tr w:rsidR="005D6811" w:rsidRPr="0031150C" w:rsidTr="0031150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31150C">
              <w:rPr>
                <w:rFonts w:ascii="Arial" w:hAnsi="Arial" w:cs="Arial"/>
                <w:bCs/>
              </w:rPr>
              <w:t>Ташкичуйского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сельского поселения </w:t>
            </w:r>
            <w:proofErr w:type="spellStart"/>
            <w:r w:rsidRPr="0031150C">
              <w:rPr>
                <w:rFonts w:ascii="Arial" w:hAnsi="Arial" w:cs="Arial"/>
                <w:bCs/>
              </w:rPr>
              <w:t>Ютазинского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муниципального района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9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45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31150C">
        <w:trPr>
          <w:trHeight w:val="422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920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921,9</w:t>
            </w:r>
          </w:p>
        </w:tc>
      </w:tr>
      <w:tr w:rsidR="005D6811" w:rsidRPr="0031150C" w:rsidTr="0031150C">
        <w:trPr>
          <w:trHeight w:val="25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7 031,4</w:t>
            </w:r>
          </w:p>
        </w:tc>
      </w:tr>
    </w:tbl>
    <w:p w:rsidR="00575831" w:rsidRPr="0031150C" w:rsidRDefault="00575831" w:rsidP="005D6811">
      <w:pPr>
        <w:rPr>
          <w:rFonts w:ascii="Arial" w:hAnsi="Arial" w:cs="Arial"/>
          <w:lang w:val="en-US"/>
        </w:rPr>
      </w:pPr>
    </w:p>
    <w:p w:rsidR="00CD63E0" w:rsidRPr="0031150C" w:rsidRDefault="007B097D" w:rsidP="00CD63E0">
      <w:pPr>
        <w:spacing w:line="240" w:lineRule="exact"/>
        <w:ind w:left="360"/>
        <w:rPr>
          <w:rFonts w:ascii="Arial" w:hAnsi="Arial" w:cs="Arial"/>
        </w:rPr>
      </w:pPr>
      <w:r w:rsidRPr="0031150C">
        <w:rPr>
          <w:rFonts w:ascii="Arial" w:hAnsi="Arial" w:cs="Arial"/>
        </w:rPr>
        <w:t>4) в подпункте 2 приложение 4 и</w:t>
      </w:r>
      <w:r w:rsidR="00CD63E0" w:rsidRPr="0031150C">
        <w:rPr>
          <w:rFonts w:ascii="Arial" w:hAnsi="Arial" w:cs="Arial"/>
        </w:rPr>
        <w:t xml:space="preserve">зложить в следующей редакции: </w:t>
      </w:r>
    </w:p>
    <w:p w:rsidR="007B10A5" w:rsidRPr="0031150C" w:rsidRDefault="000B25BB" w:rsidP="005D6811">
      <w:pPr>
        <w:jc w:val="right"/>
        <w:outlineLvl w:val="0"/>
        <w:rPr>
          <w:rFonts w:ascii="Arial" w:hAnsi="Arial" w:cs="Arial"/>
          <w:bCs/>
        </w:rPr>
      </w:pPr>
      <w:r w:rsidRPr="0031150C">
        <w:rPr>
          <w:rFonts w:ascii="Arial" w:hAnsi="Arial" w:cs="Arial"/>
          <w:bCs/>
        </w:rPr>
        <w:t>таблица №</w:t>
      </w:r>
      <w:r w:rsidR="005D6811" w:rsidRPr="0031150C">
        <w:rPr>
          <w:rFonts w:ascii="Arial" w:hAnsi="Arial" w:cs="Arial"/>
          <w:bCs/>
        </w:rPr>
        <w:t>1</w:t>
      </w:r>
    </w:p>
    <w:p w:rsidR="000B25BB" w:rsidRPr="0031150C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>Распределение</w:t>
      </w:r>
    </w:p>
    <w:p w:rsidR="000B25BB" w:rsidRPr="0031150C" w:rsidRDefault="000B25BB" w:rsidP="000B25BB">
      <w:pPr>
        <w:jc w:val="center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 xml:space="preserve">бюджетных ассигнований бюджета </w:t>
      </w:r>
      <w:proofErr w:type="spellStart"/>
      <w:r w:rsidRPr="0031150C">
        <w:rPr>
          <w:rFonts w:ascii="Arial" w:hAnsi="Arial" w:cs="Arial"/>
          <w:b/>
          <w:bCs/>
        </w:rPr>
        <w:t>Ташкичуйского</w:t>
      </w:r>
      <w:proofErr w:type="spellEnd"/>
      <w:r w:rsidRPr="0031150C">
        <w:rPr>
          <w:rFonts w:ascii="Arial" w:hAnsi="Arial" w:cs="Arial"/>
          <w:b/>
          <w:bCs/>
        </w:rPr>
        <w:t xml:space="preserve"> сельского </w:t>
      </w:r>
    </w:p>
    <w:p w:rsidR="000B25BB" w:rsidRPr="0031150C" w:rsidRDefault="000B25BB" w:rsidP="000B25BB">
      <w:pPr>
        <w:jc w:val="center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 xml:space="preserve">поселения </w:t>
      </w:r>
      <w:proofErr w:type="spellStart"/>
      <w:r w:rsidRPr="0031150C">
        <w:rPr>
          <w:rFonts w:ascii="Arial" w:hAnsi="Arial" w:cs="Arial"/>
          <w:b/>
          <w:bCs/>
        </w:rPr>
        <w:t>Ютазинского</w:t>
      </w:r>
      <w:proofErr w:type="spellEnd"/>
      <w:r w:rsidRPr="0031150C">
        <w:rPr>
          <w:rFonts w:ascii="Arial" w:hAnsi="Arial" w:cs="Arial"/>
          <w:b/>
          <w:bCs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31150C">
        <w:rPr>
          <w:rFonts w:ascii="Arial" w:hAnsi="Arial" w:cs="Arial"/>
          <w:b/>
          <w:bCs/>
        </w:rPr>
        <w:t>видов расходов классиф</w:t>
      </w:r>
      <w:r w:rsidR="00044A65" w:rsidRPr="0031150C">
        <w:rPr>
          <w:rFonts w:ascii="Arial" w:hAnsi="Arial" w:cs="Arial"/>
          <w:b/>
          <w:bCs/>
        </w:rPr>
        <w:t>икации расходов бюджетов</w:t>
      </w:r>
      <w:proofErr w:type="gramEnd"/>
      <w:r w:rsidR="00044A65" w:rsidRPr="0031150C">
        <w:rPr>
          <w:rFonts w:ascii="Arial" w:hAnsi="Arial" w:cs="Arial"/>
          <w:b/>
          <w:bCs/>
        </w:rPr>
        <w:t xml:space="preserve"> на 202</w:t>
      </w:r>
      <w:r w:rsidR="00F91A69" w:rsidRPr="0031150C">
        <w:rPr>
          <w:rFonts w:ascii="Arial" w:hAnsi="Arial" w:cs="Arial"/>
          <w:b/>
          <w:bCs/>
        </w:rPr>
        <w:t>6</w:t>
      </w:r>
      <w:r w:rsidRPr="0031150C">
        <w:rPr>
          <w:rFonts w:ascii="Arial" w:hAnsi="Arial" w:cs="Arial"/>
          <w:b/>
          <w:bCs/>
        </w:rPr>
        <w:t xml:space="preserve"> год</w:t>
      </w:r>
    </w:p>
    <w:p w:rsidR="007B097D" w:rsidRPr="0031150C" w:rsidRDefault="007B097D" w:rsidP="000B25BB">
      <w:pPr>
        <w:jc w:val="right"/>
        <w:rPr>
          <w:rFonts w:ascii="Arial" w:hAnsi="Arial" w:cs="Arial"/>
        </w:rPr>
      </w:pPr>
    </w:p>
    <w:p w:rsidR="000B25BB" w:rsidRPr="0031150C" w:rsidRDefault="00103641" w:rsidP="00103641">
      <w:pPr>
        <w:jc w:val="center"/>
        <w:rPr>
          <w:rFonts w:ascii="Arial" w:hAnsi="Arial" w:cs="Arial"/>
        </w:rPr>
      </w:pPr>
      <w:r w:rsidRPr="0031150C">
        <w:rPr>
          <w:rFonts w:ascii="Arial" w:hAnsi="Arial" w:cs="Arial"/>
        </w:rPr>
        <w:t xml:space="preserve">                                                                                                </w:t>
      </w:r>
      <w:proofErr w:type="spellStart"/>
      <w:r w:rsidR="000B25BB" w:rsidRPr="0031150C">
        <w:rPr>
          <w:rFonts w:ascii="Arial" w:hAnsi="Arial" w:cs="Arial"/>
        </w:rPr>
        <w:t>тыс</w:t>
      </w:r>
      <w:proofErr w:type="gramStart"/>
      <w:r w:rsidR="000B25BB" w:rsidRPr="0031150C">
        <w:rPr>
          <w:rFonts w:ascii="Arial" w:hAnsi="Arial" w:cs="Arial"/>
        </w:rPr>
        <w:t>.р</w:t>
      </w:r>
      <w:proofErr w:type="gramEnd"/>
      <w:r w:rsidR="000B25BB" w:rsidRPr="0031150C">
        <w:rPr>
          <w:rFonts w:ascii="Arial" w:hAnsi="Arial" w:cs="Arial"/>
        </w:rPr>
        <w:t>уб</w:t>
      </w:r>
      <w:proofErr w:type="spellEnd"/>
      <w:r w:rsidR="000B25BB" w:rsidRPr="0031150C">
        <w:rPr>
          <w:rFonts w:ascii="Arial" w:hAnsi="Arial" w:cs="Arial"/>
        </w:rPr>
        <w:t>.</w:t>
      </w:r>
    </w:p>
    <w:tbl>
      <w:tblPr>
        <w:tblW w:w="105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708"/>
        <w:gridCol w:w="567"/>
        <w:gridCol w:w="1701"/>
        <w:gridCol w:w="851"/>
        <w:gridCol w:w="1665"/>
      </w:tblGrid>
      <w:tr w:rsidR="00F91A69" w:rsidRPr="0031150C" w:rsidTr="0031150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1 876,1</w:t>
            </w:r>
          </w:p>
        </w:tc>
      </w:tr>
      <w:tr w:rsidR="00F91A69" w:rsidRPr="0031150C" w:rsidTr="0031150C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F91A69" w:rsidRPr="0031150C" w:rsidTr="0031150C">
        <w:trPr>
          <w:trHeight w:val="10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921,9</w:t>
            </w:r>
          </w:p>
        </w:tc>
      </w:tr>
      <w:tr w:rsidR="00F91A69" w:rsidRPr="0031150C" w:rsidTr="0031150C">
        <w:trPr>
          <w:trHeight w:val="9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F91A69" w:rsidRPr="0031150C" w:rsidTr="0031150C">
        <w:trPr>
          <w:trHeight w:val="105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662,1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238,9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4,0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49,2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35,0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35,0</w:t>
            </w:r>
          </w:p>
        </w:tc>
      </w:tr>
      <w:tr w:rsidR="00F91A69" w:rsidRPr="0031150C" w:rsidTr="0031150C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31150C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5,9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5,9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8,3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8,3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F91A69" w:rsidRPr="0031150C" w:rsidTr="0031150C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F91A69" w:rsidRPr="0031150C" w:rsidTr="0031150C">
        <w:trPr>
          <w:trHeight w:val="98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183,4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16,6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F91A69" w:rsidRPr="0031150C" w:rsidTr="0031150C">
        <w:trPr>
          <w:trHeight w:val="5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2 000,7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305,5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231,4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231,4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3,9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3,9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70,2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70,2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2 649,0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5,0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5,0</w:t>
            </w:r>
          </w:p>
        </w:tc>
      </w:tr>
      <w:tr w:rsidR="00F91A69" w:rsidRPr="0031150C" w:rsidTr="0031150C">
        <w:trPr>
          <w:trHeight w:val="11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31150C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31150C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1 657,7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1 657,7</w:t>
            </w:r>
          </w:p>
        </w:tc>
      </w:tr>
      <w:tr w:rsidR="00F91A69" w:rsidRPr="0031150C" w:rsidTr="0031150C">
        <w:trPr>
          <w:trHeight w:val="4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986,3</w:t>
            </w:r>
          </w:p>
        </w:tc>
      </w:tr>
      <w:tr w:rsidR="00F91A69" w:rsidRPr="0031150C" w:rsidTr="0031150C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986,3</w:t>
            </w:r>
          </w:p>
        </w:tc>
      </w:tr>
      <w:tr w:rsidR="00F91A69" w:rsidRPr="0031150C" w:rsidTr="003115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7 031,4</w:t>
            </w:r>
          </w:p>
        </w:tc>
      </w:tr>
    </w:tbl>
    <w:p w:rsidR="00073E1F" w:rsidRPr="0031150C" w:rsidRDefault="00073E1F" w:rsidP="00DE17D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D7F86" w:rsidRPr="0031150C" w:rsidRDefault="007B097D" w:rsidP="0007427F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spacing w:val="-8"/>
        </w:rPr>
        <w:t xml:space="preserve">      5) в подпункте 3 приложение 5 изложить в следующей редакции:</w:t>
      </w:r>
    </w:p>
    <w:p w:rsidR="00BC2E4A" w:rsidRPr="0031150C" w:rsidRDefault="00BC2E4A" w:rsidP="000B25BB">
      <w:pPr>
        <w:jc w:val="center"/>
        <w:outlineLvl w:val="0"/>
        <w:rPr>
          <w:rFonts w:ascii="Arial" w:hAnsi="Arial" w:cs="Arial"/>
          <w:b/>
          <w:bCs/>
        </w:rPr>
      </w:pPr>
    </w:p>
    <w:p w:rsidR="000B25BB" w:rsidRPr="0031150C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>Распределение</w:t>
      </w:r>
    </w:p>
    <w:p w:rsidR="000B25BB" w:rsidRPr="0031150C" w:rsidRDefault="000B25BB" w:rsidP="000B25BB">
      <w:pPr>
        <w:jc w:val="center"/>
        <w:rPr>
          <w:rFonts w:ascii="Arial" w:hAnsi="Arial" w:cs="Arial"/>
          <w:b/>
          <w:bCs/>
        </w:rPr>
      </w:pPr>
      <w:r w:rsidRPr="0031150C">
        <w:rPr>
          <w:rFonts w:ascii="Arial" w:hAnsi="Arial" w:cs="Arial"/>
          <w:b/>
          <w:bCs/>
        </w:rPr>
        <w:t xml:space="preserve">бюджетных ассигнований бюджета </w:t>
      </w:r>
      <w:proofErr w:type="spellStart"/>
      <w:r w:rsidRPr="0031150C">
        <w:rPr>
          <w:rFonts w:ascii="Arial" w:hAnsi="Arial" w:cs="Arial"/>
          <w:b/>
          <w:bCs/>
        </w:rPr>
        <w:t>Ташкичуйского</w:t>
      </w:r>
      <w:proofErr w:type="spellEnd"/>
      <w:r w:rsidRPr="0031150C">
        <w:rPr>
          <w:rFonts w:ascii="Arial" w:hAnsi="Arial" w:cs="Arial"/>
          <w:b/>
          <w:bCs/>
        </w:rPr>
        <w:t xml:space="preserve"> сельского </w:t>
      </w:r>
    </w:p>
    <w:p w:rsidR="00BC2E4A" w:rsidRPr="0031150C" w:rsidRDefault="000B25BB" w:rsidP="0007427F">
      <w:pPr>
        <w:jc w:val="center"/>
        <w:rPr>
          <w:rFonts w:ascii="Arial" w:hAnsi="Arial" w:cs="Arial"/>
        </w:rPr>
      </w:pPr>
      <w:r w:rsidRPr="0031150C">
        <w:rPr>
          <w:rFonts w:ascii="Arial" w:hAnsi="Arial" w:cs="Arial"/>
          <w:b/>
          <w:bCs/>
        </w:rPr>
        <w:t xml:space="preserve">поселения </w:t>
      </w:r>
      <w:proofErr w:type="spellStart"/>
      <w:r w:rsidRPr="0031150C">
        <w:rPr>
          <w:rFonts w:ascii="Arial" w:hAnsi="Arial" w:cs="Arial"/>
          <w:b/>
          <w:bCs/>
        </w:rPr>
        <w:t>Ютазинского</w:t>
      </w:r>
      <w:proofErr w:type="spellEnd"/>
      <w:r w:rsidRPr="0031150C">
        <w:rPr>
          <w:rFonts w:ascii="Arial" w:hAnsi="Arial" w:cs="Arial"/>
          <w:b/>
          <w:bCs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 w:rsidRPr="0031150C">
        <w:rPr>
          <w:rFonts w:ascii="Arial" w:hAnsi="Arial" w:cs="Arial"/>
          <w:b/>
          <w:bCs/>
        </w:rPr>
        <w:t>икации расходов бюджетов на 202</w:t>
      </w:r>
      <w:r w:rsidR="00F91A69" w:rsidRPr="0031150C">
        <w:rPr>
          <w:rFonts w:ascii="Arial" w:hAnsi="Arial" w:cs="Arial"/>
          <w:b/>
          <w:bCs/>
        </w:rPr>
        <w:t>6</w:t>
      </w:r>
      <w:r w:rsidRPr="0031150C">
        <w:rPr>
          <w:rFonts w:ascii="Arial" w:hAnsi="Arial" w:cs="Arial"/>
          <w:b/>
          <w:bCs/>
        </w:rPr>
        <w:t xml:space="preserve"> год</w:t>
      </w:r>
    </w:p>
    <w:p w:rsidR="002961B0" w:rsidRPr="0031150C" w:rsidRDefault="000B25BB" w:rsidP="000B25BB">
      <w:pPr>
        <w:jc w:val="right"/>
        <w:rPr>
          <w:rFonts w:ascii="Arial" w:hAnsi="Arial" w:cs="Arial"/>
        </w:rPr>
      </w:pPr>
      <w:proofErr w:type="spellStart"/>
      <w:r w:rsidRPr="0031150C">
        <w:rPr>
          <w:rFonts w:ascii="Arial" w:hAnsi="Arial" w:cs="Arial"/>
        </w:rPr>
        <w:t>тыс</w:t>
      </w:r>
      <w:proofErr w:type="gramStart"/>
      <w:r w:rsidRPr="0031150C">
        <w:rPr>
          <w:rFonts w:ascii="Arial" w:hAnsi="Arial" w:cs="Arial"/>
        </w:rPr>
        <w:t>.р</w:t>
      </w:r>
      <w:proofErr w:type="gramEnd"/>
      <w:r w:rsidRPr="0031150C">
        <w:rPr>
          <w:rFonts w:ascii="Arial" w:hAnsi="Arial" w:cs="Arial"/>
        </w:rPr>
        <w:t>уб</w:t>
      </w:r>
      <w:proofErr w:type="spellEnd"/>
      <w:r w:rsidRPr="0031150C">
        <w:rPr>
          <w:rFonts w:ascii="Arial" w:hAnsi="Arial" w:cs="Arial"/>
        </w:rPr>
        <w:t>.</w:t>
      </w:r>
    </w:p>
    <w:p w:rsidR="000B25BB" w:rsidRPr="0031150C" w:rsidRDefault="000B25BB" w:rsidP="000B25BB">
      <w:pPr>
        <w:pStyle w:val="a9"/>
        <w:ind w:left="0"/>
        <w:jc w:val="both"/>
        <w:rPr>
          <w:rFonts w:ascii="Arial" w:hAnsi="Arial" w:cs="Arial"/>
        </w:rPr>
      </w:pPr>
    </w:p>
    <w:p w:rsidR="00F91A69" w:rsidRPr="0031150C" w:rsidRDefault="00F91A6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5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9"/>
        <w:gridCol w:w="1590"/>
        <w:gridCol w:w="1134"/>
        <w:gridCol w:w="709"/>
        <w:gridCol w:w="899"/>
        <w:gridCol w:w="1475"/>
      </w:tblGrid>
      <w:tr w:rsidR="005D6811" w:rsidRPr="0031150C" w:rsidTr="005D6811">
        <w:trPr>
          <w:trHeight w:val="42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7 031,4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7 031,4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5D6811">
        <w:trPr>
          <w:trHeight w:val="1556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921,9</w:t>
            </w:r>
          </w:p>
        </w:tc>
      </w:tr>
      <w:tr w:rsidR="005D6811" w:rsidRPr="0031150C" w:rsidTr="005D6811">
        <w:trPr>
          <w:trHeight w:val="422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921,9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905,0</w:t>
            </w:r>
          </w:p>
        </w:tc>
      </w:tr>
      <w:tr w:rsidR="005D6811" w:rsidRPr="0031150C" w:rsidTr="005D6811">
        <w:trPr>
          <w:trHeight w:val="280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662,1</w:t>
            </w:r>
          </w:p>
        </w:tc>
      </w:tr>
      <w:tr w:rsidR="005D6811" w:rsidRPr="0031150C" w:rsidTr="005D6811">
        <w:trPr>
          <w:trHeight w:val="13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662,1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238,9</w:t>
            </w:r>
          </w:p>
        </w:tc>
      </w:tr>
      <w:tr w:rsidR="005D6811" w:rsidRPr="0031150C" w:rsidTr="005D6811">
        <w:trPr>
          <w:trHeight w:val="13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238,9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4,0</w:t>
            </w:r>
          </w:p>
        </w:tc>
      </w:tr>
      <w:tr w:rsidR="005D6811" w:rsidRPr="0031150C" w:rsidTr="005D6811">
        <w:trPr>
          <w:trHeight w:val="1002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4,0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5,0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5,0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5,0</w:t>
            </w:r>
          </w:p>
        </w:tc>
      </w:tr>
      <w:tr w:rsidR="005D6811" w:rsidRPr="0031150C" w:rsidTr="005D6811">
        <w:trPr>
          <w:trHeight w:val="127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31150C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31150C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1 657,7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1 657,7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9900125600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1 657,7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986,3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986,3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9900144091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986,3</w:t>
            </w:r>
          </w:p>
        </w:tc>
      </w:tr>
      <w:tr w:rsidR="005D6811" w:rsidRPr="0031150C" w:rsidTr="005D6811">
        <w:trPr>
          <w:trHeight w:val="112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200,0</w:t>
            </w:r>
          </w:p>
        </w:tc>
      </w:tr>
      <w:tr w:rsidR="005D6811" w:rsidRPr="0031150C" w:rsidTr="005D6811">
        <w:trPr>
          <w:trHeight w:val="1556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183,4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183,4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16,6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16,6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231,4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231,4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231,4</w:t>
            </w:r>
          </w:p>
        </w:tc>
      </w:tr>
      <w:tr w:rsidR="005D6811" w:rsidRPr="0031150C" w:rsidTr="005D6811">
        <w:trPr>
          <w:trHeight w:val="112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2 000,7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2 000,7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3,9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3,9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3,9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70,2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70,2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70,2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35,0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35,0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35,0</w:t>
            </w:r>
          </w:p>
        </w:tc>
      </w:tr>
      <w:tr w:rsidR="005D6811" w:rsidRPr="0031150C" w:rsidTr="005D6811">
        <w:trPr>
          <w:trHeight w:val="90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31150C">
              <w:rPr>
                <w:rFonts w:ascii="Arial" w:hAnsi="Arial" w:cs="Arial"/>
                <w:bCs/>
              </w:rPr>
              <w:t>Ютазинском</w:t>
            </w:r>
            <w:proofErr w:type="spellEnd"/>
            <w:r w:rsidRPr="0031150C">
              <w:rPr>
                <w:rFonts w:ascii="Arial" w:hAnsi="Arial" w:cs="Arial"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5,9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5,9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5,9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8,3</w:t>
            </w:r>
          </w:p>
        </w:tc>
      </w:tr>
      <w:tr w:rsidR="005D6811" w:rsidRPr="0031150C" w:rsidTr="005D6811">
        <w:trPr>
          <w:trHeight w:val="67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8,3</w:t>
            </w:r>
          </w:p>
        </w:tc>
      </w:tr>
      <w:tr w:rsidR="005D6811" w:rsidRPr="0031150C" w:rsidTr="005D6811">
        <w:trPr>
          <w:trHeight w:val="45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9900197080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center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69" w:rsidRPr="0031150C" w:rsidRDefault="00F91A69">
            <w:pPr>
              <w:jc w:val="right"/>
              <w:outlineLvl w:val="6"/>
              <w:rPr>
                <w:rFonts w:ascii="Arial" w:hAnsi="Arial" w:cs="Arial"/>
              </w:rPr>
            </w:pPr>
            <w:r w:rsidRPr="0031150C">
              <w:rPr>
                <w:rFonts w:ascii="Arial" w:hAnsi="Arial" w:cs="Arial"/>
              </w:rPr>
              <w:t>8,3</w:t>
            </w:r>
          </w:p>
        </w:tc>
      </w:tr>
      <w:tr w:rsidR="005D6811" w:rsidRPr="0031150C" w:rsidTr="005D6811">
        <w:trPr>
          <w:trHeight w:val="25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center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69" w:rsidRPr="0031150C" w:rsidRDefault="00F91A69">
            <w:pPr>
              <w:jc w:val="right"/>
              <w:rPr>
                <w:rFonts w:ascii="Arial" w:hAnsi="Arial" w:cs="Arial"/>
                <w:bCs/>
              </w:rPr>
            </w:pPr>
            <w:r w:rsidRPr="0031150C">
              <w:rPr>
                <w:rFonts w:ascii="Arial" w:hAnsi="Arial" w:cs="Arial"/>
                <w:bCs/>
              </w:rPr>
              <w:t>7 031,4</w:t>
            </w:r>
          </w:p>
        </w:tc>
      </w:tr>
    </w:tbl>
    <w:p w:rsidR="005D6811" w:rsidRPr="0031150C" w:rsidRDefault="005D6811" w:rsidP="005D681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D6811" w:rsidRPr="0031150C" w:rsidRDefault="005D6811" w:rsidP="005D681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5596B" w:rsidRPr="0031150C" w:rsidRDefault="00DE17D8" w:rsidP="005D6811">
      <w:pPr>
        <w:pStyle w:val="a3"/>
        <w:jc w:val="both"/>
        <w:rPr>
          <w:rFonts w:ascii="Arial" w:hAnsi="Arial" w:cs="Arial"/>
          <w:sz w:val="24"/>
          <w:szCs w:val="24"/>
        </w:rPr>
      </w:pPr>
      <w:r w:rsidRPr="0031150C">
        <w:rPr>
          <w:rFonts w:ascii="Arial" w:hAnsi="Arial" w:cs="Arial"/>
          <w:sz w:val="24"/>
          <w:szCs w:val="24"/>
        </w:rPr>
        <w:t>Статья 2</w:t>
      </w:r>
    </w:p>
    <w:p w:rsidR="005D6811" w:rsidRPr="0031150C" w:rsidRDefault="005D6811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3FDA" w:rsidRPr="0031150C" w:rsidRDefault="00553FDA" w:rsidP="00553FDA">
      <w:pPr>
        <w:ind w:firstLine="709"/>
        <w:jc w:val="both"/>
        <w:rPr>
          <w:rFonts w:ascii="Arial" w:hAnsi="Arial" w:cs="Arial"/>
        </w:rPr>
      </w:pPr>
      <w:r w:rsidRPr="0031150C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</w:t>
      </w:r>
      <w:proofErr w:type="spellStart"/>
      <w:r w:rsidRPr="0031150C">
        <w:rPr>
          <w:rFonts w:ascii="Arial" w:hAnsi="Arial" w:cs="Arial"/>
        </w:rPr>
        <w:t>Ютазинского</w:t>
      </w:r>
      <w:proofErr w:type="spellEnd"/>
      <w:r w:rsidRPr="0031150C">
        <w:rPr>
          <w:rFonts w:ascii="Arial" w:hAnsi="Arial" w:cs="Arial"/>
        </w:rPr>
        <w:t xml:space="preserve"> муниципального района </w:t>
      </w:r>
      <w:hyperlink r:id="rId7" w:history="1">
        <w:r w:rsidRPr="0031150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31150C">
          <w:rPr>
            <w:rFonts w:ascii="Arial" w:hAnsi="Arial" w:cs="Arial"/>
            <w:color w:val="0000FF"/>
            <w:u w:val="single"/>
          </w:rPr>
          <w:t>.</w:t>
        </w:r>
        <w:r w:rsidRPr="0031150C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31150C">
          <w:rPr>
            <w:rFonts w:ascii="Arial" w:hAnsi="Arial" w:cs="Arial"/>
            <w:color w:val="0000FF"/>
            <w:u w:val="single"/>
          </w:rPr>
          <w:t>.</w:t>
        </w:r>
        <w:r w:rsidRPr="0031150C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31150C">
          <w:rPr>
            <w:rFonts w:ascii="Arial" w:hAnsi="Arial" w:cs="Arial"/>
            <w:color w:val="0000FF"/>
            <w:u w:val="single"/>
          </w:rPr>
          <w:t>.</w:t>
        </w:r>
        <w:r w:rsidRPr="0031150C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31150C">
        <w:rPr>
          <w:rFonts w:ascii="Arial" w:hAnsi="Arial" w:cs="Arial"/>
          <w:lang w:val="tt-RU"/>
        </w:rPr>
        <w:t>,</w:t>
      </w:r>
      <w:r w:rsidRPr="0031150C">
        <w:rPr>
          <w:rFonts w:ascii="Arial" w:hAnsi="Arial" w:cs="Arial"/>
        </w:rPr>
        <w:t xml:space="preserve"> на официальн</w:t>
      </w:r>
      <w:bookmarkStart w:id="2" w:name="_GoBack"/>
      <w:bookmarkEnd w:id="2"/>
      <w:r w:rsidRPr="0031150C">
        <w:rPr>
          <w:rFonts w:ascii="Arial" w:hAnsi="Arial" w:cs="Arial"/>
        </w:rPr>
        <w:t xml:space="preserve">ом портале правовой информации Республики Татарстан </w:t>
      </w:r>
      <w:r w:rsidRPr="0031150C">
        <w:rPr>
          <w:rFonts w:ascii="Arial" w:hAnsi="Arial" w:cs="Arial"/>
          <w:lang w:val="en-US"/>
        </w:rPr>
        <w:t>http</w:t>
      </w:r>
      <w:r w:rsidRPr="0031150C">
        <w:rPr>
          <w:rFonts w:ascii="Arial" w:hAnsi="Arial" w:cs="Arial"/>
        </w:rPr>
        <w:t>://</w:t>
      </w:r>
      <w:r w:rsidRPr="0031150C">
        <w:rPr>
          <w:rFonts w:ascii="Arial" w:hAnsi="Arial" w:cs="Arial"/>
          <w:lang w:val="en-US"/>
        </w:rPr>
        <w:t>pravo</w:t>
      </w:r>
      <w:r w:rsidRPr="0031150C">
        <w:rPr>
          <w:rFonts w:ascii="Arial" w:hAnsi="Arial" w:cs="Arial"/>
        </w:rPr>
        <w:t>.</w:t>
      </w:r>
      <w:r w:rsidRPr="0031150C">
        <w:rPr>
          <w:rFonts w:ascii="Arial" w:hAnsi="Arial" w:cs="Arial"/>
          <w:lang w:val="en-US"/>
        </w:rPr>
        <w:t>tatarstan</w:t>
      </w:r>
      <w:r w:rsidRPr="0031150C">
        <w:rPr>
          <w:rFonts w:ascii="Arial" w:hAnsi="Arial" w:cs="Arial"/>
        </w:rPr>
        <w:t>.</w:t>
      </w:r>
      <w:r w:rsidRPr="0031150C">
        <w:rPr>
          <w:rFonts w:ascii="Arial" w:hAnsi="Arial" w:cs="Arial"/>
          <w:lang w:val="en-US"/>
        </w:rPr>
        <w:t>ru</w:t>
      </w:r>
      <w:r w:rsidRPr="0031150C">
        <w:rPr>
          <w:rFonts w:ascii="Arial" w:hAnsi="Arial" w:cs="Arial"/>
          <w:bCs/>
          <w:color w:val="000000"/>
        </w:rPr>
        <w:t xml:space="preserve"> </w:t>
      </w:r>
      <w:r w:rsidRPr="0031150C">
        <w:rPr>
          <w:rFonts w:ascii="Arial" w:hAnsi="Arial" w:cs="Arial"/>
        </w:rPr>
        <w:t xml:space="preserve"> и распространяется на правоотн</w:t>
      </w:r>
      <w:r w:rsidR="00B85442" w:rsidRPr="0031150C">
        <w:rPr>
          <w:rFonts w:ascii="Arial" w:hAnsi="Arial" w:cs="Arial"/>
        </w:rPr>
        <w:t>ошения, возникшие с 1 января 202</w:t>
      </w:r>
      <w:r w:rsidR="00F91A69" w:rsidRPr="0031150C">
        <w:rPr>
          <w:rFonts w:ascii="Arial" w:hAnsi="Arial" w:cs="Arial"/>
        </w:rPr>
        <w:t>6</w:t>
      </w:r>
      <w:r w:rsidRPr="0031150C">
        <w:rPr>
          <w:rFonts w:ascii="Arial" w:hAnsi="Arial" w:cs="Arial"/>
        </w:rPr>
        <w:t xml:space="preserve"> года.</w:t>
      </w:r>
    </w:p>
    <w:p w:rsidR="004B082B" w:rsidRPr="0031150C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31150C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31150C" w:rsidRDefault="0050398B" w:rsidP="004B082B">
      <w:pPr>
        <w:ind w:firstLine="567"/>
        <w:jc w:val="both"/>
        <w:rPr>
          <w:rFonts w:ascii="Arial" w:hAnsi="Arial" w:cs="Arial"/>
        </w:rPr>
      </w:pPr>
      <w:r w:rsidRPr="0031150C">
        <w:rPr>
          <w:rFonts w:ascii="Arial" w:hAnsi="Arial" w:cs="Arial"/>
        </w:rPr>
        <w:t>Г</w:t>
      </w:r>
      <w:r w:rsidR="00715947" w:rsidRPr="0031150C">
        <w:rPr>
          <w:rFonts w:ascii="Arial" w:hAnsi="Arial" w:cs="Arial"/>
        </w:rPr>
        <w:t>лав</w:t>
      </w:r>
      <w:r w:rsidR="00F91A69" w:rsidRPr="0031150C">
        <w:rPr>
          <w:rFonts w:ascii="Arial" w:hAnsi="Arial" w:cs="Arial"/>
        </w:rPr>
        <w:t>а</w:t>
      </w:r>
      <w:r w:rsidR="00715947" w:rsidRPr="0031150C">
        <w:rPr>
          <w:rFonts w:ascii="Arial" w:hAnsi="Arial" w:cs="Arial"/>
        </w:rPr>
        <w:t xml:space="preserve"> </w:t>
      </w:r>
      <w:proofErr w:type="spellStart"/>
      <w:r w:rsidR="00715947" w:rsidRPr="0031150C">
        <w:rPr>
          <w:rFonts w:ascii="Arial" w:hAnsi="Arial" w:cs="Arial"/>
        </w:rPr>
        <w:t>Ташкичуйского</w:t>
      </w:r>
      <w:proofErr w:type="spellEnd"/>
    </w:p>
    <w:p w:rsidR="00715947" w:rsidRPr="0031150C" w:rsidRDefault="0050398B" w:rsidP="004B082B">
      <w:pPr>
        <w:ind w:firstLine="567"/>
        <w:jc w:val="both"/>
        <w:rPr>
          <w:rFonts w:ascii="Arial" w:hAnsi="Arial" w:cs="Arial"/>
        </w:rPr>
      </w:pPr>
      <w:r w:rsidRPr="0031150C">
        <w:rPr>
          <w:rFonts w:ascii="Arial" w:hAnsi="Arial" w:cs="Arial"/>
        </w:rPr>
        <w:t>с</w:t>
      </w:r>
      <w:r w:rsidR="00715947" w:rsidRPr="0031150C">
        <w:rPr>
          <w:rFonts w:ascii="Arial" w:hAnsi="Arial" w:cs="Arial"/>
        </w:rPr>
        <w:t>ельского</w:t>
      </w:r>
      <w:r w:rsidR="00A5596B" w:rsidRPr="0031150C">
        <w:rPr>
          <w:rFonts w:ascii="Arial" w:hAnsi="Arial" w:cs="Arial"/>
        </w:rPr>
        <w:t xml:space="preserve"> </w:t>
      </w:r>
      <w:r w:rsidR="006F4D0F" w:rsidRPr="0031150C">
        <w:rPr>
          <w:rFonts w:ascii="Arial" w:hAnsi="Arial" w:cs="Arial"/>
        </w:rPr>
        <w:t>поселения</w:t>
      </w:r>
      <w:r w:rsidR="00715947" w:rsidRPr="0031150C">
        <w:rPr>
          <w:rFonts w:ascii="Arial" w:hAnsi="Arial" w:cs="Arial"/>
        </w:rPr>
        <w:t xml:space="preserve">                                                                     </w:t>
      </w:r>
      <w:r w:rsidRPr="0031150C">
        <w:rPr>
          <w:rFonts w:ascii="Arial" w:hAnsi="Arial" w:cs="Arial"/>
        </w:rPr>
        <w:t xml:space="preserve">          </w:t>
      </w:r>
      <w:proofErr w:type="spellStart"/>
      <w:r w:rsidR="00F91A69" w:rsidRPr="0031150C">
        <w:rPr>
          <w:rFonts w:ascii="Arial" w:hAnsi="Arial" w:cs="Arial"/>
        </w:rPr>
        <w:t>Н.С.Рафиков</w:t>
      </w:r>
      <w:proofErr w:type="spellEnd"/>
      <w:r w:rsidR="00715947" w:rsidRPr="0031150C">
        <w:rPr>
          <w:rFonts w:ascii="Arial" w:hAnsi="Arial" w:cs="Arial"/>
        </w:rPr>
        <w:t xml:space="preserve">      </w:t>
      </w:r>
    </w:p>
    <w:p w:rsidR="00715947" w:rsidRPr="0031150C" w:rsidRDefault="00715947" w:rsidP="00450337">
      <w:pPr>
        <w:rPr>
          <w:rFonts w:ascii="Arial" w:hAnsi="Arial" w:cs="Arial"/>
        </w:rPr>
      </w:pPr>
    </w:p>
    <w:sectPr w:rsidR="00715947" w:rsidRPr="0031150C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427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3641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097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18FA"/>
    <w:rsid w:val="002961B0"/>
    <w:rsid w:val="002973AE"/>
    <w:rsid w:val="002A38D7"/>
    <w:rsid w:val="002A5421"/>
    <w:rsid w:val="002A7952"/>
    <w:rsid w:val="002B486F"/>
    <w:rsid w:val="002B7C56"/>
    <w:rsid w:val="002C0FD5"/>
    <w:rsid w:val="002C213F"/>
    <w:rsid w:val="002C7979"/>
    <w:rsid w:val="002D3C1F"/>
    <w:rsid w:val="002D6242"/>
    <w:rsid w:val="002E0EB7"/>
    <w:rsid w:val="002F0722"/>
    <w:rsid w:val="002F2753"/>
    <w:rsid w:val="00301306"/>
    <w:rsid w:val="00306329"/>
    <w:rsid w:val="0031150C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A5695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34944"/>
    <w:rsid w:val="00440C9C"/>
    <w:rsid w:val="00450337"/>
    <w:rsid w:val="00450DE4"/>
    <w:rsid w:val="004512AE"/>
    <w:rsid w:val="00455B44"/>
    <w:rsid w:val="0045605C"/>
    <w:rsid w:val="00477941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B082B"/>
    <w:rsid w:val="004B0A0A"/>
    <w:rsid w:val="004B24E9"/>
    <w:rsid w:val="004C2032"/>
    <w:rsid w:val="004C2359"/>
    <w:rsid w:val="004C2A0A"/>
    <w:rsid w:val="004D4044"/>
    <w:rsid w:val="004D5D46"/>
    <w:rsid w:val="004D6B3B"/>
    <w:rsid w:val="004E2858"/>
    <w:rsid w:val="004E66D2"/>
    <w:rsid w:val="004F1F0E"/>
    <w:rsid w:val="004F24C8"/>
    <w:rsid w:val="004F25F7"/>
    <w:rsid w:val="004F2FE8"/>
    <w:rsid w:val="004F739F"/>
    <w:rsid w:val="00500AF3"/>
    <w:rsid w:val="00501B58"/>
    <w:rsid w:val="00502988"/>
    <w:rsid w:val="0050398B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75831"/>
    <w:rsid w:val="005801E1"/>
    <w:rsid w:val="00582A50"/>
    <w:rsid w:val="00583EEE"/>
    <w:rsid w:val="00596F1F"/>
    <w:rsid w:val="00597B49"/>
    <w:rsid w:val="005A043F"/>
    <w:rsid w:val="005B215C"/>
    <w:rsid w:val="005B458D"/>
    <w:rsid w:val="005C4868"/>
    <w:rsid w:val="005D6811"/>
    <w:rsid w:val="005D7788"/>
    <w:rsid w:val="005D7F86"/>
    <w:rsid w:val="005E5E77"/>
    <w:rsid w:val="005F20E0"/>
    <w:rsid w:val="005F3F96"/>
    <w:rsid w:val="005F5899"/>
    <w:rsid w:val="005F74A8"/>
    <w:rsid w:val="00600367"/>
    <w:rsid w:val="00600F10"/>
    <w:rsid w:val="0060244A"/>
    <w:rsid w:val="00603219"/>
    <w:rsid w:val="0060452B"/>
    <w:rsid w:val="00605427"/>
    <w:rsid w:val="006103E7"/>
    <w:rsid w:val="006107C4"/>
    <w:rsid w:val="00612743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10A5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8F5BE9"/>
    <w:rsid w:val="00901603"/>
    <w:rsid w:val="00901B52"/>
    <w:rsid w:val="00904E86"/>
    <w:rsid w:val="00905FC5"/>
    <w:rsid w:val="009125C1"/>
    <w:rsid w:val="009223E5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1486"/>
    <w:rsid w:val="00A23118"/>
    <w:rsid w:val="00A24031"/>
    <w:rsid w:val="00A265D0"/>
    <w:rsid w:val="00A339A8"/>
    <w:rsid w:val="00A34B24"/>
    <w:rsid w:val="00A35C25"/>
    <w:rsid w:val="00A3644F"/>
    <w:rsid w:val="00A3651B"/>
    <w:rsid w:val="00A4160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613A1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1786F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17D8"/>
    <w:rsid w:val="00DE3BBD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1A69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utaza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5100-972C-4CF9-9DB2-33283321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ICL</cp:lastModifiedBy>
  <cp:revision>45</cp:revision>
  <cp:lastPrinted>2022-07-21T08:57:00Z</cp:lastPrinted>
  <dcterms:created xsi:type="dcterms:W3CDTF">2022-07-21T08:47:00Z</dcterms:created>
  <dcterms:modified xsi:type="dcterms:W3CDTF">2026-04-20T11:12:00Z</dcterms:modified>
</cp:coreProperties>
</file>