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195" w:rsidRPr="000C5C8A" w:rsidRDefault="007E0195">
      <w:pPr>
        <w:spacing w:before="20" w:after="20" w:line="240" w:lineRule="exact"/>
        <w:rPr>
          <w:rFonts w:ascii="Times New Roman" w:hAnsi="Times New Roman" w:cs="Times New Roman"/>
          <w:sz w:val="19"/>
          <w:szCs w:val="19"/>
        </w:rPr>
      </w:pPr>
    </w:p>
    <w:p w:rsidR="000C5C8A" w:rsidRPr="000C5C8A" w:rsidRDefault="000C5C8A">
      <w:pPr>
        <w:spacing w:before="20" w:after="20" w:line="240" w:lineRule="exact"/>
        <w:rPr>
          <w:rFonts w:ascii="Times New Roman" w:hAnsi="Times New Roman" w:cs="Times New Roman"/>
          <w:sz w:val="19"/>
          <w:szCs w:val="19"/>
        </w:rPr>
      </w:pPr>
    </w:p>
    <w:p w:rsidR="007E0195" w:rsidRPr="000C5C8A" w:rsidRDefault="007E0195">
      <w:pPr>
        <w:rPr>
          <w:rFonts w:ascii="Times New Roman" w:hAnsi="Times New Roman" w:cs="Times New Roman"/>
          <w:sz w:val="2"/>
          <w:szCs w:val="2"/>
        </w:rPr>
        <w:sectPr w:rsidR="007E0195" w:rsidRPr="000C5C8A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E0195" w:rsidRPr="000C5C8A" w:rsidRDefault="007E0195">
      <w:pPr>
        <w:rPr>
          <w:rFonts w:ascii="Times New Roman" w:hAnsi="Times New Roman" w:cs="Times New Roman"/>
          <w:sz w:val="2"/>
          <w:szCs w:val="2"/>
        </w:rPr>
      </w:pPr>
    </w:p>
    <w:p w:rsidR="000C5C8A" w:rsidRPr="000C5C8A" w:rsidRDefault="000C5C8A" w:rsidP="000C5C8A">
      <w:pPr>
        <w:pStyle w:val="21"/>
        <w:keepNext/>
        <w:keepLines/>
        <w:shd w:val="clear" w:color="auto" w:fill="auto"/>
        <w:ind w:right="80"/>
        <w:jc w:val="right"/>
        <w:rPr>
          <w:rFonts w:ascii="Times New Roman" w:hAnsi="Times New Roman" w:cs="Times New Roman"/>
        </w:rPr>
      </w:pPr>
      <w:bookmarkStart w:id="0" w:name="bookmark1"/>
      <w:r w:rsidRPr="000C5C8A">
        <w:rPr>
          <w:rFonts w:ascii="Times New Roman" w:hAnsi="Times New Roman" w:cs="Times New Roman"/>
        </w:rPr>
        <w:t>ПРОЕКТ</w:t>
      </w:r>
    </w:p>
    <w:p w:rsidR="000C5C8A" w:rsidRPr="000C5C8A" w:rsidRDefault="000C5C8A" w:rsidP="000C5C8A">
      <w:pPr>
        <w:pStyle w:val="21"/>
        <w:keepNext/>
        <w:keepLines/>
        <w:shd w:val="clear" w:color="auto" w:fill="auto"/>
        <w:spacing w:after="0"/>
        <w:ind w:right="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262EA0" w:rsidRPr="000C5C8A">
        <w:rPr>
          <w:rFonts w:ascii="Times New Roman" w:hAnsi="Times New Roman" w:cs="Times New Roman"/>
        </w:rPr>
        <w:t xml:space="preserve">ИСПОЛНИТЕЛЬНЫЙ КОМИТЕТ </w:t>
      </w:r>
    </w:p>
    <w:p w:rsidR="007E0195" w:rsidRPr="000C5C8A" w:rsidRDefault="00262EA0" w:rsidP="000C5C8A">
      <w:pPr>
        <w:pStyle w:val="21"/>
        <w:keepNext/>
        <w:keepLines/>
        <w:shd w:val="clear" w:color="auto" w:fill="auto"/>
        <w:spacing w:after="0"/>
        <w:ind w:left="851" w:right="80"/>
        <w:rPr>
          <w:rFonts w:ascii="Times New Roman" w:hAnsi="Times New Roman" w:cs="Times New Roman"/>
        </w:rPr>
      </w:pPr>
      <w:r w:rsidRPr="000C5C8A">
        <w:rPr>
          <w:rFonts w:ascii="Times New Roman" w:hAnsi="Times New Roman" w:cs="Times New Roman"/>
        </w:rPr>
        <w:t>ЮТАЗИНСКОГО МУНИЦИПАЛЬНОГО РАЙОНА</w:t>
      </w:r>
      <w:bookmarkEnd w:id="0"/>
    </w:p>
    <w:p w:rsidR="007E0195" w:rsidRPr="000C5C8A" w:rsidRDefault="007E0195" w:rsidP="000C5C8A">
      <w:pPr>
        <w:spacing w:line="240" w:lineRule="exact"/>
        <w:rPr>
          <w:rFonts w:ascii="Times New Roman" w:hAnsi="Times New Roman" w:cs="Times New Roman"/>
          <w:sz w:val="19"/>
          <w:szCs w:val="19"/>
        </w:rPr>
      </w:pPr>
    </w:p>
    <w:p w:rsidR="007E0195" w:rsidRPr="000C5C8A" w:rsidRDefault="007E0195" w:rsidP="000C5C8A">
      <w:pPr>
        <w:spacing w:before="38" w:line="240" w:lineRule="exact"/>
        <w:rPr>
          <w:rFonts w:ascii="Times New Roman" w:hAnsi="Times New Roman" w:cs="Times New Roman"/>
          <w:sz w:val="19"/>
          <w:szCs w:val="19"/>
        </w:rPr>
      </w:pPr>
    </w:p>
    <w:p w:rsidR="007E0195" w:rsidRPr="000C5C8A" w:rsidRDefault="007E0195">
      <w:pPr>
        <w:rPr>
          <w:rFonts w:ascii="Times New Roman" w:hAnsi="Times New Roman" w:cs="Times New Roman"/>
          <w:sz w:val="2"/>
          <w:szCs w:val="2"/>
        </w:rPr>
        <w:sectPr w:rsidR="007E0195" w:rsidRPr="000C5C8A" w:rsidSect="00A33EA5">
          <w:type w:val="continuous"/>
          <w:pgSz w:w="11909" w:h="16838"/>
          <w:pgMar w:top="426" w:right="285" w:bottom="0" w:left="0" w:header="0" w:footer="3" w:gutter="0"/>
          <w:cols w:space="720"/>
          <w:noEndnote/>
          <w:docGrid w:linePitch="360"/>
        </w:sectPr>
      </w:pPr>
    </w:p>
    <w:p w:rsidR="007E0195" w:rsidRDefault="00262EA0" w:rsidP="000C5C8A">
      <w:pPr>
        <w:pStyle w:val="40"/>
        <w:shd w:val="clear" w:color="auto" w:fill="auto"/>
        <w:tabs>
          <w:tab w:val="left" w:pos="8251"/>
        </w:tabs>
        <w:spacing w:after="93" w:line="280" w:lineRule="exact"/>
      </w:pPr>
      <w:r w:rsidRPr="000C5C8A">
        <w:lastRenderedPageBreak/>
        <w:t>ПОСТАНОВЛЕНИЕ</w:t>
      </w:r>
      <w:r w:rsidR="000C5C8A" w:rsidRPr="000C5C8A">
        <w:t xml:space="preserve"> №__                  </w:t>
      </w:r>
      <w:r w:rsidR="000C5C8A">
        <w:t xml:space="preserve"> </w:t>
      </w:r>
      <w:r w:rsidR="000C5C8A" w:rsidRPr="000C5C8A">
        <w:t xml:space="preserve">                 </w:t>
      </w:r>
      <w:r w:rsidR="000C5C8A">
        <w:t xml:space="preserve">  </w:t>
      </w:r>
      <w:r w:rsidR="000C5C8A" w:rsidRPr="000C5C8A">
        <w:t>от «__» __________2017г.</w:t>
      </w:r>
    </w:p>
    <w:p w:rsidR="00A33EA5" w:rsidRPr="000C5C8A" w:rsidRDefault="00A33EA5" w:rsidP="000C5C8A">
      <w:pPr>
        <w:pStyle w:val="40"/>
        <w:shd w:val="clear" w:color="auto" w:fill="auto"/>
        <w:tabs>
          <w:tab w:val="left" w:pos="8251"/>
        </w:tabs>
        <w:spacing w:after="93" w:line="280" w:lineRule="exact"/>
      </w:pPr>
    </w:p>
    <w:p w:rsidR="000C5C8A" w:rsidRPr="000C5C8A" w:rsidRDefault="000C5C8A" w:rsidP="000C5C8A">
      <w:pPr>
        <w:pStyle w:val="40"/>
        <w:shd w:val="clear" w:color="auto" w:fill="auto"/>
        <w:tabs>
          <w:tab w:val="left" w:pos="8251"/>
        </w:tabs>
        <w:spacing w:after="93" w:line="280" w:lineRule="exact"/>
        <w:rPr>
          <w:u w:val="single"/>
        </w:rPr>
      </w:pPr>
    </w:p>
    <w:p w:rsidR="007E0195" w:rsidRPr="000C5C8A" w:rsidRDefault="000C5C8A" w:rsidP="005115E6">
      <w:pPr>
        <w:pStyle w:val="50"/>
        <w:shd w:val="clear" w:color="auto" w:fill="auto"/>
        <w:tabs>
          <w:tab w:val="left" w:pos="4678"/>
        </w:tabs>
        <w:spacing w:before="0" w:line="276" w:lineRule="auto"/>
        <w:ind w:left="40" w:right="5120"/>
        <w:rPr>
          <w:i/>
          <w:sz w:val="28"/>
          <w:szCs w:val="28"/>
        </w:rPr>
      </w:pPr>
      <w:r w:rsidRPr="000C5C8A">
        <w:rPr>
          <w:i/>
          <w:sz w:val="28"/>
          <w:szCs w:val="28"/>
        </w:rPr>
        <w:t>«</w:t>
      </w:r>
      <w:r w:rsidR="00262EA0" w:rsidRPr="000C5C8A">
        <w:rPr>
          <w:i/>
          <w:sz w:val="28"/>
          <w:szCs w:val="28"/>
        </w:rPr>
        <w:t>О внесении изменений в постано</w:t>
      </w:r>
      <w:r w:rsidR="004E3F09" w:rsidRPr="000C5C8A">
        <w:rPr>
          <w:i/>
          <w:sz w:val="28"/>
          <w:szCs w:val="28"/>
        </w:rPr>
        <w:t>вление</w:t>
      </w:r>
      <w:r w:rsidRPr="000C5C8A">
        <w:rPr>
          <w:i/>
          <w:sz w:val="28"/>
          <w:szCs w:val="28"/>
        </w:rPr>
        <w:t xml:space="preserve"> </w:t>
      </w:r>
      <w:r w:rsidR="004E3F09" w:rsidRPr="000C5C8A">
        <w:rPr>
          <w:i/>
          <w:sz w:val="28"/>
          <w:szCs w:val="28"/>
        </w:rPr>
        <w:t xml:space="preserve">Исполнительного комитета </w:t>
      </w:r>
      <w:r w:rsidR="005115E6" w:rsidRPr="000C5C8A">
        <w:rPr>
          <w:i/>
          <w:sz w:val="28"/>
          <w:szCs w:val="28"/>
        </w:rPr>
        <w:t xml:space="preserve">             </w:t>
      </w:r>
      <w:r w:rsidR="00262EA0" w:rsidRPr="000C5C8A">
        <w:rPr>
          <w:i/>
          <w:sz w:val="28"/>
          <w:szCs w:val="28"/>
        </w:rPr>
        <w:t>Ютазинского</w:t>
      </w:r>
    </w:p>
    <w:p w:rsidR="007E0195" w:rsidRPr="000C5C8A" w:rsidRDefault="00262EA0" w:rsidP="005115E6">
      <w:pPr>
        <w:pStyle w:val="50"/>
        <w:shd w:val="clear" w:color="auto" w:fill="auto"/>
        <w:tabs>
          <w:tab w:val="left" w:pos="3602"/>
          <w:tab w:val="left" w:pos="4678"/>
        </w:tabs>
        <w:spacing w:before="0" w:line="276" w:lineRule="auto"/>
        <w:ind w:left="40"/>
        <w:rPr>
          <w:i/>
          <w:sz w:val="28"/>
          <w:szCs w:val="28"/>
        </w:rPr>
      </w:pPr>
      <w:r w:rsidRPr="000C5C8A">
        <w:rPr>
          <w:i/>
          <w:sz w:val="28"/>
          <w:szCs w:val="28"/>
        </w:rPr>
        <w:t>муниципального</w:t>
      </w:r>
      <w:r w:rsidR="005115E6" w:rsidRPr="000C5C8A">
        <w:rPr>
          <w:i/>
          <w:sz w:val="28"/>
          <w:szCs w:val="28"/>
        </w:rPr>
        <w:t xml:space="preserve">          </w:t>
      </w:r>
      <w:r w:rsidR="004E3F09" w:rsidRPr="000C5C8A">
        <w:rPr>
          <w:i/>
          <w:sz w:val="28"/>
          <w:szCs w:val="28"/>
        </w:rPr>
        <w:t xml:space="preserve"> </w:t>
      </w:r>
      <w:r w:rsidRPr="000C5C8A">
        <w:rPr>
          <w:i/>
          <w:sz w:val="28"/>
          <w:szCs w:val="28"/>
        </w:rPr>
        <w:t>района</w:t>
      </w:r>
    </w:p>
    <w:p w:rsidR="007E0195" w:rsidRPr="000C5C8A" w:rsidRDefault="00262EA0" w:rsidP="005115E6">
      <w:pPr>
        <w:pStyle w:val="50"/>
        <w:shd w:val="clear" w:color="auto" w:fill="auto"/>
        <w:tabs>
          <w:tab w:val="left" w:pos="4678"/>
        </w:tabs>
        <w:spacing w:before="0" w:line="276" w:lineRule="auto"/>
        <w:ind w:left="40" w:right="5120"/>
        <w:rPr>
          <w:i/>
          <w:sz w:val="28"/>
          <w:szCs w:val="28"/>
        </w:rPr>
      </w:pPr>
      <w:r w:rsidRPr="000C5C8A">
        <w:rPr>
          <w:i/>
          <w:sz w:val="28"/>
          <w:szCs w:val="28"/>
        </w:rPr>
        <w:t>Республики Татарстан «О подгот</w:t>
      </w:r>
      <w:r w:rsidR="004E3F09" w:rsidRPr="000C5C8A">
        <w:rPr>
          <w:i/>
          <w:sz w:val="28"/>
          <w:szCs w:val="28"/>
        </w:rPr>
        <w:t xml:space="preserve">овке образовательных учреждений </w:t>
      </w:r>
      <w:r w:rsidR="005115E6" w:rsidRPr="000C5C8A">
        <w:rPr>
          <w:i/>
          <w:sz w:val="28"/>
          <w:szCs w:val="28"/>
        </w:rPr>
        <w:t xml:space="preserve">          </w:t>
      </w:r>
      <w:r w:rsidRPr="000C5C8A">
        <w:rPr>
          <w:i/>
          <w:sz w:val="28"/>
          <w:szCs w:val="28"/>
        </w:rPr>
        <w:t>Ютазинского</w:t>
      </w:r>
    </w:p>
    <w:p w:rsidR="007E0195" w:rsidRDefault="00262EA0" w:rsidP="005115E6">
      <w:pPr>
        <w:pStyle w:val="50"/>
        <w:shd w:val="clear" w:color="auto" w:fill="auto"/>
        <w:tabs>
          <w:tab w:val="left" w:pos="4678"/>
        </w:tabs>
        <w:spacing w:before="0" w:after="562" w:line="276" w:lineRule="auto"/>
        <w:ind w:left="40" w:right="5120"/>
        <w:rPr>
          <w:i/>
          <w:sz w:val="28"/>
          <w:szCs w:val="28"/>
        </w:rPr>
      </w:pPr>
      <w:r w:rsidRPr="000C5C8A">
        <w:rPr>
          <w:i/>
          <w:sz w:val="28"/>
          <w:szCs w:val="28"/>
        </w:rPr>
        <w:t>муниципального района к новому 2017-2018 учебному году» от 19.07.2017 № 491</w:t>
      </w:r>
      <w:r w:rsidR="000C5C8A" w:rsidRPr="000C5C8A">
        <w:rPr>
          <w:i/>
          <w:sz w:val="28"/>
          <w:szCs w:val="28"/>
        </w:rPr>
        <w:t>»»</w:t>
      </w:r>
    </w:p>
    <w:p w:rsidR="007E0195" w:rsidRDefault="00262EA0">
      <w:pPr>
        <w:pStyle w:val="50"/>
        <w:shd w:val="clear" w:color="auto" w:fill="auto"/>
        <w:spacing w:before="0" w:line="370" w:lineRule="exact"/>
        <w:ind w:left="40" w:right="20" w:firstLine="720"/>
        <w:rPr>
          <w:rStyle w:val="55pt"/>
          <w:b/>
          <w:bCs/>
          <w:sz w:val="28"/>
          <w:szCs w:val="28"/>
        </w:rPr>
      </w:pPr>
      <w:r w:rsidRPr="000C5C8A">
        <w:rPr>
          <w:b w:val="0"/>
          <w:sz w:val="28"/>
          <w:szCs w:val="28"/>
        </w:rPr>
        <w:t xml:space="preserve">Исполнительный комитет Ютазинского муниципального района Республики Татарстан </w:t>
      </w:r>
      <w:r w:rsidRPr="000C5C8A">
        <w:rPr>
          <w:rStyle w:val="55pt"/>
          <w:b/>
          <w:bCs/>
          <w:sz w:val="28"/>
          <w:szCs w:val="28"/>
        </w:rPr>
        <w:t>постановляет:</w:t>
      </w:r>
    </w:p>
    <w:p w:rsidR="000C5C8A" w:rsidRPr="000C5C8A" w:rsidRDefault="000C5C8A">
      <w:pPr>
        <w:pStyle w:val="50"/>
        <w:shd w:val="clear" w:color="auto" w:fill="auto"/>
        <w:spacing w:before="0" w:line="370" w:lineRule="exact"/>
        <w:ind w:left="40" w:right="20" w:firstLine="720"/>
        <w:rPr>
          <w:b w:val="0"/>
          <w:sz w:val="28"/>
          <w:szCs w:val="28"/>
        </w:rPr>
      </w:pPr>
    </w:p>
    <w:p w:rsidR="007E0195" w:rsidRPr="000C5C8A" w:rsidRDefault="00262EA0">
      <w:pPr>
        <w:pStyle w:val="50"/>
        <w:numPr>
          <w:ilvl w:val="0"/>
          <w:numId w:val="1"/>
        </w:numPr>
        <w:shd w:val="clear" w:color="auto" w:fill="auto"/>
        <w:tabs>
          <w:tab w:val="left" w:pos="1082"/>
        </w:tabs>
        <w:spacing w:before="0" w:line="370" w:lineRule="exact"/>
        <w:ind w:left="40" w:right="20" w:firstLine="720"/>
        <w:rPr>
          <w:b w:val="0"/>
          <w:sz w:val="28"/>
          <w:szCs w:val="28"/>
        </w:rPr>
      </w:pPr>
      <w:r w:rsidRPr="000C5C8A">
        <w:rPr>
          <w:b w:val="0"/>
          <w:sz w:val="28"/>
          <w:szCs w:val="28"/>
        </w:rPr>
        <w:t>Внести изменения в приложение №1 к постановлению Исполнительного комитета Ютазинского муниципального района Республики Татарстан «О подготовке образовательных учреждений Ютазинского муниципального района к новому 2017-2018 учебному году» от 19.07.2017 № 491 и утвердить его в новой редакции (Приложение)</w:t>
      </w:r>
    </w:p>
    <w:p w:rsidR="007E0195" w:rsidRPr="000C5C8A" w:rsidRDefault="00262EA0">
      <w:pPr>
        <w:pStyle w:val="50"/>
        <w:numPr>
          <w:ilvl w:val="0"/>
          <w:numId w:val="1"/>
        </w:numPr>
        <w:shd w:val="clear" w:color="auto" w:fill="auto"/>
        <w:tabs>
          <w:tab w:val="left" w:pos="1096"/>
        </w:tabs>
        <w:spacing w:before="0" w:line="370" w:lineRule="exact"/>
        <w:ind w:left="40" w:right="20" w:firstLine="720"/>
        <w:rPr>
          <w:b w:val="0"/>
          <w:sz w:val="28"/>
          <w:szCs w:val="28"/>
        </w:rPr>
      </w:pPr>
      <w:proofErr w:type="gramStart"/>
      <w:r w:rsidRPr="000C5C8A">
        <w:rPr>
          <w:b w:val="0"/>
          <w:sz w:val="28"/>
          <w:szCs w:val="28"/>
        </w:rPr>
        <w:t>Контроль за</w:t>
      </w:r>
      <w:proofErr w:type="gramEnd"/>
      <w:r w:rsidRPr="000C5C8A">
        <w:rPr>
          <w:b w:val="0"/>
          <w:sz w:val="28"/>
          <w:szCs w:val="28"/>
        </w:rPr>
        <w:t xml:space="preserve"> исполнением данного постановления возложить на первого заместителя руководителя Исполнительного комитета Ютазинского муниципального района Республики Татарстан.</w:t>
      </w:r>
    </w:p>
    <w:p w:rsidR="004E3F09" w:rsidRPr="000C5C8A" w:rsidRDefault="004E3F09" w:rsidP="004E3F09">
      <w:pPr>
        <w:pStyle w:val="50"/>
        <w:shd w:val="clear" w:color="auto" w:fill="auto"/>
        <w:spacing w:before="0" w:after="939" w:line="250" w:lineRule="exact"/>
        <w:ind w:left="40"/>
        <w:rPr>
          <w:b w:val="0"/>
        </w:rPr>
      </w:pPr>
      <w:r w:rsidRPr="000C5C8A">
        <w:rPr>
          <w:b w:val="0"/>
          <w:noProof/>
          <w:sz w:val="28"/>
          <w:szCs w:val="28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 wp14:anchorId="26DA0434" wp14:editId="14E00673">
                <wp:simplePos x="0" y="0"/>
                <wp:positionH relativeFrom="margin">
                  <wp:posOffset>4660900</wp:posOffset>
                </wp:positionH>
                <wp:positionV relativeFrom="paragraph">
                  <wp:posOffset>644525</wp:posOffset>
                </wp:positionV>
                <wp:extent cx="2171700" cy="485775"/>
                <wp:effectExtent l="0" t="0" r="0" b="9525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5C8A" w:rsidRDefault="004E3F09">
                            <w:pPr>
                              <w:pStyle w:val="a4"/>
                              <w:shd w:val="clear" w:color="auto" w:fill="auto"/>
                              <w:spacing w:line="24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4E3F0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E0195" w:rsidRPr="004E3F09" w:rsidRDefault="000C5C8A">
                            <w:pPr>
                              <w:pStyle w:val="a4"/>
                              <w:shd w:val="clear" w:color="auto" w:fill="auto"/>
                              <w:spacing w:line="240" w:lineRule="exact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С.П. </w:t>
                            </w:r>
                            <w:r w:rsidR="004E3F09" w:rsidRPr="004E3F09">
                              <w:rPr>
                                <w:b w:val="0"/>
                                <w:sz w:val="28"/>
                                <w:szCs w:val="28"/>
                              </w:rPr>
                              <w:t>Самонина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67pt;margin-top:50.75pt;width:171pt;height:38.25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cG2qwIAAKkFAAAOAAAAZHJzL2Uyb0RvYy54bWysVNtu2zAMfR+wfxD07voyJ76gTtHG8TCg&#10;uwDtPkCx5ViYLXmSErsr9u+j5DhNWwwYtvlBoCXqkIc84uXV2LXoQKVigmfYv/AworwUFeO7DH+9&#10;L5wYI6UJr0grOM3wA1X4avX2zeXQpzQQjWgrKhGAcJUOfYYbrfvUdVXZ0I6oC9FTDoe1kB3R8Ct3&#10;biXJAOhd6waet3QHIateipIqBbv5dIhXFr+uaak/17WiGrUZhty0XaVdt2Z1V5ck3UnSN6w8pkH+&#10;IouOMA5BT1A50QTtJXsF1bFSCiVqfVGKzhV1zUpqOQAb33vB5q4hPbVcoDiqP5VJ/T/Y8tPhi0Ss&#10;gt5hxEkHLbqno0Y3YkShqc7QqxSc7npw0yNsG0/DVPW3ovymEBfrhvAdvZZSDA0lFWTnm5vu2dUJ&#10;RxmQ7fBRVBCG7LWwQGMtOwMIxUCADl16OHXGpFLCZuBHfuTBUQlnYbyIooUNQdL5di+Vfk9Fh4yR&#10;YQmdt+jkcKu0yYaks4sJxkXB2tZ2v+XPNsBx2oHYcNWcmSxsMx8TL9nEmzh0wmC5cUIvz53rYh06&#10;y8KPFvm7fL3O/Z8mrh+mDasqyk2YWVh++GeNO0p8ksRJWkq0rDJwJiUld9t1K9GBgLAL+x0Lcubm&#10;Pk/DFgG4vKDkB6F3EyROsYwjJyzChZNEXux4fnKTLL0wCfPiOaVbxum/U0JDhpNFsJjE9Ftunv1e&#10;cyNpxzSMjpZ1GY5PTiQ1EtzwyrZWE9ZO9lkpTPpPpYB2z422gjUandSqx+0IKEbFW1E9gHSlAGWB&#10;CGHegdEI+QOjAWZHhtX3PZEUo/YDB/mbQTMbcja2s0F4CVczrDGazLWeBtK+l2zXAPL0wLi4hidS&#10;M6vepyyODwvmgSVxnF1m4Jz/W6+nCbv6BQAA//8DAFBLAwQUAAYACAAAACEALYrD6eAAAAAMAQAA&#10;DwAAAGRycy9kb3ducmV2LnhtbEyPzU7DMBCE70i8g7VI3KhdfpIS4lQVghMSIg0Hjk68TaLG6xC7&#10;bXh7tie47e6MZr/J17MbxBGn0HvSsFwoEEiNtz21Gj6r15sViBANWTN4Qg0/GGBdXF7kJrP+RCUe&#10;t7EVHEIhMxq6GMdMytB06ExY+BGJtZ2fnIm8Tq20kzlxuBvkrVKJdKYn/tCZEZ87bPbbg9Ow+aLy&#10;pf9+rz/KXdlX1aOit2Sv9fXVvHkCEXGOf2Y44zM6FMxU+wPZIAYN6d09d4ksqOUDiLNDpQmfap7S&#10;lQJZ5PJ/ieIXAAD//wMAUEsBAi0AFAAGAAgAAAAhALaDOJL+AAAA4QEAABMAAAAAAAAAAAAAAAAA&#10;AAAAAFtDb250ZW50X1R5cGVzXS54bWxQSwECLQAUAAYACAAAACEAOP0h/9YAAACUAQAACwAAAAAA&#10;AAAAAAAAAAAvAQAAX3JlbHMvLnJlbHNQSwECLQAUAAYACAAAACEAdp3BtqsCAACpBQAADgAAAAAA&#10;AAAAAAAAAAAuAgAAZHJzL2Uyb0RvYy54bWxQSwECLQAUAAYACAAAACEALYrD6eAAAAAMAQAADwAA&#10;AAAAAAAAAAAAAAAFBQAAZHJzL2Rvd25yZXYueG1sUEsFBgAAAAAEAAQA8wAAABIGAAAAAA==&#10;" filled="f" stroked="f">
                <v:textbox inset="0,0,0,0">
                  <w:txbxContent>
                    <w:p w:rsidR="000C5C8A" w:rsidRDefault="004E3F09">
                      <w:pPr>
                        <w:pStyle w:val="a4"/>
                        <w:shd w:val="clear" w:color="auto" w:fill="auto"/>
                        <w:spacing w:line="240" w:lineRule="exact"/>
                        <w:rPr>
                          <w:sz w:val="28"/>
                          <w:szCs w:val="28"/>
                        </w:rPr>
                      </w:pPr>
                      <w:r w:rsidRPr="004E3F09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7E0195" w:rsidRPr="004E3F09" w:rsidRDefault="000C5C8A">
                      <w:pPr>
                        <w:pStyle w:val="a4"/>
                        <w:shd w:val="clear" w:color="auto" w:fill="auto"/>
                        <w:spacing w:line="240" w:lineRule="exact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С.П. </w:t>
                      </w:r>
                      <w:r w:rsidR="004E3F09" w:rsidRPr="004E3F09">
                        <w:rPr>
                          <w:b w:val="0"/>
                          <w:sz w:val="28"/>
                          <w:szCs w:val="28"/>
                        </w:rPr>
                        <w:t>Самонина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E0195" w:rsidRPr="000C5C8A" w:rsidRDefault="00262EA0" w:rsidP="000C5C8A">
      <w:pPr>
        <w:pStyle w:val="50"/>
        <w:shd w:val="clear" w:color="auto" w:fill="auto"/>
        <w:spacing w:before="0" w:after="939" w:line="250" w:lineRule="exact"/>
        <w:ind w:left="92" w:firstLine="668"/>
        <w:rPr>
          <w:b w:val="0"/>
        </w:rPr>
      </w:pPr>
      <w:r w:rsidRPr="000C5C8A">
        <w:rPr>
          <w:b w:val="0"/>
          <w:sz w:val="28"/>
          <w:szCs w:val="28"/>
        </w:rPr>
        <w:t>Руководитель</w:t>
      </w:r>
    </w:p>
    <w:p w:rsidR="000C5C8A" w:rsidRDefault="000C5C8A" w:rsidP="004E3F09">
      <w:pPr>
        <w:pStyle w:val="60"/>
        <w:shd w:val="clear" w:color="auto" w:fill="auto"/>
        <w:spacing w:before="0"/>
        <w:ind w:right="8440"/>
      </w:pPr>
    </w:p>
    <w:p w:rsidR="000C5C8A" w:rsidRDefault="000C5C8A" w:rsidP="004E3F09">
      <w:pPr>
        <w:pStyle w:val="60"/>
        <w:shd w:val="clear" w:color="auto" w:fill="auto"/>
        <w:spacing w:before="0"/>
        <w:ind w:right="8440"/>
      </w:pPr>
    </w:p>
    <w:p w:rsidR="000C5C8A" w:rsidRDefault="000C5C8A" w:rsidP="004E3F09">
      <w:pPr>
        <w:pStyle w:val="60"/>
        <w:shd w:val="clear" w:color="auto" w:fill="auto"/>
        <w:spacing w:before="0"/>
        <w:ind w:right="8440"/>
      </w:pPr>
    </w:p>
    <w:p w:rsidR="000C5C8A" w:rsidRDefault="000C5C8A" w:rsidP="004E3F09">
      <w:pPr>
        <w:pStyle w:val="60"/>
        <w:shd w:val="clear" w:color="auto" w:fill="auto"/>
        <w:spacing w:before="0"/>
        <w:ind w:right="8440"/>
      </w:pPr>
    </w:p>
    <w:p w:rsidR="000C5C8A" w:rsidRDefault="000C5C8A" w:rsidP="004E3F09">
      <w:pPr>
        <w:pStyle w:val="60"/>
        <w:shd w:val="clear" w:color="auto" w:fill="auto"/>
        <w:spacing w:before="0"/>
        <w:ind w:right="8440"/>
      </w:pPr>
    </w:p>
    <w:p w:rsidR="000C5C8A" w:rsidRDefault="000C5C8A" w:rsidP="004E3F09">
      <w:pPr>
        <w:pStyle w:val="60"/>
        <w:shd w:val="clear" w:color="auto" w:fill="auto"/>
        <w:spacing w:before="0"/>
        <w:ind w:right="8440"/>
      </w:pPr>
    </w:p>
    <w:p w:rsidR="000C5C8A" w:rsidRDefault="000C5C8A" w:rsidP="004E3F09">
      <w:pPr>
        <w:pStyle w:val="60"/>
        <w:shd w:val="clear" w:color="auto" w:fill="auto"/>
        <w:spacing w:before="0"/>
        <w:ind w:right="8440"/>
      </w:pPr>
    </w:p>
    <w:p w:rsidR="000C5C8A" w:rsidRDefault="000C5C8A" w:rsidP="004E3F09">
      <w:pPr>
        <w:pStyle w:val="60"/>
        <w:shd w:val="clear" w:color="auto" w:fill="auto"/>
        <w:spacing w:before="0"/>
        <w:ind w:right="8440"/>
      </w:pPr>
    </w:p>
    <w:p w:rsidR="000C5C8A" w:rsidRPr="000C5C8A" w:rsidRDefault="000C5C8A" w:rsidP="004E3F09">
      <w:pPr>
        <w:pStyle w:val="60"/>
        <w:shd w:val="clear" w:color="auto" w:fill="auto"/>
        <w:spacing w:before="0"/>
        <w:ind w:right="8440"/>
        <w:rPr>
          <w:sz w:val="20"/>
          <w:szCs w:val="20"/>
        </w:rPr>
      </w:pPr>
      <w:proofErr w:type="spellStart"/>
      <w:r w:rsidRPr="000C5C8A">
        <w:rPr>
          <w:sz w:val="20"/>
          <w:szCs w:val="20"/>
        </w:rPr>
        <w:t>Г.М.</w:t>
      </w:r>
      <w:r w:rsidR="00262EA0" w:rsidRPr="000C5C8A">
        <w:rPr>
          <w:sz w:val="20"/>
          <w:szCs w:val="20"/>
        </w:rPr>
        <w:t>Гилязева</w:t>
      </w:r>
      <w:proofErr w:type="spellEnd"/>
    </w:p>
    <w:p w:rsidR="007E0195" w:rsidRPr="000C5C8A" w:rsidRDefault="000C5C8A" w:rsidP="004E3F09">
      <w:pPr>
        <w:pStyle w:val="60"/>
        <w:shd w:val="clear" w:color="auto" w:fill="auto"/>
        <w:spacing w:before="0"/>
        <w:ind w:right="8440"/>
      </w:pPr>
      <w:r w:rsidRPr="000C5C8A">
        <w:rPr>
          <w:sz w:val="20"/>
          <w:szCs w:val="20"/>
        </w:rPr>
        <w:t>т.</w:t>
      </w:r>
      <w:r w:rsidR="00262EA0" w:rsidRPr="000C5C8A">
        <w:rPr>
          <w:sz w:val="20"/>
          <w:szCs w:val="20"/>
        </w:rPr>
        <w:t xml:space="preserve"> </w:t>
      </w:r>
      <w:r w:rsidR="00262EA0" w:rsidRPr="000C5C8A">
        <w:rPr>
          <w:rStyle w:val="6LucidaSansUnicode65pt0pt"/>
          <w:rFonts w:ascii="Times New Roman" w:hAnsi="Times New Roman" w:cs="Times New Roman"/>
          <w:sz w:val="20"/>
          <w:szCs w:val="20"/>
        </w:rPr>
        <w:t>2</w:t>
      </w:r>
      <w:r w:rsidR="00262EA0" w:rsidRPr="000C5C8A">
        <w:rPr>
          <w:rStyle w:val="6LucidaSansUnicode4pt0pt"/>
          <w:rFonts w:ascii="Times New Roman" w:hAnsi="Times New Roman" w:cs="Times New Roman"/>
          <w:sz w:val="20"/>
          <w:szCs w:val="20"/>
        </w:rPr>
        <w:t>-</w:t>
      </w:r>
      <w:r w:rsidR="00262EA0" w:rsidRPr="000C5C8A">
        <w:rPr>
          <w:rStyle w:val="6LucidaSansUnicode65pt0pt"/>
          <w:rFonts w:ascii="Times New Roman" w:hAnsi="Times New Roman" w:cs="Times New Roman"/>
          <w:sz w:val="20"/>
          <w:szCs w:val="20"/>
        </w:rPr>
        <w:t>71-00</w:t>
      </w:r>
      <w:r w:rsidR="00262EA0" w:rsidRPr="000C5C8A">
        <w:br w:type="page"/>
      </w:r>
    </w:p>
    <w:p w:rsidR="007E0195" w:rsidRPr="000C5C8A" w:rsidRDefault="000C5C8A" w:rsidP="000C5C8A">
      <w:pPr>
        <w:pStyle w:val="70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</w:t>
      </w:r>
      <w:r w:rsidR="00262EA0" w:rsidRPr="000C5C8A">
        <w:rPr>
          <w:sz w:val="24"/>
          <w:szCs w:val="24"/>
        </w:rPr>
        <w:t>Приложение</w:t>
      </w:r>
    </w:p>
    <w:p w:rsidR="007E0195" w:rsidRPr="000C5C8A" w:rsidRDefault="000C5C8A" w:rsidP="000C5C8A">
      <w:pPr>
        <w:pStyle w:val="70"/>
        <w:shd w:val="clear" w:color="auto" w:fill="auto"/>
        <w:tabs>
          <w:tab w:val="left" w:pos="9128"/>
        </w:tabs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262EA0" w:rsidRPr="000C5C8A">
        <w:rPr>
          <w:sz w:val="24"/>
          <w:szCs w:val="24"/>
        </w:rPr>
        <w:t>по</w:t>
      </w:r>
      <w:bookmarkStart w:id="1" w:name="_GoBack"/>
      <w:bookmarkEnd w:id="1"/>
      <w:r w:rsidR="00262EA0" w:rsidRPr="000C5C8A">
        <w:rPr>
          <w:sz w:val="24"/>
          <w:szCs w:val="24"/>
        </w:rPr>
        <w:t>становлению Исполнительного комитета</w:t>
      </w:r>
      <w:r>
        <w:rPr>
          <w:sz w:val="24"/>
          <w:szCs w:val="24"/>
        </w:rPr>
        <w:t xml:space="preserve"> </w:t>
      </w:r>
      <w:r w:rsidR="00262EA0" w:rsidRPr="000C5C8A">
        <w:rPr>
          <w:sz w:val="24"/>
          <w:szCs w:val="24"/>
        </w:rPr>
        <w:t>Ютазин</w:t>
      </w:r>
      <w:r w:rsidR="00455873" w:rsidRPr="000C5C8A">
        <w:rPr>
          <w:sz w:val="24"/>
          <w:szCs w:val="24"/>
        </w:rPr>
        <w:t>ского муниципального района РТ</w:t>
      </w:r>
      <w:r w:rsidR="00455873" w:rsidRPr="000C5C8A">
        <w:rPr>
          <w:sz w:val="24"/>
          <w:szCs w:val="24"/>
        </w:rPr>
        <w:tab/>
      </w:r>
    </w:p>
    <w:p w:rsidR="007E0195" w:rsidRPr="000C5C8A" w:rsidRDefault="000C5C8A" w:rsidP="00A33EA5">
      <w:pPr>
        <w:pStyle w:val="70"/>
        <w:shd w:val="clear" w:color="auto" w:fill="auto"/>
        <w:tabs>
          <w:tab w:val="left" w:pos="2256"/>
        </w:tabs>
        <w:spacing w:after="923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</w:t>
      </w:r>
      <w:r w:rsidR="00262EA0" w:rsidRPr="000C5C8A">
        <w:rPr>
          <w:sz w:val="24"/>
          <w:szCs w:val="24"/>
        </w:rPr>
        <w:t xml:space="preserve">от </w:t>
      </w:r>
      <w:r w:rsidRPr="000C5C8A">
        <w:rPr>
          <w:rStyle w:val="7FranklinGothicMedium155pt1pt"/>
          <w:rFonts w:ascii="Times New Roman" w:hAnsi="Times New Roman" w:cs="Times New Roman"/>
          <w:b w:val="0"/>
          <w:sz w:val="24"/>
          <w:szCs w:val="24"/>
        </w:rPr>
        <w:t>__________</w:t>
      </w:r>
      <w:r>
        <w:rPr>
          <w:rStyle w:val="7FranklinGothicMedium155pt1pt"/>
          <w:rFonts w:ascii="Times New Roman" w:hAnsi="Times New Roman" w:cs="Times New Roman"/>
          <w:b w:val="0"/>
          <w:sz w:val="24"/>
          <w:szCs w:val="24"/>
        </w:rPr>
        <w:t>_</w:t>
      </w:r>
      <w:r w:rsidRPr="000C5C8A">
        <w:rPr>
          <w:rStyle w:val="7FranklinGothicMedium155pt1pt"/>
          <w:rFonts w:ascii="Times New Roman" w:hAnsi="Times New Roman" w:cs="Times New Roman"/>
          <w:b w:val="0"/>
          <w:sz w:val="24"/>
          <w:szCs w:val="24"/>
        </w:rPr>
        <w:t>____</w:t>
      </w:r>
      <w:r w:rsidR="00262EA0" w:rsidRPr="000C5C8A">
        <w:rPr>
          <w:rStyle w:val="7LucidaSansUnicode10pt0pt"/>
          <w:rFonts w:ascii="Times New Roman" w:hAnsi="Times New Roman" w:cs="Times New Roman"/>
          <w:sz w:val="24"/>
          <w:szCs w:val="24"/>
        </w:rPr>
        <w:t>2017</w:t>
      </w:r>
      <w:r w:rsidRPr="000C5C8A">
        <w:rPr>
          <w:sz w:val="24"/>
          <w:szCs w:val="24"/>
        </w:rPr>
        <w:t>г. №__</w:t>
      </w:r>
      <w:r>
        <w:rPr>
          <w:sz w:val="24"/>
          <w:szCs w:val="24"/>
        </w:rPr>
        <w:t>_</w:t>
      </w:r>
    </w:p>
    <w:p w:rsidR="007E0195" w:rsidRPr="000C5C8A" w:rsidRDefault="00262EA0" w:rsidP="000C5C8A">
      <w:pPr>
        <w:pStyle w:val="50"/>
        <w:shd w:val="clear" w:color="auto" w:fill="auto"/>
        <w:spacing w:before="0" w:line="250" w:lineRule="exact"/>
        <w:ind w:right="240"/>
        <w:jc w:val="center"/>
        <w:rPr>
          <w:sz w:val="28"/>
          <w:szCs w:val="28"/>
        </w:rPr>
      </w:pPr>
      <w:r w:rsidRPr="000C5C8A">
        <w:rPr>
          <w:sz w:val="28"/>
          <w:szCs w:val="28"/>
        </w:rPr>
        <w:t>Состав</w:t>
      </w:r>
    </w:p>
    <w:p w:rsidR="007E0195" w:rsidRPr="000C5C8A" w:rsidRDefault="00262EA0" w:rsidP="000C5C8A">
      <w:pPr>
        <w:pStyle w:val="50"/>
        <w:shd w:val="clear" w:color="auto" w:fill="auto"/>
        <w:spacing w:before="0" w:after="604"/>
        <w:ind w:right="240"/>
        <w:jc w:val="center"/>
        <w:rPr>
          <w:sz w:val="28"/>
          <w:szCs w:val="28"/>
        </w:rPr>
      </w:pPr>
      <w:r w:rsidRPr="000C5C8A">
        <w:rPr>
          <w:sz w:val="28"/>
          <w:szCs w:val="28"/>
        </w:rPr>
        <w:t xml:space="preserve">муниципальной межведомственной комиссии по проверке готовности образовательных учреждений Ютазинского муниципального района к </w:t>
      </w:r>
      <w:r w:rsidRPr="000C5C8A">
        <w:rPr>
          <w:rStyle w:val="51"/>
          <w:b/>
          <w:sz w:val="28"/>
          <w:szCs w:val="28"/>
        </w:rPr>
        <w:t>2017-2018</w:t>
      </w:r>
      <w:r w:rsidRPr="000C5C8A">
        <w:rPr>
          <w:rStyle w:val="51"/>
          <w:sz w:val="28"/>
          <w:szCs w:val="28"/>
        </w:rPr>
        <w:t xml:space="preserve"> </w:t>
      </w:r>
      <w:r w:rsidRPr="000C5C8A">
        <w:rPr>
          <w:sz w:val="28"/>
          <w:szCs w:val="28"/>
        </w:rPr>
        <w:t>учебному году</w:t>
      </w:r>
    </w:p>
    <w:p w:rsidR="007E0195" w:rsidRPr="000C5C8A" w:rsidRDefault="00262EA0" w:rsidP="000C5C8A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0C5C8A">
        <w:rPr>
          <w:rStyle w:val="a6"/>
          <w:sz w:val="28"/>
          <w:szCs w:val="28"/>
        </w:rPr>
        <w:t xml:space="preserve">Председатель комиссии </w:t>
      </w:r>
      <w:r w:rsidRPr="000C5C8A">
        <w:rPr>
          <w:sz w:val="28"/>
          <w:szCs w:val="28"/>
        </w:rPr>
        <w:t>- Самонина С.П., руководитель Исполнительного комитета Ютазинского муниципального района Республики Татарстан;</w:t>
      </w:r>
    </w:p>
    <w:p w:rsidR="007E0195" w:rsidRPr="000C5C8A" w:rsidRDefault="00262EA0" w:rsidP="000C5C8A">
      <w:pPr>
        <w:pStyle w:val="11"/>
        <w:shd w:val="clear" w:color="auto" w:fill="auto"/>
        <w:spacing w:before="0" w:line="322" w:lineRule="exact"/>
        <w:ind w:left="20" w:right="20" w:firstLine="700"/>
        <w:rPr>
          <w:sz w:val="28"/>
          <w:szCs w:val="28"/>
        </w:rPr>
      </w:pPr>
      <w:r w:rsidRPr="000C5C8A">
        <w:rPr>
          <w:rStyle w:val="a6"/>
          <w:sz w:val="28"/>
          <w:szCs w:val="28"/>
        </w:rPr>
        <w:t xml:space="preserve">Заместитель председателя </w:t>
      </w:r>
      <w:r w:rsidRPr="000C5C8A">
        <w:rPr>
          <w:sz w:val="28"/>
          <w:szCs w:val="28"/>
        </w:rPr>
        <w:t xml:space="preserve">- </w:t>
      </w:r>
      <w:proofErr w:type="spellStart"/>
      <w:r w:rsidRPr="000C5C8A">
        <w:rPr>
          <w:sz w:val="28"/>
          <w:szCs w:val="28"/>
        </w:rPr>
        <w:t>Гилязева</w:t>
      </w:r>
      <w:proofErr w:type="spellEnd"/>
      <w:r w:rsidRPr="000C5C8A">
        <w:rPr>
          <w:sz w:val="28"/>
          <w:szCs w:val="28"/>
        </w:rPr>
        <w:t xml:space="preserve"> Г.М., начальник МКУ «Отдел образования Исполнительного комитета Ютазинского муниципального района Республики Татарстан».</w:t>
      </w:r>
    </w:p>
    <w:p w:rsidR="007E0195" w:rsidRPr="000C5C8A" w:rsidRDefault="00262EA0" w:rsidP="000C5C8A">
      <w:pPr>
        <w:pStyle w:val="50"/>
        <w:shd w:val="clear" w:color="auto" w:fill="auto"/>
        <w:spacing w:before="0"/>
        <w:ind w:left="20" w:firstLine="700"/>
        <w:rPr>
          <w:sz w:val="28"/>
          <w:szCs w:val="28"/>
        </w:rPr>
      </w:pPr>
      <w:r w:rsidRPr="000C5C8A">
        <w:rPr>
          <w:sz w:val="28"/>
          <w:szCs w:val="28"/>
        </w:rPr>
        <w:t>Члены комиссии:</w:t>
      </w:r>
    </w:p>
    <w:p w:rsidR="007E0195" w:rsidRPr="000C5C8A" w:rsidRDefault="00262EA0" w:rsidP="000C5C8A">
      <w:pPr>
        <w:pStyle w:val="11"/>
        <w:numPr>
          <w:ilvl w:val="0"/>
          <w:numId w:val="2"/>
        </w:numPr>
        <w:shd w:val="clear" w:color="auto" w:fill="auto"/>
        <w:tabs>
          <w:tab w:val="left" w:pos="711"/>
        </w:tabs>
        <w:spacing w:before="0" w:line="322" w:lineRule="exact"/>
        <w:ind w:left="20" w:right="20"/>
        <w:rPr>
          <w:sz w:val="28"/>
          <w:szCs w:val="28"/>
        </w:rPr>
      </w:pPr>
      <w:r w:rsidRPr="000C5C8A">
        <w:rPr>
          <w:sz w:val="28"/>
          <w:szCs w:val="28"/>
        </w:rPr>
        <w:t>Анисимова Н.Н. - методист по учебным дисциплинам МКУ «Отдел образования»;</w:t>
      </w:r>
    </w:p>
    <w:p w:rsidR="007E0195" w:rsidRPr="000C5C8A" w:rsidRDefault="00262EA0" w:rsidP="000C5C8A">
      <w:pPr>
        <w:pStyle w:val="11"/>
        <w:numPr>
          <w:ilvl w:val="0"/>
          <w:numId w:val="2"/>
        </w:numPr>
        <w:shd w:val="clear" w:color="auto" w:fill="auto"/>
        <w:tabs>
          <w:tab w:val="left" w:pos="711"/>
        </w:tabs>
        <w:spacing w:before="0" w:line="322" w:lineRule="exact"/>
        <w:ind w:left="20" w:right="20"/>
        <w:rPr>
          <w:sz w:val="28"/>
          <w:szCs w:val="28"/>
        </w:rPr>
      </w:pPr>
      <w:proofErr w:type="spellStart"/>
      <w:r w:rsidRPr="000C5C8A">
        <w:rPr>
          <w:sz w:val="28"/>
          <w:szCs w:val="28"/>
        </w:rPr>
        <w:t>Бадреев</w:t>
      </w:r>
      <w:proofErr w:type="spellEnd"/>
      <w:r w:rsidRPr="000C5C8A">
        <w:rPr>
          <w:sz w:val="28"/>
          <w:szCs w:val="28"/>
        </w:rPr>
        <w:t xml:space="preserve"> М.А. - заместитель начальника межрайонного отдела НД по </w:t>
      </w:r>
      <w:proofErr w:type="spellStart"/>
      <w:r w:rsidRPr="000C5C8A">
        <w:rPr>
          <w:sz w:val="28"/>
          <w:szCs w:val="28"/>
        </w:rPr>
        <w:t>Бавлинскому</w:t>
      </w:r>
      <w:proofErr w:type="spellEnd"/>
      <w:r w:rsidRPr="000C5C8A">
        <w:rPr>
          <w:sz w:val="28"/>
          <w:szCs w:val="28"/>
        </w:rPr>
        <w:t xml:space="preserve"> и Ютазинскому муниципальным районам УНД и профилактической работы ГУ МЧС России по РТ (по согласованию);</w:t>
      </w:r>
    </w:p>
    <w:p w:rsidR="007E0195" w:rsidRPr="000C5C8A" w:rsidRDefault="00262EA0" w:rsidP="000C5C8A">
      <w:pPr>
        <w:pStyle w:val="11"/>
        <w:numPr>
          <w:ilvl w:val="0"/>
          <w:numId w:val="2"/>
        </w:numPr>
        <w:shd w:val="clear" w:color="auto" w:fill="auto"/>
        <w:tabs>
          <w:tab w:val="left" w:pos="711"/>
        </w:tabs>
        <w:spacing w:before="0" w:line="322" w:lineRule="exact"/>
        <w:ind w:left="20" w:right="20"/>
        <w:rPr>
          <w:sz w:val="28"/>
          <w:szCs w:val="28"/>
        </w:rPr>
      </w:pPr>
      <w:r w:rsidRPr="000C5C8A">
        <w:rPr>
          <w:sz w:val="28"/>
          <w:szCs w:val="28"/>
        </w:rPr>
        <w:t>Брыль Т.М. - директор МБУ «Хозяйственно-эксплуатационный центр Ютазинского муниципального района РТ» (по согласованию);</w:t>
      </w:r>
    </w:p>
    <w:p w:rsidR="007E0195" w:rsidRPr="000C5C8A" w:rsidRDefault="00262EA0" w:rsidP="000C5C8A">
      <w:pPr>
        <w:pStyle w:val="11"/>
        <w:numPr>
          <w:ilvl w:val="0"/>
          <w:numId w:val="2"/>
        </w:numPr>
        <w:shd w:val="clear" w:color="auto" w:fill="auto"/>
        <w:tabs>
          <w:tab w:val="left" w:pos="711"/>
        </w:tabs>
        <w:spacing w:before="0" w:line="322" w:lineRule="exact"/>
        <w:ind w:left="20" w:right="20"/>
        <w:rPr>
          <w:sz w:val="28"/>
          <w:szCs w:val="28"/>
        </w:rPr>
      </w:pPr>
      <w:r w:rsidRPr="000C5C8A">
        <w:rPr>
          <w:sz w:val="28"/>
          <w:szCs w:val="28"/>
        </w:rPr>
        <w:t>Гареева А.Р. - методист по учебным дисциплинам МКУ «Отдел образования»;</w:t>
      </w:r>
    </w:p>
    <w:p w:rsidR="007E0195" w:rsidRPr="000C5C8A" w:rsidRDefault="00262EA0" w:rsidP="000C5C8A">
      <w:pPr>
        <w:pStyle w:val="11"/>
        <w:numPr>
          <w:ilvl w:val="0"/>
          <w:numId w:val="2"/>
        </w:numPr>
        <w:shd w:val="clear" w:color="auto" w:fill="auto"/>
        <w:tabs>
          <w:tab w:val="left" w:pos="721"/>
        </w:tabs>
        <w:spacing w:before="0" w:line="322" w:lineRule="exact"/>
        <w:ind w:left="20" w:right="20"/>
        <w:rPr>
          <w:sz w:val="28"/>
          <w:szCs w:val="28"/>
        </w:rPr>
      </w:pPr>
      <w:r w:rsidRPr="000C5C8A">
        <w:rPr>
          <w:sz w:val="28"/>
          <w:szCs w:val="28"/>
        </w:rPr>
        <w:t>Захаров А.Н. - начальник отдела инфраструктурного развития Исполнительного комитета Ютазинского муниципального района РТ;</w:t>
      </w:r>
    </w:p>
    <w:p w:rsidR="007E0195" w:rsidRPr="000C5C8A" w:rsidRDefault="00262EA0" w:rsidP="000C5C8A">
      <w:pPr>
        <w:pStyle w:val="11"/>
        <w:numPr>
          <w:ilvl w:val="0"/>
          <w:numId w:val="2"/>
        </w:numPr>
        <w:shd w:val="clear" w:color="auto" w:fill="auto"/>
        <w:tabs>
          <w:tab w:val="left" w:pos="716"/>
        </w:tabs>
        <w:spacing w:before="0" w:line="322" w:lineRule="exact"/>
        <w:ind w:left="20" w:right="20"/>
        <w:rPr>
          <w:sz w:val="28"/>
          <w:szCs w:val="28"/>
        </w:rPr>
      </w:pPr>
      <w:proofErr w:type="spellStart"/>
      <w:r w:rsidRPr="000C5C8A">
        <w:rPr>
          <w:sz w:val="28"/>
          <w:szCs w:val="28"/>
        </w:rPr>
        <w:t>Мухаметзянова</w:t>
      </w:r>
      <w:proofErr w:type="spellEnd"/>
      <w:r w:rsidRPr="000C5C8A">
        <w:rPr>
          <w:sz w:val="28"/>
          <w:szCs w:val="28"/>
        </w:rPr>
        <w:t xml:space="preserve"> А.Ф. - заместитель начальника МКУ «Отдел образования» по воспитательной работе;</w:t>
      </w:r>
    </w:p>
    <w:p w:rsidR="007E0195" w:rsidRPr="000C5C8A" w:rsidRDefault="00262EA0" w:rsidP="000C5C8A">
      <w:pPr>
        <w:pStyle w:val="11"/>
        <w:numPr>
          <w:ilvl w:val="0"/>
          <w:numId w:val="2"/>
        </w:numPr>
        <w:shd w:val="clear" w:color="auto" w:fill="auto"/>
        <w:tabs>
          <w:tab w:val="left" w:pos="716"/>
        </w:tabs>
        <w:spacing w:before="0" w:line="322" w:lineRule="exact"/>
        <w:ind w:left="20" w:right="20"/>
        <w:rPr>
          <w:sz w:val="28"/>
          <w:szCs w:val="28"/>
        </w:rPr>
      </w:pPr>
      <w:r w:rsidRPr="000C5C8A">
        <w:rPr>
          <w:sz w:val="28"/>
          <w:szCs w:val="28"/>
        </w:rPr>
        <w:t>Орехова В.И. - методист по дошкольной работе МКУ «Отдел образования»;</w:t>
      </w:r>
    </w:p>
    <w:p w:rsidR="007E0195" w:rsidRPr="000C5C8A" w:rsidRDefault="00262EA0" w:rsidP="000C5C8A">
      <w:pPr>
        <w:pStyle w:val="11"/>
        <w:numPr>
          <w:ilvl w:val="0"/>
          <w:numId w:val="2"/>
        </w:numPr>
        <w:shd w:val="clear" w:color="auto" w:fill="auto"/>
        <w:tabs>
          <w:tab w:val="left" w:pos="711"/>
        </w:tabs>
        <w:spacing w:before="0"/>
        <w:ind w:left="20" w:right="20"/>
        <w:rPr>
          <w:sz w:val="28"/>
          <w:szCs w:val="28"/>
        </w:rPr>
      </w:pPr>
      <w:r w:rsidRPr="000C5C8A">
        <w:rPr>
          <w:sz w:val="28"/>
          <w:szCs w:val="28"/>
        </w:rPr>
        <w:t>Хабибуллина С.Р. - методист по национальному образованию МКУ «Отдел образования»;</w:t>
      </w:r>
    </w:p>
    <w:p w:rsidR="007E0195" w:rsidRPr="000C5C8A" w:rsidRDefault="00262EA0" w:rsidP="000C5C8A">
      <w:pPr>
        <w:pStyle w:val="11"/>
        <w:numPr>
          <w:ilvl w:val="0"/>
          <w:numId w:val="2"/>
        </w:numPr>
        <w:shd w:val="clear" w:color="auto" w:fill="auto"/>
        <w:tabs>
          <w:tab w:val="left" w:pos="828"/>
        </w:tabs>
        <w:spacing w:before="0"/>
        <w:ind w:left="20"/>
        <w:rPr>
          <w:sz w:val="28"/>
          <w:szCs w:val="28"/>
        </w:rPr>
      </w:pPr>
      <w:r w:rsidRPr="000C5C8A">
        <w:rPr>
          <w:sz w:val="28"/>
          <w:szCs w:val="28"/>
        </w:rPr>
        <w:t>Якимова Н.В. - методист-психолог МКУ «Отдел образования»;</w:t>
      </w:r>
    </w:p>
    <w:p w:rsidR="007E0195" w:rsidRPr="000C5C8A" w:rsidRDefault="00262EA0" w:rsidP="000C5C8A">
      <w:pPr>
        <w:pStyle w:val="11"/>
        <w:numPr>
          <w:ilvl w:val="0"/>
          <w:numId w:val="2"/>
        </w:numPr>
        <w:shd w:val="clear" w:color="auto" w:fill="auto"/>
        <w:tabs>
          <w:tab w:val="left" w:pos="783"/>
        </w:tabs>
        <w:spacing w:before="0"/>
        <w:ind w:left="20" w:right="20"/>
        <w:rPr>
          <w:sz w:val="28"/>
          <w:szCs w:val="28"/>
        </w:rPr>
      </w:pPr>
      <w:proofErr w:type="spellStart"/>
      <w:r w:rsidRPr="000C5C8A">
        <w:rPr>
          <w:sz w:val="28"/>
          <w:szCs w:val="28"/>
        </w:rPr>
        <w:t>Янгулова</w:t>
      </w:r>
      <w:proofErr w:type="spellEnd"/>
      <w:r w:rsidRPr="000C5C8A">
        <w:rPr>
          <w:sz w:val="28"/>
          <w:szCs w:val="28"/>
        </w:rPr>
        <w:t xml:space="preserve"> Л.Ф. - заместитель начальника МКУ «Отдел образования» по учебно-методической работе.</w:t>
      </w:r>
    </w:p>
    <w:sectPr w:rsidR="007E0195" w:rsidRPr="000C5C8A" w:rsidSect="00A33EA5">
      <w:type w:val="continuous"/>
      <w:pgSz w:w="11909" w:h="16838"/>
      <w:pgMar w:top="709" w:right="569" w:bottom="962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E4F" w:rsidRDefault="00EE7E4F">
      <w:r>
        <w:separator/>
      </w:r>
    </w:p>
  </w:endnote>
  <w:endnote w:type="continuationSeparator" w:id="0">
    <w:p w:rsidR="00EE7E4F" w:rsidRDefault="00EE7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E4F" w:rsidRDefault="00EE7E4F"/>
  </w:footnote>
  <w:footnote w:type="continuationSeparator" w:id="0">
    <w:p w:rsidR="00EE7E4F" w:rsidRDefault="00EE7E4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D5850"/>
    <w:multiLevelType w:val="multilevel"/>
    <w:tmpl w:val="732AB4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AC403B3"/>
    <w:multiLevelType w:val="multilevel"/>
    <w:tmpl w:val="4C2825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195"/>
    <w:rsid w:val="000C5C8A"/>
    <w:rsid w:val="00262EA0"/>
    <w:rsid w:val="00455873"/>
    <w:rsid w:val="004E3F09"/>
    <w:rsid w:val="005115E6"/>
    <w:rsid w:val="007E0195"/>
    <w:rsid w:val="00A33EA5"/>
    <w:rsid w:val="00D31C8F"/>
    <w:rsid w:val="00E07E0E"/>
    <w:rsid w:val="00EE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7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20">
    <w:name w:val="Заголовок №2_"/>
    <w:basedOn w:val="a0"/>
    <w:link w:val="21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10"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1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8"/>
      <w:szCs w:val="28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7"/>
      <w:szCs w:val="27"/>
      <w:u w:val="none"/>
    </w:rPr>
  </w:style>
  <w:style w:type="character" w:customStyle="1" w:styleId="121">
    <w:name w:val="Заголовок №1 (2)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7"/>
      <w:szCs w:val="27"/>
      <w:u w:val="single"/>
      <w:lang w:val="ru-RU"/>
    </w:rPr>
  </w:style>
  <w:style w:type="character" w:customStyle="1" w:styleId="12FranklinGothicMedium15pt0pt">
    <w:name w:val="Заголовок №1 (2) + Franklin Gothic Medium;15 pt;Курсив;Интервал 0 pt"/>
    <w:basedOn w:val="12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129pt0pt">
    <w:name w:val="Заголовок №1 (2) + 9 pt;Курсив;Интервал 0 pt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5"/>
      <w:szCs w:val="25"/>
      <w:u w:val="none"/>
    </w:rPr>
  </w:style>
  <w:style w:type="character" w:customStyle="1" w:styleId="55pt">
    <w:name w:val="Основной текст (5) + Интервал 5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25"/>
      <w:szCs w:val="25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6LucidaSansUnicode65pt0pt">
    <w:name w:val="Основной текст (6) + Lucida Sans Unicode;6;5 pt;Не полужирный;Интервал 0 pt"/>
    <w:basedOn w:val="6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LucidaSansUnicode4pt0pt">
    <w:name w:val="Основной текст (6) + Lucida Sans Unicode;4 pt;Не полужирный;Интервал 0 pt"/>
    <w:basedOn w:val="6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  <w:u w:val="none"/>
    </w:rPr>
  </w:style>
  <w:style w:type="character" w:customStyle="1" w:styleId="7FranklinGothicMedium155pt1pt">
    <w:name w:val="Основной текст (7) + Franklin Gothic Medium;15;5 pt;Полужирный;Курсив;Интервал 1 pt"/>
    <w:basedOn w:val="7"/>
    <w:rPr>
      <w:rFonts w:ascii="Franklin Gothic Medium" w:eastAsia="Franklin Gothic Medium" w:hAnsi="Franklin Gothic Medium" w:cs="Franklin Gothic Medium"/>
      <w:b/>
      <w:bCs/>
      <w:i/>
      <w:iCs/>
      <w:smallCaps w:val="0"/>
      <w:strike w:val="0"/>
      <w:color w:val="000000"/>
      <w:spacing w:val="20"/>
      <w:w w:val="100"/>
      <w:position w:val="0"/>
      <w:sz w:val="31"/>
      <w:szCs w:val="31"/>
      <w:u w:val="none"/>
      <w:lang w:val="ru-RU"/>
    </w:rPr>
  </w:style>
  <w:style w:type="character" w:customStyle="1" w:styleId="7LucidaSansUnicode10pt0pt">
    <w:name w:val="Основной текст (7) + Lucida Sans Unicode;10 pt;Полужирный;Интервал 0 pt"/>
    <w:basedOn w:val="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7LucidaSansUnicode10pt0pt0">
    <w:name w:val="Основной текст (7) + Lucida Sans Unicode;10 pt;Интервал 0 pt"/>
    <w:basedOn w:val="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5"/>
      <w:szCs w:val="25"/>
      <w:u w:val="none"/>
      <w:lang w:val="ru-RU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5"/>
      <w:szCs w:val="25"/>
      <w:u w:val="none"/>
    </w:rPr>
  </w:style>
  <w:style w:type="character" w:customStyle="1" w:styleId="a6">
    <w:name w:val="Основной текст + 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7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pacing w:val="-10"/>
      <w:sz w:val="30"/>
      <w:szCs w:val="30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after="240" w:line="302" w:lineRule="exact"/>
      <w:jc w:val="center"/>
      <w:outlineLvl w:val="1"/>
    </w:pPr>
    <w:rPr>
      <w:rFonts w:ascii="Franklin Gothic Medium" w:eastAsia="Franklin Gothic Medium" w:hAnsi="Franklin Gothic Medium" w:cs="Franklin Gothic Medium"/>
      <w:spacing w:val="10"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30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pacing w:val="10"/>
      <w:sz w:val="28"/>
      <w:szCs w:val="28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20" w:after="300" w:line="0" w:lineRule="atLeast"/>
      <w:jc w:val="both"/>
      <w:outlineLvl w:val="0"/>
    </w:pPr>
    <w:rPr>
      <w:rFonts w:ascii="Times New Roman" w:eastAsia="Times New Roman" w:hAnsi="Times New Roman" w:cs="Times New Roman"/>
      <w:spacing w:val="10"/>
      <w:sz w:val="27"/>
      <w:szCs w:val="2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b/>
      <w:bCs/>
      <w:spacing w:val="20"/>
      <w:sz w:val="25"/>
      <w:szCs w:val="2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020" w:line="182" w:lineRule="exact"/>
    </w:pPr>
    <w:rPr>
      <w:rFonts w:ascii="Times New Roman" w:eastAsia="Times New Roman" w:hAnsi="Times New Roman" w:cs="Times New Roman"/>
      <w:b/>
      <w:bCs/>
      <w:spacing w:val="10"/>
      <w:sz w:val="15"/>
      <w:szCs w:val="15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pacing w:val="30"/>
      <w:sz w:val="22"/>
      <w:szCs w:val="22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before="600" w:line="317" w:lineRule="exact"/>
      <w:ind w:firstLine="400"/>
      <w:jc w:val="both"/>
    </w:pPr>
    <w:rPr>
      <w:rFonts w:ascii="Times New Roman" w:eastAsia="Times New Roman" w:hAnsi="Times New Roman" w:cs="Times New Roman"/>
      <w:spacing w:val="20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7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20">
    <w:name w:val="Заголовок №2_"/>
    <w:basedOn w:val="a0"/>
    <w:link w:val="21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10"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1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8"/>
      <w:szCs w:val="28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7"/>
      <w:szCs w:val="27"/>
      <w:u w:val="none"/>
    </w:rPr>
  </w:style>
  <w:style w:type="character" w:customStyle="1" w:styleId="121">
    <w:name w:val="Заголовок №1 (2)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7"/>
      <w:szCs w:val="27"/>
      <w:u w:val="single"/>
      <w:lang w:val="ru-RU"/>
    </w:rPr>
  </w:style>
  <w:style w:type="character" w:customStyle="1" w:styleId="12FranklinGothicMedium15pt0pt">
    <w:name w:val="Заголовок №1 (2) + Franklin Gothic Medium;15 pt;Курсив;Интервал 0 pt"/>
    <w:basedOn w:val="12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129pt0pt">
    <w:name w:val="Заголовок №1 (2) + 9 pt;Курсив;Интервал 0 pt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5"/>
      <w:szCs w:val="25"/>
      <w:u w:val="none"/>
    </w:rPr>
  </w:style>
  <w:style w:type="character" w:customStyle="1" w:styleId="55pt">
    <w:name w:val="Основной текст (5) + Интервал 5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25"/>
      <w:szCs w:val="25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6LucidaSansUnicode65pt0pt">
    <w:name w:val="Основной текст (6) + Lucida Sans Unicode;6;5 pt;Не полужирный;Интервал 0 pt"/>
    <w:basedOn w:val="6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LucidaSansUnicode4pt0pt">
    <w:name w:val="Основной текст (6) + Lucida Sans Unicode;4 pt;Не полужирный;Интервал 0 pt"/>
    <w:basedOn w:val="6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  <w:u w:val="none"/>
    </w:rPr>
  </w:style>
  <w:style w:type="character" w:customStyle="1" w:styleId="7FranklinGothicMedium155pt1pt">
    <w:name w:val="Основной текст (7) + Franklin Gothic Medium;15;5 pt;Полужирный;Курсив;Интервал 1 pt"/>
    <w:basedOn w:val="7"/>
    <w:rPr>
      <w:rFonts w:ascii="Franklin Gothic Medium" w:eastAsia="Franklin Gothic Medium" w:hAnsi="Franklin Gothic Medium" w:cs="Franklin Gothic Medium"/>
      <w:b/>
      <w:bCs/>
      <w:i/>
      <w:iCs/>
      <w:smallCaps w:val="0"/>
      <w:strike w:val="0"/>
      <w:color w:val="000000"/>
      <w:spacing w:val="20"/>
      <w:w w:val="100"/>
      <w:position w:val="0"/>
      <w:sz w:val="31"/>
      <w:szCs w:val="31"/>
      <w:u w:val="none"/>
      <w:lang w:val="ru-RU"/>
    </w:rPr>
  </w:style>
  <w:style w:type="character" w:customStyle="1" w:styleId="7LucidaSansUnicode10pt0pt">
    <w:name w:val="Основной текст (7) + Lucida Sans Unicode;10 pt;Полужирный;Интервал 0 pt"/>
    <w:basedOn w:val="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7LucidaSansUnicode10pt0pt0">
    <w:name w:val="Основной текст (7) + Lucida Sans Unicode;10 pt;Интервал 0 pt"/>
    <w:basedOn w:val="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5"/>
      <w:szCs w:val="25"/>
      <w:u w:val="none"/>
      <w:lang w:val="ru-RU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5"/>
      <w:szCs w:val="25"/>
      <w:u w:val="none"/>
    </w:rPr>
  </w:style>
  <w:style w:type="character" w:customStyle="1" w:styleId="a6">
    <w:name w:val="Основной текст + 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7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pacing w:val="-10"/>
      <w:sz w:val="30"/>
      <w:szCs w:val="30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after="240" w:line="302" w:lineRule="exact"/>
      <w:jc w:val="center"/>
      <w:outlineLvl w:val="1"/>
    </w:pPr>
    <w:rPr>
      <w:rFonts w:ascii="Franklin Gothic Medium" w:eastAsia="Franklin Gothic Medium" w:hAnsi="Franklin Gothic Medium" w:cs="Franklin Gothic Medium"/>
      <w:spacing w:val="10"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30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pacing w:val="10"/>
      <w:sz w:val="28"/>
      <w:szCs w:val="28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20" w:after="300" w:line="0" w:lineRule="atLeast"/>
      <w:jc w:val="both"/>
      <w:outlineLvl w:val="0"/>
    </w:pPr>
    <w:rPr>
      <w:rFonts w:ascii="Times New Roman" w:eastAsia="Times New Roman" w:hAnsi="Times New Roman" w:cs="Times New Roman"/>
      <w:spacing w:val="10"/>
      <w:sz w:val="27"/>
      <w:szCs w:val="2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b/>
      <w:bCs/>
      <w:spacing w:val="20"/>
      <w:sz w:val="25"/>
      <w:szCs w:val="2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020" w:line="182" w:lineRule="exact"/>
    </w:pPr>
    <w:rPr>
      <w:rFonts w:ascii="Times New Roman" w:eastAsia="Times New Roman" w:hAnsi="Times New Roman" w:cs="Times New Roman"/>
      <w:b/>
      <w:bCs/>
      <w:spacing w:val="10"/>
      <w:sz w:val="15"/>
      <w:szCs w:val="15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pacing w:val="30"/>
      <w:sz w:val="22"/>
      <w:szCs w:val="22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before="600" w:line="317" w:lineRule="exact"/>
      <w:ind w:firstLine="400"/>
      <w:jc w:val="both"/>
    </w:pPr>
    <w:rPr>
      <w:rFonts w:ascii="Times New Roman" w:eastAsia="Times New Roman" w:hAnsi="Times New Roman" w:cs="Times New Roman"/>
      <w:spacing w:val="2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Windows-7</cp:lastModifiedBy>
  <cp:revision>2</cp:revision>
  <cp:lastPrinted>2017-08-22T11:38:00Z</cp:lastPrinted>
  <dcterms:created xsi:type="dcterms:W3CDTF">2017-08-22T11:39:00Z</dcterms:created>
  <dcterms:modified xsi:type="dcterms:W3CDTF">2017-08-22T11:39:00Z</dcterms:modified>
</cp:coreProperties>
</file>