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B5" w:rsidRDefault="007B115B" w:rsidP="0019330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3F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7B115B" w:rsidRDefault="007B115B" w:rsidP="000D5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15B" w:rsidRPr="00D16CD0" w:rsidRDefault="00D16CD0" w:rsidP="00D16C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115B" w:rsidRDefault="00193305" w:rsidP="000D5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6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115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B11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16CD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B115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2017г.</w:t>
      </w:r>
    </w:p>
    <w:p w:rsidR="007B115B" w:rsidRDefault="007B115B" w:rsidP="000D55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B5" w:rsidRPr="00D16CD0" w:rsidRDefault="00BD3F43" w:rsidP="000D5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6C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0D55B5" w:rsidRPr="00D16C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 утверждении Положения</w:t>
      </w:r>
      <w:r w:rsidR="000D55B5" w:rsidRPr="00D16C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о Новогодней елке Главы</w:t>
      </w:r>
      <w:r w:rsidR="000D55B5" w:rsidRPr="00D16C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Ютазинского муниципального района</w:t>
      </w:r>
      <w:r w:rsidRPr="00D16C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0D55B5" w:rsidRPr="00D16CD0" w:rsidRDefault="000D55B5" w:rsidP="000D55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D55B5" w:rsidRPr="000D55B5" w:rsidRDefault="000D55B5" w:rsidP="000D55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поощрения одаренных детей – обучающихся образовательных организаций, расположенных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района, привлечения общественного внимания к работе с одаренными детьми, </w:t>
      </w:r>
      <w:r w:rsidR="00B7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активистами детского движения,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стимулирования талантливых детей и подростков к развитию творческого, интеллекту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ального, спортивного потенциала, постановляю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55B5" w:rsidRDefault="000D55B5" w:rsidP="00D16C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Положение о Новогодней елке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(далее Новогодняя елка Главы).</w:t>
      </w:r>
    </w:p>
    <w:p w:rsidR="000D55B5" w:rsidRDefault="000D55B5" w:rsidP="00D16C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местом проведения 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годней елки Главы районный дом культуры «Энергетик»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5B5" w:rsidRDefault="000D55B5" w:rsidP="00D16C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ежегодного проведения Новогодней елки Главы определяется Главой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при утверждении плана работы  муниципального района на декабрь.</w:t>
      </w:r>
    </w:p>
    <w:p w:rsidR="000D55B5" w:rsidRDefault="000D55B5" w:rsidP="00D16C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ответственность:</w:t>
      </w:r>
    </w:p>
    <w:p w:rsidR="000D55B5" w:rsidRDefault="000D55B5" w:rsidP="00D16C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организацию подготовки Новогодней елки Главы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«Отдел образования Исполнительного комитета Ютазинского муниципального района Республики Татарстан»,</w:t>
      </w:r>
    </w:p>
    <w:p w:rsidR="000D55B5" w:rsidRDefault="000D55B5" w:rsidP="00D16C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Новогодней елки Главы -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«Отдел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Ютазинского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C6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«Отдел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</w:t>
      </w:r>
      <w:r w:rsidR="005C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5B5" w:rsidRDefault="000D55B5" w:rsidP="00D16C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Начальнику МКУ «Отдел образования Исполнительного комитета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информацию до подведомственных образовательных организаций.</w:t>
      </w:r>
    </w:p>
    <w:p w:rsidR="000D55B5" w:rsidRDefault="000D55B5" w:rsidP="00D16C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района, МКУ «Отдел образования Исполнительного комитета Ютазинского муниципально</w:t>
      </w:r>
      <w:r w:rsidR="00BD3F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Республики Татарстан».</w:t>
      </w:r>
    </w:p>
    <w:p w:rsidR="000D55B5" w:rsidRPr="000D55B5" w:rsidRDefault="000D55B5" w:rsidP="000D5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15B" w:rsidRDefault="007B115B" w:rsidP="00D16CD0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CD0" w:rsidRDefault="00D16CD0" w:rsidP="00D16CD0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CD0" w:rsidRPr="00D16CD0" w:rsidRDefault="00D16CD0" w:rsidP="00D16CD0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5B5" w:rsidRDefault="000D55B5" w:rsidP="00D16CD0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Р.М.Нуриев</w:t>
      </w:r>
    </w:p>
    <w:p w:rsidR="00D16CD0" w:rsidRDefault="00D16CD0" w:rsidP="00D16CD0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CD0" w:rsidRDefault="00D16CD0" w:rsidP="00D16CD0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CD0" w:rsidRDefault="00D16CD0" w:rsidP="00D16CD0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CD0" w:rsidRPr="00D16CD0" w:rsidRDefault="00D16CD0" w:rsidP="00D16CD0">
      <w:pPr>
        <w:shd w:val="clear" w:color="auto" w:fill="FFFFFF"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305" w:rsidRDefault="00193305" w:rsidP="000A0A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A54" w:rsidRDefault="000A0A54" w:rsidP="000A0A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Г.М.Гилязева</w:t>
      </w:r>
      <w:proofErr w:type="spellEnd"/>
    </w:p>
    <w:p w:rsidR="000A0A54" w:rsidRPr="000A0A54" w:rsidRDefault="00D16CD0" w:rsidP="000A0A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 </w:t>
      </w:r>
      <w:r w:rsidR="000A0A5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A0A54">
        <w:rPr>
          <w:rFonts w:ascii="Times New Roman" w:eastAsia="Times New Roman" w:hAnsi="Times New Roman" w:cs="Times New Roman"/>
          <w:sz w:val="20"/>
          <w:szCs w:val="20"/>
          <w:lang w:eastAsia="ru-RU"/>
        </w:rPr>
        <w:t>71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A0A54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</w:p>
    <w:p w:rsidR="000A0A54" w:rsidRPr="00D16CD0" w:rsidRDefault="000A0A54" w:rsidP="000A0A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</w:t>
      </w:r>
      <w:r w:rsidR="000D55B5"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0D55B5"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Главы </w:t>
      </w:r>
    </w:p>
    <w:p w:rsidR="000A0A54" w:rsidRPr="00D16CD0" w:rsidRDefault="000A0A54" w:rsidP="000A0A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Ютазинского муниципального района</w:t>
      </w:r>
    </w:p>
    <w:p w:rsidR="000D55B5" w:rsidRPr="00D16CD0" w:rsidRDefault="00D16CD0" w:rsidP="000A0A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№___ </w:t>
      </w:r>
      <w:r w:rsidR="000A0A54"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</w:t>
      </w:r>
      <w:r w:rsidR="000A0A54"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_________2017г.</w:t>
      </w:r>
      <w:r w:rsidR="000D55B5"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5B5" w:rsidRPr="00D16CD0" w:rsidRDefault="000D55B5" w:rsidP="000D55B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A54" w:rsidRDefault="000A0A54" w:rsidP="000D55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CD0" w:rsidRDefault="000D55B5" w:rsidP="00D16C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Pr="000D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 Новогодней </w:t>
      </w:r>
      <w:r w:rsid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Pr="000D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лке Главы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Ютазинского </w:t>
      </w:r>
      <w:r w:rsidRPr="000D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0D55B5" w:rsidRDefault="000D55B5" w:rsidP="00D16C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0A0A54" w:rsidRPr="000D55B5" w:rsidRDefault="000A0A54" w:rsidP="000A0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1E1" w:rsidRDefault="000D55B5" w:rsidP="000A0A54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Новогодней елке Главы </w:t>
      </w:r>
      <w:r w:rsidR="005651E1" w:rsidRP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</w:t>
      </w:r>
      <w:r w:rsidRP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(далее Положение) определяет порядок отбора обучающихся образовательных организаций, расположенных на территории</w:t>
      </w:r>
      <w:r w:rsidR="005651E1" w:rsidRP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</w:t>
      </w:r>
      <w:r w:rsidRP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</w:t>
      </w:r>
      <w:r w:rsidR="005651E1" w:rsidRP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частия в Новогодней елке Главы.</w:t>
      </w:r>
    </w:p>
    <w:p w:rsidR="000D55B5" w:rsidRDefault="000D55B5" w:rsidP="000A0A54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обучающихся образовательных организаций проводится в целях их поощрения за особые успехи в учебной, научно-исследовательской, экспериментально-конструкторской, творческой, спортивной</w:t>
      </w:r>
      <w:r w:rsidR="00B76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общественной</w:t>
      </w:r>
      <w:r w:rsidRP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иной деятельности.</w:t>
      </w:r>
    </w:p>
    <w:p w:rsidR="000A0A54" w:rsidRPr="005651E1" w:rsidRDefault="000A0A54" w:rsidP="000A0A5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1E1" w:rsidRDefault="000D55B5" w:rsidP="000A0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</w:t>
      </w:r>
      <w:r w:rsidR="0056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участникам Новогодней елки Главы</w:t>
      </w:r>
    </w:p>
    <w:p w:rsidR="000A0A54" w:rsidRDefault="000A0A54" w:rsidP="000A0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1E1" w:rsidRDefault="000D55B5" w:rsidP="000A0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Претендентами на участие в Новогодней елке Главы являются обучающиеся образовательных организаций:</w:t>
      </w:r>
    </w:p>
    <w:p w:rsidR="005651E1" w:rsidRDefault="005651E1" w:rsidP="000A0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55B5"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особые успехи в учебной деятельности, подтвержденные отличными оценками на протяжении не менее двух последних лет;</w:t>
      </w:r>
      <w:r w:rsidR="000D55B5"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55B5"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особые достижения: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51E1" w:rsidRDefault="005651E1" w:rsidP="000A0A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55B5"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научно-исследовательской деятельности, успехи в которой подтверждаются публикациями в научных изданиях (в сборниках муниципального, регионального, федерального, международного уровня),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B5"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наличием полученных грантов (муниципальных, региональных, федеральных, международных), грамотами (другими документами) победителей (призеров) муниципальных, региональных, федеральных, международных олимпиад, иных конкурсных мероприятий;</w:t>
      </w:r>
      <w:proofErr w:type="gramEnd"/>
    </w:p>
    <w:p w:rsidR="005651E1" w:rsidRDefault="005651E1" w:rsidP="000A0A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55B5"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спорте, искусстве и творчестве, </w:t>
      </w:r>
      <w:proofErr w:type="gramStart"/>
      <w:r w:rsidR="000D55B5"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</w:t>
      </w:r>
      <w:proofErr w:type="gramEnd"/>
      <w:r w:rsidR="000D55B5"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подтверждаются грамотами (другими документами), победители (призеры) муниципальных, региональных, федеральных, международных выставок, соревнований, иных конкурсных мероприятий;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51E1" w:rsidRDefault="005651E1" w:rsidP="000A0A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55B5"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социально значимой или общественной деятельности в муниципальных образованиях, успехи в которой подтверждаются опытом участия (не менее двух лет) в общественных </w:t>
      </w:r>
      <w:r w:rsidR="00B7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="000D55B5"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объединениях</w:t>
      </w:r>
      <w:r w:rsidR="00B7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(движениях),</w:t>
      </w:r>
      <w:r w:rsidR="000D55B5"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органах молодежного самоуправления.</w:t>
      </w:r>
    </w:p>
    <w:p w:rsidR="000D55B5" w:rsidRDefault="000D55B5" w:rsidP="000A0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деле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гации являются обучающиеся </w:t>
      </w:r>
      <w:r w:rsidR="000A0A54">
        <w:rPr>
          <w:rFonts w:ascii="Times New Roman" w:eastAsia="Times New Roman" w:hAnsi="Times New Roman" w:cs="Times New Roman"/>
          <w:sz w:val="28"/>
          <w:szCs w:val="28"/>
          <w:lang w:eastAsia="ru-RU"/>
        </w:rPr>
        <w:t>4, 7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- 11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образов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ательных организаций.</w:t>
      </w:r>
    </w:p>
    <w:p w:rsidR="00193305" w:rsidRDefault="00193305" w:rsidP="000A0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1E1" w:rsidRPr="005651E1" w:rsidRDefault="000D55B5" w:rsidP="00EA2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</w:t>
      </w:r>
      <w:r w:rsidR="0056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отбора претендентов на участие в Новогодней елке Главы</w:t>
      </w:r>
    </w:p>
    <w:p w:rsidR="005651E1" w:rsidRDefault="000D55B5" w:rsidP="000A0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претендентов на участие в Новогодней елке Главы проводится в образовательных организациях комиссией, осуществляющей отбор претендентов из числа обучающихся (далее Комиссия). Отборочная Комиссия формируется руководител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образовательной организации.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и регламент ее работы утверждаются руководителем образовательной организации.</w:t>
      </w:r>
    </w:p>
    <w:p w:rsidR="005651E1" w:rsidRDefault="000D55B5" w:rsidP="000A0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 отбора претендентов на участие в Новогодней елке Главы осуществляют руководители образовательных организаций.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МКУ «Отдел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Ютазинского муниципального района Республики Татарстан»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 краткая характеристика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достижений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в конкурс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>ах (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международных, всероссийских, региональных, муниципальных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два года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1.</w:t>
      </w:r>
    </w:p>
    <w:p w:rsidR="005651E1" w:rsidRDefault="000D55B5" w:rsidP="000A0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претендентов представляются в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«Отдел образования Исполнительного комитета Ютазинского муниципального района Республики Татарстан»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10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текущего года за подписью руководителя образовательной организации и заверенные печатью.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3.5.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«Отдел образования Исполнительного комитета Ютазинского муниципального района Республики Татарстан» формирует 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</w:t>
      </w:r>
      <w:r w:rsidR="00D45A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созданной комиссией (Приложение 2)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0A54" w:rsidRDefault="000A0A54" w:rsidP="000A0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МКУ «Отдел образования Исполнительного комитета Ютазинского муниципального района Республики Татарстан» имеет право провести отбор претендентов,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рейтинга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предоставленной информации.</w:t>
      </w:r>
    </w:p>
    <w:p w:rsidR="00EA2A96" w:rsidRDefault="000D55B5" w:rsidP="000A0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организацию и проведение мероприятий Новогодней елки Главы осуществляется за счет средств бюджета </w:t>
      </w:r>
      <w:r w:rsid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пределах сумм, предусмотренных на эти цели в текущем финансовом году.</w:t>
      </w:r>
    </w:p>
    <w:p w:rsidR="00D16CD0" w:rsidRDefault="00D16CD0" w:rsidP="000A0A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96" w:rsidRDefault="00BD3F43" w:rsidP="00BD3F4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D3F43" w:rsidRDefault="00BD3F43" w:rsidP="00BD3F4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3" w:rsidRDefault="00BD3F43" w:rsidP="00BD3F4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3" w:rsidRDefault="00BD3F43" w:rsidP="00BD3F4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3" w:rsidRDefault="00BD3F43" w:rsidP="00BD3F4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43" w:rsidRDefault="00BD3F43" w:rsidP="00BD3F4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D0" w:rsidRDefault="00D16CD0" w:rsidP="00BD3F4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D0" w:rsidRDefault="00D16CD0" w:rsidP="00BD3F4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D0" w:rsidRDefault="00D16CD0" w:rsidP="00BD3F4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D0" w:rsidRDefault="00D16CD0" w:rsidP="00BD3F4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CD0" w:rsidRDefault="00D16CD0" w:rsidP="00BD3F4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B5" w:rsidRDefault="00D16CD0" w:rsidP="000D55B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иложение №</w:t>
      </w:r>
      <w:r w:rsidR="000D55B5"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D55B5"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Новогодней елке</w:t>
      </w:r>
      <w:r w:rsidR="000D55B5"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Главы муниципального района</w:t>
      </w:r>
    </w:p>
    <w:p w:rsidR="00D16CD0" w:rsidRPr="00D16CD0" w:rsidRDefault="00D16CD0" w:rsidP="000D55B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A96" w:rsidRDefault="00EA2A96" w:rsidP="000D55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A96" w:rsidRPr="00D16CD0" w:rsidRDefault="00EA2A96" w:rsidP="00EA2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 характеристика на</w:t>
      </w:r>
      <w:r w:rsidR="000D55B5" w:rsidRP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0D55B5" w:rsidRP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</w:t>
      </w:r>
      <w:r w:rsidRP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егося</w:t>
      </w:r>
      <w:proofErr w:type="gramEnd"/>
      <w:r w:rsidR="000D55B5" w:rsidRP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D55B5" w:rsidRPr="00D16CD0" w:rsidRDefault="000D55B5" w:rsidP="00EA2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участия в Новогодней елке </w:t>
      </w:r>
      <w:r w:rsid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  <w:r w:rsidRP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</w:t>
      </w:r>
      <w:r w:rsidR="00EA2A96" w:rsidRP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Ютазинского</w:t>
      </w:r>
      <w:r w:rsidRPr="00D1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EA2A96" w:rsidRDefault="00EA2A96" w:rsidP="00EA2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CD0" w:rsidRPr="00D16CD0" w:rsidRDefault="00D16CD0" w:rsidP="00EA2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A96" w:rsidRPr="00EA2A96" w:rsidRDefault="00EA2A96" w:rsidP="00EA2A96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___________________________________________________</w:t>
      </w:r>
    </w:p>
    <w:p w:rsidR="00EA2A96" w:rsidRPr="00EA2A96" w:rsidRDefault="00EA2A96" w:rsidP="00EA2A96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организация____________________________</w:t>
      </w:r>
    </w:p>
    <w:p w:rsidR="00EA2A96" w:rsidRPr="00EA2A96" w:rsidRDefault="00EA2A96" w:rsidP="00EA2A96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Класс______________________________________________________</w:t>
      </w:r>
    </w:p>
    <w:p w:rsidR="00EA2A96" w:rsidRPr="00EA2A96" w:rsidRDefault="00EA2A96" w:rsidP="00EA2A96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участия в олимпиадах и иных конкурсных мероприятиях</w:t>
      </w:r>
      <w:r w:rsidRP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A96" w:rsidRPr="00EA2A96" w:rsidRDefault="00EA2A96" w:rsidP="00EA2A9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</w:t>
      </w:r>
    </w:p>
    <w:p w:rsidR="00EA2A96" w:rsidRPr="00EA2A96" w:rsidRDefault="00EA2A96" w:rsidP="00EA2A9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(межрегионального)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EA2A96" w:rsidRPr="00EA2A96" w:rsidRDefault="00EA2A96" w:rsidP="00EA2A9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уровня</w:t>
      </w:r>
      <w:r w:rsidRP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EA2A96" w:rsidRPr="00EA2A96" w:rsidRDefault="00EA2A96" w:rsidP="00EA2A96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EA2A96" w:rsidRPr="00EA2A96" w:rsidRDefault="00EA2A96" w:rsidP="00EA2A96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Признаний достижений претендентов</w:t>
      </w:r>
      <w:r w:rsidR="00B76A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A96" w:rsidRDefault="00B76AAA" w:rsidP="00B76AAA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2A96" w:rsidRPr="000D5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наград (почетных грамот, благодарственных писем органов исполнительной и законодательной власти, органов местного самоуправления)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B76AAA" w:rsidRPr="00EA2A96" w:rsidRDefault="00B76AAA" w:rsidP="00B76AAA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(достижение муниципального, регионального и федерального уровня)_________________________</w:t>
      </w:r>
    </w:p>
    <w:p w:rsidR="00D45A1A" w:rsidRDefault="00D45A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45A1A" w:rsidRPr="00D16CD0" w:rsidRDefault="00D16CD0" w:rsidP="00D45A1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D45A1A"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A1A"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Новогодней елке</w:t>
      </w:r>
      <w:r w:rsidR="00D45A1A" w:rsidRPr="00D16C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Главы муниципального района</w:t>
      </w:r>
    </w:p>
    <w:p w:rsidR="00D45A1A" w:rsidRDefault="00D45A1A" w:rsidP="00D45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4033" w:rsidRPr="00D16CD0" w:rsidRDefault="00D45A1A" w:rsidP="00D45A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CD0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D45A1A" w:rsidRPr="00D45A1A" w:rsidRDefault="00D45A1A" w:rsidP="00D45A1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Гилязева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Г.М., начальник МКУ </w:t>
      </w:r>
      <w:r w:rsidRPr="00D45A1A">
        <w:rPr>
          <w:rFonts w:ascii="Times New Roman" w:hAnsi="Times New Roman" w:cs="Times New Roman"/>
          <w:sz w:val="28"/>
          <w:szCs w:val="28"/>
        </w:rPr>
        <w:t>«Отдел образования Исполнительного комитета Ютазинского муниципального района Республики Татарстан»,</w:t>
      </w:r>
      <w:r w:rsidR="00AF3D9F">
        <w:rPr>
          <w:rFonts w:ascii="Times New Roman" w:hAnsi="Times New Roman" w:cs="Times New Roman"/>
          <w:sz w:val="28"/>
          <w:szCs w:val="28"/>
        </w:rPr>
        <w:t xml:space="preserve"> председатель комиссии,</w:t>
      </w:r>
    </w:p>
    <w:p w:rsidR="00D45A1A" w:rsidRPr="00D45A1A" w:rsidRDefault="00D45A1A" w:rsidP="00D45A1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5A1A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 w:rsidRPr="00D45A1A">
        <w:rPr>
          <w:rFonts w:ascii="Times New Roman" w:hAnsi="Times New Roman" w:cs="Times New Roman"/>
          <w:sz w:val="28"/>
          <w:szCs w:val="28"/>
        </w:rPr>
        <w:t xml:space="preserve"> А.Ф., Заместитель начальника по воспитательной работе, заместитель председателя комиссии,</w:t>
      </w:r>
    </w:p>
    <w:p w:rsidR="00D45A1A" w:rsidRPr="00D45A1A" w:rsidRDefault="00D45A1A" w:rsidP="00D45A1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5A1A">
        <w:rPr>
          <w:rFonts w:ascii="Times New Roman" w:hAnsi="Times New Roman" w:cs="Times New Roman"/>
          <w:sz w:val="28"/>
          <w:szCs w:val="28"/>
        </w:rPr>
        <w:t>Бордачева</w:t>
      </w:r>
      <w:proofErr w:type="spellEnd"/>
      <w:r w:rsidRPr="00D45A1A">
        <w:rPr>
          <w:rFonts w:ascii="Times New Roman" w:hAnsi="Times New Roman" w:cs="Times New Roman"/>
          <w:sz w:val="28"/>
          <w:szCs w:val="28"/>
        </w:rPr>
        <w:t xml:space="preserve"> С.Х., методист по воспитательной работе, секретарь комиссии,</w:t>
      </w:r>
    </w:p>
    <w:p w:rsidR="00D45A1A" w:rsidRPr="00D45A1A" w:rsidRDefault="00D45A1A" w:rsidP="00D45A1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5A1A">
        <w:rPr>
          <w:rFonts w:ascii="Times New Roman" w:hAnsi="Times New Roman" w:cs="Times New Roman"/>
          <w:sz w:val="28"/>
          <w:szCs w:val="28"/>
        </w:rPr>
        <w:t>Ямалетдинов</w:t>
      </w:r>
      <w:proofErr w:type="spellEnd"/>
      <w:r w:rsidRPr="00D45A1A">
        <w:rPr>
          <w:rFonts w:ascii="Times New Roman" w:hAnsi="Times New Roman" w:cs="Times New Roman"/>
          <w:sz w:val="28"/>
          <w:szCs w:val="28"/>
        </w:rPr>
        <w:t xml:space="preserve"> А.А., председатель совета директоров</w:t>
      </w:r>
      <w:r w:rsidR="00AF3D9F">
        <w:rPr>
          <w:rFonts w:ascii="Times New Roman" w:hAnsi="Times New Roman" w:cs="Times New Roman"/>
          <w:sz w:val="28"/>
          <w:szCs w:val="28"/>
        </w:rPr>
        <w:t>,</w:t>
      </w:r>
      <w:r w:rsidRPr="00D45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A1A" w:rsidRPr="00D45A1A" w:rsidRDefault="00D45A1A" w:rsidP="00D45A1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5A1A">
        <w:rPr>
          <w:rFonts w:ascii="Times New Roman" w:hAnsi="Times New Roman" w:cs="Times New Roman"/>
          <w:sz w:val="28"/>
          <w:szCs w:val="28"/>
        </w:rPr>
        <w:t>Ибрагимова Д.А., заместитель директора по воспитательной работе МБОУ «Уруссинская СОШ №3» Ютазинского муниципального района Республики Татарстан</w:t>
      </w:r>
      <w:r w:rsidR="00AF3D9F">
        <w:rPr>
          <w:rFonts w:ascii="Times New Roman" w:hAnsi="Times New Roman" w:cs="Times New Roman"/>
          <w:sz w:val="28"/>
          <w:szCs w:val="28"/>
        </w:rPr>
        <w:t>.</w:t>
      </w:r>
    </w:p>
    <w:sectPr w:rsidR="00D45A1A" w:rsidRPr="00D45A1A" w:rsidSect="00D16CD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14FB"/>
    <w:multiLevelType w:val="hybridMultilevel"/>
    <w:tmpl w:val="78F8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01A4"/>
    <w:multiLevelType w:val="multilevel"/>
    <w:tmpl w:val="380E0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0F06050"/>
    <w:multiLevelType w:val="hybridMultilevel"/>
    <w:tmpl w:val="8E5C0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13509"/>
    <w:multiLevelType w:val="hybridMultilevel"/>
    <w:tmpl w:val="970E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F1EC1"/>
    <w:multiLevelType w:val="hybridMultilevel"/>
    <w:tmpl w:val="EC2AC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B5"/>
    <w:rsid w:val="000A0A54"/>
    <w:rsid w:val="000D55B5"/>
    <w:rsid w:val="00193305"/>
    <w:rsid w:val="0026167E"/>
    <w:rsid w:val="002B4033"/>
    <w:rsid w:val="005651E1"/>
    <w:rsid w:val="005C63BB"/>
    <w:rsid w:val="00685717"/>
    <w:rsid w:val="007B115B"/>
    <w:rsid w:val="00AD7527"/>
    <w:rsid w:val="00AF3D9F"/>
    <w:rsid w:val="00B76AAA"/>
    <w:rsid w:val="00B966CA"/>
    <w:rsid w:val="00BD3F43"/>
    <w:rsid w:val="00D16CD0"/>
    <w:rsid w:val="00D45A1A"/>
    <w:rsid w:val="00E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5B5"/>
    <w:rPr>
      <w:b/>
      <w:bCs/>
    </w:rPr>
  </w:style>
  <w:style w:type="paragraph" w:styleId="a5">
    <w:name w:val="List Paragraph"/>
    <w:basedOn w:val="a"/>
    <w:uiPriority w:val="34"/>
    <w:qFormat/>
    <w:rsid w:val="000D55B5"/>
    <w:pPr>
      <w:ind w:left="720"/>
      <w:contextualSpacing/>
    </w:pPr>
  </w:style>
  <w:style w:type="table" w:styleId="a6">
    <w:name w:val="Table Grid"/>
    <w:basedOn w:val="a1"/>
    <w:uiPriority w:val="59"/>
    <w:rsid w:val="00AF3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F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5B5"/>
    <w:rPr>
      <w:b/>
      <w:bCs/>
    </w:rPr>
  </w:style>
  <w:style w:type="paragraph" w:styleId="a5">
    <w:name w:val="List Paragraph"/>
    <w:basedOn w:val="a"/>
    <w:uiPriority w:val="34"/>
    <w:qFormat/>
    <w:rsid w:val="000D55B5"/>
    <w:pPr>
      <w:ind w:left="720"/>
      <w:contextualSpacing/>
    </w:pPr>
  </w:style>
  <w:style w:type="table" w:styleId="a6">
    <w:name w:val="Table Grid"/>
    <w:basedOn w:val="a1"/>
    <w:uiPriority w:val="59"/>
    <w:rsid w:val="00AF3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F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2515-486B-459B-B9F3-05456A53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3</cp:revision>
  <cp:lastPrinted>2017-09-05T09:08:00Z</cp:lastPrinted>
  <dcterms:created xsi:type="dcterms:W3CDTF">2017-09-05T07:43:00Z</dcterms:created>
  <dcterms:modified xsi:type="dcterms:W3CDTF">2017-09-05T09:46:00Z</dcterms:modified>
</cp:coreProperties>
</file>