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72" w:rsidRDefault="007051A5" w:rsidP="007051A5">
      <w:pPr>
        <w:ind w:firstLine="708"/>
        <w:jc w:val="both"/>
        <w:rPr>
          <w:sz w:val="28"/>
          <w:szCs w:val="28"/>
        </w:rPr>
      </w:pPr>
      <w:r w:rsidRPr="007051A5">
        <w:rPr>
          <w:sz w:val="28"/>
          <w:szCs w:val="28"/>
        </w:rPr>
        <w:t xml:space="preserve">08 мая 2017 года на территории обелисков </w:t>
      </w:r>
      <w:proofErr w:type="spellStart"/>
      <w:r w:rsidRPr="007051A5">
        <w:rPr>
          <w:sz w:val="28"/>
          <w:szCs w:val="28"/>
        </w:rPr>
        <w:t>с</w:t>
      </w:r>
      <w:proofErr w:type="gramStart"/>
      <w:r w:rsidRPr="007051A5">
        <w:rPr>
          <w:sz w:val="28"/>
          <w:szCs w:val="28"/>
        </w:rPr>
        <w:t>.Ю</w:t>
      </w:r>
      <w:proofErr w:type="gramEnd"/>
      <w:r w:rsidRPr="007051A5">
        <w:rPr>
          <w:sz w:val="28"/>
          <w:szCs w:val="28"/>
        </w:rPr>
        <w:t>таза</w:t>
      </w:r>
      <w:proofErr w:type="spellEnd"/>
      <w:r w:rsidRPr="007051A5">
        <w:rPr>
          <w:sz w:val="28"/>
          <w:szCs w:val="28"/>
        </w:rPr>
        <w:t xml:space="preserve"> и </w:t>
      </w:r>
      <w:proofErr w:type="spellStart"/>
      <w:r w:rsidRPr="007051A5">
        <w:rPr>
          <w:sz w:val="28"/>
          <w:szCs w:val="28"/>
        </w:rPr>
        <w:t>д.Алма-Ата</w:t>
      </w:r>
      <w:proofErr w:type="spellEnd"/>
      <w:r w:rsidRPr="007051A5">
        <w:rPr>
          <w:sz w:val="28"/>
          <w:szCs w:val="28"/>
        </w:rPr>
        <w:t xml:space="preserve"> прошли митинги посвященные 72-летию Победы в Великой Отечественной Войне.</w:t>
      </w:r>
      <w:r>
        <w:rPr>
          <w:sz w:val="28"/>
          <w:szCs w:val="28"/>
        </w:rPr>
        <w:t xml:space="preserve"> Активное участие в проведении митингов приняли коллективы </w:t>
      </w:r>
      <w:proofErr w:type="spellStart"/>
      <w:r>
        <w:rPr>
          <w:sz w:val="28"/>
          <w:szCs w:val="28"/>
        </w:rPr>
        <w:t>Ютазинской</w:t>
      </w:r>
      <w:proofErr w:type="spellEnd"/>
      <w:r>
        <w:rPr>
          <w:sz w:val="28"/>
          <w:szCs w:val="28"/>
        </w:rPr>
        <w:t xml:space="preserve"> СОШ и Алма-Атинской НОШ. Жители сел возложили цветы и венки к обелискам</w:t>
      </w:r>
      <w:bookmarkStart w:id="0" w:name="_GoBack"/>
      <w:bookmarkEnd w:id="0"/>
      <w:r>
        <w:rPr>
          <w:sz w:val="28"/>
          <w:szCs w:val="28"/>
        </w:rPr>
        <w:t>.</w:t>
      </w:r>
    </w:p>
    <w:p w:rsidR="007051A5" w:rsidRDefault="007051A5" w:rsidP="007051A5">
      <w:pPr>
        <w:ind w:firstLine="708"/>
        <w:jc w:val="both"/>
        <w:rPr>
          <w:sz w:val="28"/>
          <w:szCs w:val="28"/>
        </w:rPr>
      </w:pPr>
    </w:p>
    <w:p w:rsidR="007051A5" w:rsidRDefault="007051A5" w:rsidP="007051A5">
      <w:pPr>
        <w:ind w:firstLine="708"/>
        <w:jc w:val="both"/>
        <w:rPr>
          <w:sz w:val="28"/>
          <w:szCs w:val="28"/>
        </w:rPr>
      </w:pPr>
    </w:p>
    <w:p w:rsidR="007051A5" w:rsidRPr="007051A5" w:rsidRDefault="007051A5" w:rsidP="007051A5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57850" cy="4229100"/>
            <wp:effectExtent l="0" t="0" r="0" b="0"/>
            <wp:docPr id="1" name="Рисунок 1" descr="C:\Users\ПК\Desktop\IMG_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MG_00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170" cy="422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51A5" w:rsidRPr="007051A5" w:rsidSect="007051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A5"/>
    <w:rsid w:val="000E1055"/>
    <w:rsid w:val="007051A5"/>
    <w:rsid w:val="007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705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1A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705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2017-08-28T11:35:00Z</dcterms:created>
  <dcterms:modified xsi:type="dcterms:W3CDTF">2017-08-28T11:44:00Z</dcterms:modified>
</cp:coreProperties>
</file>