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5777"/>
      </w:tblGrid>
      <w:tr w:rsidR="00087E59" w:rsidRPr="00734216" w:rsidTr="00734216">
        <w:tc>
          <w:tcPr>
            <w:tcW w:w="4644" w:type="dxa"/>
          </w:tcPr>
          <w:p w:rsidR="00087E59" w:rsidRPr="00734216" w:rsidRDefault="00087E59" w:rsidP="00734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777" w:type="dxa"/>
          </w:tcPr>
          <w:p w:rsidR="00087E59" w:rsidRPr="00734216" w:rsidRDefault="00087E59" w:rsidP="00734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216">
              <w:rPr>
                <w:rFonts w:ascii="Times New Roman" w:hAnsi="Times New Roman"/>
                <w:sz w:val="24"/>
                <w:szCs w:val="24"/>
              </w:rPr>
              <w:t>Приложение №</w:t>
            </w:r>
            <w:r w:rsidR="00586D2F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087E59" w:rsidRPr="00734216" w:rsidRDefault="00FD1EFD" w:rsidP="00DE3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Решению </w:t>
            </w:r>
            <w:r w:rsidR="00DE31DF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заседания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созыва Ютазинского районного Совета «О бюджете Ютазинского муниципального района на 201</w:t>
            </w:r>
            <w:r w:rsidR="00DE31D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A03A40">
              <w:rPr>
                <w:rFonts w:ascii="Times New Roman" w:hAnsi="Times New Roman"/>
                <w:sz w:val="24"/>
                <w:szCs w:val="24"/>
              </w:rPr>
              <w:t>и плановый период 201</w:t>
            </w:r>
            <w:r w:rsidR="00DE31DF">
              <w:rPr>
                <w:rFonts w:ascii="Times New Roman" w:hAnsi="Times New Roman"/>
                <w:sz w:val="24"/>
                <w:szCs w:val="24"/>
              </w:rPr>
              <w:t>9</w:t>
            </w:r>
            <w:r w:rsidR="00A03A40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 w:rsidR="00DE31DF">
              <w:rPr>
                <w:rFonts w:ascii="Times New Roman" w:hAnsi="Times New Roman"/>
                <w:sz w:val="24"/>
                <w:szCs w:val="24"/>
              </w:rPr>
              <w:t>20</w:t>
            </w:r>
            <w:r w:rsidR="00A03A40">
              <w:rPr>
                <w:rFonts w:ascii="Times New Roman" w:hAnsi="Times New Roman"/>
                <w:sz w:val="24"/>
                <w:szCs w:val="24"/>
              </w:rPr>
              <w:t xml:space="preserve"> годов»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DE31DF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 201</w:t>
            </w:r>
            <w:r w:rsidR="00DE31DF">
              <w:rPr>
                <w:rFonts w:ascii="Times New Roman" w:hAnsi="Times New Roman"/>
                <w:sz w:val="24"/>
                <w:szCs w:val="24"/>
              </w:rPr>
              <w:t>7</w:t>
            </w:r>
            <w:r w:rsidR="00E675FC">
              <w:rPr>
                <w:rFonts w:ascii="Times New Roman" w:hAnsi="Times New Roman"/>
                <w:sz w:val="24"/>
                <w:szCs w:val="24"/>
              </w:rPr>
              <w:t>г. №</w:t>
            </w:r>
            <w:r w:rsidR="00DE31DF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</w:tr>
    </w:tbl>
    <w:p w:rsidR="00087E59" w:rsidRDefault="00087E59" w:rsidP="00926DBB">
      <w:pPr>
        <w:spacing w:after="0" w:line="240" w:lineRule="auto"/>
        <w:ind w:left="7788" w:firstLine="708"/>
        <w:rPr>
          <w:rFonts w:ascii="Times New Roman" w:hAnsi="Times New Roman"/>
          <w:sz w:val="28"/>
          <w:szCs w:val="28"/>
        </w:rPr>
      </w:pPr>
    </w:p>
    <w:p w:rsidR="00087E59" w:rsidRDefault="00087E59" w:rsidP="00926DBB">
      <w:pPr>
        <w:spacing w:after="0" w:line="240" w:lineRule="auto"/>
        <w:ind w:left="778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Таблица 1</w:t>
      </w:r>
    </w:p>
    <w:p w:rsidR="00087E59" w:rsidRDefault="00087E59" w:rsidP="00926D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3A40" w:rsidRDefault="00087E59" w:rsidP="00926D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Межбюджетные трансферты</w:t>
      </w:r>
      <w:r w:rsidR="00A03A40">
        <w:rPr>
          <w:rFonts w:ascii="Times New Roman" w:hAnsi="Times New Roman"/>
          <w:b/>
          <w:sz w:val="28"/>
          <w:szCs w:val="28"/>
        </w:rPr>
        <w:t>, передаваемые из бюджетов поселений</w:t>
      </w:r>
    </w:p>
    <w:p w:rsidR="00087E59" w:rsidRPr="00926DBB" w:rsidRDefault="00A03A40" w:rsidP="00926D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бюджет Ютазинского муниципального района для софинансирования расходных обязательств по исполнению полномочий органов местного самоуправления по вопросам местного значения </w:t>
      </w:r>
      <w:r w:rsidR="00023014">
        <w:rPr>
          <w:rFonts w:ascii="Times New Roman" w:hAnsi="Times New Roman"/>
          <w:b/>
          <w:sz w:val="28"/>
          <w:szCs w:val="28"/>
        </w:rPr>
        <w:t xml:space="preserve"> на 201</w:t>
      </w:r>
      <w:r w:rsidR="00DE31DF">
        <w:rPr>
          <w:rFonts w:ascii="Times New Roman" w:hAnsi="Times New Roman"/>
          <w:b/>
          <w:sz w:val="28"/>
          <w:szCs w:val="28"/>
        </w:rPr>
        <w:t>8</w:t>
      </w:r>
      <w:r w:rsidR="00023014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87E59" w:rsidRDefault="00087E59" w:rsidP="00926DBB">
      <w:pPr>
        <w:spacing w:after="0" w:line="240" w:lineRule="auto"/>
        <w:ind w:left="778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087E59" w:rsidRPr="00926DBB" w:rsidRDefault="00087E59" w:rsidP="00926DBB">
      <w:pPr>
        <w:spacing w:after="0" w:line="240" w:lineRule="auto"/>
        <w:ind w:left="778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926DBB">
        <w:rPr>
          <w:rFonts w:ascii="Times New Roman" w:hAnsi="Times New Roman"/>
          <w:sz w:val="24"/>
          <w:szCs w:val="24"/>
        </w:rPr>
        <w:t>(тыс.руб.)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95"/>
        <w:gridCol w:w="5526"/>
      </w:tblGrid>
      <w:tr w:rsidR="00A545AF" w:rsidRPr="00734216" w:rsidTr="00A545AF">
        <w:tc>
          <w:tcPr>
            <w:tcW w:w="4895" w:type="dxa"/>
            <w:vAlign w:val="center"/>
          </w:tcPr>
          <w:p w:rsidR="00A545AF" w:rsidRPr="00734216" w:rsidRDefault="00A545AF" w:rsidP="00A54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4216">
              <w:rPr>
                <w:rFonts w:ascii="Times New Roman" w:hAnsi="Times New Roman"/>
                <w:b/>
                <w:sz w:val="28"/>
                <w:szCs w:val="28"/>
              </w:rPr>
              <w:t>Наименование поселения</w:t>
            </w:r>
          </w:p>
        </w:tc>
        <w:tc>
          <w:tcPr>
            <w:tcW w:w="5526" w:type="dxa"/>
            <w:vAlign w:val="center"/>
          </w:tcPr>
          <w:p w:rsidR="00A545AF" w:rsidRPr="00734216" w:rsidRDefault="00A545AF" w:rsidP="00A54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 расходы общеобразовательных учреждений</w:t>
            </w:r>
          </w:p>
        </w:tc>
      </w:tr>
      <w:tr w:rsidR="00A545AF" w:rsidRPr="00734216" w:rsidTr="00A31712">
        <w:tc>
          <w:tcPr>
            <w:tcW w:w="4895" w:type="dxa"/>
          </w:tcPr>
          <w:p w:rsidR="00A545AF" w:rsidRDefault="00A545AF" w:rsidP="00734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Байрякинское сельское поселение</w:t>
            </w:r>
          </w:p>
        </w:tc>
        <w:tc>
          <w:tcPr>
            <w:tcW w:w="5526" w:type="dxa"/>
          </w:tcPr>
          <w:p w:rsidR="00A545AF" w:rsidRDefault="00DE31DF" w:rsidP="00734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1 013,7</w:t>
            </w:r>
          </w:p>
        </w:tc>
      </w:tr>
      <w:tr w:rsidR="00BA113F" w:rsidRPr="00734216" w:rsidTr="00A31712">
        <w:tc>
          <w:tcPr>
            <w:tcW w:w="4895" w:type="dxa"/>
          </w:tcPr>
          <w:p w:rsidR="00BA113F" w:rsidRDefault="00BA113F" w:rsidP="00734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Дым-Тамакское сельское поселение</w:t>
            </w:r>
          </w:p>
        </w:tc>
        <w:tc>
          <w:tcPr>
            <w:tcW w:w="5526" w:type="dxa"/>
          </w:tcPr>
          <w:p w:rsidR="00BA113F" w:rsidRDefault="00DE31DF" w:rsidP="00734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1 560,7</w:t>
            </w:r>
          </w:p>
        </w:tc>
      </w:tr>
      <w:tr w:rsidR="00BA113F" w:rsidRPr="00734216" w:rsidTr="00A31712">
        <w:tc>
          <w:tcPr>
            <w:tcW w:w="4895" w:type="dxa"/>
          </w:tcPr>
          <w:p w:rsidR="00BA113F" w:rsidRDefault="00BA113F" w:rsidP="00734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Ташкичуйское сельское поселение</w:t>
            </w:r>
          </w:p>
        </w:tc>
        <w:tc>
          <w:tcPr>
            <w:tcW w:w="5526" w:type="dxa"/>
          </w:tcPr>
          <w:p w:rsidR="00BA113F" w:rsidRDefault="00DE31DF" w:rsidP="00734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498,2</w:t>
            </w:r>
          </w:p>
        </w:tc>
      </w:tr>
      <w:tr w:rsidR="00A545AF" w:rsidRPr="00734216" w:rsidTr="00E42D6C">
        <w:tc>
          <w:tcPr>
            <w:tcW w:w="4895" w:type="dxa"/>
          </w:tcPr>
          <w:p w:rsidR="00A545AF" w:rsidRDefault="00A545AF" w:rsidP="00A03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поселок городского типа Уруссу</w:t>
            </w:r>
          </w:p>
        </w:tc>
        <w:tc>
          <w:tcPr>
            <w:tcW w:w="5526" w:type="dxa"/>
          </w:tcPr>
          <w:p w:rsidR="00A545AF" w:rsidRDefault="00DE31DF" w:rsidP="00734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4 634,7</w:t>
            </w:r>
          </w:p>
        </w:tc>
      </w:tr>
      <w:tr w:rsidR="00A545AF" w:rsidRPr="00734216" w:rsidTr="00617909">
        <w:tc>
          <w:tcPr>
            <w:tcW w:w="4895" w:type="dxa"/>
          </w:tcPr>
          <w:p w:rsidR="00A545AF" w:rsidRPr="00734216" w:rsidRDefault="00A545AF" w:rsidP="0073421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4216">
              <w:rPr>
                <w:rFonts w:ascii="Times New Roman" w:hAnsi="Times New Roman"/>
                <w:b/>
                <w:sz w:val="28"/>
                <w:szCs w:val="28"/>
              </w:rPr>
              <w:t>ВСЕГО по району</w:t>
            </w:r>
          </w:p>
        </w:tc>
        <w:tc>
          <w:tcPr>
            <w:tcW w:w="5526" w:type="dxa"/>
          </w:tcPr>
          <w:p w:rsidR="00A545AF" w:rsidRPr="00734216" w:rsidRDefault="00DE31DF" w:rsidP="00BA11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7 707,3</w:t>
            </w:r>
          </w:p>
        </w:tc>
      </w:tr>
    </w:tbl>
    <w:p w:rsidR="00087E59" w:rsidRDefault="00087E59" w:rsidP="00A27D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45AF" w:rsidRDefault="00A545AF" w:rsidP="00A27D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45AF" w:rsidRDefault="00A545AF" w:rsidP="00A545AF">
      <w:pPr>
        <w:spacing w:after="0" w:line="240" w:lineRule="auto"/>
        <w:ind w:left="778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Таблица 2</w:t>
      </w:r>
    </w:p>
    <w:p w:rsidR="00A545AF" w:rsidRDefault="00A545AF" w:rsidP="00A545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45AF" w:rsidRDefault="00A545AF" w:rsidP="00A545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Межбюджетные трансферты, передаваемые из бюджетов поселений</w:t>
      </w:r>
    </w:p>
    <w:p w:rsidR="00A545AF" w:rsidRPr="00926DBB" w:rsidRDefault="00A545AF" w:rsidP="00A545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бюджет Ютазинского муниципального района для софинансирования расходных обязательств по исполнению полномочий органов местного самоуправления по вопросам местного значения  на 201</w:t>
      </w:r>
      <w:r w:rsidR="00DE31DF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и 20</w:t>
      </w:r>
      <w:r w:rsidR="00DE31DF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A545AF" w:rsidRDefault="00A545AF" w:rsidP="00A545AF">
      <w:pPr>
        <w:spacing w:after="0" w:line="240" w:lineRule="auto"/>
        <w:ind w:left="7788" w:firstLine="708"/>
        <w:rPr>
          <w:rFonts w:ascii="Times New Roman" w:hAnsi="Times New Roman"/>
          <w:sz w:val="24"/>
          <w:szCs w:val="24"/>
        </w:rPr>
      </w:pPr>
    </w:p>
    <w:p w:rsidR="00A545AF" w:rsidRPr="00926DBB" w:rsidRDefault="00A545AF" w:rsidP="00A545AF">
      <w:pPr>
        <w:spacing w:after="0" w:line="240" w:lineRule="auto"/>
        <w:ind w:left="778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926DBB">
        <w:rPr>
          <w:rFonts w:ascii="Times New Roman" w:hAnsi="Times New Roman"/>
          <w:sz w:val="24"/>
          <w:szCs w:val="24"/>
        </w:rPr>
        <w:t>(тыс.руб.)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95"/>
        <w:gridCol w:w="2865"/>
        <w:gridCol w:w="2661"/>
      </w:tblGrid>
      <w:tr w:rsidR="00A545AF" w:rsidRPr="00734216" w:rsidTr="00CB03C3">
        <w:tc>
          <w:tcPr>
            <w:tcW w:w="4895" w:type="dxa"/>
            <w:vMerge w:val="restart"/>
            <w:vAlign w:val="center"/>
          </w:tcPr>
          <w:p w:rsidR="00A545AF" w:rsidRPr="00734216" w:rsidRDefault="00A545AF" w:rsidP="00CB0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4216">
              <w:rPr>
                <w:rFonts w:ascii="Times New Roman" w:hAnsi="Times New Roman"/>
                <w:b/>
                <w:sz w:val="28"/>
                <w:szCs w:val="28"/>
              </w:rPr>
              <w:t>Наименование поселения</w:t>
            </w:r>
          </w:p>
        </w:tc>
        <w:tc>
          <w:tcPr>
            <w:tcW w:w="5526" w:type="dxa"/>
            <w:gridSpan w:val="2"/>
            <w:vAlign w:val="center"/>
          </w:tcPr>
          <w:p w:rsidR="00A545AF" w:rsidRPr="00734216" w:rsidRDefault="00A545AF" w:rsidP="00CB0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 расходы общеобразовательных учреждений</w:t>
            </w:r>
          </w:p>
        </w:tc>
      </w:tr>
      <w:tr w:rsidR="00A545AF" w:rsidRPr="00734216" w:rsidTr="00A545AF">
        <w:tc>
          <w:tcPr>
            <w:tcW w:w="4895" w:type="dxa"/>
            <w:vMerge/>
            <w:vAlign w:val="center"/>
          </w:tcPr>
          <w:p w:rsidR="00A545AF" w:rsidRPr="00734216" w:rsidRDefault="00A545AF" w:rsidP="00CB0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5" w:type="dxa"/>
            <w:vAlign w:val="center"/>
          </w:tcPr>
          <w:p w:rsidR="00A545AF" w:rsidRDefault="00A545AF" w:rsidP="00DE3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DE31DF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661" w:type="dxa"/>
            <w:vAlign w:val="center"/>
          </w:tcPr>
          <w:p w:rsidR="00A545AF" w:rsidRDefault="00A545AF" w:rsidP="00DE3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DE31DF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DE31DF" w:rsidRPr="00734216" w:rsidTr="00A545AF">
        <w:tc>
          <w:tcPr>
            <w:tcW w:w="4895" w:type="dxa"/>
          </w:tcPr>
          <w:p w:rsidR="00DE31DF" w:rsidRDefault="00DE31DF" w:rsidP="00B070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Байрякинское сельское поселение</w:t>
            </w:r>
          </w:p>
        </w:tc>
        <w:tc>
          <w:tcPr>
            <w:tcW w:w="2865" w:type="dxa"/>
          </w:tcPr>
          <w:p w:rsidR="00DE31DF" w:rsidRDefault="00DE31DF" w:rsidP="00CB03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998,3</w:t>
            </w:r>
          </w:p>
        </w:tc>
        <w:tc>
          <w:tcPr>
            <w:tcW w:w="2661" w:type="dxa"/>
          </w:tcPr>
          <w:p w:rsidR="00DE31DF" w:rsidRDefault="00DE31DF" w:rsidP="00CB03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982,3</w:t>
            </w:r>
          </w:p>
        </w:tc>
      </w:tr>
      <w:tr w:rsidR="00DE31DF" w:rsidRPr="00734216" w:rsidTr="00A545AF">
        <w:tc>
          <w:tcPr>
            <w:tcW w:w="4895" w:type="dxa"/>
          </w:tcPr>
          <w:p w:rsidR="00DE31DF" w:rsidRDefault="00DE31DF" w:rsidP="00B070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Дым-Тамакское сельское поселение</w:t>
            </w:r>
          </w:p>
        </w:tc>
        <w:tc>
          <w:tcPr>
            <w:tcW w:w="2865" w:type="dxa"/>
          </w:tcPr>
          <w:p w:rsidR="00DE31DF" w:rsidRDefault="00DE31DF" w:rsidP="00CB03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1 540,3</w:t>
            </w:r>
          </w:p>
        </w:tc>
        <w:tc>
          <w:tcPr>
            <w:tcW w:w="2661" w:type="dxa"/>
          </w:tcPr>
          <w:p w:rsidR="00DE31DF" w:rsidRDefault="00DE31DF" w:rsidP="00CB03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1 518,9</w:t>
            </w:r>
          </w:p>
        </w:tc>
      </w:tr>
      <w:tr w:rsidR="00DE31DF" w:rsidRPr="00734216" w:rsidTr="00A545AF">
        <w:tc>
          <w:tcPr>
            <w:tcW w:w="4895" w:type="dxa"/>
          </w:tcPr>
          <w:p w:rsidR="00DE31DF" w:rsidRDefault="00DE31DF" w:rsidP="00B070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Ташкичуйское сельское поселение</w:t>
            </w:r>
          </w:p>
        </w:tc>
        <w:tc>
          <w:tcPr>
            <w:tcW w:w="2865" w:type="dxa"/>
          </w:tcPr>
          <w:p w:rsidR="00DE31DF" w:rsidRDefault="00DE31DF" w:rsidP="00CB03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480,6</w:t>
            </w:r>
          </w:p>
        </w:tc>
        <w:tc>
          <w:tcPr>
            <w:tcW w:w="2661" w:type="dxa"/>
          </w:tcPr>
          <w:p w:rsidR="00DE31DF" w:rsidRDefault="00DE31DF" w:rsidP="00CB03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464,0</w:t>
            </w:r>
          </w:p>
        </w:tc>
      </w:tr>
      <w:tr w:rsidR="00DE31DF" w:rsidRPr="00734216" w:rsidTr="00A545AF">
        <w:tc>
          <w:tcPr>
            <w:tcW w:w="4895" w:type="dxa"/>
          </w:tcPr>
          <w:p w:rsidR="00DE31DF" w:rsidRDefault="00DE31DF" w:rsidP="00B070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поселок городского типа Уруссу</w:t>
            </w:r>
          </w:p>
        </w:tc>
        <w:tc>
          <w:tcPr>
            <w:tcW w:w="2865" w:type="dxa"/>
          </w:tcPr>
          <w:p w:rsidR="00DE31DF" w:rsidRDefault="00DE31DF" w:rsidP="00CB03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4 609,7</w:t>
            </w:r>
          </w:p>
        </w:tc>
        <w:tc>
          <w:tcPr>
            <w:tcW w:w="2661" w:type="dxa"/>
          </w:tcPr>
          <w:p w:rsidR="00DE31DF" w:rsidRDefault="00DE31DF" w:rsidP="00CB03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4 604,8</w:t>
            </w:r>
          </w:p>
        </w:tc>
      </w:tr>
      <w:tr w:rsidR="00A545AF" w:rsidRPr="00734216" w:rsidTr="00A545AF">
        <w:tc>
          <w:tcPr>
            <w:tcW w:w="4895" w:type="dxa"/>
          </w:tcPr>
          <w:p w:rsidR="00A545AF" w:rsidRPr="00734216" w:rsidRDefault="00A545AF" w:rsidP="00CB03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4216">
              <w:rPr>
                <w:rFonts w:ascii="Times New Roman" w:hAnsi="Times New Roman"/>
                <w:b/>
                <w:sz w:val="28"/>
                <w:szCs w:val="28"/>
              </w:rPr>
              <w:t>ВСЕГО по району</w:t>
            </w:r>
          </w:p>
        </w:tc>
        <w:tc>
          <w:tcPr>
            <w:tcW w:w="2865" w:type="dxa"/>
          </w:tcPr>
          <w:p w:rsidR="00A545AF" w:rsidRPr="00734216" w:rsidRDefault="00DE31DF" w:rsidP="00CB0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7 628,9</w:t>
            </w:r>
          </w:p>
        </w:tc>
        <w:tc>
          <w:tcPr>
            <w:tcW w:w="2661" w:type="dxa"/>
          </w:tcPr>
          <w:p w:rsidR="00A545AF" w:rsidRPr="00734216" w:rsidRDefault="00DE31DF" w:rsidP="00CB0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7 570,0</w:t>
            </w:r>
          </w:p>
        </w:tc>
      </w:tr>
    </w:tbl>
    <w:p w:rsidR="00A545AF" w:rsidRDefault="00A545AF" w:rsidP="00A545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45AF" w:rsidRDefault="00A545AF" w:rsidP="00A545AF">
      <w:pPr>
        <w:spacing w:after="0" w:line="240" w:lineRule="auto"/>
        <w:ind w:left="778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sectPr w:rsidR="00A545AF" w:rsidSect="006C04C7">
      <w:footerReference w:type="default" r:id="rId8"/>
      <w:pgSz w:w="11906" w:h="16838"/>
      <w:pgMar w:top="567" w:right="567" w:bottom="567" w:left="1134" w:header="709" w:footer="709" w:gutter="0"/>
      <w:pgNumType w:start="1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A40" w:rsidRDefault="00A03A40" w:rsidP="00D61B79">
      <w:pPr>
        <w:spacing w:after="0" w:line="240" w:lineRule="auto"/>
      </w:pPr>
      <w:r>
        <w:separator/>
      </w:r>
    </w:p>
  </w:endnote>
  <w:endnote w:type="continuationSeparator" w:id="0">
    <w:p w:rsidR="00A03A40" w:rsidRDefault="00A03A40" w:rsidP="00D61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40" w:rsidRDefault="00A03A4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C04C7">
      <w:rPr>
        <w:noProof/>
      </w:rPr>
      <w:t>142</w:t>
    </w:r>
    <w:r>
      <w:fldChar w:fldCharType="end"/>
    </w:r>
  </w:p>
  <w:p w:rsidR="00A03A40" w:rsidRDefault="00A03A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A40" w:rsidRDefault="00A03A40" w:rsidP="00D61B79">
      <w:pPr>
        <w:spacing w:after="0" w:line="240" w:lineRule="auto"/>
      </w:pPr>
      <w:r>
        <w:separator/>
      </w:r>
    </w:p>
  </w:footnote>
  <w:footnote w:type="continuationSeparator" w:id="0">
    <w:p w:rsidR="00A03A40" w:rsidRDefault="00A03A40" w:rsidP="00D61B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0CC7"/>
    <w:rsid w:val="00023014"/>
    <w:rsid w:val="00087E59"/>
    <w:rsid w:val="00095F71"/>
    <w:rsid w:val="00122AD4"/>
    <w:rsid w:val="002103E4"/>
    <w:rsid w:val="002A22E8"/>
    <w:rsid w:val="003B615C"/>
    <w:rsid w:val="003F1FE3"/>
    <w:rsid w:val="005713B2"/>
    <w:rsid w:val="00586D2F"/>
    <w:rsid w:val="00593BA6"/>
    <w:rsid w:val="006410BE"/>
    <w:rsid w:val="00652714"/>
    <w:rsid w:val="006C04C7"/>
    <w:rsid w:val="00734216"/>
    <w:rsid w:val="00736CE6"/>
    <w:rsid w:val="00756B70"/>
    <w:rsid w:val="00867078"/>
    <w:rsid w:val="009238FD"/>
    <w:rsid w:val="00926DBB"/>
    <w:rsid w:val="00933ED7"/>
    <w:rsid w:val="009C2943"/>
    <w:rsid w:val="00A03A40"/>
    <w:rsid w:val="00A07AF6"/>
    <w:rsid w:val="00A27DD8"/>
    <w:rsid w:val="00A545AF"/>
    <w:rsid w:val="00A574E2"/>
    <w:rsid w:val="00B142FA"/>
    <w:rsid w:val="00BA113F"/>
    <w:rsid w:val="00C654AB"/>
    <w:rsid w:val="00C9233C"/>
    <w:rsid w:val="00D61B79"/>
    <w:rsid w:val="00D70CC7"/>
    <w:rsid w:val="00DE31DF"/>
    <w:rsid w:val="00E675FC"/>
    <w:rsid w:val="00E76C9D"/>
    <w:rsid w:val="00F33DF8"/>
    <w:rsid w:val="00F55418"/>
    <w:rsid w:val="00FD1EFD"/>
    <w:rsid w:val="00FF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1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27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61B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61B79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D61B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D61B79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6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61B7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CA038-E361-4D6C-AED4-5105FEBC6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rfo3</dc:creator>
  <cp:keywords/>
  <dc:description/>
  <cp:lastModifiedBy>rfo3</cp:lastModifiedBy>
  <cp:revision>28</cp:revision>
  <cp:lastPrinted>2017-11-21T12:11:00Z</cp:lastPrinted>
  <dcterms:created xsi:type="dcterms:W3CDTF">2014-11-07T13:24:00Z</dcterms:created>
  <dcterms:modified xsi:type="dcterms:W3CDTF">2017-11-21T12:11:00Z</dcterms:modified>
</cp:coreProperties>
</file>